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0C945" w14:textId="77777777" w:rsidR="00900FD5" w:rsidRDefault="00900FD5" w:rsidP="00900FD5">
      <w:pPr>
        <w:pStyle w:val="Title"/>
      </w:pPr>
      <w:r>
        <w:t>Rapport de projet 151</w:t>
      </w:r>
      <w:r>
        <w:br/>
        <w:t>Passion lecture</w:t>
      </w:r>
    </w:p>
    <w:p w14:paraId="69322D20" w14:textId="77777777" w:rsidR="00900FD5" w:rsidRDefault="00900FD5" w:rsidP="00900FD5"/>
    <w:p w14:paraId="31AE6ADE" w14:textId="751C3EB4" w:rsidR="00900FD5" w:rsidRPr="00900FD5" w:rsidRDefault="00900FD5" w:rsidP="00900FD5">
      <w:pPr>
        <w:pStyle w:val="Subtitle"/>
        <w:sectPr w:rsidR="00900FD5" w:rsidRPr="00900FD5" w:rsidSect="00B37524">
          <w:headerReference w:type="default" r:id="rId11"/>
          <w:footerReference w:type="default" r:id="rId12"/>
          <w:pgSz w:w="11906" w:h="16838" w:code="9"/>
          <w:pgMar w:top="1418" w:right="1418" w:bottom="1418" w:left="1418" w:header="709" w:footer="709" w:gutter="0"/>
          <w:cols w:space="708"/>
          <w:vAlign w:val="center"/>
          <w:titlePg/>
          <w:docGrid w:linePitch="360"/>
        </w:sectPr>
      </w:pPr>
      <w:r w:rsidRPr="00900FD5">
        <w:t xml:space="preserve">Kaeno Eyer, Mustafa </w:t>
      </w:r>
      <w:r>
        <w:t>Yildi</w:t>
      </w:r>
      <w:r w:rsidR="00104B8F">
        <w:t>z</w:t>
      </w:r>
      <w:r w:rsidRPr="00900FD5">
        <w:t xml:space="preserve"> et Sarah Dongm</w:t>
      </w:r>
      <w:r>
        <w:t>o</w:t>
      </w:r>
    </w:p>
    <w:sdt>
      <w:sdtPr>
        <w:rPr>
          <w:rFonts w:asciiTheme="minorHAnsi" w:eastAsiaTheme="minorEastAsia" w:hAnsiTheme="minorHAnsi" w:cstheme="minorBidi"/>
          <w:b w:val="0"/>
          <w:kern w:val="2"/>
          <w:sz w:val="24"/>
          <w:szCs w:val="24"/>
          <w:lang w:eastAsia="en-US"/>
          <w14:ligatures w14:val="standardContextual"/>
        </w:rPr>
        <w:id w:val="466932031"/>
        <w:docPartObj>
          <w:docPartGallery w:val="Table of Contents"/>
          <w:docPartUnique/>
        </w:docPartObj>
      </w:sdtPr>
      <w:sdtContent>
        <w:p w14:paraId="300ED417" w14:textId="4376A43B" w:rsidR="00900FD5" w:rsidRDefault="00900FD5" w:rsidP="00877AAA">
          <w:pPr>
            <w:pStyle w:val="TOCHeading"/>
            <w:spacing w:line="276" w:lineRule="auto"/>
          </w:pPr>
          <w:r w:rsidRPr="00600C27">
            <w:t>Table des matières</w:t>
          </w:r>
        </w:p>
        <w:p w14:paraId="42CC985C" w14:textId="49999169" w:rsidR="00221314" w:rsidRDefault="5C14AB98">
          <w:pPr>
            <w:pStyle w:val="TOC1"/>
            <w:tabs>
              <w:tab w:val="right" w:leader="dot" w:pos="9062"/>
            </w:tabs>
            <w:rPr>
              <w:rFonts w:eastAsiaTheme="minorEastAsia"/>
              <w:noProof/>
              <w:sz w:val="22"/>
              <w:lang w:eastAsia="fr-CH"/>
            </w:rPr>
          </w:pPr>
          <w:r>
            <w:fldChar w:fldCharType="begin"/>
          </w:r>
          <w:r w:rsidR="00900FD5">
            <w:instrText>TOC \o "1-3" \z \u \h</w:instrText>
          </w:r>
          <w:r>
            <w:fldChar w:fldCharType="separate"/>
          </w:r>
          <w:hyperlink w:anchor="_Toc187046512" w:history="1">
            <w:r w:rsidR="00221314" w:rsidRPr="00D86EB4">
              <w:rPr>
                <w:rStyle w:val="Hyperlink"/>
                <w:noProof/>
              </w:rPr>
              <w:t>Introduction</w:t>
            </w:r>
            <w:r w:rsidR="00221314">
              <w:rPr>
                <w:noProof/>
                <w:webHidden/>
              </w:rPr>
              <w:tab/>
            </w:r>
            <w:r w:rsidR="00221314">
              <w:rPr>
                <w:noProof/>
                <w:webHidden/>
              </w:rPr>
              <w:fldChar w:fldCharType="begin"/>
            </w:r>
            <w:r w:rsidR="00221314">
              <w:rPr>
                <w:noProof/>
                <w:webHidden/>
              </w:rPr>
              <w:instrText xml:space="preserve"> PAGEREF _Toc187046512 \h </w:instrText>
            </w:r>
            <w:r w:rsidR="00221314">
              <w:rPr>
                <w:noProof/>
                <w:webHidden/>
              </w:rPr>
            </w:r>
            <w:r w:rsidR="00221314">
              <w:rPr>
                <w:noProof/>
                <w:webHidden/>
              </w:rPr>
              <w:fldChar w:fldCharType="separate"/>
            </w:r>
            <w:r w:rsidR="00221314">
              <w:rPr>
                <w:noProof/>
                <w:webHidden/>
              </w:rPr>
              <w:t>4</w:t>
            </w:r>
            <w:r w:rsidR="00221314">
              <w:rPr>
                <w:noProof/>
                <w:webHidden/>
              </w:rPr>
              <w:fldChar w:fldCharType="end"/>
            </w:r>
          </w:hyperlink>
        </w:p>
        <w:p w14:paraId="3DFDE527" w14:textId="0F510367" w:rsidR="00221314" w:rsidRDefault="00221314">
          <w:pPr>
            <w:pStyle w:val="TOC1"/>
            <w:tabs>
              <w:tab w:val="right" w:leader="dot" w:pos="9062"/>
            </w:tabs>
            <w:rPr>
              <w:rFonts w:eastAsiaTheme="minorEastAsia"/>
              <w:noProof/>
              <w:sz w:val="22"/>
              <w:lang w:eastAsia="fr-CH"/>
            </w:rPr>
          </w:pPr>
          <w:hyperlink w:anchor="_Toc187046513" w:history="1">
            <w:r w:rsidRPr="00D86EB4">
              <w:rPr>
                <w:rStyle w:val="Hyperlink"/>
                <w:noProof/>
              </w:rPr>
              <w:t>Analyse</w:t>
            </w:r>
            <w:r>
              <w:rPr>
                <w:noProof/>
                <w:webHidden/>
              </w:rPr>
              <w:tab/>
            </w:r>
            <w:r>
              <w:rPr>
                <w:noProof/>
                <w:webHidden/>
              </w:rPr>
              <w:fldChar w:fldCharType="begin"/>
            </w:r>
            <w:r>
              <w:rPr>
                <w:noProof/>
                <w:webHidden/>
              </w:rPr>
              <w:instrText xml:space="preserve"> PAGEREF _Toc187046513 \h </w:instrText>
            </w:r>
            <w:r>
              <w:rPr>
                <w:noProof/>
                <w:webHidden/>
              </w:rPr>
            </w:r>
            <w:r>
              <w:rPr>
                <w:noProof/>
                <w:webHidden/>
              </w:rPr>
              <w:fldChar w:fldCharType="separate"/>
            </w:r>
            <w:r>
              <w:rPr>
                <w:noProof/>
                <w:webHidden/>
              </w:rPr>
              <w:t>5</w:t>
            </w:r>
            <w:r>
              <w:rPr>
                <w:noProof/>
                <w:webHidden/>
              </w:rPr>
              <w:fldChar w:fldCharType="end"/>
            </w:r>
          </w:hyperlink>
        </w:p>
        <w:p w14:paraId="504CD9F1" w14:textId="398FA2FC" w:rsidR="00221314" w:rsidRDefault="00221314">
          <w:pPr>
            <w:pStyle w:val="TOC2"/>
            <w:tabs>
              <w:tab w:val="right" w:leader="dot" w:pos="9062"/>
            </w:tabs>
            <w:rPr>
              <w:rFonts w:eastAsiaTheme="minorEastAsia"/>
              <w:noProof/>
              <w:sz w:val="22"/>
              <w:lang w:eastAsia="fr-CH"/>
            </w:rPr>
          </w:pPr>
          <w:hyperlink w:anchor="_Toc187046514" w:history="1">
            <w:r w:rsidRPr="00D86EB4">
              <w:rPr>
                <w:rStyle w:val="Hyperlink"/>
                <w:noProof/>
              </w:rPr>
              <w:t>Réalisation et mise en page du HTML</w:t>
            </w:r>
            <w:r>
              <w:rPr>
                <w:noProof/>
                <w:webHidden/>
              </w:rPr>
              <w:tab/>
            </w:r>
            <w:r>
              <w:rPr>
                <w:noProof/>
                <w:webHidden/>
              </w:rPr>
              <w:fldChar w:fldCharType="begin"/>
            </w:r>
            <w:r>
              <w:rPr>
                <w:noProof/>
                <w:webHidden/>
              </w:rPr>
              <w:instrText xml:space="preserve"> PAGEREF _Toc187046514 \h </w:instrText>
            </w:r>
            <w:r>
              <w:rPr>
                <w:noProof/>
                <w:webHidden/>
              </w:rPr>
            </w:r>
            <w:r>
              <w:rPr>
                <w:noProof/>
                <w:webHidden/>
              </w:rPr>
              <w:fldChar w:fldCharType="separate"/>
            </w:r>
            <w:r>
              <w:rPr>
                <w:noProof/>
                <w:webHidden/>
              </w:rPr>
              <w:t>5</w:t>
            </w:r>
            <w:r>
              <w:rPr>
                <w:noProof/>
                <w:webHidden/>
              </w:rPr>
              <w:fldChar w:fldCharType="end"/>
            </w:r>
          </w:hyperlink>
        </w:p>
        <w:p w14:paraId="2F51C50C" w14:textId="5EABDD1E" w:rsidR="00221314" w:rsidRDefault="00221314">
          <w:pPr>
            <w:pStyle w:val="TOC2"/>
            <w:tabs>
              <w:tab w:val="right" w:leader="dot" w:pos="9062"/>
            </w:tabs>
            <w:rPr>
              <w:rFonts w:eastAsiaTheme="minorEastAsia"/>
              <w:noProof/>
              <w:sz w:val="22"/>
              <w:lang w:eastAsia="fr-CH"/>
            </w:rPr>
          </w:pPr>
          <w:hyperlink w:anchor="_Toc187046515" w:history="1">
            <w:r w:rsidRPr="00D86EB4">
              <w:rPr>
                <w:rStyle w:val="Hyperlink"/>
                <w:noProof/>
              </w:rPr>
              <w:t>Réalisation de la base de données</w:t>
            </w:r>
            <w:r>
              <w:rPr>
                <w:noProof/>
                <w:webHidden/>
              </w:rPr>
              <w:tab/>
            </w:r>
            <w:r>
              <w:rPr>
                <w:noProof/>
                <w:webHidden/>
              </w:rPr>
              <w:fldChar w:fldCharType="begin"/>
            </w:r>
            <w:r>
              <w:rPr>
                <w:noProof/>
                <w:webHidden/>
              </w:rPr>
              <w:instrText xml:space="preserve"> PAGEREF _Toc187046515 \h </w:instrText>
            </w:r>
            <w:r>
              <w:rPr>
                <w:noProof/>
                <w:webHidden/>
              </w:rPr>
            </w:r>
            <w:r>
              <w:rPr>
                <w:noProof/>
                <w:webHidden/>
              </w:rPr>
              <w:fldChar w:fldCharType="separate"/>
            </w:r>
            <w:r>
              <w:rPr>
                <w:noProof/>
                <w:webHidden/>
              </w:rPr>
              <w:t>5</w:t>
            </w:r>
            <w:r>
              <w:rPr>
                <w:noProof/>
                <w:webHidden/>
              </w:rPr>
              <w:fldChar w:fldCharType="end"/>
            </w:r>
          </w:hyperlink>
        </w:p>
        <w:p w14:paraId="6F0136AC" w14:textId="4E8D2CD0" w:rsidR="00221314" w:rsidRDefault="00221314">
          <w:pPr>
            <w:pStyle w:val="TOC2"/>
            <w:tabs>
              <w:tab w:val="right" w:leader="dot" w:pos="9062"/>
            </w:tabs>
            <w:rPr>
              <w:rFonts w:eastAsiaTheme="minorEastAsia"/>
              <w:noProof/>
              <w:sz w:val="22"/>
              <w:lang w:eastAsia="fr-CH"/>
            </w:rPr>
          </w:pPr>
          <w:hyperlink w:anchor="_Toc187046516" w:history="1">
            <w:r w:rsidRPr="00D86EB4">
              <w:rPr>
                <w:rStyle w:val="Hyperlink"/>
                <w:noProof/>
              </w:rPr>
              <w:t>Réalisation de la structure du code (Schéma UML)</w:t>
            </w:r>
            <w:r>
              <w:rPr>
                <w:noProof/>
                <w:webHidden/>
              </w:rPr>
              <w:tab/>
            </w:r>
            <w:r>
              <w:rPr>
                <w:noProof/>
                <w:webHidden/>
              </w:rPr>
              <w:fldChar w:fldCharType="begin"/>
            </w:r>
            <w:r>
              <w:rPr>
                <w:noProof/>
                <w:webHidden/>
              </w:rPr>
              <w:instrText xml:space="preserve"> PAGEREF _Toc187046516 \h </w:instrText>
            </w:r>
            <w:r>
              <w:rPr>
                <w:noProof/>
                <w:webHidden/>
              </w:rPr>
            </w:r>
            <w:r>
              <w:rPr>
                <w:noProof/>
                <w:webHidden/>
              </w:rPr>
              <w:fldChar w:fldCharType="separate"/>
            </w:r>
            <w:r>
              <w:rPr>
                <w:noProof/>
                <w:webHidden/>
              </w:rPr>
              <w:t>10</w:t>
            </w:r>
            <w:r>
              <w:rPr>
                <w:noProof/>
                <w:webHidden/>
              </w:rPr>
              <w:fldChar w:fldCharType="end"/>
            </w:r>
          </w:hyperlink>
        </w:p>
        <w:p w14:paraId="1C9B521B" w14:textId="5980B8C5" w:rsidR="00221314" w:rsidRDefault="00221314">
          <w:pPr>
            <w:pStyle w:val="TOC3"/>
            <w:tabs>
              <w:tab w:val="right" w:leader="dot" w:pos="9062"/>
            </w:tabs>
            <w:rPr>
              <w:rFonts w:eastAsiaTheme="minorEastAsia"/>
              <w:noProof/>
              <w:sz w:val="22"/>
              <w:lang w:eastAsia="fr-CH"/>
            </w:rPr>
          </w:pPr>
          <w:hyperlink w:anchor="_Toc187046517" w:history="1">
            <w:r w:rsidRPr="00D86EB4">
              <w:rPr>
                <w:rStyle w:val="Hyperlink"/>
                <w:noProof/>
              </w:rPr>
              <w:t>MCD</w:t>
            </w:r>
            <w:r>
              <w:rPr>
                <w:noProof/>
                <w:webHidden/>
              </w:rPr>
              <w:tab/>
            </w:r>
            <w:r>
              <w:rPr>
                <w:noProof/>
                <w:webHidden/>
              </w:rPr>
              <w:fldChar w:fldCharType="begin"/>
            </w:r>
            <w:r>
              <w:rPr>
                <w:noProof/>
                <w:webHidden/>
              </w:rPr>
              <w:instrText xml:space="preserve"> PAGEREF _Toc187046517 \h </w:instrText>
            </w:r>
            <w:r>
              <w:rPr>
                <w:noProof/>
                <w:webHidden/>
              </w:rPr>
            </w:r>
            <w:r>
              <w:rPr>
                <w:noProof/>
                <w:webHidden/>
              </w:rPr>
              <w:fldChar w:fldCharType="separate"/>
            </w:r>
            <w:r>
              <w:rPr>
                <w:noProof/>
                <w:webHidden/>
              </w:rPr>
              <w:t>10</w:t>
            </w:r>
            <w:r>
              <w:rPr>
                <w:noProof/>
                <w:webHidden/>
              </w:rPr>
              <w:fldChar w:fldCharType="end"/>
            </w:r>
          </w:hyperlink>
        </w:p>
        <w:p w14:paraId="0DA9A5C3" w14:textId="321E6BA4" w:rsidR="00221314" w:rsidRDefault="00221314">
          <w:pPr>
            <w:pStyle w:val="TOC3"/>
            <w:tabs>
              <w:tab w:val="right" w:leader="dot" w:pos="9062"/>
            </w:tabs>
            <w:rPr>
              <w:rFonts w:eastAsiaTheme="minorEastAsia"/>
              <w:noProof/>
              <w:sz w:val="22"/>
              <w:lang w:eastAsia="fr-CH"/>
            </w:rPr>
          </w:pPr>
          <w:hyperlink w:anchor="_Toc187046518" w:history="1">
            <w:r w:rsidRPr="00D86EB4">
              <w:rPr>
                <w:rStyle w:val="Hyperlink"/>
                <w:noProof/>
              </w:rPr>
              <w:t>UML</w:t>
            </w:r>
            <w:r>
              <w:rPr>
                <w:noProof/>
                <w:webHidden/>
              </w:rPr>
              <w:tab/>
            </w:r>
            <w:r>
              <w:rPr>
                <w:noProof/>
                <w:webHidden/>
              </w:rPr>
              <w:fldChar w:fldCharType="begin"/>
            </w:r>
            <w:r>
              <w:rPr>
                <w:noProof/>
                <w:webHidden/>
              </w:rPr>
              <w:instrText xml:space="preserve"> PAGEREF _Toc187046518 \h </w:instrText>
            </w:r>
            <w:r>
              <w:rPr>
                <w:noProof/>
                <w:webHidden/>
              </w:rPr>
            </w:r>
            <w:r>
              <w:rPr>
                <w:noProof/>
                <w:webHidden/>
              </w:rPr>
              <w:fldChar w:fldCharType="separate"/>
            </w:r>
            <w:r>
              <w:rPr>
                <w:noProof/>
                <w:webHidden/>
              </w:rPr>
              <w:t>11</w:t>
            </w:r>
            <w:r>
              <w:rPr>
                <w:noProof/>
                <w:webHidden/>
              </w:rPr>
              <w:fldChar w:fldCharType="end"/>
            </w:r>
          </w:hyperlink>
        </w:p>
        <w:p w14:paraId="4048D60C" w14:textId="05025D62" w:rsidR="00221314" w:rsidRDefault="00221314">
          <w:pPr>
            <w:pStyle w:val="TOC3"/>
            <w:tabs>
              <w:tab w:val="right" w:leader="dot" w:pos="9062"/>
            </w:tabs>
            <w:rPr>
              <w:rFonts w:eastAsiaTheme="minorEastAsia"/>
              <w:noProof/>
              <w:sz w:val="22"/>
              <w:lang w:eastAsia="fr-CH"/>
            </w:rPr>
          </w:pPr>
          <w:hyperlink w:anchor="_Toc187046519" w:history="1">
            <w:r w:rsidRPr="00D86EB4">
              <w:rPr>
                <w:rStyle w:val="Hyperlink"/>
                <w:noProof/>
              </w:rPr>
              <w:t>MLD</w:t>
            </w:r>
            <w:r>
              <w:rPr>
                <w:noProof/>
                <w:webHidden/>
              </w:rPr>
              <w:tab/>
            </w:r>
            <w:r>
              <w:rPr>
                <w:noProof/>
                <w:webHidden/>
              </w:rPr>
              <w:fldChar w:fldCharType="begin"/>
            </w:r>
            <w:r>
              <w:rPr>
                <w:noProof/>
                <w:webHidden/>
              </w:rPr>
              <w:instrText xml:space="preserve"> PAGEREF _Toc187046519 \h </w:instrText>
            </w:r>
            <w:r>
              <w:rPr>
                <w:noProof/>
                <w:webHidden/>
              </w:rPr>
            </w:r>
            <w:r>
              <w:rPr>
                <w:noProof/>
                <w:webHidden/>
              </w:rPr>
              <w:fldChar w:fldCharType="separate"/>
            </w:r>
            <w:r>
              <w:rPr>
                <w:noProof/>
                <w:webHidden/>
              </w:rPr>
              <w:t>12</w:t>
            </w:r>
            <w:r>
              <w:rPr>
                <w:noProof/>
                <w:webHidden/>
              </w:rPr>
              <w:fldChar w:fldCharType="end"/>
            </w:r>
          </w:hyperlink>
        </w:p>
        <w:p w14:paraId="45486AA4" w14:textId="78157708" w:rsidR="00221314" w:rsidRDefault="00221314">
          <w:pPr>
            <w:pStyle w:val="TOC3"/>
            <w:tabs>
              <w:tab w:val="right" w:leader="dot" w:pos="9062"/>
            </w:tabs>
            <w:rPr>
              <w:rFonts w:eastAsiaTheme="minorEastAsia"/>
              <w:noProof/>
              <w:sz w:val="22"/>
              <w:lang w:eastAsia="fr-CH"/>
            </w:rPr>
          </w:pPr>
          <w:hyperlink w:anchor="_Toc187046520" w:history="1">
            <w:r w:rsidRPr="00D86EB4">
              <w:rPr>
                <w:rStyle w:val="Hyperlink"/>
                <w:noProof/>
              </w:rPr>
              <w:t>MPD</w:t>
            </w:r>
            <w:r>
              <w:rPr>
                <w:noProof/>
                <w:webHidden/>
              </w:rPr>
              <w:tab/>
            </w:r>
            <w:r>
              <w:rPr>
                <w:noProof/>
                <w:webHidden/>
              </w:rPr>
              <w:fldChar w:fldCharType="begin"/>
            </w:r>
            <w:r>
              <w:rPr>
                <w:noProof/>
                <w:webHidden/>
              </w:rPr>
              <w:instrText xml:space="preserve"> PAGEREF _Toc187046520 \h </w:instrText>
            </w:r>
            <w:r>
              <w:rPr>
                <w:noProof/>
                <w:webHidden/>
              </w:rPr>
            </w:r>
            <w:r>
              <w:rPr>
                <w:noProof/>
                <w:webHidden/>
              </w:rPr>
              <w:fldChar w:fldCharType="separate"/>
            </w:r>
            <w:r>
              <w:rPr>
                <w:noProof/>
                <w:webHidden/>
              </w:rPr>
              <w:t>12</w:t>
            </w:r>
            <w:r>
              <w:rPr>
                <w:noProof/>
                <w:webHidden/>
              </w:rPr>
              <w:fldChar w:fldCharType="end"/>
            </w:r>
          </w:hyperlink>
        </w:p>
        <w:p w14:paraId="062FFF15" w14:textId="3B6F5BF0" w:rsidR="00221314" w:rsidRDefault="00221314">
          <w:pPr>
            <w:pStyle w:val="TOC1"/>
            <w:tabs>
              <w:tab w:val="right" w:leader="dot" w:pos="9062"/>
            </w:tabs>
            <w:rPr>
              <w:rFonts w:eastAsiaTheme="minorEastAsia"/>
              <w:noProof/>
              <w:sz w:val="22"/>
              <w:lang w:eastAsia="fr-CH"/>
            </w:rPr>
          </w:pPr>
          <w:hyperlink w:anchor="_Toc187046521" w:history="1">
            <w:r w:rsidRPr="00D86EB4">
              <w:rPr>
                <w:rStyle w:val="Hyperlink"/>
                <w:noProof/>
              </w:rPr>
              <w:t>Réalisation</w:t>
            </w:r>
            <w:r>
              <w:rPr>
                <w:noProof/>
                <w:webHidden/>
              </w:rPr>
              <w:tab/>
            </w:r>
            <w:r>
              <w:rPr>
                <w:noProof/>
                <w:webHidden/>
              </w:rPr>
              <w:fldChar w:fldCharType="begin"/>
            </w:r>
            <w:r>
              <w:rPr>
                <w:noProof/>
                <w:webHidden/>
              </w:rPr>
              <w:instrText xml:space="preserve"> PAGEREF _Toc187046521 \h </w:instrText>
            </w:r>
            <w:r>
              <w:rPr>
                <w:noProof/>
                <w:webHidden/>
              </w:rPr>
            </w:r>
            <w:r>
              <w:rPr>
                <w:noProof/>
                <w:webHidden/>
              </w:rPr>
              <w:fldChar w:fldCharType="separate"/>
            </w:r>
            <w:r>
              <w:rPr>
                <w:noProof/>
                <w:webHidden/>
              </w:rPr>
              <w:t>15</w:t>
            </w:r>
            <w:r>
              <w:rPr>
                <w:noProof/>
                <w:webHidden/>
              </w:rPr>
              <w:fldChar w:fldCharType="end"/>
            </w:r>
          </w:hyperlink>
        </w:p>
        <w:p w14:paraId="7A597283" w14:textId="23DB246C" w:rsidR="00221314" w:rsidRDefault="00221314">
          <w:pPr>
            <w:pStyle w:val="TOC2"/>
            <w:tabs>
              <w:tab w:val="right" w:leader="dot" w:pos="9062"/>
            </w:tabs>
            <w:rPr>
              <w:rFonts w:eastAsiaTheme="minorEastAsia"/>
              <w:noProof/>
              <w:sz w:val="22"/>
              <w:lang w:eastAsia="fr-CH"/>
            </w:rPr>
          </w:pPr>
          <w:hyperlink w:anchor="_Toc187046522" w:history="1">
            <w:r w:rsidRPr="00D86EB4">
              <w:rPr>
                <w:rStyle w:val="Hyperlink"/>
                <w:noProof/>
              </w:rPr>
              <w:t>Mise en place de l’authentification</w:t>
            </w:r>
            <w:r>
              <w:rPr>
                <w:noProof/>
                <w:webHidden/>
              </w:rPr>
              <w:tab/>
            </w:r>
            <w:r>
              <w:rPr>
                <w:noProof/>
                <w:webHidden/>
              </w:rPr>
              <w:fldChar w:fldCharType="begin"/>
            </w:r>
            <w:r>
              <w:rPr>
                <w:noProof/>
                <w:webHidden/>
              </w:rPr>
              <w:instrText xml:space="preserve"> PAGEREF _Toc187046522 \h </w:instrText>
            </w:r>
            <w:r>
              <w:rPr>
                <w:noProof/>
                <w:webHidden/>
              </w:rPr>
            </w:r>
            <w:r>
              <w:rPr>
                <w:noProof/>
                <w:webHidden/>
              </w:rPr>
              <w:fldChar w:fldCharType="separate"/>
            </w:r>
            <w:r>
              <w:rPr>
                <w:noProof/>
                <w:webHidden/>
              </w:rPr>
              <w:t>15</w:t>
            </w:r>
            <w:r>
              <w:rPr>
                <w:noProof/>
                <w:webHidden/>
              </w:rPr>
              <w:fldChar w:fldCharType="end"/>
            </w:r>
          </w:hyperlink>
        </w:p>
        <w:p w14:paraId="548AFA09" w14:textId="6874AFF2" w:rsidR="00221314" w:rsidRDefault="00221314">
          <w:pPr>
            <w:pStyle w:val="TOC2"/>
            <w:tabs>
              <w:tab w:val="right" w:leader="dot" w:pos="9062"/>
            </w:tabs>
            <w:rPr>
              <w:rFonts w:eastAsiaTheme="minorEastAsia"/>
              <w:noProof/>
              <w:sz w:val="22"/>
              <w:lang w:eastAsia="fr-CH"/>
            </w:rPr>
          </w:pPr>
          <w:hyperlink w:anchor="_Toc187046523" w:history="1">
            <w:r w:rsidRPr="00D86EB4">
              <w:rPr>
                <w:rStyle w:val="Hyperlink"/>
                <w:noProof/>
              </w:rPr>
              <w:t>Mesures de sécurité</w:t>
            </w:r>
            <w:r>
              <w:rPr>
                <w:noProof/>
                <w:webHidden/>
              </w:rPr>
              <w:tab/>
            </w:r>
            <w:r>
              <w:rPr>
                <w:noProof/>
                <w:webHidden/>
              </w:rPr>
              <w:fldChar w:fldCharType="begin"/>
            </w:r>
            <w:r>
              <w:rPr>
                <w:noProof/>
                <w:webHidden/>
              </w:rPr>
              <w:instrText xml:space="preserve"> PAGEREF _Toc187046523 \h </w:instrText>
            </w:r>
            <w:r>
              <w:rPr>
                <w:noProof/>
                <w:webHidden/>
              </w:rPr>
            </w:r>
            <w:r>
              <w:rPr>
                <w:noProof/>
                <w:webHidden/>
              </w:rPr>
              <w:fldChar w:fldCharType="separate"/>
            </w:r>
            <w:r>
              <w:rPr>
                <w:noProof/>
                <w:webHidden/>
              </w:rPr>
              <w:t>15</w:t>
            </w:r>
            <w:r>
              <w:rPr>
                <w:noProof/>
                <w:webHidden/>
              </w:rPr>
              <w:fldChar w:fldCharType="end"/>
            </w:r>
          </w:hyperlink>
        </w:p>
        <w:p w14:paraId="72A6FB37" w14:textId="4A49E526" w:rsidR="00221314" w:rsidRDefault="00221314">
          <w:pPr>
            <w:pStyle w:val="TOC3"/>
            <w:tabs>
              <w:tab w:val="right" w:leader="dot" w:pos="9062"/>
            </w:tabs>
            <w:rPr>
              <w:rFonts w:eastAsiaTheme="minorEastAsia"/>
              <w:noProof/>
              <w:sz w:val="22"/>
              <w:lang w:eastAsia="fr-CH"/>
            </w:rPr>
          </w:pPr>
          <w:hyperlink w:anchor="_Toc187046524" w:history="1">
            <w:r w:rsidRPr="00D86EB4">
              <w:rPr>
                <w:rStyle w:val="Hyperlink"/>
                <w:noProof/>
              </w:rPr>
              <w:t>Mot de passe haché</w:t>
            </w:r>
            <w:r>
              <w:rPr>
                <w:noProof/>
                <w:webHidden/>
              </w:rPr>
              <w:tab/>
            </w:r>
            <w:r>
              <w:rPr>
                <w:noProof/>
                <w:webHidden/>
              </w:rPr>
              <w:fldChar w:fldCharType="begin"/>
            </w:r>
            <w:r>
              <w:rPr>
                <w:noProof/>
                <w:webHidden/>
              </w:rPr>
              <w:instrText xml:space="preserve"> PAGEREF _Toc187046524 \h </w:instrText>
            </w:r>
            <w:r>
              <w:rPr>
                <w:noProof/>
                <w:webHidden/>
              </w:rPr>
            </w:r>
            <w:r>
              <w:rPr>
                <w:noProof/>
                <w:webHidden/>
              </w:rPr>
              <w:fldChar w:fldCharType="separate"/>
            </w:r>
            <w:r>
              <w:rPr>
                <w:noProof/>
                <w:webHidden/>
              </w:rPr>
              <w:t>15</w:t>
            </w:r>
            <w:r>
              <w:rPr>
                <w:noProof/>
                <w:webHidden/>
              </w:rPr>
              <w:fldChar w:fldCharType="end"/>
            </w:r>
          </w:hyperlink>
        </w:p>
        <w:p w14:paraId="0B0065EB" w14:textId="0099715B" w:rsidR="00221314" w:rsidRDefault="00221314">
          <w:pPr>
            <w:pStyle w:val="TOC3"/>
            <w:tabs>
              <w:tab w:val="right" w:leader="dot" w:pos="9062"/>
            </w:tabs>
            <w:rPr>
              <w:rFonts w:eastAsiaTheme="minorEastAsia"/>
              <w:noProof/>
              <w:sz w:val="22"/>
              <w:lang w:eastAsia="fr-CH"/>
            </w:rPr>
          </w:pPr>
          <w:hyperlink w:anchor="_Toc187046525" w:history="1">
            <w:r w:rsidRPr="00D86EB4">
              <w:rPr>
                <w:rStyle w:val="Hyperlink"/>
                <w:noProof/>
              </w:rPr>
              <w:t>Prepare</w:t>
            </w:r>
            <w:r>
              <w:rPr>
                <w:noProof/>
                <w:webHidden/>
              </w:rPr>
              <w:tab/>
            </w:r>
            <w:r>
              <w:rPr>
                <w:noProof/>
                <w:webHidden/>
              </w:rPr>
              <w:fldChar w:fldCharType="begin"/>
            </w:r>
            <w:r>
              <w:rPr>
                <w:noProof/>
                <w:webHidden/>
              </w:rPr>
              <w:instrText xml:space="preserve"> PAGEREF _Toc187046525 \h </w:instrText>
            </w:r>
            <w:r>
              <w:rPr>
                <w:noProof/>
                <w:webHidden/>
              </w:rPr>
            </w:r>
            <w:r>
              <w:rPr>
                <w:noProof/>
                <w:webHidden/>
              </w:rPr>
              <w:fldChar w:fldCharType="separate"/>
            </w:r>
            <w:r>
              <w:rPr>
                <w:noProof/>
                <w:webHidden/>
              </w:rPr>
              <w:t>16</w:t>
            </w:r>
            <w:r>
              <w:rPr>
                <w:noProof/>
                <w:webHidden/>
              </w:rPr>
              <w:fldChar w:fldCharType="end"/>
            </w:r>
          </w:hyperlink>
        </w:p>
        <w:p w14:paraId="2952A271" w14:textId="157FFFD4" w:rsidR="00221314" w:rsidRDefault="00221314">
          <w:pPr>
            <w:pStyle w:val="TOC3"/>
            <w:tabs>
              <w:tab w:val="right" w:leader="dot" w:pos="9062"/>
            </w:tabs>
            <w:rPr>
              <w:rFonts w:eastAsiaTheme="minorEastAsia"/>
              <w:noProof/>
              <w:sz w:val="22"/>
              <w:lang w:eastAsia="fr-CH"/>
            </w:rPr>
          </w:pPr>
          <w:hyperlink w:anchor="_Toc187046526" w:history="1">
            <w:r w:rsidRPr="00D86EB4">
              <w:rPr>
                <w:rStyle w:val="Hyperlink"/>
                <w:noProof/>
              </w:rPr>
              <w:t>Formulaire d’ajout de livres</w:t>
            </w:r>
            <w:r>
              <w:rPr>
                <w:noProof/>
                <w:webHidden/>
              </w:rPr>
              <w:tab/>
            </w:r>
            <w:r>
              <w:rPr>
                <w:noProof/>
                <w:webHidden/>
              </w:rPr>
              <w:fldChar w:fldCharType="begin"/>
            </w:r>
            <w:r>
              <w:rPr>
                <w:noProof/>
                <w:webHidden/>
              </w:rPr>
              <w:instrText xml:space="preserve"> PAGEREF _Toc187046526 \h </w:instrText>
            </w:r>
            <w:r>
              <w:rPr>
                <w:noProof/>
                <w:webHidden/>
              </w:rPr>
            </w:r>
            <w:r>
              <w:rPr>
                <w:noProof/>
                <w:webHidden/>
              </w:rPr>
              <w:fldChar w:fldCharType="separate"/>
            </w:r>
            <w:r>
              <w:rPr>
                <w:noProof/>
                <w:webHidden/>
              </w:rPr>
              <w:t>16</w:t>
            </w:r>
            <w:r>
              <w:rPr>
                <w:noProof/>
                <w:webHidden/>
              </w:rPr>
              <w:fldChar w:fldCharType="end"/>
            </w:r>
          </w:hyperlink>
        </w:p>
        <w:p w14:paraId="622E9A1F" w14:textId="3F608395" w:rsidR="00221314" w:rsidRDefault="00221314">
          <w:pPr>
            <w:pStyle w:val="TOC2"/>
            <w:tabs>
              <w:tab w:val="right" w:leader="dot" w:pos="9062"/>
            </w:tabs>
            <w:rPr>
              <w:rFonts w:eastAsiaTheme="minorEastAsia"/>
              <w:noProof/>
              <w:sz w:val="22"/>
              <w:lang w:eastAsia="fr-CH"/>
            </w:rPr>
          </w:pPr>
          <w:hyperlink w:anchor="_Toc187046527" w:history="1">
            <w:r w:rsidRPr="00D86EB4">
              <w:rPr>
                <w:rStyle w:val="Hyperlink"/>
                <w:noProof/>
              </w:rPr>
              <w:t>Points d’éco-conception</w:t>
            </w:r>
            <w:r>
              <w:rPr>
                <w:noProof/>
                <w:webHidden/>
              </w:rPr>
              <w:tab/>
            </w:r>
            <w:r>
              <w:rPr>
                <w:noProof/>
                <w:webHidden/>
              </w:rPr>
              <w:fldChar w:fldCharType="begin"/>
            </w:r>
            <w:r>
              <w:rPr>
                <w:noProof/>
                <w:webHidden/>
              </w:rPr>
              <w:instrText xml:space="preserve"> PAGEREF _Toc187046527 \h </w:instrText>
            </w:r>
            <w:r>
              <w:rPr>
                <w:noProof/>
                <w:webHidden/>
              </w:rPr>
            </w:r>
            <w:r>
              <w:rPr>
                <w:noProof/>
                <w:webHidden/>
              </w:rPr>
              <w:fldChar w:fldCharType="separate"/>
            </w:r>
            <w:r>
              <w:rPr>
                <w:noProof/>
                <w:webHidden/>
              </w:rPr>
              <w:t>17</w:t>
            </w:r>
            <w:r>
              <w:rPr>
                <w:noProof/>
                <w:webHidden/>
              </w:rPr>
              <w:fldChar w:fldCharType="end"/>
            </w:r>
          </w:hyperlink>
        </w:p>
        <w:p w14:paraId="30DB85A2" w14:textId="1C93BC88" w:rsidR="00221314" w:rsidRDefault="00221314">
          <w:pPr>
            <w:pStyle w:val="TOC2"/>
            <w:tabs>
              <w:tab w:val="right" w:leader="dot" w:pos="9062"/>
            </w:tabs>
            <w:rPr>
              <w:rFonts w:eastAsiaTheme="minorEastAsia"/>
              <w:noProof/>
              <w:sz w:val="22"/>
              <w:lang w:eastAsia="fr-CH"/>
            </w:rPr>
          </w:pPr>
          <w:hyperlink w:anchor="_Toc187046528" w:history="1">
            <w:r w:rsidRPr="00D86EB4">
              <w:rPr>
                <w:rStyle w:val="Hyperlink"/>
                <w:noProof/>
              </w:rPr>
              <w:t>Appréciation moyenne d’un ouvrage</w:t>
            </w:r>
            <w:r>
              <w:rPr>
                <w:noProof/>
                <w:webHidden/>
              </w:rPr>
              <w:tab/>
            </w:r>
            <w:r>
              <w:rPr>
                <w:noProof/>
                <w:webHidden/>
              </w:rPr>
              <w:fldChar w:fldCharType="begin"/>
            </w:r>
            <w:r>
              <w:rPr>
                <w:noProof/>
                <w:webHidden/>
              </w:rPr>
              <w:instrText xml:space="preserve"> PAGEREF _Toc187046528 \h </w:instrText>
            </w:r>
            <w:r>
              <w:rPr>
                <w:noProof/>
                <w:webHidden/>
              </w:rPr>
            </w:r>
            <w:r>
              <w:rPr>
                <w:noProof/>
                <w:webHidden/>
              </w:rPr>
              <w:fldChar w:fldCharType="separate"/>
            </w:r>
            <w:r>
              <w:rPr>
                <w:noProof/>
                <w:webHidden/>
              </w:rPr>
              <w:t>17</w:t>
            </w:r>
            <w:r>
              <w:rPr>
                <w:noProof/>
                <w:webHidden/>
              </w:rPr>
              <w:fldChar w:fldCharType="end"/>
            </w:r>
          </w:hyperlink>
        </w:p>
        <w:p w14:paraId="70A260AE" w14:textId="6F75714B" w:rsidR="00221314" w:rsidRDefault="00221314">
          <w:pPr>
            <w:pStyle w:val="TOC2"/>
            <w:tabs>
              <w:tab w:val="right" w:leader="dot" w:pos="9062"/>
            </w:tabs>
            <w:rPr>
              <w:rFonts w:eastAsiaTheme="minorEastAsia"/>
              <w:noProof/>
              <w:sz w:val="22"/>
              <w:lang w:eastAsia="fr-CH"/>
            </w:rPr>
          </w:pPr>
          <w:hyperlink w:anchor="_Toc187046529" w:history="1">
            <w:r w:rsidRPr="00D86EB4">
              <w:rPr>
                <w:rStyle w:val="Hyperlink"/>
                <w:noProof/>
              </w:rPr>
              <w:t>Manuel d’utilisation du site</w:t>
            </w:r>
            <w:r>
              <w:rPr>
                <w:noProof/>
                <w:webHidden/>
              </w:rPr>
              <w:tab/>
            </w:r>
            <w:r>
              <w:rPr>
                <w:noProof/>
                <w:webHidden/>
              </w:rPr>
              <w:fldChar w:fldCharType="begin"/>
            </w:r>
            <w:r>
              <w:rPr>
                <w:noProof/>
                <w:webHidden/>
              </w:rPr>
              <w:instrText xml:space="preserve"> PAGEREF _Toc187046529 \h </w:instrText>
            </w:r>
            <w:r>
              <w:rPr>
                <w:noProof/>
                <w:webHidden/>
              </w:rPr>
            </w:r>
            <w:r>
              <w:rPr>
                <w:noProof/>
                <w:webHidden/>
              </w:rPr>
              <w:fldChar w:fldCharType="separate"/>
            </w:r>
            <w:r>
              <w:rPr>
                <w:noProof/>
                <w:webHidden/>
              </w:rPr>
              <w:t>18</w:t>
            </w:r>
            <w:r>
              <w:rPr>
                <w:noProof/>
                <w:webHidden/>
              </w:rPr>
              <w:fldChar w:fldCharType="end"/>
            </w:r>
          </w:hyperlink>
        </w:p>
        <w:p w14:paraId="2063E255" w14:textId="0EA2D7B2" w:rsidR="00221314" w:rsidRDefault="00221314">
          <w:pPr>
            <w:pStyle w:val="TOC2"/>
            <w:tabs>
              <w:tab w:val="right" w:leader="dot" w:pos="9062"/>
            </w:tabs>
            <w:rPr>
              <w:rFonts w:eastAsiaTheme="minorEastAsia"/>
              <w:noProof/>
              <w:sz w:val="22"/>
              <w:lang w:eastAsia="fr-CH"/>
            </w:rPr>
          </w:pPr>
          <w:hyperlink w:anchor="_Toc187046530" w:history="1">
            <w:r w:rsidRPr="00D86EB4">
              <w:rPr>
                <w:rStyle w:val="Hyperlink"/>
                <w:noProof/>
              </w:rPr>
              <w:t>BONUS</w:t>
            </w:r>
            <w:r>
              <w:rPr>
                <w:noProof/>
                <w:webHidden/>
              </w:rPr>
              <w:tab/>
            </w:r>
            <w:r>
              <w:rPr>
                <w:noProof/>
                <w:webHidden/>
              </w:rPr>
              <w:fldChar w:fldCharType="begin"/>
            </w:r>
            <w:r>
              <w:rPr>
                <w:noProof/>
                <w:webHidden/>
              </w:rPr>
              <w:instrText xml:space="preserve"> PAGEREF _Toc187046530 \h </w:instrText>
            </w:r>
            <w:r>
              <w:rPr>
                <w:noProof/>
                <w:webHidden/>
              </w:rPr>
            </w:r>
            <w:r>
              <w:rPr>
                <w:noProof/>
                <w:webHidden/>
              </w:rPr>
              <w:fldChar w:fldCharType="separate"/>
            </w:r>
            <w:r>
              <w:rPr>
                <w:noProof/>
                <w:webHidden/>
              </w:rPr>
              <w:t>27</w:t>
            </w:r>
            <w:r>
              <w:rPr>
                <w:noProof/>
                <w:webHidden/>
              </w:rPr>
              <w:fldChar w:fldCharType="end"/>
            </w:r>
          </w:hyperlink>
        </w:p>
        <w:p w14:paraId="32EE98BE" w14:textId="6432421E" w:rsidR="00221314" w:rsidRDefault="00221314">
          <w:pPr>
            <w:pStyle w:val="TOC1"/>
            <w:tabs>
              <w:tab w:val="right" w:leader="dot" w:pos="9062"/>
            </w:tabs>
            <w:rPr>
              <w:rFonts w:eastAsiaTheme="minorEastAsia"/>
              <w:noProof/>
              <w:sz w:val="22"/>
              <w:lang w:eastAsia="fr-CH"/>
            </w:rPr>
          </w:pPr>
          <w:hyperlink w:anchor="_Toc187046531" w:history="1">
            <w:r w:rsidRPr="00D86EB4">
              <w:rPr>
                <w:rStyle w:val="Hyperlink"/>
                <w:noProof/>
              </w:rPr>
              <w:t>Test</w:t>
            </w:r>
            <w:r>
              <w:rPr>
                <w:noProof/>
                <w:webHidden/>
              </w:rPr>
              <w:tab/>
            </w:r>
            <w:r>
              <w:rPr>
                <w:noProof/>
                <w:webHidden/>
              </w:rPr>
              <w:fldChar w:fldCharType="begin"/>
            </w:r>
            <w:r>
              <w:rPr>
                <w:noProof/>
                <w:webHidden/>
              </w:rPr>
              <w:instrText xml:space="preserve"> PAGEREF _Toc187046531 \h </w:instrText>
            </w:r>
            <w:r>
              <w:rPr>
                <w:noProof/>
                <w:webHidden/>
              </w:rPr>
            </w:r>
            <w:r>
              <w:rPr>
                <w:noProof/>
                <w:webHidden/>
              </w:rPr>
              <w:fldChar w:fldCharType="separate"/>
            </w:r>
            <w:r>
              <w:rPr>
                <w:noProof/>
                <w:webHidden/>
              </w:rPr>
              <w:t>28</w:t>
            </w:r>
            <w:r>
              <w:rPr>
                <w:noProof/>
                <w:webHidden/>
              </w:rPr>
              <w:fldChar w:fldCharType="end"/>
            </w:r>
          </w:hyperlink>
        </w:p>
        <w:p w14:paraId="06667DE7" w14:textId="14D2031C" w:rsidR="00221314" w:rsidRDefault="00221314">
          <w:pPr>
            <w:pStyle w:val="TOC2"/>
            <w:tabs>
              <w:tab w:val="right" w:leader="dot" w:pos="9062"/>
            </w:tabs>
            <w:rPr>
              <w:rFonts w:eastAsiaTheme="minorEastAsia"/>
              <w:noProof/>
              <w:sz w:val="22"/>
              <w:lang w:eastAsia="fr-CH"/>
            </w:rPr>
          </w:pPr>
          <w:hyperlink w:anchor="_Toc187046532" w:history="1">
            <w:r w:rsidRPr="00D86EB4">
              <w:rPr>
                <w:rStyle w:val="Hyperlink"/>
                <w:noProof/>
              </w:rPr>
              <w:t>Test réalisés</w:t>
            </w:r>
            <w:r>
              <w:rPr>
                <w:noProof/>
                <w:webHidden/>
              </w:rPr>
              <w:tab/>
            </w:r>
            <w:r>
              <w:rPr>
                <w:noProof/>
                <w:webHidden/>
              </w:rPr>
              <w:fldChar w:fldCharType="begin"/>
            </w:r>
            <w:r>
              <w:rPr>
                <w:noProof/>
                <w:webHidden/>
              </w:rPr>
              <w:instrText xml:space="preserve"> PAGEREF _Toc187046532 \h </w:instrText>
            </w:r>
            <w:r>
              <w:rPr>
                <w:noProof/>
                <w:webHidden/>
              </w:rPr>
            </w:r>
            <w:r>
              <w:rPr>
                <w:noProof/>
                <w:webHidden/>
              </w:rPr>
              <w:fldChar w:fldCharType="separate"/>
            </w:r>
            <w:r>
              <w:rPr>
                <w:noProof/>
                <w:webHidden/>
              </w:rPr>
              <w:t>28</w:t>
            </w:r>
            <w:r>
              <w:rPr>
                <w:noProof/>
                <w:webHidden/>
              </w:rPr>
              <w:fldChar w:fldCharType="end"/>
            </w:r>
          </w:hyperlink>
        </w:p>
        <w:p w14:paraId="24F8C855" w14:textId="4AF81D43" w:rsidR="00221314" w:rsidRDefault="00221314">
          <w:pPr>
            <w:pStyle w:val="TOC2"/>
            <w:tabs>
              <w:tab w:val="right" w:leader="dot" w:pos="9062"/>
            </w:tabs>
            <w:rPr>
              <w:rFonts w:eastAsiaTheme="minorEastAsia"/>
              <w:noProof/>
              <w:sz w:val="22"/>
              <w:lang w:eastAsia="fr-CH"/>
            </w:rPr>
          </w:pPr>
          <w:hyperlink w:anchor="_Toc187046533" w:history="1">
            <w:r w:rsidRPr="00D86EB4">
              <w:rPr>
                <w:rStyle w:val="Hyperlink"/>
                <w:rFonts w:ascii="Times New Roman" w:eastAsia="Times New Roman" w:hAnsi="Times New Roman" w:cs="Times New Roman"/>
                <w:noProof/>
              </w:rPr>
              <w:t>Explication méthode de projet</w:t>
            </w:r>
            <w:r>
              <w:rPr>
                <w:noProof/>
                <w:webHidden/>
              </w:rPr>
              <w:tab/>
            </w:r>
            <w:r>
              <w:rPr>
                <w:noProof/>
                <w:webHidden/>
              </w:rPr>
              <w:fldChar w:fldCharType="begin"/>
            </w:r>
            <w:r>
              <w:rPr>
                <w:noProof/>
                <w:webHidden/>
              </w:rPr>
              <w:instrText xml:space="preserve"> PAGEREF _Toc187046533 \h </w:instrText>
            </w:r>
            <w:r>
              <w:rPr>
                <w:noProof/>
                <w:webHidden/>
              </w:rPr>
            </w:r>
            <w:r>
              <w:rPr>
                <w:noProof/>
                <w:webHidden/>
              </w:rPr>
              <w:fldChar w:fldCharType="separate"/>
            </w:r>
            <w:r>
              <w:rPr>
                <w:noProof/>
                <w:webHidden/>
              </w:rPr>
              <w:t>28</w:t>
            </w:r>
            <w:r>
              <w:rPr>
                <w:noProof/>
                <w:webHidden/>
              </w:rPr>
              <w:fldChar w:fldCharType="end"/>
            </w:r>
          </w:hyperlink>
        </w:p>
        <w:p w14:paraId="772A2E4E" w14:textId="07C68B2D" w:rsidR="00221314" w:rsidRDefault="00221314">
          <w:pPr>
            <w:pStyle w:val="TOC1"/>
            <w:tabs>
              <w:tab w:val="right" w:leader="dot" w:pos="9062"/>
            </w:tabs>
            <w:rPr>
              <w:rFonts w:eastAsiaTheme="minorEastAsia"/>
              <w:noProof/>
              <w:sz w:val="22"/>
              <w:lang w:eastAsia="fr-CH"/>
            </w:rPr>
          </w:pPr>
          <w:hyperlink w:anchor="_Toc187046534" w:history="1">
            <w:r w:rsidRPr="00D86EB4">
              <w:rPr>
                <w:rStyle w:val="Hyperlink"/>
                <w:noProof/>
              </w:rPr>
              <w:t>Conclusion</w:t>
            </w:r>
            <w:r>
              <w:rPr>
                <w:noProof/>
                <w:webHidden/>
              </w:rPr>
              <w:tab/>
            </w:r>
            <w:r>
              <w:rPr>
                <w:noProof/>
                <w:webHidden/>
              </w:rPr>
              <w:fldChar w:fldCharType="begin"/>
            </w:r>
            <w:r>
              <w:rPr>
                <w:noProof/>
                <w:webHidden/>
              </w:rPr>
              <w:instrText xml:space="preserve"> PAGEREF _Toc187046534 \h </w:instrText>
            </w:r>
            <w:r>
              <w:rPr>
                <w:noProof/>
                <w:webHidden/>
              </w:rPr>
            </w:r>
            <w:r>
              <w:rPr>
                <w:noProof/>
                <w:webHidden/>
              </w:rPr>
              <w:fldChar w:fldCharType="separate"/>
            </w:r>
            <w:r>
              <w:rPr>
                <w:noProof/>
                <w:webHidden/>
              </w:rPr>
              <w:t>29</w:t>
            </w:r>
            <w:r>
              <w:rPr>
                <w:noProof/>
                <w:webHidden/>
              </w:rPr>
              <w:fldChar w:fldCharType="end"/>
            </w:r>
          </w:hyperlink>
        </w:p>
        <w:p w14:paraId="283F66D7" w14:textId="0FF084B7" w:rsidR="00221314" w:rsidRDefault="00221314">
          <w:pPr>
            <w:pStyle w:val="TOC2"/>
            <w:tabs>
              <w:tab w:val="right" w:leader="dot" w:pos="9062"/>
            </w:tabs>
            <w:rPr>
              <w:rFonts w:eastAsiaTheme="minorEastAsia"/>
              <w:noProof/>
              <w:sz w:val="22"/>
              <w:lang w:eastAsia="fr-CH"/>
            </w:rPr>
          </w:pPr>
          <w:hyperlink w:anchor="_Toc187046535" w:history="1">
            <w:r w:rsidRPr="00D86EB4">
              <w:rPr>
                <w:rStyle w:val="Hyperlink"/>
                <w:noProof/>
              </w:rPr>
              <w:t>Conclusion générale</w:t>
            </w:r>
            <w:r>
              <w:rPr>
                <w:noProof/>
                <w:webHidden/>
              </w:rPr>
              <w:tab/>
            </w:r>
            <w:r>
              <w:rPr>
                <w:noProof/>
                <w:webHidden/>
              </w:rPr>
              <w:fldChar w:fldCharType="begin"/>
            </w:r>
            <w:r>
              <w:rPr>
                <w:noProof/>
                <w:webHidden/>
              </w:rPr>
              <w:instrText xml:space="preserve"> PAGEREF _Toc187046535 \h </w:instrText>
            </w:r>
            <w:r>
              <w:rPr>
                <w:noProof/>
                <w:webHidden/>
              </w:rPr>
            </w:r>
            <w:r>
              <w:rPr>
                <w:noProof/>
                <w:webHidden/>
              </w:rPr>
              <w:fldChar w:fldCharType="separate"/>
            </w:r>
            <w:r>
              <w:rPr>
                <w:noProof/>
                <w:webHidden/>
              </w:rPr>
              <w:t>29</w:t>
            </w:r>
            <w:r>
              <w:rPr>
                <w:noProof/>
                <w:webHidden/>
              </w:rPr>
              <w:fldChar w:fldCharType="end"/>
            </w:r>
          </w:hyperlink>
        </w:p>
        <w:p w14:paraId="23590D5D" w14:textId="0D367E81" w:rsidR="00221314" w:rsidRDefault="00221314">
          <w:pPr>
            <w:pStyle w:val="TOC2"/>
            <w:tabs>
              <w:tab w:val="right" w:leader="dot" w:pos="9062"/>
            </w:tabs>
            <w:rPr>
              <w:rFonts w:eastAsiaTheme="minorEastAsia"/>
              <w:noProof/>
              <w:sz w:val="22"/>
              <w:lang w:eastAsia="fr-CH"/>
            </w:rPr>
          </w:pPr>
          <w:hyperlink w:anchor="_Toc187046536" w:history="1">
            <w:r w:rsidRPr="00D86EB4">
              <w:rPr>
                <w:rStyle w:val="Hyperlink"/>
                <w:noProof/>
              </w:rPr>
              <w:t>Conclusion personnelle</w:t>
            </w:r>
            <w:r>
              <w:rPr>
                <w:noProof/>
                <w:webHidden/>
              </w:rPr>
              <w:tab/>
            </w:r>
            <w:r>
              <w:rPr>
                <w:noProof/>
                <w:webHidden/>
              </w:rPr>
              <w:fldChar w:fldCharType="begin"/>
            </w:r>
            <w:r>
              <w:rPr>
                <w:noProof/>
                <w:webHidden/>
              </w:rPr>
              <w:instrText xml:space="preserve"> PAGEREF _Toc187046536 \h </w:instrText>
            </w:r>
            <w:r>
              <w:rPr>
                <w:noProof/>
                <w:webHidden/>
              </w:rPr>
            </w:r>
            <w:r>
              <w:rPr>
                <w:noProof/>
                <w:webHidden/>
              </w:rPr>
              <w:fldChar w:fldCharType="separate"/>
            </w:r>
            <w:r>
              <w:rPr>
                <w:noProof/>
                <w:webHidden/>
              </w:rPr>
              <w:t>29</w:t>
            </w:r>
            <w:r>
              <w:rPr>
                <w:noProof/>
                <w:webHidden/>
              </w:rPr>
              <w:fldChar w:fldCharType="end"/>
            </w:r>
          </w:hyperlink>
        </w:p>
        <w:p w14:paraId="2A6278A9" w14:textId="2FA44364" w:rsidR="00221314" w:rsidRDefault="00221314">
          <w:pPr>
            <w:pStyle w:val="TOC3"/>
            <w:tabs>
              <w:tab w:val="right" w:leader="dot" w:pos="9062"/>
            </w:tabs>
            <w:rPr>
              <w:rFonts w:eastAsiaTheme="minorEastAsia"/>
              <w:noProof/>
              <w:sz w:val="22"/>
              <w:lang w:eastAsia="fr-CH"/>
            </w:rPr>
          </w:pPr>
          <w:hyperlink w:anchor="_Toc187046537" w:history="1">
            <w:r w:rsidRPr="00D86EB4">
              <w:rPr>
                <w:rStyle w:val="Hyperlink"/>
                <w:noProof/>
              </w:rPr>
              <w:t>Sarah</w:t>
            </w:r>
            <w:r>
              <w:rPr>
                <w:noProof/>
                <w:webHidden/>
              </w:rPr>
              <w:tab/>
            </w:r>
            <w:r>
              <w:rPr>
                <w:noProof/>
                <w:webHidden/>
              </w:rPr>
              <w:fldChar w:fldCharType="begin"/>
            </w:r>
            <w:r>
              <w:rPr>
                <w:noProof/>
                <w:webHidden/>
              </w:rPr>
              <w:instrText xml:space="preserve"> PAGEREF _Toc187046537 \h </w:instrText>
            </w:r>
            <w:r>
              <w:rPr>
                <w:noProof/>
                <w:webHidden/>
              </w:rPr>
            </w:r>
            <w:r>
              <w:rPr>
                <w:noProof/>
                <w:webHidden/>
              </w:rPr>
              <w:fldChar w:fldCharType="separate"/>
            </w:r>
            <w:r>
              <w:rPr>
                <w:noProof/>
                <w:webHidden/>
              </w:rPr>
              <w:t>29</w:t>
            </w:r>
            <w:r>
              <w:rPr>
                <w:noProof/>
                <w:webHidden/>
              </w:rPr>
              <w:fldChar w:fldCharType="end"/>
            </w:r>
          </w:hyperlink>
        </w:p>
        <w:p w14:paraId="1EBBB700" w14:textId="313FBA8D" w:rsidR="00221314" w:rsidRDefault="00221314">
          <w:pPr>
            <w:pStyle w:val="TOC3"/>
            <w:tabs>
              <w:tab w:val="right" w:leader="dot" w:pos="9062"/>
            </w:tabs>
            <w:rPr>
              <w:rFonts w:eastAsiaTheme="minorEastAsia"/>
              <w:noProof/>
              <w:sz w:val="22"/>
              <w:lang w:eastAsia="fr-CH"/>
            </w:rPr>
          </w:pPr>
          <w:hyperlink w:anchor="_Toc187046538" w:history="1">
            <w:r w:rsidRPr="00D86EB4">
              <w:rPr>
                <w:rStyle w:val="Hyperlink"/>
                <w:noProof/>
              </w:rPr>
              <w:t>Kaeno</w:t>
            </w:r>
            <w:r>
              <w:rPr>
                <w:noProof/>
                <w:webHidden/>
              </w:rPr>
              <w:tab/>
            </w:r>
            <w:r>
              <w:rPr>
                <w:noProof/>
                <w:webHidden/>
              </w:rPr>
              <w:fldChar w:fldCharType="begin"/>
            </w:r>
            <w:r>
              <w:rPr>
                <w:noProof/>
                <w:webHidden/>
              </w:rPr>
              <w:instrText xml:space="preserve"> PAGEREF _Toc187046538 \h </w:instrText>
            </w:r>
            <w:r>
              <w:rPr>
                <w:noProof/>
                <w:webHidden/>
              </w:rPr>
            </w:r>
            <w:r>
              <w:rPr>
                <w:noProof/>
                <w:webHidden/>
              </w:rPr>
              <w:fldChar w:fldCharType="separate"/>
            </w:r>
            <w:r>
              <w:rPr>
                <w:noProof/>
                <w:webHidden/>
              </w:rPr>
              <w:t>29</w:t>
            </w:r>
            <w:r>
              <w:rPr>
                <w:noProof/>
                <w:webHidden/>
              </w:rPr>
              <w:fldChar w:fldCharType="end"/>
            </w:r>
          </w:hyperlink>
        </w:p>
        <w:p w14:paraId="2268390B" w14:textId="49716923" w:rsidR="00221314" w:rsidRDefault="00221314">
          <w:pPr>
            <w:pStyle w:val="TOC3"/>
            <w:tabs>
              <w:tab w:val="right" w:leader="dot" w:pos="9062"/>
            </w:tabs>
            <w:rPr>
              <w:rFonts w:eastAsiaTheme="minorEastAsia"/>
              <w:noProof/>
              <w:sz w:val="22"/>
              <w:lang w:eastAsia="fr-CH"/>
            </w:rPr>
          </w:pPr>
          <w:hyperlink w:anchor="_Toc187046539" w:history="1">
            <w:r w:rsidRPr="00D86EB4">
              <w:rPr>
                <w:rStyle w:val="Hyperlink"/>
                <w:noProof/>
              </w:rPr>
              <w:t>Mustafa</w:t>
            </w:r>
            <w:r>
              <w:rPr>
                <w:noProof/>
                <w:webHidden/>
              </w:rPr>
              <w:tab/>
            </w:r>
            <w:r>
              <w:rPr>
                <w:noProof/>
                <w:webHidden/>
              </w:rPr>
              <w:fldChar w:fldCharType="begin"/>
            </w:r>
            <w:r>
              <w:rPr>
                <w:noProof/>
                <w:webHidden/>
              </w:rPr>
              <w:instrText xml:space="preserve"> PAGEREF _Toc187046539 \h </w:instrText>
            </w:r>
            <w:r>
              <w:rPr>
                <w:noProof/>
                <w:webHidden/>
              </w:rPr>
            </w:r>
            <w:r>
              <w:rPr>
                <w:noProof/>
                <w:webHidden/>
              </w:rPr>
              <w:fldChar w:fldCharType="separate"/>
            </w:r>
            <w:r>
              <w:rPr>
                <w:noProof/>
                <w:webHidden/>
              </w:rPr>
              <w:t>30</w:t>
            </w:r>
            <w:r>
              <w:rPr>
                <w:noProof/>
                <w:webHidden/>
              </w:rPr>
              <w:fldChar w:fldCharType="end"/>
            </w:r>
          </w:hyperlink>
        </w:p>
        <w:p w14:paraId="13611DC3" w14:textId="740EC0AD" w:rsidR="00221314" w:rsidRDefault="00221314">
          <w:pPr>
            <w:pStyle w:val="TOC2"/>
            <w:tabs>
              <w:tab w:val="right" w:leader="dot" w:pos="9062"/>
            </w:tabs>
            <w:rPr>
              <w:rFonts w:eastAsiaTheme="minorEastAsia"/>
              <w:noProof/>
              <w:sz w:val="22"/>
              <w:lang w:eastAsia="fr-CH"/>
            </w:rPr>
          </w:pPr>
          <w:hyperlink w:anchor="_Toc187046540" w:history="1">
            <w:r w:rsidRPr="00D86EB4">
              <w:rPr>
                <w:rStyle w:val="Hyperlink"/>
                <w:noProof/>
              </w:rPr>
              <w:t>Critique sur la planification du projet</w:t>
            </w:r>
            <w:r>
              <w:rPr>
                <w:noProof/>
                <w:webHidden/>
              </w:rPr>
              <w:tab/>
            </w:r>
            <w:r>
              <w:rPr>
                <w:noProof/>
                <w:webHidden/>
              </w:rPr>
              <w:fldChar w:fldCharType="begin"/>
            </w:r>
            <w:r>
              <w:rPr>
                <w:noProof/>
                <w:webHidden/>
              </w:rPr>
              <w:instrText xml:space="preserve"> PAGEREF _Toc187046540 \h </w:instrText>
            </w:r>
            <w:r>
              <w:rPr>
                <w:noProof/>
                <w:webHidden/>
              </w:rPr>
            </w:r>
            <w:r>
              <w:rPr>
                <w:noProof/>
                <w:webHidden/>
              </w:rPr>
              <w:fldChar w:fldCharType="separate"/>
            </w:r>
            <w:r>
              <w:rPr>
                <w:noProof/>
                <w:webHidden/>
              </w:rPr>
              <w:t>30</w:t>
            </w:r>
            <w:r>
              <w:rPr>
                <w:noProof/>
                <w:webHidden/>
              </w:rPr>
              <w:fldChar w:fldCharType="end"/>
            </w:r>
          </w:hyperlink>
        </w:p>
        <w:p w14:paraId="0FBF6F40" w14:textId="6F4116A9" w:rsidR="00221314" w:rsidRDefault="00221314">
          <w:pPr>
            <w:pStyle w:val="TOC1"/>
            <w:tabs>
              <w:tab w:val="right" w:leader="dot" w:pos="9062"/>
            </w:tabs>
            <w:rPr>
              <w:rFonts w:eastAsiaTheme="minorEastAsia"/>
              <w:noProof/>
              <w:sz w:val="22"/>
              <w:lang w:eastAsia="fr-CH"/>
            </w:rPr>
          </w:pPr>
          <w:hyperlink w:anchor="_Toc187046541" w:history="1">
            <w:r w:rsidRPr="00D86EB4">
              <w:rPr>
                <w:rStyle w:val="Hyperlink"/>
                <w:noProof/>
              </w:rPr>
              <w:t>Webographie</w:t>
            </w:r>
            <w:r>
              <w:rPr>
                <w:noProof/>
                <w:webHidden/>
              </w:rPr>
              <w:tab/>
            </w:r>
            <w:r>
              <w:rPr>
                <w:noProof/>
                <w:webHidden/>
              </w:rPr>
              <w:fldChar w:fldCharType="begin"/>
            </w:r>
            <w:r>
              <w:rPr>
                <w:noProof/>
                <w:webHidden/>
              </w:rPr>
              <w:instrText xml:space="preserve"> PAGEREF _Toc187046541 \h </w:instrText>
            </w:r>
            <w:r>
              <w:rPr>
                <w:noProof/>
                <w:webHidden/>
              </w:rPr>
            </w:r>
            <w:r>
              <w:rPr>
                <w:noProof/>
                <w:webHidden/>
              </w:rPr>
              <w:fldChar w:fldCharType="separate"/>
            </w:r>
            <w:r>
              <w:rPr>
                <w:noProof/>
                <w:webHidden/>
              </w:rPr>
              <w:t>31</w:t>
            </w:r>
            <w:r>
              <w:rPr>
                <w:noProof/>
                <w:webHidden/>
              </w:rPr>
              <w:fldChar w:fldCharType="end"/>
            </w:r>
          </w:hyperlink>
        </w:p>
        <w:p w14:paraId="28327E0D" w14:textId="3E1BA093" w:rsidR="5C14AB98" w:rsidRDefault="5C14AB98" w:rsidP="5C14AB98">
          <w:pPr>
            <w:pStyle w:val="TOC1"/>
            <w:tabs>
              <w:tab w:val="right" w:leader="dot" w:pos="9060"/>
            </w:tabs>
            <w:rPr>
              <w:rStyle w:val="Hyperlink"/>
            </w:rPr>
          </w:pPr>
          <w:r>
            <w:fldChar w:fldCharType="end"/>
          </w:r>
        </w:p>
      </w:sdtContent>
    </w:sdt>
    <w:p w14:paraId="43EB396B" w14:textId="5C46482E" w:rsidR="00900FD5" w:rsidRDefault="00900FD5" w:rsidP="00877AAA">
      <w:pPr>
        <w:spacing w:line="276" w:lineRule="auto"/>
      </w:pPr>
    </w:p>
    <w:p w14:paraId="739190A7" w14:textId="348A41C8" w:rsidR="00900FD5" w:rsidRDefault="00900FD5" w:rsidP="495AE04A">
      <w:pPr>
        <w:pStyle w:val="Heading1"/>
      </w:pPr>
      <w:bookmarkStart w:id="0" w:name="_Toc187046512"/>
      <w:r>
        <w:t>Introduction</w:t>
      </w:r>
      <w:bookmarkEnd w:id="0"/>
    </w:p>
    <w:p w14:paraId="649C162D" w14:textId="2D61DEB5" w:rsidR="6D80DB3D" w:rsidRDefault="6D80DB3D" w:rsidP="002A6C44">
      <w:r>
        <w:t>Afin de prouver l’</w:t>
      </w:r>
      <w:r w:rsidR="43F131BF">
        <w:t xml:space="preserve">acquisition </w:t>
      </w:r>
      <w:r>
        <w:t>de</w:t>
      </w:r>
      <w:r w:rsidR="60C4996B">
        <w:t>s</w:t>
      </w:r>
      <w:r>
        <w:t xml:space="preserve"> connaissance</w:t>
      </w:r>
      <w:r w:rsidR="1E59E581">
        <w:t>s</w:t>
      </w:r>
      <w:r>
        <w:t xml:space="preserve"> en PHP </w:t>
      </w:r>
      <w:r w:rsidR="7C50449D">
        <w:t>au fil des cours suivis</w:t>
      </w:r>
      <w:r w:rsidR="747B9635">
        <w:t xml:space="preserve"> </w:t>
      </w:r>
      <w:r w:rsidR="55C0B2BC">
        <w:t>durant les modules 133 et 151</w:t>
      </w:r>
      <w:r w:rsidR="747B9635">
        <w:t xml:space="preserve">, </w:t>
      </w:r>
      <w:r>
        <w:t>notre groupe</w:t>
      </w:r>
      <w:r w:rsidR="36E3CC07">
        <w:t xml:space="preserve"> constitué de 3 </w:t>
      </w:r>
      <w:r>
        <w:t>personnes</w:t>
      </w:r>
      <w:r w:rsidR="2A4DD818">
        <w:t xml:space="preserve"> a dû réaliser un site internet dans le domaine de la lecture. Li</w:t>
      </w:r>
      <w:r w:rsidR="2C5D592A">
        <w:t>re est</w:t>
      </w:r>
      <w:r w:rsidR="4F34176A">
        <w:t xml:space="preserve"> une activité </w:t>
      </w:r>
      <w:r w:rsidR="06D1DF36">
        <w:t>pratiquée par de nombreuses</w:t>
      </w:r>
      <w:r w:rsidR="2C5D592A">
        <w:t xml:space="preserve"> personnes,</w:t>
      </w:r>
      <w:r w:rsidR="3DECEE5F">
        <w:t xml:space="preserve"> et</w:t>
      </w:r>
      <w:r w:rsidR="51EBC237">
        <w:t xml:space="preserve"> c’est </w:t>
      </w:r>
      <w:r w:rsidR="3DECEE5F">
        <w:t>en espérant rassembler</w:t>
      </w:r>
      <w:r w:rsidR="4230501A">
        <w:t xml:space="preserve"> </w:t>
      </w:r>
      <w:r w:rsidR="3781B756">
        <w:t xml:space="preserve">ces passionnés </w:t>
      </w:r>
      <w:r w:rsidR="4230501A">
        <w:t xml:space="preserve">pour </w:t>
      </w:r>
      <w:r w:rsidR="3DECEE5F">
        <w:t>partager leur</w:t>
      </w:r>
      <w:r w:rsidR="221C3019">
        <w:t xml:space="preserve"> intérêt</w:t>
      </w:r>
      <w:r w:rsidR="4E9F8FEF">
        <w:t xml:space="preserve"> pour les livres </w:t>
      </w:r>
      <w:r w:rsidR="221C3019">
        <w:t>que ce site a vu le jour.</w:t>
      </w:r>
    </w:p>
    <w:p w14:paraId="7379A1C0" w14:textId="5F2AB630" w:rsidR="56EED87E" w:rsidRDefault="56EED87E" w:rsidP="002A6C44">
      <w:pPr>
        <w:rPr>
          <w:rFonts w:ascii="Calibri" w:eastAsia="Calibri" w:hAnsi="Calibri" w:cs="Calibri"/>
          <w:szCs w:val="24"/>
        </w:rPr>
      </w:pPr>
      <w:r>
        <w:t>Notre site</w:t>
      </w:r>
      <w:r w:rsidR="4EF54B15">
        <w:t xml:space="preserve"> regroupe une liste d’ouvrages qui p</w:t>
      </w:r>
      <w:r w:rsidR="2E162D1A">
        <w:t>euvent</w:t>
      </w:r>
      <w:r w:rsidR="4EF54B15">
        <w:t xml:space="preserve"> être ajoutés, modifiés, supprimés et surtout, notés par une multitude d’utilisateurs</w:t>
      </w:r>
      <w:r w:rsidR="25867B6C">
        <w:t xml:space="preserve">, </w:t>
      </w:r>
      <w:r w:rsidR="166FABCB">
        <w:t>offrant</w:t>
      </w:r>
      <w:r w:rsidR="25867B6C">
        <w:t xml:space="preserve"> ainsi, un aperçu de la qualité des ouvrages disponibles. </w:t>
      </w:r>
      <w:r w:rsidR="183ACED1">
        <w:t>Les utilisateurs non authentifiés</w:t>
      </w:r>
      <w:r w:rsidR="4ABDF58D">
        <w:t xml:space="preserve"> peuvent consulter</w:t>
      </w:r>
      <w:r w:rsidR="183ACED1">
        <w:t xml:space="preserve"> </w:t>
      </w:r>
      <w:r w:rsidR="04059E61">
        <w:t>le</w:t>
      </w:r>
      <w:r w:rsidR="5E44F42A">
        <w:t xml:space="preserve"> contenu </w:t>
      </w:r>
      <w:r w:rsidR="183ACED1">
        <w:t>du site</w:t>
      </w:r>
      <w:r w:rsidR="3BE98A18">
        <w:t xml:space="preserve">, </w:t>
      </w:r>
      <w:r w:rsidR="08C60346">
        <w:t>tandis que les</w:t>
      </w:r>
      <w:r w:rsidR="3809AB8A">
        <w:t xml:space="preserve"> utilisateurs authentifiés peuven</w:t>
      </w:r>
      <w:r w:rsidR="69617C7A">
        <w:t>t aussi</w:t>
      </w:r>
      <w:r w:rsidR="3809AB8A">
        <w:t xml:space="preserve"> ajouter de</w:t>
      </w:r>
      <w:r w:rsidR="38D2E681">
        <w:t xml:space="preserve"> nouveaux</w:t>
      </w:r>
      <w:r w:rsidR="3809AB8A">
        <w:t xml:space="preserve"> ouvrages</w:t>
      </w:r>
      <w:r w:rsidR="785173A4">
        <w:t xml:space="preserve"> et</w:t>
      </w:r>
      <w:r w:rsidR="7C4531F2">
        <w:t xml:space="preserve"> attribuer</w:t>
      </w:r>
      <w:r w:rsidR="2E21BD94" w:rsidRPr="251362CC">
        <w:rPr>
          <w:rFonts w:ascii="Calibri" w:eastAsia="Calibri" w:hAnsi="Calibri" w:cs="Calibri"/>
          <w:szCs w:val="24"/>
        </w:rPr>
        <w:t xml:space="preserve"> des notes, allant </w:t>
      </w:r>
      <w:r w:rsidR="79EEAE2A" w:rsidRPr="14480DCD">
        <w:rPr>
          <w:rFonts w:ascii="Calibri" w:eastAsia="Calibri" w:hAnsi="Calibri" w:cs="Calibri"/>
        </w:rPr>
        <w:t>d'un</w:t>
      </w:r>
      <w:r w:rsidR="2E21BD94" w:rsidRPr="251362CC">
        <w:rPr>
          <w:rFonts w:ascii="Calibri" w:eastAsia="Calibri" w:hAnsi="Calibri" w:cs="Calibri"/>
          <w:szCs w:val="24"/>
        </w:rPr>
        <w:t xml:space="preserve"> à cinq aux ouvrages </w:t>
      </w:r>
      <w:r w:rsidR="5B314CE8" w:rsidRPr="251362CC">
        <w:rPr>
          <w:rFonts w:ascii="Calibri" w:eastAsia="Calibri" w:hAnsi="Calibri" w:cs="Calibri"/>
          <w:szCs w:val="24"/>
        </w:rPr>
        <w:t xml:space="preserve">déjà </w:t>
      </w:r>
      <w:r w:rsidR="2E21BD94" w:rsidRPr="251362CC">
        <w:rPr>
          <w:rFonts w:ascii="Calibri" w:eastAsia="Calibri" w:hAnsi="Calibri" w:cs="Calibri"/>
          <w:szCs w:val="24"/>
        </w:rPr>
        <w:t>mis en ligne.</w:t>
      </w:r>
    </w:p>
    <w:p w14:paraId="334732DE" w14:textId="5C917F92" w:rsidR="54E256DE" w:rsidRPr="00600C27" w:rsidRDefault="54E256DE" w:rsidP="002A6C44">
      <w:r w:rsidRPr="00600C27">
        <w:t xml:space="preserve">Pour </w:t>
      </w:r>
      <w:r w:rsidR="2E21BD94" w:rsidRPr="00600C27">
        <w:t xml:space="preserve">enrichir l’expérience de l’utilisateur, différentes rubriques </w:t>
      </w:r>
      <w:r w:rsidR="13D89104" w:rsidRPr="00600C27">
        <w:t>sont proposées et l’</w:t>
      </w:r>
      <w:r w:rsidR="2E21BD94" w:rsidRPr="00600C27">
        <w:t>accès à c</w:t>
      </w:r>
      <w:r w:rsidR="5F37B936" w:rsidRPr="00600C27">
        <w:t xml:space="preserve">elles-ci </w:t>
      </w:r>
      <w:r w:rsidR="2E21BD94" w:rsidRPr="00600C27">
        <w:t xml:space="preserve">peut être </w:t>
      </w:r>
      <w:r w:rsidR="5C2189EF" w:rsidRPr="00600C27">
        <w:t xml:space="preserve">filtré </w:t>
      </w:r>
      <w:r w:rsidR="32A4DA75" w:rsidRPr="00600C27">
        <w:t xml:space="preserve">grâce aux </w:t>
      </w:r>
      <w:r w:rsidR="2E21BD94" w:rsidRPr="00600C27">
        <w:t>option</w:t>
      </w:r>
      <w:r w:rsidR="2D31019A" w:rsidRPr="00600C27">
        <w:t>s</w:t>
      </w:r>
      <w:r w:rsidR="2E21BD94" w:rsidRPr="00600C27">
        <w:t xml:space="preserve"> de recherche</w:t>
      </w:r>
      <w:r w:rsidR="1167D608" w:rsidRPr="00600C27">
        <w:t>.</w:t>
      </w:r>
      <w:r w:rsidR="1205E6B4" w:rsidRPr="00600C27">
        <w:t xml:space="preserve"> Nous espérons que </w:t>
      </w:r>
      <w:r w:rsidR="1167D608" w:rsidRPr="00600C27">
        <w:t>ces rubriques favoris</w:t>
      </w:r>
      <w:r w:rsidR="49FD7A74" w:rsidRPr="00600C27">
        <w:t>eront</w:t>
      </w:r>
      <w:r w:rsidR="1167D608" w:rsidRPr="00600C27">
        <w:t xml:space="preserve"> une plus grande exploration des divers </w:t>
      </w:r>
      <w:r w:rsidR="1884D285" w:rsidRPr="00600C27">
        <w:t xml:space="preserve">genres </w:t>
      </w:r>
      <w:r w:rsidR="0DC0017A" w:rsidRPr="00600C27">
        <w:t>littéraires</w:t>
      </w:r>
      <w:r w:rsidR="25617681" w:rsidRPr="00600C27">
        <w:t>.</w:t>
      </w:r>
    </w:p>
    <w:p w14:paraId="78FBA004" w14:textId="77777777" w:rsidR="00484809" w:rsidRDefault="00484809" w:rsidP="251362CC"/>
    <w:p w14:paraId="15C430FC" w14:textId="77777777" w:rsidR="00AA668E" w:rsidRPr="00AA668E" w:rsidRDefault="00AA668E" w:rsidP="00AA668E"/>
    <w:p w14:paraId="3C049AA2" w14:textId="77777777" w:rsidR="00AA668E" w:rsidRPr="00AA668E" w:rsidRDefault="00AA668E" w:rsidP="00AA668E"/>
    <w:p w14:paraId="6348DDC7" w14:textId="77777777" w:rsidR="00AA668E" w:rsidRPr="00AA668E" w:rsidRDefault="00AA668E" w:rsidP="00AA668E"/>
    <w:p w14:paraId="71F48576" w14:textId="77777777" w:rsidR="00AA668E" w:rsidRPr="00AA668E" w:rsidRDefault="00AA668E" w:rsidP="00AA668E"/>
    <w:p w14:paraId="39BEEDEE" w14:textId="77777777" w:rsidR="00AA668E" w:rsidRPr="00AA668E" w:rsidRDefault="00AA668E" w:rsidP="00AA668E"/>
    <w:p w14:paraId="4CCFD48D" w14:textId="77777777" w:rsidR="00AA668E" w:rsidRPr="00AA668E" w:rsidRDefault="00AA668E" w:rsidP="00AA668E"/>
    <w:p w14:paraId="6D85CD08" w14:textId="77777777" w:rsidR="00AA668E" w:rsidRPr="00AA668E" w:rsidRDefault="00AA668E" w:rsidP="00AA668E"/>
    <w:p w14:paraId="43244C13" w14:textId="77777777" w:rsidR="00AA668E" w:rsidRPr="00AA668E" w:rsidRDefault="00AA668E" w:rsidP="00AA668E"/>
    <w:p w14:paraId="7D6E6EF9" w14:textId="77777777" w:rsidR="00AA668E" w:rsidRPr="00AA668E" w:rsidRDefault="00AA668E" w:rsidP="00AA668E"/>
    <w:p w14:paraId="0AC7213E" w14:textId="14530B1D" w:rsidR="00AA668E" w:rsidRPr="00AA668E" w:rsidRDefault="00AA668E" w:rsidP="00AA668E">
      <w:pPr>
        <w:tabs>
          <w:tab w:val="left" w:pos="3043"/>
        </w:tabs>
      </w:pPr>
      <w:r>
        <w:tab/>
      </w:r>
    </w:p>
    <w:p w14:paraId="3B89A9E3" w14:textId="5238AC2D" w:rsidR="00900FD5" w:rsidRPr="00600C27" w:rsidRDefault="00900FD5" w:rsidP="00900FD5">
      <w:pPr>
        <w:pStyle w:val="Heading1"/>
      </w:pPr>
      <w:bookmarkStart w:id="1" w:name="_Toc187046513"/>
      <w:r w:rsidRPr="00600C27">
        <w:t>Analyse</w:t>
      </w:r>
      <w:bookmarkEnd w:id="1"/>
    </w:p>
    <w:p w14:paraId="1A0D3816" w14:textId="77777777" w:rsidR="009B34BA" w:rsidRDefault="009B34BA" w:rsidP="009B34BA">
      <w:pPr>
        <w:pStyle w:val="Heading2"/>
      </w:pPr>
      <w:bookmarkStart w:id="2" w:name="_Toc183417730"/>
      <w:bookmarkStart w:id="3" w:name="_Toc187046514"/>
      <w:r>
        <w:t>Réalisation et mise en page du HTML</w:t>
      </w:r>
      <w:bookmarkEnd w:id="2"/>
      <w:bookmarkEnd w:id="3"/>
    </w:p>
    <w:p w14:paraId="2E2FE53F" w14:textId="6D1255D1" w:rsidR="002E53BF" w:rsidRDefault="002E53BF" w:rsidP="002E53BF">
      <w:r>
        <w:t>La réalisation s’est produite en plusieurs étapes. Ava</w:t>
      </w:r>
      <w:r w:rsidR="00C61973">
        <w:t>nt de commencer à coder, la majorité de</w:t>
      </w:r>
      <w:r w:rsidR="00BB5B8A">
        <w:t>s p</w:t>
      </w:r>
      <w:r w:rsidR="00C61973">
        <w:t xml:space="preserve">ages </w:t>
      </w:r>
      <w:r w:rsidR="0090004F">
        <w:t>à</w:t>
      </w:r>
      <w:r w:rsidR="00BB5B8A">
        <w:t xml:space="preserve"> crée</w:t>
      </w:r>
      <w:r w:rsidR="0090004F">
        <w:t>r</w:t>
      </w:r>
      <w:r w:rsidR="00BB5B8A">
        <w:t>,</w:t>
      </w:r>
      <w:r w:rsidR="0090004F">
        <w:t xml:space="preserve"> ont été </w:t>
      </w:r>
      <w:r w:rsidR="003B589A">
        <w:t>maquetté</w:t>
      </w:r>
      <w:r w:rsidR="00D01EEE">
        <w:t xml:space="preserve">es avec l’outil Figma. Cette étape a permis de visualiser </w:t>
      </w:r>
      <w:r w:rsidR="00626884">
        <w:t xml:space="preserve">les pages et </w:t>
      </w:r>
      <w:r w:rsidR="003C2E91">
        <w:t>la manière dont les éléments</w:t>
      </w:r>
      <w:r w:rsidR="0035651E">
        <w:t xml:space="preserve"> </w:t>
      </w:r>
      <w:r w:rsidR="00EB5CCF">
        <w:t xml:space="preserve">allaient être </w:t>
      </w:r>
      <w:r w:rsidR="0035651E">
        <w:t>agencés.</w:t>
      </w:r>
      <w:r w:rsidR="00626884">
        <w:t xml:space="preserve"> </w:t>
      </w:r>
    </w:p>
    <w:p w14:paraId="5EDC89A3" w14:textId="41BC0FD9" w:rsidR="00233A88" w:rsidRDefault="00A8591F" w:rsidP="00680A52">
      <w:r>
        <w:t>En second lieu</w:t>
      </w:r>
      <w:r w:rsidR="00320806">
        <w:t xml:space="preserve">, </w:t>
      </w:r>
      <w:r w:rsidR="00C778E6">
        <w:t xml:space="preserve">il a été décidé d’attribuer </w:t>
      </w:r>
      <w:r w:rsidR="001144AB">
        <w:t xml:space="preserve">une page </w:t>
      </w:r>
      <w:r w:rsidR="00C778E6">
        <w:t xml:space="preserve">à un </w:t>
      </w:r>
      <w:r w:rsidR="00320806">
        <w:t>développeur</w:t>
      </w:r>
      <w:r w:rsidR="008E5252">
        <w:t xml:space="preserve">. </w:t>
      </w:r>
      <w:r w:rsidR="001144AB">
        <w:t xml:space="preserve">Ainsi, </w:t>
      </w:r>
      <w:r w:rsidR="00E91CC5">
        <w:t>le risque d’interférer sur le code d’un collègue se voit amoindri</w:t>
      </w:r>
      <w:r w:rsidR="00E7193C">
        <w:t xml:space="preserve">. </w:t>
      </w:r>
      <w:r w:rsidR="00971053">
        <w:t>L</w:t>
      </w:r>
      <w:r w:rsidR="006D4F79">
        <w:t>a structure</w:t>
      </w:r>
      <w:r w:rsidR="00971053">
        <w:t xml:space="preserve"> </w:t>
      </w:r>
      <w:r w:rsidR="0008196A">
        <w:t xml:space="preserve">du </w:t>
      </w:r>
      <w:r w:rsidR="00971053">
        <w:t>code HTML</w:t>
      </w:r>
      <w:r w:rsidR="0008196A">
        <w:t xml:space="preserve"> est </w:t>
      </w:r>
      <w:r w:rsidR="0029740B">
        <w:t xml:space="preserve">basée sur les balises </w:t>
      </w:r>
      <w:r w:rsidR="0029740B" w:rsidRPr="00E36FAD">
        <w:rPr>
          <w:i/>
          <w:iCs/>
        </w:rPr>
        <w:t>head</w:t>
      </w:r>
      <w:r w:rsidR="0029740B">
        <w:t xml:space="preserve"> et </w:t>
      </w:r>
      <w:r w:rsidR="0029740B" w:rsidRPr="00E36FAD">
        <w:rPr>
          <w:i/>
          <w:iCs/>
        </w:rPr>
        <w:t>body</w:t>
      </w:r>
      <w:r w:rsidR="00CE0296">
        <w:t xml:space="preserve"> qui</w:t>
      </w:r>
      <w:r w:rsidR="00E36FAD">
        <w:t xml:space="preserve">, dans cette dernière, contient un </w:t>
      </w:r>
      <w:r w:rsidR="00E36FAD" w:rsidRPr="00E36FAD">
        <w:rPr>
          <w:i/>
          <w:iCs/>
        </w:rPr>
        <w:t>header</w:t>
      </w:r>
      <w:r w:rsidR="00E36FAD">
        <w:t xml:space="preserve">, </w:t>
      </w:r>
      <w:r w:rsidR="000D0C67">
        <w:t xml:space="preserve">un </w:t>
      </w:r>
      <w:r w:rsidR="000D0C67" w:rsidRPr="000D0C67">
        <w:rPr>
          <w:i/>
          <w:iCs/>
        </w:rPr>
        <w:t>main</w:t>
      </w:r>
      <w:r w:rsidR="000D0C67">
        <w:t xml:space="preserve"> et un </w:t>
      </w:r>
      <w:r w:rsidR="000D0C67" w:rsidRPr="000D0C67">
        <w:rPr>
          <w:i/>
          <w:iCs/>
        </w:rPr>
        <w:t>footer</w:t>
      </w:r>
      <w:r w:rsidR="000D0C67">
        <w:t>.</w:t>
      </w:r>
      <w:r w:rsidR="00680A52">
        <w:t xml:space="preserve"> </w:t>
      </w:r>
      <w:r w:rsidR="005C1868" w:rsidRPr="005C1868">
        <w:t>Ces bonnes pratiques</w:t>
      </w:r>
      <w:r w:rsidR="00D63C57">
        <w:t xml:space="preserve"> </w:t>
      </w:r>
      <w:r w:rsidR="005C1868" w:rsidRPr="005C1868">
        <w:t>assurent une compatibilité avec les moteurs de recherche.</w:t>
      </w:r>
      <w:r w:rsidR="0047475B">
        <w:t xml:space="preserve"> </w:t>
      </w:r>
      <w:r w:rsidR="00233A88">
        <w:t xml:space="preserve">De plus, </w:t>
      </w:r>
      <w:r w:rsidR="5B8F84D6">
        <w:t>p</w:t>
      </w:r>
      <w:r w:rsidR="004C524F">
        <w:t xml:space="preserve">our optimiser le code, le </w:t>
      </w:r>
      <w:r w:rsidR="004C524F">
        <w:rPr>
          <w:i/>
          <w:iCs/>
        </w:rPr>
        <w:t xml:space="preserve">footer </w:t>
      </w:r>
      <w:r w:rsidR="004C524F">
        <w:t xml:space="preserve">et le </w:t>
      </w:r>
      <w:r w:rsidR="004C524F">
        <w:rPr>
          <w:i/>
          <w:iCs/>
        </w:rPr>
        <w:t>header</w:t>
      </w:r>
      <w:r w:rsidR="004C524F">
        <w:t xml:space="preserve"> </w:t>
      </w:r>
      <w:r w:rsidR="00DE70ED">
        <w:t>sont cré</w:t>
      </w:r>
      <w:r w:rsidR="00324B1A">
        <w:t>és</w:t>
      </w:r>
      <w:r w:rsidR="008850D3">
        <w:t xml:space="preserve"> dans des fichiers distincts, ainsi l</w:t>
      </w:r>
      <w:r w:rsidR="00DE70ED">
        <w:t xml:space="preserve">a méthode PHP </w:t>
      </w:r>
      <w:r w:rsidR="00DE70ED">
        <w:rPr>
          <w:i/>
          <w:iCs/>
        </w:rPr>
        <w:t>include</w:t>
      </w:r>
      <w:r w:rsidR="00DE70ED">
        <w:t xml:space="preserve"> permet </w:t>
      </w:r>
      <w:r w:rsidR="00324B1A">
        <w:t xml:space="preserve">de les invoquer </w:t>
      </w:r>
      <w:r w:rsidR="3F64112D">
        <w:t xml:space="preserve">dans </w:t>
      </w:r>
      <w:r w:rsidR="00324B1A">
        <w:t>chaque page du site web.</w:t>
      </w:r>
      <w:r w:rsidR="00F71FE4">
        <w:t xml:space="preserve"> </w:t>
      </w:r>
      <w:r w:rsidR="0006285D">
        <w:t>Enfin, l</w:t>
      </w:r>
      <w:r w:rsidR="00195E55">
        <w:t>a mise en place de commentaires facilite et accél</w:t>
      </w:r>
      <w:r w:rsidR="00047393">
        <w:t>è</w:t>
      </w:r>
      <w:r w:rsidR="00195E55">
        <w:t>r</w:t>
      </w:r>
      <w:r w:rsidR="00047393">
        <w:t>e</w:t>
      </w:r>
      <w:r w:rsidR="000D5C1A">
        <w:t xml:space="preserve"> </w:t>
      </w:r>
      <w:r w:rsidR="00047393">
        <w:t xml:space="preserve">la localisation des éléments </w:t>
      </w:r>
      <w:r w:rsidR="00B21B8E">
        <w:t>parmi les lignes de codes</w:t>
      </w:r>
      <w:r w:rsidR="0006285D">
        <w:t xml:space="preserve">, </w:t>
      </w:r>
      <w:r w:rsidR="006510F6">
        <w:t>permettant ainsi, une maintenance facilitée</w:t>
      </w:r>
      <w:r w:rsidR="00B21B8E">
        <w:t>.</w:t>
      </w:r>
    </w:p>
    <w:p w14:paraId="704C62CB" w14:textId="1FAEF93D" w:rsidR="0068688C" w:rsidRPr="002A0F4D" w:rsidRDefault="00AA58E8" w:rsidP="00AA58E8">
      <w:pPr>
        <w:rPr>
          <w:color w:val="FF0000"/>
        </w:rPr>
      </w:pPr>
      <w:r>
        <w:t xml:space="preserve">En ce qui concerne la mise en page, </w:t>
      </w:r>
      <w:r w:rsidR="0068688C">
        <w:t>l</w:t>
      </w:r>
      <w:r w:rsidR="004B7754" w:rsidRPr="0068688C">
        <w:t xml:space="preserve">’utilisation de Tailwind CSS a </w:t>
      </w:r>
      <w:r w:rsidR="00033822">
        <w:t xml:space="preserve">grandement </w:t>
      </w:r>
      <w:r w:rsidR="004B7754" w:rsidRPr="0068688C">
        <w:t>simplifi</w:t>
      </w:r>
      <w:r w:rsidR="00033822">
        <w:t>é</w:t>
      </w:r>
      <w:r w:rsidR="004B7754" w:rsidRPr="0068688C">
        <w:t xml:space="preserve"> </w:t>
      </w:r>
      <w:r w:rsidR="0068688C" w:rsidRPr="0068688C">
        <w:t>c</w:t>
      </w:r>
      <w:r w:rsidR="004B7754" w:rsidRPr="0068688C">
        <w:t>e processus grâce à ses classes utilitaires préconçues.</w:t>
      </w:r>
      <w:r w:rsidR="004B7754" w:rsidRPr="00033822">
        <w:t xml:space="preserve"> </w:t>
      </w:r>
      <w:r w:rsidR="00033822" w:rsidRPr="00033822">
        <w:t>À titre d’exemple,</w:t>
      </w:r>
      <w:r w:rsidR="00C25B88">
        <w:t xml:space="preserve"> le temps de </w:t>
      </w:r>
      <w:r w:rsidR="00C225AD">
        <w:t xml:space="preserve">codage </w:t>
      </w:r>
      <w:r w:rsidR="00C25B88">
        <w:t>concernant le responsive design</w:t>
      </w:r>
      <w:r w:rsidR="00C225AD">
        <w:t xml:space="preserve"> s’est vu drastiquement baissé</w:t>
      </w:r>
      <w:r w:rsidR="00C90190">
        <w:t xml:space="preserve"> grâce </w:t>
      </w:r>
      <w:r w:rsidR="004272DC">
        <w:t>aux points</w:t>
      </w:r>
      <w:r w:rsidR="00AE1CF8">
        <w:t xml:space="preserve"> d’arr</w:t>
      </w:r>
      <w:r w:rsidR="0023168A">
        <w:t>êt</w:t>
      </w:r>
      <w:r w:rsidR="003D72B8">
        <w:t xml:space="preserve"> (</w:t>
      </w:r>
      <w:r w:rsidR="00921E9D">
        <w:rPr>
          <w:i/>
          <w:iCs/>
        </w:rPr>
        <w:t>sm</w:t>
      </w:r>
      <w:r w:rsidR="00921E9D">
        <w:t xml:space="preserve">, </w:t>
      </w:r>
      <w:r w:rsidR="00921E9D">
        <w:rPr>
          <w:i/>
          <w:iCs/>
        </w:rPr>
        <w:t>md</w:t>
      </w:r>
      <w:r w:rsidR="00921E9D">
        <w:t xml:space="preserve">, </w:t>
      </w:r>
      <w:r w:rsidR="00921E9D">
        <w:rPr>
          <w:i/>
          <w:iCs/>
        </w:rPr>
        <w:t>lg</w:t>
      </w:r>
      <w:r w:rsidR="00921E9D">
        <w:t>, …</w:t>
      </w:r>
      <w:r w:rsidR="003D72B8">
        <w:t>)</w:t>
      </w:r>
      <w:r w:rsidR="0023168A">
        <w:t xml:space="preserve"> par défaut</w:t>
      </w:r>
      <w:r w:rsidR="00DB6DCA">
        <w:t xml:space="preserve">, inspirés des résolutions courantes </w:t>
      </w:r>
      <w:r w:rsidR="003D72B8">
        <w:t>des appareils.</w:t>
      </w:r>
      <w:r w:rsidR="00ED1B67">
        <w:t xml:space="preserve"> La création de grilles</w:t>
      </w:r>
      <w:r w:rsidR="00D030A7">
        <w:t>, s’adaptant par ailleurs a</w:t>
      </w:r>
      <w:r w:rsidR="008E636A">
        <w:t>ux dimensions de l’écran,</w:t>
      </w:r>
      <w:r w:rsidR="001E3706">
        <w:t xml:space="preserve"> permet une disposition agréable et épurée</w:t>
      </w:r>
      <w:r w:rsidR="00E13600">
        <w:t xml:space="preserve"> des </w:t>
      </w:r>
      <w:r w:rsidR="00487C62">
        <w:t>ouvrages.</w:t>
      </w:r>
      <w:r w:rsidR="00713F02">
        <w:t xml:space="preserve"> Enfin,</w:t>
      </w:r>
      <w:r w:rsidR="00837130">
        <w:t xml:space="preserve"> </w:t>
      </w:r>
      <w:r w:rsidR="00B452BD">
        <w:t>l</w:t>
      </w:r>
      <w:r w:rsidR="00837130">
        <w:t xml:space="preserve">es plugins </w:t>
      </w:r>
      <w:r w:rsidR="00837130">
        <w:rPr>
          <w:i/>
          <w:iCs/>
        </w:rPr>
        <w:t>DaisyUI</w:t>
      </w:r>
      <w:r w:rsidR="00837130">
        <w:t xml:space="preserve"> et </w:t>
      </w:r>
      <w:r w:rsidR="00837130">
        <w:rPr>
          <w:i/>
          <w:iCs/>
        </w:rPr>
        <w:t>TailwindUI</w:t>
      </w:r>
      <w:r w:rsidR="00C0246D">
        <w:t>,</w:t>
      </w:r>
      <w:r w:rsidR="002A0F4D">
        <w:t xml:space="preserve"> ont permis</w:t>
      </w:r>
      <w:r w:rsidR="00B452BD">
        <w:t xml:space="preserve"> d</w:t>
      </w:r>
      <w:r w:rsidR="00D15C6C">
        <w:t xml:space="preserve">’insérer des lignes de codes </w:t>
      </w:r>
      <w:r w:rsidR="008B7805">
        <w:t>préconçues</w:t>
      </w:r>
      <w:r w:rsidR="00F47E71">
        <w:t>, offrant un design moderne</w:t>
      </w:r>
      <w:r w:rsidR="00457A4E">
        <w:t>.</w:t>
      </w:r>
    </w:p>
    <w:p w14:paraId="4DB55172" w14:textId="77777777" w:rsidR="009B34BA" w:rsidRDefault="009B34BA" w:rsidP="009B34BA">
      <w:pPr>
        <w:pStyle w:val="Heading2"/>
      </w:pPr>
      <w:bookmarkStart w:id="4" w:name="_Toc183417731"/>
      <w:bookmarkStart w:id="5" w:name="_Toc187046515"/>
      <w:r>
        <w:t>Réalisation de la base de données</w:t>
      </w:r>
      <w:bookmarkEnd w:id="4"/>
      <w:bookmarkEnd w:id="5"/>
    </w:p>
    <w:p w14:paraId="7C786288" w14:textId="18384A97" w:rsidR="297966FE" w:rsidRDefault="00CF657B" w:rsidP="5C14AB98">
      <w:pPr>
        <w:rPr>
          <w:rFonts w:ascii="Calibri" w:eastAsia="Calibri" w:hAnsi="Calibri" w:cs="Calibri"/>
          <w:color w:val="000000" w:themeColor="text1"/>
          <w:sz w:val="22"/>
          <w:lang w:val="fr-FR"/>
        </w:rPr>
      </w:pPr>
      <w:r>
        <w:rPr>
          <w:noProof/>
        </w:rPr>
        <w:drawing>
          <wp:anchor distT="0" distB="0" distL="114300" distR="114300" simplePos="0" relativeHeight="251658240" behindDoc="1" locked="0" layoutInCell="1" allowOverlap="1" wp14:anchorId="73147407" wp14:editId="04A310F2">
            <wp:simplePos x="0" y="0"/>
            <wp:positionH relativeFrom="column">
              <wp:posOffset>4519930</wp:posOffset>
            </wp:positionH>
            <wp:positionV relativeFrom="paragraph">
              <wp:posOffset>-208915</wp:posOffset>
            </wp:positionV>
            <wp:extent cx="1752600" cy="2295525"/>
            <wp:effectExtent l="0" t="0" r="0" b="9525"/>
            <wp:wrapTight wrapText="bothSides">
              <wp:wrapPolygon edited="0">
                <wp:start x="0" y="0"/>
                <wp:lineTo x="0" y="21510"/>
                <wp:lineTo x="21365" y="21510"/>
                <wp:lineTo x="21365" y="0"/>
                <wp:lineTo x="0" y="0"/>
              </wp:wrapPolygon>
            </wp:wrapTight>
            <wp:docPr id="2135925541" name="Image 213592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a:stretch>
                      <a:fillRect/>
                    </a:stretch>
                  </pic:blipFill>
                  <pic:spPr>
                    <a:xfrm>
                      <a:off x="0" y="0"/>
                      <a:ext cx="1752600" cy="2295525"/>
                    </a:xfrm>
                    <a:prstGeom prst="rect">
                      <a:avLst/>
                    </a:prstGeom>
                  </pic:spPr>
                </pic:pic>
              </a:graphicData>
            </a:graphic>
            <wp14:sizeRelH relativeFrom="page">
              <wp14:pctWidth>0</wp14:pctWidth>
            </wp14:sizeRelH>
            <wp14:sizeRelV relativeFrom="page">
              <wp14:pctHeight>0</wp14:pctHeight>
            </wp14:sizeRelV>
          </wp:anchor>
        </w:drawing>
      </w:r>
      <w:r w:rsidR="297966FE" w:rsidRPr="5C14AB98">
        <w:rPr>
          <w:rFonts w:ascii="Calibri" w:eastAsia="Calibri" w:hAnsi="Calibri" w:cs="Calibri"/>
          <w:color w:val="000000" w:themeColor="text1"/>
          <w:sz w:val="22"/>
        </w:rPr>
        <w:t xml:space="preserve">Notre base de données comprend cinq tables, chacune nommée selon le modèle t_xxxxxx. </w:t>
      </w:r>
    </w:p>
    <w:p w14:paraId="5CD29DBC" w14:textId="29ADE6A8" w:rsidR="297966FE" w:rsidRDefault="297966FE" w:rsidP="5C14AB98">
      <w:pPr>
        <w:rPr>
          <w:rFonts w:ascii="Calibri" w:eastAsia="Calibri" w:hAnsi="Calibri" w:cs="Calibri"/>
          <w:color w:val="000000" w:themeColor="text1"/>
          <w:sz w:val="22"/>
          <w:lang w:val="fr-FR"/>
        </w:rPr>
      </w:pPr>
      <w:r w:rsidRPr="5C14AB98">
        <w:rPr>
          <w:rFonts w:ascii="Calibri" w:eastAsia="Calibri" w:hAnsi="Calibri" w:cs="Calibri"/>
          <w:color w:val="000000" w:themeColor="text1"/>
          <w:sz w:val="22"/>
        </w:rPr>
        <w:t>Parmi ces tables il y a :</w:t>
      </w:r>
    </w:p>
    <w:p w14:paraId="68D4867D" w14:textId="13EC7150" w:rsidR="297966FE" w:rsidRDefault="1C0F2C33" w:rsidP="7C3759F3">
      <w:pPr>
        <w:pStyle w:val="ListParagraph"/>
        <w:numPr>
          <w:ilvl w:val="0"/>
          <w:numId w:val="1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 xml:space="preserve">La table </w:t>
      </w:r>
      <w:r w:rsidRPr="7C3759F3">
        <w:rPr>
          <w:rFonts w:ascii="Calibri" w:eastAsia="Calibri" w:hAnsi="Calibri" w:cs="Calibri"/>
          <w:b/>
          <w:bCs/>
          <w:i/>
          <w:iCs/>
          <w:color w:val="000000" w:themeColor="text1"/>
          <w:szCs w:val="24"/>
        </w:rPr>
        <w:t>t_categorie</w:t>
      </w:r>
    </w:p>
    <w:p w14:paraId="73B3A740" w14:textId="1307403E" w:rsidR="297966FE" w:rsidRDefault="297966FE" w:rsidP="5C14AB98">
      <w:pPr>
        <w:ind w:firstLine="708"/>
        <w:rPr>
          <w:rFonts w:ascii="Calibri" w:eastAsia="Calibri" w:hAnsi="Calibri" w:cs="Calibri"/>
          <w:color w:val="000000" w:themeColor="text1"/>
          <w:sz w:val="22"/>
          <w:lang w:val="fr-FR"/>
        </w:rPr>
      </w:pPr>
      <w:r w:rsidRPr="5C14AB98">
        <w:rPr>
          <w:rFonts w:ascii="Calibri" w:eastAsia="Calibri" w:hAnsi="Calibri" w:cs="Calibri"/>
          <w:color w:val="000000" w:themeColor="text1"/>
          <w:sz w:val="22"/>
        </w:rPr>
        <w:t>Elle contient les données concernant les catégories des ouvrages.</w:t>
      </w:r>
      <w:r w:rsidR="00CF657B" w:rsidRPr="00CF657B">
        <w:rPr>
          <w:noProof/>
        </w:rPr>
        <w:t xml:space="preserve"> </w:t>
      </w:r>
    </w:p>
    <w:p w14:paraId="4B3AB3D2" w14:textId="4E017F62" w:rsidR="297966FE" w:rsidRDefault="297966FE" w:rsidP="5C14AB98">
      <w:pPr>
        <w:ind w:firstLine="708"/>
        <w:rPr>
          <w:rFonts w:ascii="Calibri" w:eastAsia="Calibri" w:hAnsi="Calibri" w:cs="Calibri"/>
          <w:color w:val="000000" w:themeColor="text1"/>
          <w:sz w:val="22"/>
          <w:lang w:val="fr-FR"/>
        </w:rPr>
      </w:pPr>
      <w:r w:rsidRPr="5C14AB98">
        <w:rPr>
          <w:rFonts w:ascii="Calibri" w:eastAsia="Calibri" w:hAnsi="Calibri" w:cs="Calibri"/>
          <w:color w:val="000000" w:themeColor="text1"/>
          <w:sz w:val="22"/>
        </w:rPr>
        <w:t>Ses champs sont :</w:t>
      </w:r>
    </w:p>
    <w:p w14:paraId="760619C2" w14:textId="5977EE23" w:rsidR="297966FE" w:rsidRDefault="1C0F2C33" w:rsidP="7C3759F3">
      <w:pPr>
        <w:pStyle w:val="ListParagraph"/>
        <w:numPr>
          <w:ilvl w:val="0"/>
          <w:numId w:val="9"/>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categorie_id : pour identifier la catégorie de manière unique.</w:t>
      </w:r>
    </w:p>
    <w:p w14:paraId="769A71A8" w14:textId="6B51B400" w:rsidR="297966FE" w:rsidRDefault="1C0F2C33" w:rsidP="7C3759F3">
      <w:pPr>
        <w:pStyle w:val="ListParagraph"/>
        <w:numPr>
          <w:ilvl w:val="0"/>
          <w:numId w:val="9"/>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nom : pour le nom de la catégorie.</w:t>
      </w:r>
    </w:p>
    <w:p w14:paraId="2B2C2BCB" w14:textId="32716CE4" w:rsidR="297966FE" w:rsidRDefault="1C0F2C33" w:rsidP="7C3759F3">
      <w:p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Si l’utilisateur en ajoutant un livre constate que la catégorie de son livre n’est pas mentionnée, il a la possibilité d’ajouter une nouvelle catégorie.</w:t>
      </w:r>
    </w:p>
    <w:p w14:paraId="6DF022C2" w14:textId="3B0830F1" w:rsidR="5C14AB98" w:rsidRDefault="5C14AB98" w:rsidP="00CF657B"/>
    <w:p w14:paraId="7E98B389" w14:textId="191F245E" w:rsidR="297966FE" w:rsidRDefault="1C0F2C33" w:rsidP="7C3759F3">
      <w:pPr>
        <w:pStyle w:val="ListParagraph"/>
        <w:numPr>
          <w:ilvl w:val="0"/>
          <w:numId w:val="16"/>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 xml:space="preserve">La table </w:t>
      </w:r>
      <w:r w:rsidRPr="7C3759F3">
        <w:rPr>
          <w:rFonts w:ascii="Calibri" w:eastAsia="Calibri" w:hAnsi="Calibri" w:cs="Calibri"/>
          <w:b/>
          <w:bCs/>
          <w:i/>
          <w:iCs/>
          <w:color w:val="000000" w:themeColor="text1"/>
          <w:szCs w:val="24"/>
        </w:rPr>
        <w:t>t_ecrivain</w:t>
      </w:r>
    </w:p>
    <w:p w14:paraId="06CB72F1" w14:textId="2009ED50" w:rsidR="297966FE" w:rsidRDefault="1C0F2C33" w:rsidP="7C3759F3">
      <w:pPr>
        <w:ind w:firstLine="708"/>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Cette table contient les informations d’identification de l’auteur.e (nom, prénom) et un</w:t>
      </w:r>
      <w:r w:rsidR="2B209310" w:rsidRPr="7C3759F3">
        <w:rPr>
          <w:rFonts w:ascii="Calibri" w:eastAsia="Calibri" w:hAnsi="Calibri" w:cs="Calibri"/>
          <w:color w:val="000000" w:themeColor="text1"/>
          <w:szCs w:val="24"/>
        </w:rPr>
        <w:t xml:space="preserve"> </w:t>
      </w:r>
      <w:r w:rsidRPr="7C3759F3">
        <w:rPr>
          <w:rFonts w:ascii="Calibri" w:eastAsia="Calibri" w:hAnsi="Calibri" w:cs="Calibri"/>
          <w:color w:val="000000" w:themeColor="text1"/>
          <w:szCs w:val="24"/>
        </w:rPr>
        <w:t xml:space="preserve">identifiant unique. </w:t>
      </w:r>
    </w:p>
    <w:p w14:paraId="357E5537" w14:textId="7672B8EB" w:rsidR="297966FE" w:rsidRDefault="1C0F2C33" w:rsidP="7C3759F3">
      <w:pPr>
        <w:ind w:firstLine="708"/>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Comme pour la table précédente, l’utilisateur peut contribuer à fournir son contenu.</w:t>
      </w:r>
    </w:p>
    <w:p w14:paraId="4852A443" w14:textId="70DF65BA" w:rsidR="5C14AB98" w:rsidRDefault="5C14AB98" w:rsidP="5C14AB98">
      <w:pPr>
        <w:rPr>
          <w:rFonts w:ascii="Calibri" w:eastAsia="Calibri" w:hAnsi="Calibri" w:cs="Calibri"/>
          <w:color w:val="000000" w:themeColor="text1"/>
          <w:sz w:val="22"/>
          <w:lang w:val="fr-FR"/>
        </w:rPr>
      </w:pPr>
    </w:p>
    <w:p w14:paraId="4A148204" w14:textId="298060A9" w:rsidR="297966FE" w:rsidRDefault="297966FE" w:rsidP="5C14AB98">
      <w:pPr>
        <w:jc w:val="right"/>
        <w:rPr>
          <w:rFonts w:ascii="Calibri" w:eastAsia="Calibri" w:hAnsi="Calibri" w:cs="Calibri"/>
          <w:color w:val="000000" w:themeColor="text1"/>
          <w:sz w:val="22"/>
          <w:lang w:val="fr-FR"/>
        </w:rPr>
      </w:pPr>
      <w:r>
        <w:rPr>
          <w:noProof/>
        </w:rPr>
        <w:drawing>
          <wp:inline distT="0" distB="0" distL="0" distR="0" wp14:anchorId="4B920BDC" wp14:editId="0D0A5BAF">
            <wp:extent cx="1924050" cy="3009900"/>
            <wp:effectExtent l="0" t="0" r="0" b="0"/>
            <wp:docPr id="1005080065" name="Image 100508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924050" cy="3009900"/>
                    </a:xfrm>
                    <a:prstGeom prst="rect">
                      <a:avLst/>
                    </a:prstGeom>
                  </pic:spPr>
                </pic:pic>
              </a:graphicData>
            </a:graphic>
          </wp:inline>
        </w:drawing>
      </w:r>
    </w:p>
    <w:p w14:paraId="2B9FAD69" w14:textId="5E648E86" w:rsidR="297966FE" w:rsidRDefault="1C0F2C33" w:rsidP="7C3759F3">
      <w:pPr>
        <w:pStyle w:val="ListParagraph"/>
        <w:numPr>
          <w:ilvl w:val="0"/>
          <w:numId w:val="15"/>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 xml:space="preserve">La table </w:t>
      </w:r>
      <w:r w:rsidRPr="7C3759F3">
        <w:rPr>
          <w:rFonts w:ascii="Calibri" w:eastAsia="Calibri" w:hAnsi="Calibri" w:cs="Calibri"/>
          <w:b/>
          <w:bCs/>
          <w:i/>
          <w:iCs/>
          <w:color w:val="000000" w:themeColor="text1"/>
          <w:szCs w:val="24"/>
        </w:rPr>
        <w:t>t_ouvrage</w:t>
      </w:r>
    </w:p>
    <w:p w14:paraId="50A650BE" w14:textId="6C20F578" w:rsidR="297966FE" w:rsidRDefault="1C0F2C33" w:rsidP="7C3759F3">
      <w:pPr>
        <w:ind w:firstLine="708"/>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C’est la table contenant le plus de champs dont :</w:t>
      </w:r>
    </w:p>
    <w:p w14:paraId="23FDA6D5" w14:textId="67C14307"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ouvrage_id : pour la clé primaire de la table.</w:t>
      </w:r>
    </w:p>
    <w:p w14:paraId="7567909A" w14:textId="02136ACB"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titre : pour titrer un livre.</w:t>
      </w:r>
    </w:p>
    <w:p w14:paraId="1FC547AB" w14:textId="6C111189"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nombre_page : pour spécifier le nombre de pages du livre en question.</w:t>
      </w:r>
    </w:p>
    <w:p w14:paraId="2E237EAB" w14:textId="46BB2624"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extrait : pour fournir un lien sur l’extrait du livre.</w:t>
      </w:r>
    </w:p>
    <w:p w14:paraId="019D7116" w14:textId="49725BCF"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resume : pour un résumé personnalisé de l’utilisateur.</w:t>
      </w:r>
    </w:p>
    <w:p w14:paraId="6CAF07B2" w14:textId="3842E1E9"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date_edition : pour l’année de l'édition.</w:t>
      </w:r>
    </w:p>
    <w:p w14:paraId="67DE9B88" w14:textId="14A50F3D"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image_couverture : pour sauvegarder l'image source de la couverture.</w:t>
      </w:r>
    </w:p>
    <w:p w14:paraId="5A659E7E" w14:textId="1BA13A21"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editeur : pour le nom de la maison d’édition.</w:t>
      </w:r>
    </w:p>
    <w:p w14:paraId="6035B083" w14:textId="4A83D82C"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ecrivain_id : pour lier la table à t_ecrivain (ici c’est une clé étrangère).</w:t>
      </w:r>
    </w:p>
    <w:p w14:paraId="31DD94FE" w14:textId="67996211"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utilisateur_id : clé étrangère pour lier la table à t_utilisateur.</w:t>
      </w:r>
    </w:p>
    <w:p w14:paraId="67659DC0" w14:textId="60C5FBF8" w:rsidR="297966FE" w:rsidRDefault="1C0F2C33" w:rsidP="7C3759F3">
      <w:pPr>
        <w:pStyle w:val="ListParagraph"/>
        <w:numPr>
          <w:ilvl w:val="0"/>
          <w:numId w:val="10"/>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categorie_id : clé étrangère pour lier la table à  t_categorie.</w:t>
      </w:r>
    </w:p>
    <w:p w14:paraId="69491FA0" w14:textId="7E7261A3" w:rsidR="5C14AB98" w:rsidRDefault="5C14AB98" w:rsidP="7C3759F3">
      <w:pPr>
        <w:rPr>
          <w:rFonts w:ascii="Calibri" w:eastAsia="Calibri" w:hAnsi="Calibri" w:cs="Calibri"/>
          <w:color w:val="000000" w:themeColor="text1"/>
          <w:szCs w:val="24"/>
          <w:lang w:val="fr-FR"/>
        </w:rPr>
      </w:pPr>
    </w:p>
    <w:p w14:paraId="514B0360" w14:textId="2B67A7DD" w:rsidR="5C14AB98" w:rsidRDefault="5C14AB98" w:rsidP="5C14AB98">
      <w:pPr>
        <w:rPr>
          <w:rFonts w:ascii="Calibri" w:eastAsia="Calibri" w:hAnsi="Calibri" w:cs="Calibri"/>
          <w:color w:val="000000" w:themeColor="text1"/>
          <w:sz w:val="22"/>
          <w:lang w:val="fr-FR"/>
        </w:rPr>
      </w:pPr>
    </w:p>
    <w:p w14:paraId="6D8EDA86" w14:textId="48801E7F" w:rsidR="297966FE" w:rsidRDefault="1C0F2C33" w:rsidP="7C3759F3">
      <w:pPr>
        <w:rPr>
          <w:rFonts w:ascii="Calibri" w:eastAsia="Calibri" w:hAnsi="Calibri" w:cs="Calibri"/>
          <w:color w:val="000000" w:themeColor="text1"/>
          <w:sz w:val="22"/>
          <w:lang w:val="fr-FR"/>
        </w:rPr>
      </w:pPr>
      <w:r>
        <w:rPr>
          <w:noProof/>
        </w:rPr>
        <w:drawing>
          <wp:inline distT="0" distB="0" distL="0" distR="0" wp14:anchorId="34E4F945" wp14:editId="374EC0D3">
            <wp:extent cx="4632326" cy="2952814"/>
            <wp:effectExtent l="0" t="0" r="0" b="0"/>
            <wp:docPr id="484352050" name="Image 48435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632326" cy="2952814"/>
                    </a:xfrm>
                    <a:prstGeom prst="rect">
                      <a:avLst/>
                    </a:prstGeom>
                  </pic:spPr>
                </pic:pic>
              </a:graphicData>
            </a:graphic>
          </wp:inline>
        </w:drawing>
      </w:r>
    </w:p>
    <w:p w14:paraId="76C462D9" w14:textId="2F0075AD" w:rsidR="297966FE" w:rsidRDefault="1C0F2C33" w:rsidP="7C3759F3">
      <w:pPr>
        <w:rPr>
          <w:rFonts w:ascii="Calibri" w:eastAsia="Calibri" w:hAnsi="Calibri" w:cs="Calibri"/>
          <w:color w:val="000000" w:themeColor="text1"/>
          <w:sz w:val="22"/>
          <w:lang w:val="fr-FR"/>
        </w:rPr>
      </w:pPr>
      <w:r>
        <w:rPr>
          <w:noProof/>
        </w:rPr>
        <w:drawing>
          <wp:inline distT="0" distB="0" distL="0" distR="0" wp14:anchorId="0B1764A1" wp14:editId="5B9C2D37">
            <wp:extent cx="4715932" cy="2568778"/>
            <wp:effectExtent l="0" t="0" r="0" b="0"/>
            <wp:docPr id="1088370371" name="Image 108837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715932" cy="2568778"/>
                    </a:xfrm>
                    <a:prstGeom prst="rect">
                      <a:avLst/>
                    </a:prstGeom>
                  </pic:spPr>
                </pic:pic>
              </a:graphicData>
            </a:graphic>
          </wp:inline>
        </w:drawing>
      </w:r>
    </w:p>
    <w:p w14:paraId="0C6BE8A4" w14:textId="699DF2F9" w:rsidR="297966FE" w:rsidRDefault="1C0F2C33" w:rsidP="7C3759F3">
      <w:pPr>
        <w:pStyle w:val="ListParagraph"/>
        <w:numPr>
          <w:ilvl w:val="0"/>
          <w:numId w:val="13"/>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 xml:space="preserve">La table </w:t>
      </w:r>
      <w:r w:rsidRPr="7C3759F3">
        <w:rPr>
          <w:rFonts w:ascii="Calibri" w:eastAsia="Calibri" w:hAnsi="Calibri" w:cs="Calibri"/>
          <w:b/>
          <w:bCs/>
          <w:i/>
          <w:iCs/>
          <w:color w:val="000000" w:themeColor="text1"/>
          <w:szCs w:val="24"/>
        </w:rPr>
        <w:t>t_utilisateur</w:t>
      </w:r>
    </w:p>
    <w:p w14:paraId="49933774" w14:textId="0CCE6E2D" w:rsidR="297966FE" w:rsidRDefault="1C0F2C33" w:rsidP="7C3759F3">
      <w:pPr>
        <w:ind w:firstLine="708"/>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Elle possède des informations telles que :</w:t>
      </w:r>
    </w:p>
    <w:p w14:paraId="53F65F96" w14:textId="23759C08" w:rsidR="297966FE" w:rsidRDefault="1C0F2C33" w:rsidP="7C3759F3">
      <w:pPr>
        <w:pStyle w:val="ListParagraph"/>
        <w:numPr>
          <w:ilvl w:val="0"/>
          <w:numId w:val="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utilisateur_id : pour une identification unique de l'utilisateur.</w:t>
      </w:r>
    </w:p>
    <w:p w14:paraId="466C487B" w14:textId="707030F8" w:rsidR="297966FE" w:rsidRDefault="1C0F2C33" w:rsidP="7C3759F3">
      <w:pPr>
        <w:pStyle w:val="ListParagraph"/>
        <w:numPr>
          <w:ilvl w:val="0"/>
          <w:numId w:val="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 xml:space="preserve">pseudo : pour son nom d’utilisateur. Cette donnée est </w:t>
      </w:r>
      <w:r w:rsidR="42C9F580" w:rsidRPr="7C3759F3">
        <w:rPr>
          <w:rFonts w:ascii="Calibri" w:eastAsia="Calibri" w:hAnsi="Calibri" w:cs="Calibri"/>
          <w:color w:val="000000" w:themeColor="text1"/>
          <w:szCs w:val="24"/>
        </w:rPr>
        <w:t>utilisée</w:t>
      </w:r>
      <w:r w:rsidRPr="7C3759F3">
        <w:rPr>
          <w:rFonts w:ascii="Calibri" w:eastAsia="Calibri" w:hAnsi="Calibri" w:cs="Calibri"/>
          <w:color w:val="000000" w:themeColor="text1"/>
          <w:szCs w:val="24"/>
        </w:rPr>
        <w:t xml:space="preserve"> pour l’identification lors de l’authentification et c’est cette donnée qui permet aux autres utilisateurs de connaître l’identité d’une publication.</w:t>
      </w:r>
    </w:p>
    <w:p w14:paraId="4DDA5F25" w14:textId="587B59F4" w:rsidR="297966FE" w:rsidRDefault="1C0F2C33" w:rsidP="7C3759F3">
      <w:pPr>
        <w:pStyle w:val="ListParagraph"/>
        <w:numPr>
          <w:ilvl w:val="0"/>
          <w:numId w:val="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date_entree : pour sa date d'inscription.</w:t>
      </w:r>
    </w:p>
    <w:p w14:paraId="5C699EFF" w14:textId="1BF481D4" w:rsidR="297966FE" w:rsidRDefault="1C0F2C33" w:rsidP="7C3759F3">
      <w:pPr>
        <w:pStyle w:val="ListParagraph"/>
        <w:numPr>
          <w:ilvl w:val="0"/>
          <w:numId w:val="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admin : pour une indication de son rôle (1 pour admin, 0 pour utilisateur normal).</w:t>
      </w:r>
    </w:p>
    <w:p w14:paraId="161D8304" w14:textId="746C4280" w:rsidR="297966FE" w:rsidRDefault="1C0F2C33" w:rsidP="7C3759F3">
      <w:pPr>
        <w:pStyle w:val="ListParagraph"/>
        <w:numPr>
          <w:ilvl w:val="0"/>
          <w:numId w:val="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nom : pour son nom.</w:t>
      </w:r>
    </w:p>
    <w:p w14:paraId="1ACDEE9B" w14:textId="5BC75637" w:rsidR="297966FE" w:rsidRDefault="1C0F2C33" w:rsidP="7C3759F3">
      <w:pPr>
        <w:pStyle w:val="ListParagraph"/>
        <w:numPr>
          <w:ilvl w:val="0"/>
          <w:numId w:val="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prenom : pour son prénom.</w:t>
      </w:r>
    </w:p>
    <w:p w14:paraId="42B6BBEF" w14:textId="4FE2B8B3" w:rsidR="5C14AB98" w:rsidRDefault="1C0F2C33" w:rsidP="7C3759F3">
      <w:pPr>
        <w:pStyle w:val="ListParagraph"/>
        <w:numPr>
          <w:ilvl w:val="0"/>
          <w:numId w:val="8"/>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mot_de_passe : pour son mot de passe haché qui lui permettra de s’authentifier.</w:t>
      </w:r>
    </w:p>
    <w:p w14:paraId="457604C8" w14:textId="0B28255E" w:rsidR="297966FE" w:rsidRDefault="1C0F2C33" w:rsidP="7C3759F3">
      <w:pPr>
        <w:rPr>
          <w:rFonts w:ascii="Calibri" w:eastAsia="Calibri" w:hAnsi="Calibri" w:cs="Calibri"/>
          <w:color w:val="000000" w:themeColor="text1"/>
          <w:sz w:val="22"/>
          <w:lang w:val="fr-FR"/>
        </w:rPr>
      </w:pPr>
      <w:r>
        <w:rPr>
          <w:noProof/>
        </w:rPr>
        <w:drawing>
          <wp:inline distT="0" distB="0" distL="0" distR="0" wp14:anchorId="39884F8C" wp14:editId="5AF806EE">
            <wp:extent cx="5753098" cy="1066800"/>
            <wp:effectExtent l="0" t="0" r="0" b="0"/>
            <wp:docPr id="2039005395" name="Image 203900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53098" cy="1066800"/>
                    </a:xfrm>
                    <a:prstGeom prst="rect">
                      <a:avLst/>
                    </a:prstGeom>
                  </pic:spPr>
                </pic:pic>
              </a:graphicData>
            </a:graphic>
          </wp:inline>
        </w:drawing>
      </w:r>
    </w:p>
    <w:p w14:paraId="6315F065" w14:textId="60EE645E" w:rsidR="297966FE" w:rsidRDefault="1C0F2C33" w:rsidP="7C3759F3">
      <w:pPr>
        <w:pStyle w:val="ListParagraph"/>
        <w:numPr>
          <w:ilvl w:val="0"/>
          <w:numId w:val="7"/>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 xml:space="preserve">La table </w:t>
      </w:r>
      <w:r w:rsidRPr="7C3759F3">
        <w:rPr>
          <w:rFonts w:ascii="Calibri" w:eastAsia="Calibri" w:hAnsi="Calibri" w:cs="Calibri"/>
          <w:b/>
          <w:bCs/>
          <w:i/>
          <w:iCs/>
          <w:color w:val="000000" w:themeColor="text1"/>
          <w:szCs w:val="24"/>
        </w:rPr>
        <w:t xml:space="preserve">t_apprecier </w:t>
      </w:r>
    </w:p>
    <w:p w14:paraId="355C08A2" w14:textId="3E188C40" w:rsidR="297966FE" w:rsidRDefault="1C0F2C33" w:rsidP="7C3759F3">
      <w:pPr>
        <w:ind w:firstLine="708"/>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Cette table établi un rapport entre l’utilisateur et les livres publiés.</w:t>
      </w:r>
    </w:p>
    <w:p w14:paraId="7CA534CB" w14:textId="286007BD" w:rsidR="297966FE" w:rsidRDefault="1C0F2C33" w:rsidP="7C3759F3">
      <w:pPr>
        <w:ind w:firstLine="708"/>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Grâce à :</w:t>
      </w:r>
    </w:p>
    <w:p w14:paraId="4A33DA20" w14:textId="2741A308" w:rsidR="297966FE" w:rsidRDefault="1C0F2C33" w:rsidP="7C3759F3">
      <w:pPr>
        <w:pStyle w:val="ListParagraph"/>
        <w:numPr>
          <w:ilvl w:val="0"/>
          <w:numId w:val="6"/>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ouvrage_id : pour la référence à un ouvrage (la clé étrangère va vers t_ouvrage).</w:t>
      </w:r>
    </w:p>
    <w:p w14:paraId="4E3EBFA8" w14:textId="6ECA284C" w:rsidR="297966FE" w:rsidRDefault="1C0F2C33" w:rsidP="7C3759F3">
      <w:pPr>
        <w:pStyle w:val="ListParagraph"/>
        <w:numPr>
          <w:ilvl w:val="0"/>
          <w:numId w:val="6"/>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 xml:space="preserve">utilisateur_id : pour référencer l'utilisateur ayant </w:t>
      </w:r>
      <w:r w:rsidR="475442B5" w:rsidRPr="7C3759F3">
        <w:rPr>
          <w:rFonts w:ascii="Calibri" w:eastAsia="Calibri" w:hAnsi="Calibri" w:cs="Calibri"/>
          <w:color w:val="000000" w:themeColor="text1"/>
          <w:szCs w:val="24"/>
        </w:rPr>
        <w:t>noté</w:t>
      </w:r>
      <w:r w:rsidRPr="7C3759F3">
        <w:rPr>
          <w:rFonts w:ascii="Calibri" w:eastAsia="Calibri" w:hAnsi="Calibri" w:cs="Calibri"/>
          <w:color w:val="000000" w:themeColor="text1"/>
          <w:szCs w:val="24"/>
        </w:rPr>
        <w:t xml:space="preserve"> l’ouvrage (clé étrangère vers t_utilisateur).</w:t>
      </w:r>
    </w:p>
    <w:p w14:paraId="2C312230" w14:textId="6FCBEF50" w:rsidR="297966FE" w:rsidRDefault="1C0F2C33" w:rsidP="7C3759F3">
      <w:pPr>
        <w:pStyle w:val="ListParagraph"/>
        <w:numPr>
          <w:ilvl w:val="0"/>
          <w:numId w:val="6"/>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note : pour la note donnée à un ouvrage (généralement entre 1 et 5) par l’utilisateur.</w:t>
      </w:r>
    </w:p>
    <w:p w14:paraId="6856D1D3" w14:textId="4ED68E1C" w:rsidR="297966FE" w:rsidRDefault="1C0F2C33" w:rsidP="7C3759F3">
      <w:pPr>
        <w:pStyle w:val="ListParagraph"/>
        <w:numPr>
          <w:ilvl w:val="0"/>
          <w:numId w:val="6"/>
        </w:numPr>
        <w:rPr>
          <w:rFonts w:ascii="Calibri" w:eastAsia="Calibri" w:hAnsi="Calibri" w:cs="Calibri"/>
          <w:color w:val="000000" w:themeColor="text1"/>
          <w:szCs w:val="24"/>
          <w:lang w:val="fr-FR"/>
        </w:rPr>
      </w:pPr>
      <w:r w:rsidRPr="7C3759F3">
        <w:rPr>
          <w:rFonts w:ascii="Calibri" w:eastAsia="Calibri" w:hAnsi="Calibri" w:cs="Calibri"/>
          <w:color w:val="000000" w:themeColor="text1"/>
          <w:szCs w:val="24"/>
        </w:rPr>
        <w:t>commentaire : pour un éventuel (pas obligatoire) commentaire laissé par l'utilisateur.</w:t>
      </w:r>
    </w:p>
    <w:p w14:paraId="34793947" w14:textId="0CDBD902" w:rsidR="297966FE" w:rsidRDefault="1C0F2C33" w:rsidP="7C3759F3">
      <w:pPr>
        <w:jc w:val="center"/>
        <w:rPr>
          <w:rFonts w:ascii="Calibri" w:eastAsia="Calibri" w:hAnsi="Calibri" w:cs="Calibri"/>
          <w:color w:val="000000" w:themeColor="text1"/>
          <w:sz w:val="22"/>
          <w:lang w:val="fr-FR"/>
        </w:rPr>
      </w:pPr>
      <w:r>
        <w:rPr>
          <w:noProof/>
        </w:rPr>
        <w:drawing>
          <wp:inline distT="0" distB="0" distL="0" distR="0" wp14:anchorId="1FA7C4CD" wp14:editId="69551774">
            <wp:extent cx="4838698" cy="1114425"/>
            <wp:effectExtent l="0" t="0" r="0" b="0"/>
            <wp:docPr id="1154321584" name="Image 115432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838698" cy="1114425"/>
                    </a:xfrm>
                    <a:prstGeom prst="rect">
                      <a:avLst/>
                    </a:prstGeom>
                  </pic:spPr>
                </pic:pic>
              </a:graphicData>
            </a:graphic>
          </wp:inline>
        </w:drawing>
      </w:r>
    </w:p>
    <w:p w14:paraId="34021C57" w14:textId="2023C910" w:rsidR="297966FE" w:rsidRDefault="1C0F2C33" w:rsidP="7C3759F3">
      <w:pPr>
        <w:rPr>
          <w:rFonts w:ascii="Calibri" w:eastAsia="Calibri" w:hAnsi="Calibri" w:cs="Calibri"/>
          <w:color w:val="000000" w:themeColor="text1"/>
          <w:sz w:val="20"/>
          <w:szCs w:val="20"/>
          <w:lang w:val="fr-FR"/>
        </w:rPr>
      </w:pPr>
      <w:r w:rsidRPr="7C3759F3">
        <w:rPr>
          <w:rFonts w:ascii="Calibri" w:eastAsia="Calibri" w:hAnsi="Calibri" w:cs="Calibri"/>
          <w:color w:val="000000" w:themeColor="text1"/>
          <w:sz w:val="20"/>
          <w:szCs w:val="20"/>
        </w:rPr>
        <w:t>N.B. : bien que cette table ne contienne pas de champ explicitement défini comme une clé primaire, celle-ci est une combinaison des deux clés étrangères (ouvrage_id, utilisateur_id) présentes dans la table.</w:t>
      </w:r>
      <w:r w:rsidRPr="7C3759F3">
        <w:rPr>
          <w:sz w:val="20"/>
          <w:szCs w:val="20"/>
        </w:rPr>
        <w:t xml:space="preserve"> </w:t>
      </w:r>
    </w:p>
    <w:p w14:paraId="5377AB9A" w14:textId="43FBE555" w:rsidR="7C3759F3" w:rsidRDefault="7C3759F3">
      <w:r>
        <w:br w:type="page"/>
      </w:r>
    </w:p>
    <w:p w14:paraId="12FBD5C7" w14:textId="6B5E311C" w:rsidR="009B34BA" w:rsidRDefault="009B34BA" w:rsidP="009B34BA">
      <w:pPr>
        <w:pStyle w:val="Heading2"/>
      </w:pPr>
      <w:bookmarkStart w:id="6" w:name="_Toc183417732"/>
      <w:bookmarkStart w:id="7" w:name="_Toc187046516"/>
      <w:r>
        <w:t>Réalisation de la structure du code (Schéma UML)</w:t>
      </w:r>
      <w:bookmarkEnd w:id="6"/>
      <w:bookmarkEnd w:id="7"/>
    </w:p>
    <w:p w14:paraId="414D7B4C" w14:textId="1DAC55BB" w:rsidR="17783756" w:rsidRDefault="17783756" w:rsidP="7C3759F3">
      <w:pPr>
        <w:spacing w:before="240" w:after="142" w:line="276" w:lineRule="auto"/>
      </w:pPr>
      <w:r w:rsidRPr="7C3759F3">
        <w:rPr>
          <w:rFonts w:ascii="Calibri" w:eastAsia="Calibri" w:hAnsi="Calibri" w:cs="Calibri"/>
          <w:szCs w:val="24"/>
        </w:rPr>
        <w:t>Pour concevoir la structure de notre base de données nous avons au préalable dû suivre quelques étapes techniques. Dans l’ordre : la construction d’un modèle conceptuel (MCD), puis d’un modèle logique (MLD) et enfin d’un modèle physique (MPD) de nos données en se conformant aux exigences du cahier des charges.</w:t>
      </w:r>
    </w:p>
    <w:p w14:paraId="706BD9EC" w14:textId="13781667" w:rsidR="7C3759F3" w:rsidRDefault="7C3759F3" w:rsidP="7C3759F3"/>
    <w:p w14:paraId="069B8478" w14:textId="5E2483E7" w:rsidR="4227E414" w:rsidRDefault="4227E414" w:rsidP="5B4C72AF">
      <w:r>
        <w:rPr>
          <w:noProof/>
        </w:rPr>
        <w:drawing>
          <wp:inline distT="0" distB="0" distL="0" distR="0" wp14:anchorId="67EFE52F" wp14:editId="1D4BBE79">
            <wp:extent cx="5761218" cy="2511770"/>
            <wp:effectExtent l="0" t="0" r="0" b="0"/>
            <wp:docPr id="813470656" name="Image 81347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61218" cy="2511770"/>
                    </a:xfrm>
                    <a:prstGeom prst="rect">
                      <a:avLst/>
                    </a:prstGeom>
                  </pic:spPr>
                </pic:pic>
              </a:graphicData>
            </a:graphic>
          </wp:inline>
        </w:drawing>
      </w:r>
    </w:p>
    <w:p w14:paraId="35E01570" w14:textId="284B7096" w:rsidR="38859F27" w:rsidRDefault="38859F27" w:rsidP="57014F45">
      <w:pPr>
        <w:pStyle w:val="Heading3"/>
      </w:pPr>
      <w:bookmarkStart w:id="8" w:name="_Toc187046517"/>
      <w:r>
        <w:t>MCD</w:t>
      </w:r>
      <w:bookmarkEnd w:id="8"/>
    </w:p>
    <w:p w14:paraId="01FB1723" w14:textId="539A1CEC" w:rsidR="22AFB066" w:rsidRDefault="22AFB066" w:rsidP="7C3759F3">
      <w:pPr>
        <w:spacing w:before="240" w:after="142" w:line="276" w:lineRule="auto"/>
        <w:rPr>
          <w:rFonts w:ascii="Calibri" w:eastAsia="Calibri" w:hAnsi="Calibri" w:cs="Calibri"/>
          <w:szCs w:val="24"/>
        </w:rPr>
      </w:pPr>
      <w:r w:rsidRPr="7C3759F3">
        <w:rPr>
          <w:rFonts w:ascii="Calibri" w:eastAsia="Calibri" w:hAnsi="Calibri" w:cs="Calibri"/>
          <w:szCs w:val="24"/>
        </w:rPr>
        <w:t xml:space="preserve">Dans la phase de conceptualisation, nous avons défini quatre entités </w:t>
      </w:r>
      <w:r w:rsidR="19CA23EB" w:rsidRPr="7C3759F3">
        <w:rPr>
          <w:rFonts w:ascii="Calibri" w:eastAsia="Calibri" w:hAnsi="Calibri" w:cs="Calibri"/>
          <w:szCs w:val="24"/>
        </w:rPr>
        <w:t>: «</w:t>
      </w:r>
      <w:r w:rsidR="1EC4650F" w:rsidRPr="7C3759F3">
        <w:rPr>
          <w:rFonts w:ascii="Calibri" w:eastAsia="Calibri" w:hAnsi="Calibri" w:cs="Calibri"/>
          <w:szCs w:val="24"/>
        </w:rPr>
        <w:t xml:space="preserve"> </w:t>
      </w:r>
      <w:r w:rsidRPr="7C3759F3">
        <w:rPr>
          <w:rFonts w:ascii="Calibri" w:eastAsia="Calibri" w:hAnsi="Calibri" w:cs="Calibri"/>
          <w:szCs w:val="24"/>
        </w:rPr>
        <w:t>ECRIVAIN », « OUVRAGE », « CATEGORIE » et « UTILISATEUR ». Dans le souci de respecter les conventions de nommages de l’ETML, toutes les entités sont écrites en majuscule et toutes leurs attributs sont décrits dans un langage accessible aux parties prenantes, programmeurs et client.</w:t>
      </w:r>
    </w:p>
    <w:p w14:paraId="0DF81036" w14:textId="18431253" w:rsidR="22AFB066" w:rsidRDefault="22AFB066" w:rsidP="7C3759F3">
      <w:pPr>
        <w:spacing w:before="240" w:after="142" w:line="276" w:lineRule="auto"/>
        <w:rPr>
          <w:rFonts w:ascii="Calibri" w:eastAsia="Calibri" w:hAnsi="Calibri" w:cs="Calibri"/>
          <w:szCs w:val="24"/>
        </w:rPr>
      </w:pPr>
      <w:r w:rsidRPr="7C3759F3">
        <w:rPr>
          <w:rFonts w:ascii="Calibri" w:eastAsia="Calibri" w:hAnsi="Calibri" w:cs="Calibri"/>
          <w:szCs w:val="24"/>
        </w:rPr>
        <w:t>L’entité « ECRIVAIN » représente l’auteur d’un livre et est identifier par ecrivain_id, un nom (nom) et un prénom (prenom). Elle est liée à l’entité «</w:t>
      </w:r>
      <w:r w:rsidR="0A15DA2B" w:rsidRPr="7C3759F3">
        <w:rPr>
          <w:rFonts w:ascii="Calibri" w:eastAsia="Calibri" w:hAnsi="Calibri" w:cs="Calibri"/>
          <w:szCs w:val="24"/>
        </w:rPr>
        <w:t xml:space="preserve"> </w:t>
      </w:r>
      <w:r w:rsidRPr="7C3759F3">
        <w:rPr>
          <w:rFonts w:ascii="Calibri" w:eastAsia="Calibri" w:hAnsi="Calibri" w:cs="Calibri"/>
          <w:szCs w:val="24"/>
        </w:rPr>
        <w:t>OUVRAGE</w:t>
      </w:r>
      <w:r w:rsidR="5C875153" w:rsidRPr="7C3759F3">
        <w:rPr>
          <w:rFonts w:ascii="Calibri" w:eastAsia="Calibri" w:hAnsi="Calibri" w:cs="Calibri"/>
          <w:szCs w:val="24"/>
        </w:rPr>
        <w:t xml:space="preserve"> </w:t>
      </w:r>
      <w:r w:rsidRPr="7C3759F3">
        <w:rPr>
          <w:rFonts w:ascii="Calibri" w:eastAsia="Calibri" w:hAnsi="Calibri" w:cs="Calibri"/>
          <w:szCs w:val="24"/>
        </w:rPr>
        <w:t xml:space="preserve">» par l’association </w:t>
      </w:r>
      <w:r w:rsidR="0D437B38" w:rsidRPr="7C3759F3">
        <w:rPr>
          <w:rFonts w:ascii="Calibri" w:eastAsia="Calibri" w:hAnsi="Calibri" w:cs="Calibri"/>
          <w:b/>
          <w:bCs/>
          <w:i/>
          <w:iCs/>
          <w:szCs w:val="24"/>
          <w:u w:val="single"/>
        </w:rPr>
        <w:t>écrire.</w:t>
      </w:r>
      <w:r w:rsidRPr="7C3759F3">
        <w:rPr>
          <w:rFonts w:ascii="Calibri" w:eastAsia="Calibri" w:hAnsi="Calibri" w:cs="Calibri"/>
          <w:szCs w:val="24"/>
        </w:rPr>
        <w:t xml:space="preserve"> Leur relation spécifie qu’un ouvrage peut être écrit par un et un seul écrivain (cardinalité 1-1) et qu’un écrivain peut écrire un ou plusieurs ouvrages (1-n).</w:t>
      </w:r>
    </w:p>
    <w:p w14:paraId="5C964DAC" w14:textId="3781A269" w:rsidR="554A9BBD" w:rsidRDefault="554A9BBD" w:rsidP="7C3759F3">
      <w:pPr>
        <w:spacing w:before="240" w:after="142" w:line="276" w:lineRule="auto"/>
        <w:rPr>
          <w:rFonts w:ascii="Calibri" w:eastAsia="Calibri" w:hAnsi="Calibri" w:cs="Calibri"/>
          <w:szCs w:val="24"/>
        </w:rPr>
      </w:pPr>
      <w:r w:rsidRPr="7C3759F3">
        <w:rPr>
          <w:rFonts w:ascii="Calibri" w:eastAsia="Calibri" w:hAnsi="Calibri" w:cs="Calibri"/>
          <w:szCs w:val="24"/>
        </w:rPr>
        <w:t xml:space="preserve">L’entité « OUVRAGE » est composé d’un identifiant (ouvrage_id), d’un titre (titre), d’un nombre de page défini (nombre page), d’un extrait (extrait), d’un résumé (éditeur), d’une date d’édition (date édition), d’une image de couverture et d’un éditeur (éditeur). En plus d’avoir une relation avec l’entité « ECRIVAIN », elle est liée aux deux autres entités restantes : « CATEGORIE » et « UTILISATEUR ». Sa relation avec l’entité « CATEGORIE » est de 1 à 1, car un ouvrage ne peut </w:t>
      </w:r>
      <w:r w:rsidRPr="7C3759F3">
        <w:rPr>
          <w:rFonts w:ascii="Calibri" w:eastAsia="Calibri" w:hAnsi="Calibri" w:cs="Calibri"/>
          <w:b/>
          <w:bCs/>
          <w:i/>
          <w:iCs/>
          <w:szCs w:val="24"/>
          <w:u w:val="single"/>
        </w:rPr>
        <w:t>appartenir</w:t>
      </w:r>
      <w:r w:rsidRPr="7C3759F3">
        <w:rPr>
          <w:rFonts w:ascii="Calibri" w:eastAsia="Calibri" w:hAnsi="Calibri" w:cs="Calibri"/>
          <w:szCs w:val="24"/>
        </w:rPr>
        <w:t xml:space="preserve"> qu’à une catégorie. Mais une catégorie peut être appartenu par zéro ou plusieurs ouvrages (cardinalité 0-n). Son autre relation, celle avec l’entité «</w:t>
      </w:r>
      <w:r w:rsidR="307C6D19" w:rsidRPr="7C3759F3">
        <w:rPr>
          <w:rFonts w:ascii="Calibri" w:eastAsia="Calibri" w:hAnsi="Calibri" w:cs="Calibri"/>
          <w:szCs w:val="24"/>
        </w:rPr>
        <w:t xml:space="preserve"> </w:t>
      </w:r>
      <w:r w:rsidRPr="7C3759F3">
        <w:rPr>
          <w:rFonts w:ascii="Calibri" w:eastAsia="Calibri" w:hAnsi="Calibri" w:cs="Calibri"/>
          <w:szCs w:val="24"/>
        </w:rPr>
        <w:t>UTILISATEUR</w:t>
      </w:r>
      <w:r w:rsidR="53366604" w:rsidRPr="7C3759F3">
        <w:rPr>
          <w:rFonts w:ascii="Calibri" w:eastAsia="Calibri" w:hAnsi="Calibri" w:cs="Calibri"/>
          <w:szCs w:val="24"/>
        </w:rPr>
        <w:t xml:space="preserve"> </w:t>
      </w:r>
      <w:r w:rsidRPr="7C3759F3">
        <w:rPr>
          <w:rFonts w:ascii="Calibri" w:eastAsia="Calibri" w:hAnsi="Calibri" w:cs="Calibri"/>
          <w:szCs w:val="24"/>
        </w:rPr>
        <w:t>» défini deux types d’association, une pour l’ajout et l’autre pour l’appréciation de l’utilisateur. Dans la première association, un ouvrage peut être ajouté par un et un seul utilisateur (1-1), tandis que l’utilisateur lui peut ajouter zéro voir plusieurs ouvrages (cardinalité 0-n). Pour la dernière association, un ouvrage peut être apprécié par zéro ou plusieurs utilisateurs (cardinalité 0-n), l’appréciation peut être accompagné d’une note (booléen), et l’utilisateur peut apprécier des ouvrages aucune fois à plusieurs fois (0-n).</w:t>
      </w:r>
    </w:p>
    <w:p w14:paraId="5717E5C6" w14:textId="3146D60C" w:rsidR="7C3759F3" w:rsidRDefault="7C3759F3" w:rsidP="7C3759F3">
      <w:pPr>
        <w:spacing w:before="240" w:after="142" w:line="276" w:lineRule="auto"/>
        <w:rPr>
          <w:rFonts w:ascii="Calibri" w:eastAsia="Calibri" w:hAnsi="Calibri" w:cs="Calibri"/>
          <w:szCs w:val="24"/>
        </w:rPr>
      </w:pPr>
    </w:p>
    <w:p w14:paraId="6D046C39" w14:textId="0526D954" w:rsidR="38859F27" w:rsidRDefault="408B1689" w:rsidP="57014F45">
      <w:r>
        <w:rPr>
          <w:noProof/>
        </w:rPr>
        <w:drawing>
          <wp:inline distT="0" distB="0" distL="0" distR="0" wp14:anchorId="31C04619" wp14:editId="0273239A">
            <wp:extent cx="5762626" cy="2628900"/>
            <wp:effectExtent l="0" t="0" r="0" b="0"/>
            <wp:docPr id="2047482877" name="Image 204748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47482877"/>
                    <pic:cNvPicPr/>
                  </pic:nvPicPr>
                  <pic:blipFill>
                    <a:blip r:embed="rId20">
                      <a:extLst>
                        <a:ext uri="{28A0092B-C50C-407E-A947-70E740481C1C}">
                          <a14:useLocalDpi xmlns:a14="http://schemas.microsoft.com/office/drawing/2010/main" val="0"/>
                        </a:ext>
                      </a:extLst>
                    </a:blip>
                    <a:stretch>
                      <a:fillRect/>
                    </a:stretch>
                  </pic:blipFill>
                  <pic:spPr>
                    <a:xfrm>
                      <a:off x="0" y="0"/>
                      <a:ext cx="5762626" cy="2628900"/>
                    </a:xfrm>
                    <a:prstGeom prst="rect">
                      <a:avLst/>
                    </a:prstGeom>
                  </pic:spPr>
                </pic:pic>
              </a:graphicData>
            </a:graphic>
          </wp:inline>
        </w:drawing>
      </w:r>
    </w:p>
    <w:p w14:paraId="3AEA6143" w14:textId="56A19BC3" w:rsidR="38859F27" w:rsidRDefault="38859F27" w:rsidP="57014F45">
      <w:pPr>
        <w:pStyle w:val="Heading3"/>
      </w:pPr>
      <w:bookmarkStart w:id="9" w:name="_Toc187046518"/>
      <w:r>
        <w:t>UML</w:t>
      </w:r>
      <w:bookmarkEnd w:id="9"/>
    </w:p>
    <w:p w14:paraId="7C06ABDF" w14:textId="0A736877" w:rsidR="38859F27" w:rsidRDefault="408B1689" w:rsidP="7C3759F3">
      <w:pPr>
        <w:spacing w:before="240" w:after="142" w:line="276" w:lineRule="auto"/>
      </w:pPr>
      <w:r>
        <w:rPr>
          <w:noProof/>
        </w:rPr>
        <w:drawing>
          <wp:inline distT="0" distB="0" distL="0" distR="0" wp14:anchorId="1A11F937" wp14:editId="4739EC3F">
            <wp:extent cx="5762626" cy="2762250"/>
            <wp:effectExtent l="0" t="0" r="0" b="0"/>
            <wp:docPr id="1745202506" name="Image 174520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45202506"/>
                    <pic:cNvPicPr/>
                  </pic:nvPicPr>
                  <pic:blipFill>
                    <a:blip r:embed="rId21">
                      <a:extLst>
                        <a:ext uri="{28A0092B-C50C-407E-A947-70E740481C1C}">
                          <a14:useLocalDpi xmlns:a14="http://schemas.microsoft.com/office/drawing/2010/main" val="0"/>
                        </a:ext>
                      </a:extLst>
                    </a:blip>
                    <a:stretch>
                      <a:fillRect/>
                    </a:stretch>
                  </pic:blipFill>
                  <pic:spPr>
                    <a:xfrm>
                      <a:off x="0" y="0"/>
                      <a:ext cx="5762626" cy="2762250"/>
                    </a:xfrm>
                    <a:prstGeom prst="rect">
                      <a:avLst/>
                    </a:prstGeom>
                  </pic:spPr>
                </pic:pic>
              </a:graphicData>
            </a:graphic>
          </wp:inline>
        </w:drawing>
      </w:r>
      <w:r w:rsidR="583F0C56" w:rsidRPr="7C3759F3">
        <w:rPr>
          <w:rFonts w:ascii="Calibri" w:eastAsia="Calibri" w:hAnsi="Calibri" w:cs="Calibri"/>
          <w:szCs w:val="24"/>
        </w:rPr>
        <w:t>Le UML ci-dessus illustre bien les relations que nous venons de définir.</w:t>
      </w:r>
    </w:p>
    <w:p w14:paraId="25EF8391" w14:textId="74E641F1" w:rsidR="38859F27" w:rsidRDefault="38859F27" w:rsidP="57014F45"/>
    <w:p w14:paraId="0387202E" w14:textId="2FC5463D" w:rsidR="38859F27" w:rsidRDefault="38859F27" w:rsidP="57014F45">
      <w:pPr>
        <w:pStyle w:val="Heading3"/>
      </w:pPr>
      <w:bookmarkStart w:id="10" w:name="_Toc187046519"/>
      <w:r>
        <w:t>MLD</w:t>
      </w:r>
      <w:bookmarkEnd w:id="10"/>
    </w:p>
    <w:p w14:paraId="336B0647" w14:textId="0050E38F" w:rsidR="6FFF2ABA" w:rsidRDefault="6FFF2ABA" w:rsidP="7C3759F3">
      <w:pPr>
        <w:rPr>
          <w:rFonts w:ascii="Calibri" w:eastAsia="Calibri" w:hAnsi="Calibri" w:cs="Calibri"/>
          <w:szCs w:val="24"/>
        </w:rPr>
      </w:pPr>
      <w:r w:rsidRPr="7C3759F3">
        <w:rPr>
          <w:rFonts w:ascii="Calibri" w:eastAsia="Calibri" w:hAnsi="Calibri" w:cs="Calibri"/>
          <w:szCs w:val="24"/>
        </w:rPr>
        <w:t>Dans sa version</w:t>
      </w:r>
      <w:r w:rsidR="5C52CF24" w:rsidRPr="7C3759F3">
        <w:rPr>
          <w:rFonts w:ascii="Calibri" w:eastAsia="Calibri" w:hAnsi="Calibri" w:cs="Calibri"/>
          <w:szCs w:val="24"/>
        </w:rPr>
        <w:t xml:space="preserve"> </w:t>
      </w:r>
      <w:r w:rsidRPr="7C3759F3">
        <w:rPr>
          <w:rFonts w:ascii="Calibri" w:eastAsia="Calibri" w:hAnsi="Calibri" w:cs="Calibri"/>
          <w:szCs w:val="24"/>
        </w:rPr>
        <w:t>logique, nos données sont traduites en langage informatisable. L’accentuation est supprimée et les espaces sont remplacés par des underscores (_).</w:t>
      </w:r>
    </w:p>
    <w:p w14:paraId="75A9A95C" w14:textId="20D24240" w:rsidR="00747874" w:rsidRPr="00600C27" w:rsidRDefault="408B1689" w:rsidP="005A19E5">
      <w:r>
        <w:rPr>
          <w:noProof/>
        </w:rPr>
        <w:drawing>
          <wp:inline distT="0" distB="0" distL="0" distR="0" wp14:anchorId="7AD59969" wp14:editId="16FBF53B">
            <wp:extent cx="5762626" cy="2543175"/>
            <wp:effectExtent l="0" t="0" r="0" b="0"/>
            <wp:docPr id="1101572921" name="Image 11015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01572921"/>
                    <pic:cNvPicPr/>
                  </pic:nvPicPr>
                  <pic:blipFill>
                    <a:blip r:embed="rId22">
                      <a:extLst>
                        <a:ext uri="{28A0092B-C50C-407E-A947-70E740481C1C}">
                          <a14:useLocalDpi xmlns:a14="http://schemas.microsoft.com/office/drawing/2010/main" val="0"/>
                        </a:ext>
                      </a:extLst>
                    </a:blip>
                    <a:stretch>
                      <a:fillRect/>
                    </a:stretch>
                  </pic:blipFill>
                  <pic:spPr>
                    <a:xfrm>
                      <a:off x="0" y="0"/>
                      <a:ext cx="5762626" cy="2543175"/>
                    </a:xfrm>
                    <a:prstGeom prst="rect">
                      <a:avLst/>
                    </a:prstGeom>
                  </pic:spPr>
                </pic:pic>
              </a:graphicData>
            </a:graphic>
          </wp:inline>
        </w:drawing>
      </w:r>
    </w:p>
    <w:p w14:paraId="367E031C" w14:textId="148C5EF7" w:rsidR="5A98842C" w:rsidRDefault="5A98842C" w:rsidP="7C3759F3">
      <w:r>
        <w:t>Les relations entre l’entité « OUVRAGE » et l’entité « ECRIVAIN » sont traduites par l’ajout de ecrivain_id comme clé étrangère dans la table t_ouvrage. De même, les relations entre l’entité « OUVRAGE » et l’entité « CATEGORIE » ou l’entité « UTILISATEUR » sont traduites en ajoutant categorie_id et utilisateur_id comme clés étrangères dans la table t_ouvrage.</w:t>
      </w:r>
    </w:p>
    <w:p w14:paraId="57F5C221" w14:textId="598895F8" w:rsidR="7C3759F3" w:rsidRDefault="7C3759F3" w:rsidP="7C3759F3"/>
    <w:p w14:paraId="3E2BBAA7" w14:textId="46E81A69" w:rsidR="1A138CAB" w:rsidRDefault="1A138CAB" w:rsidP="7C3759F3">
      <w:pPr>
        <w:pStyle w:val="Heading3"/>
      </w:pPr>
      <w:bookmarkStart w:id="11" w:name="_Toc187046520"/>
      <w:r>
        <w:t>MPD</w:t>
      </w:r>
      <w:bookmarkEnd w:id="11"/>
    </w:p>
    <w:p w14:paraId="6DF6B41E" w14:textId="11DEB1BF" w:rsidR="5F3DFF69" w:rsidRDefault="5F3DFF69" w:rsidP="7C3759F3">
      <w:pPr>
        <w:rPr>
          <w:rFonts w:ascii="Calibri" w:eastAsia="Calibri" w:hAnsi="Calibri" w:cs="Calibri"/>
          <w:szCs w:val="24"/>
        </w:rPr>
      </w:pPr>
      <w:r w:rsidRPr="7C3759F3">
        <w:rPr>
          <w:rFonts w:ascii="Calibri" w:eastAsia="Calibri" w:hAnsi="Calibri" w:cs="Calibri"/>
          <w:szCs w:val="24"/>
        </w:rPr>
        <w:t xml:space="preserve">Comme </w:t>
      </w:r>
      <w:r w:rsidR="56660E1D" w:rsidRPr="7C3759F3">
        <w:rPr>
          <w:rFonts w:ascii="Calibri" w:eastAsia="Calibri" w:hAnsi="Calibri" w:cs="Calibri"/>
          <w:szCs w:val="24"/>
        </w:rPr>
        <w:t xml:space="preserve">ils </w:t>
      </w:r>
      <w:r w:rsidRPr="7C3759F3">
        <w:rPr>
          <w:rFonts w:ascii="Calibri" w:eastAsia="Calibri" w:hAnsi="Calibri" w:cs="Calibri"/>
          <w:szCs w:val="24"/>
        </w:rPr>
        <w:t>étaient déjà visibles dans l</w:t>
      </w:r>
      <w:r w:rsidR="0D8AD7DE" w:rsidRPr="7C3759F3">
        <w:rPr>
          <w:rFonts w:ascii="Calibri" w:eastAsia="Calibri" w:hAnsi="Calibri" w:cs="Calibri"/>
          <w:szCs w:val="24"/>
        </w:rPr>
        <w:t>es étapes précédentes (l</w:t>
      </w:r>
      <w:r w:rsidRPr="7C3759F3">
        <w:rPr>
          <w:rFonts w:ascii="Calibri" w:eastAsia="Calibri" w:hAnsi="Calibri" w:cs="Calibri"/>
          <w:szCs w:val="24"/>
        </w:rPr>
        <w:t xml:space="preserve">a version conceptuelle </w:t>
      </w:r>
      <w:r w:rsidR="5FB8401A" w:rsidRPr="7C3759F3">
        <w:rPr>
          <w:rFonts w:ascii="Calibri" w:eastAsia="Calibri" w:hAnsi="Calibri" w:cs="Calibri"/>
          <w:szCs w:val="24"/>
        </w:rPr>
        <w:t xml:space="preserve">et la version logique </w:t>
      </w:r>
      <w:r w:rsidRPr="7C3759F3">
        <w:rPr>
          <w:rFonts w:ascii="Calibri" w:eastAsia="Calibri" w:hAnsi="Calibri" w:cs="Calibri"/>
          <w:szCs w:val="24"/>
        </w:rPr>
        <w:t>des donnée</w:t>
      </w:r>
      <w:r w:rsidR="2DD846DB" w:rsidRPr="7C3759F3">
        <w:rPr>
          <w:rFonts w:ascii="Calibri" w:eastAsia="Calibri" w:hAnsi="Calibri" w:cs="Calibri"/>
          <w:szCs w:val="24"/>
        </w:rPr>
        <w:t>s</w:t>
      </w:r>
      <w:r w:rsidR="6942AD65" w:rsidRPr="7C3759F3">
        <w:rPr>
          <w:rFonts w:ascii="Calibri" w:eastAsia="Calibri" w:hAnsi="Calibri" w:cs="Calibri"/>
          <w:szCs w:val="24"/>
        </w:rPr>
        <w:t>)</w:t>
      </w:r>
      <w:r w:rsidRPr="7C3759F3">
        <w:rPr>
          <w:rFonts w:ascii="Calibri" w:eastAsia="Calibri" w:hAnsi="Calibri" w:cs="Calibri"/>
          <w:szCs w:val="24"/>
        </w:rPr>
        <w:t>, nos champs ont un type prédéfini que nous détaillerons ici</w:t>
      </w:r>
      <w:r w:rsidR="404DD2A9" w:rsidRPr="7C3759F3">
        <w:rPr>
          <w:rFonts w:ascii="Calibri" w:eastAsia="Calibri" w:hAnsi="Calibri" w:cs="Calibri"/>
          <w:szCs w:val="24"/>
        </w:rPr>
        <w:t xml:space="preserve"> en donnant la raison pour chaque choix fait</w:t>
      </w:r>
      <w:r w:rsidRPr="7C3759F3">
        <w:rPr>
          <w:rFonts w:ascii="Calibri" w:eastAsia="Calibri" w:hAnsi="Calibri" w:cs="Calibri"/>
          <w:szCs w:val="24"/>
        </w:rPr>
        <w:t>.</w:t>
      </w:r>
    </w:p>
    <w:tbl>
      <w:tblPr>
        <w:tblStyle w:val="TableGrid"/>
        <w:tblW w:w="0" w:type="auto"/>
        <w:tblLayout w:type="fixed"/>
        <w:tblLook w:val="06A0" w:firstRow="1" w:lastRow="0" w:firstColumn="1" w:lastColumn="0" w:noHBand="1" w:noVBand="1"/>
      </w:tblPr>
      <w:tblGrid>
        <w:gridCol w:w="2265"/>
        <w:gridCol w:w="2265"/>
        <w:gridCol w:w="2265"/>
        <w:gridCol w:w="2265"/>
      </w:tblGrid>
      <w:tr w:rsidR="7C3759F3" w14:paraId="68762319" w14:textId="77777777" w:rsidTr="7C3759F3">
        <w:trPr>
          <w:trHeight w:val="300"/>
        </w:trPr>
        <w:tc>
          <w:tcPr>
            <w:tcW w:w="2265" w:type="dxa"/>
          </w:tcPr>
          <w:p w14:paraId="2AAC2DA7" w14:textId="4B74E102" w:rsidR="7C3759F3" w:rsidRDefault="7C3759F3" w:rsidP="7C3759F3">
            <w:pPr>
              <w:rPr>
                <w:rFonts w:ascii="Calibri" w:eastAsia="Calibri" w:hAnsi="Calibri" w:cs="Calibri"/>
                <w:szCs w:val="24"/>
              </w:rPr>
            </w:pPr>
            <w:r w:rsidRPr="7C3759F3">
              <w:rPr>
                <w:rFonts w:ascii="Calibri" w:eastAsia="Calibri" w:hAnsi="Calibri" w:cs="Calibri"/>
                <w:szCs w:val="24"/>
              </w:rPr>
              <w:t>Table</w:t>
            </w:r>
          </w:p>
        </w:tc>
        <w:tc>
          <w:tcPr>
            <w:tcW w:w="2265" w:type="dxa"/>
          </w:tcPr>
          <w:p w14:paraId="2F0E9817" w14:textId="30FC63C3" w:rsidR="7C3759F3" w:rsidRDefault="7C3759F3" w:rsidP="7C3759F3">
            <w:pPr>
              <w:rPr>
                <w:rFonts w:ascii="Calibri" w:eastAsia="Calibri" w:hAnsi="Calibri" w:cs="Calibri"/>
                <w:szCs w:val="24"/>
              </w:rPr>
            </w:pPr>
            <w:r w:rsidRPr="7C3759F3">
              <w:rPr>
                <w:rFonts w:ascii="Calibri" w:eastAsia="Calibri" w:hAnsi="Calibri" w:cs="Calibri"/>
                <w:szCs w:val="24"/>
              </w:rPr>
              <w:t>Champ</w:t>
            </w:r>
          </w:p>
        </w:tc>
        <w:tc>
          <w:tcPr>
            <w:tcW w:w="2265" w:type="dxa"/>
          </w:tcPr>
          <w:p w14:paraId="215A5332" w14:textId="64FF0523" w:rsidR="7C3759F3" w:rsidRDefault="7C3759F3" w:rsidP="7C3759F3">
            <w:pPr>
              <w:rPr>
                <w:rFonts w:ascii="Calibri" w:eastAsia="Calibri" w:hAnsi="Calibri" w:cs="Calibri"/>
                <w:szCs w:val="24"/>
              </w:rPr>
            </w:pPr>
            <w:r w:rsidRPr="7C3759F3">
              <w:rPr>
                <w:rFonts w:ascii="Calibri" w:eastAsia="Calibri" w:hAnsi="Calibri" w:cs="Calibri"/>
                <w:szCs w:val="24"/>
              </w:rPr>
              <w:t>Type</w:t>
            </w:r>
          </w:p>
        </w:tc>
        <w:tc>
          <w:tcPr>
            <w:tcW w:w="2265" w:type="dxa"/>
          </w:tcPr>
          <w:p w14:paraId="2C48060D" w14:textId="65F47B3C" w:rsidR="7C3759F3" w:rsidRDefault="7C3759F3" w:rsidP="7C3759F3">
            <w:pPr>
              <w:rPr>
                <w:rFonts w:ascii="Calibri" w:eastAsia="Calibri" w:hAnsi="Calibri" w:cs="Calibri"/>
                <w:szCs w:val="24"/>
              </w:rPr>
            </w:pPr>
            <w:r w:rsidRPr="7C3759F3">
              <w:rPr>
                <w:rFonts w:ascii="Calibri" w:eastAsia="Calibri" w:hAnsi="Calibri" w:cs="Calibri"/>
                <w:szCs w:val="24"/>
              </w:rPr>
              <w:t>Raison</w:t>
            </w:r>
          </w:p>
        </w:tc>
      </w:tr>
      <w:tr w:rsidR="7C3759F3" w14:paraId="6D9D4E38" w14:textId="77777777" w:rsidTr="7C3759F3">
        <w:trPr>
          <w:trHeight w:val="300"/>
        </w:trPr>
        <w:tc>
          <w:tcPr>
            <w:tcW w:w="2265" w:type="dxa"/>
            <w:vMerge w:val="restart"/>
          </w:tcPr>
          <w:p w14:paraId="5B08623B" w14:textId="2D131488" w:rsidR="7C3759F3" w:rsidRDefault="7C3759F3" w:rsidP="7C3759F3">
            <w:pPr>
              <w:rPr>
                <w:rFonts w:ascii="Calibri" w:eastAsia="Calibri" w:hAnsi="Calibri" w:cs="Calibri"/>
                <w:szCs w:val="24"/>
              </w:rPr>
            </w:pPr>
            <w:r w:rsidRPr="7C3759F3">
              <w:rPr>
                <w:rFonts w:ascii="Calibri" w:eastAsia="Calibri" w:hAnsi="Calibri" w:cs="Calibri"/>
                <w:szCs w:val="24"/>
              </w:rPr>
              <w:t>t_ecrivain</w:t>
            </w:r>
          </w:p>
        </w:tc>
        <w:tc>
          <w:tcPr>
            <w:tcW w:w="2265" w:type="dxa"/>
          </w:tcPr>
          <w:p w14:paraId="18156738" w14:textId="0F149342" w:rsidR="7C3759F3" w:rsidRDefault="7C3759F3" w:rsidP="7C3759F3">
            <w:pPr>
              <w:rPr>
                <w:rFonts w:ascii="Calibri" w:eastAsia="Calibri" w:hAnsi="Calibri" w:cs="Calibri"/>
                <w:szCs w:val="24"/>
              </w:rPr>
            </w:pPr>
            <w:r w:rsidRPr="7C3759F3">
              <w:rPr>
                <w:rFonts w:ascii="Calibri" w:eastAsia="Calibri" w:hAnsi="Calibri" w:cs="Calibri"/>
                <w:szCs w:val="24"/>
              </w:rPr>
              <w:t>ecrivain_id</w:t>
            </w:r>
          </w:p>
        </w:tc>
        <w:tc>
          <w:tcPr>
            <w:tcW w:w="2265" w:type="dxa"/>
          </w:tcPr>
          <w:p w14:paraId="145D966F" w14:textId="6C8DF280" w:rsidR="7C3759F3" w:rsidRDefault="7C3759F3" w:rsidP="7C3759F3">
            <w:pPr>
              <w:rPr>
                <w:rFonts w:ascii="Calibri" w:eastAsia="Calibri" w:hAnsi="Calibri" w:cs="Calibri"/>
                <w:szCs w:val="24"/>
              </w:rPr>
            </w:pPr>
            <w:r w:rsidRPr="7C3759F3">
              <w:rPr>
                <w:rFonts w:ascii="Calibri" w:eastAsia="Calibri" w:hAnsi="Calibri" w:cs="Calibri"/>
                <w:szCs w:val="24"/>
              </w:rPr>
              <w:t>INT AUTO_INCREMENT</w:t>
            </w:r>
          </w:p>
        </w:tc>
        <w:tc>
          <w:tcPr>
            <w:tcW w:w="2265" w:type="dxa"/>
          </w:tcPr>
          <w:p w14:paraId="0306CF64" w14:textId="198AFF3C" w:rsidR="7C3759F3" w:rsidRDefault="7C3759F3" w:rsidP="7C3759F3">
            <w:pPr>
              <w:rPr>
                <w:rFonts w:ascii="Calibri" w:eastAsia="Calibri" w:hAnsi="Calibri" w:cs="Calibri"/>
                <w:szCs w:val="24"/>
              </w:rPr>
            </w:pPr>
            <w:r w:rsidRPr="7C3759F3">
              <w:rPr>
                <w:rFonts w:ascii="Calibri" w:eastAsia="Calibri" w:hAnsi="Calibri" w:cs="Calibri"/>
                <w:szCs w:val="24"/>
              </w:rPr>
              <w:t>Garantir son unicité</w:t>
            </w:r>
          </w:p>
        </w:tc>
      </w:tr>
      <w:tr w:rsidR="7C3759F3" w14:paraId="32024114" w14:textId="77777777" w:rsidTr="7C3759F3">
        <w:trPr>
          <w:trHeight w:val="300"/>
        </w:trPr>
        <w:tc>
          <w:tcPr>
            <w:tcW w:w="2265" w:type="dxa"/>
            <w:vMerge/>
          </w:tcPr>
          <w:p w14:paraId="3E8FF321" w14:textId="77777777" w:rsidR="0038754D" w:rsidRDefault="0038754D"/>
        </w:tc>
        <w:tc>
          <w:tcPr>
            <w:tcW w:w="2265" w:type="dxa"/>
          </w:tcPr>
          <w:p w14:paraId="071F8136" w14:textId="1E4B23EC" w:rsidR="7C3759F3" w:rsidRDefault="7C3759F3" w:rsidP="7C3759F3">
            <w:pPr>
              <w:rPr>
                <w:rFonts w:ascii="Calibri" w:eastAsia="Calibri" w:hAnsi="Calibri" w:cs="Calibri"/>
                <w:szCs w:val="24"/>
              </w:rPr>
            </w:pPr>
            <w:r w:rsidRPr="7C3759F3">
              <w:rPr>
                <w:rFonts w:ascii="Calibri" w:eastAsia="Calibri" w:hAnsi="Calibri" w:cs="Calibri"/>
                <w:szCs w:val="24"/>
              </w:rPr>
              <w:t>nom</w:t>
            </w:r>
          </w:p>
        </w:tc>
        <w:tc>
          <w:tcPr>
            <w:tcW w:w="2265" w:type="dxa"/>
          </w:tcPr>
          <w:p w14:paraId="2F05105A" w14:textId="72396F08" w:rsidR="7C3759F3" w:rsidRDefault="7C3759F3" w:rsidP="7C3759F3">
            <w:r w:rsidRPr="7C3759F3">
              <w:rPr>
                <w:rFonts w:ascii="Calibri" w:eastAsia="Calibri" w:hAnsi="Calibri" w:cs="Calibri"/>
                <w:szCs w:val="24"/>
              </w:rPr>
              <w:t>VARCHAR(128)</w:t>
            </w:r>
          </w:p>
        </w:tc>
        <w:tc>
          <w:tcPr>
            <w:tcW w:w="2265" w:type="dxa"/>
          </w:tcPr>
          <w:p w14:paraId="21DECA19" w14:textId="7F9AE407" w:rsidR="7C3759F3" w:rsidRDefault="7C3759F3" w:rsidP="7C3759F3">
            <w:r w:rsidRPr="7C3759F3">
              <w:rPr>
                <w:rFonts w:ascii="Calibri" w:eastAsia="Calibri" w:hAnsi="Calibri" w:cs="Calibri"/>
                <w:szCs w:val="24"/>
              </w:rPr>
              <w:t>Stocker le nom</w:t>
            </w:r>
          </w:p>
        </w:tc>
      </w:tr>
      <w:tr w:rsidR="7C3759F3" w14:paraId="5B07956E" w14:textId="77777777" w:rsidTr="7C3759F3">
        <w:trPr>
          <w:trHeight w:val="300"/>
        </w:trPr>
        <w:tc>
          <w:tcPr>
            <w:tcW w:w="2265" w:type="dxa"/>
            <w:vMerge/>
          </w:tcPr>
          <w:p w14:paraId="4424E49B" w14:textId="77777777" w:rsidR="0038754D" w:rsidRDefault="0038754D"/>
        </w:tc>
        <w:tc>
          <w:tcPr>
            <w:tcW w:w="2265" w:type="dxa"/>
          </w:tcPr>
          <w:p w14:paraId="739B82D2" w14:textId="198575BF" w:rsidR="7C3759F3" w:rsidRDefault="7C3759F3" w:rsidP="7C3759F3">
            <w:pPr>
              <w:rPr>
                <w:rFonts w:ascii="Calibri" w:eastAsia="Calibri" w:hAnsi="Calibri" w:cs="Calibri"/>
                <w:szCs w:val="24"/>
              </w:rPr>
            </w:pPr>
            <w:r w:rsidRPr="7C3759F3">
              <w:rPr>
                <w:rFonts w:ascii="Calibri" w:eastAsia="Calibri" w:hAnsi="Calibri" w:cs="Calibri"/>
                <w:szCs w:val="24"/>
              </w:rPr>
              <w:t>prenom</w:t>
            </w:r>
          </w:p>
        </w:tc>
        <w:tc>
          <w:tcPr>
            <w:tcW w:w="2265" w:type="dxa"/>
          </w:tcPr>
          <w:p w14:paraId="25A97563" w14:textId="234618CD" w:rsidR="7C3759F3" w:rsidRDefault="7C3759F3" w:rsidP="7C3759F3">
            <w:r w:rsidRPr="7C3759F3">
              <w:rPr>
                <w:rFonts w:ascii="Calibri" w:eastAsia="Calibri" w:hAnsi="Calibri" w:cs="Calibri"/>
                <w:szCs w:val="24"/>
              </w:rPr>
              <w:t>VARCHAR(128)</w:t>
            </w:r>
          </w:p>
        </w:tc>
        <w:tc>
          <w:tcPr>
            <w:tcW w:w="2265" w:type="dxa"/>
          </w:tcPr>
          <w:p w14:paraId="1A9CD710" w14:textId="6018C5F7" w:rsidR="7C3759F3" w:rsidRDefault="7C3759F3" w:rsidP="7C3759F3">
            <w:pPr>
              <w:rPr>
                <w:rFonts w:ascii="Calibri" w:eastAsia="Calibri" w:hAnsi="Calibri" w:cs="Calibri"/>
                <w:szCs w:val="24"/>
              </w:rPr>
            </w:pPr>
            <w:r w:rsidRPr="7C3759F3">
              <w:rPr>
                <w:rFonts w:ascii="Calibri" w:eastAsia="Calibri" w:hAnsi="Calibri" w:cs="Calibri"/>
                <w:szCs w:val="24"/>
              </w:rPr>
              <w:t>Stocker le prénom</w:t>
            </w:r>
          </w:p>
        </w:tc>
      </w:tr>
      <w:tr w:rsidR="7C3759F3" w14:paraId="280DA963" w14:textId="77777777" w:rsidTr="7C3759F3">
        <w:trPr>
          <w:trHeight w:val="300"/>
        </w:trPr>
        <w:tc>
          <w:tcPr>
            <w:tcW w:w="2265" w:type="dxa"/>
            <w:vMerge w:val="restart"/>
          </w:tcPr>
          <w:p w14:paraId="4DA5E73D" w14:textId="30E9A05F" w:rsidR="7C3759F3" w:rsidRDefault="7C3759F3" w:rsidP="7C3759F3">
            <w:pPr>
              <w:rPr>
                <w:rFonts w:ascii="Calibri" w:eastAsia="Calibri" w:hAnsi="Calibri" w:cs="Calibri"/>
                <w:szCs w:val="24"/>
              </w:rPr>
            </w:pPr>
            <w:r w:rsidRPr="7C3759F3">
              <w:rPr>
                <w:rFonts w:ascii="Calibri" w:eastAsia="Calibri" w:hAnsi="Calibri" w:cs="Calibri"/>
                <w:szCs w:val="24"/>
              </w:rPr>
              <w:t>t_ouvrage</w:t>
            </w:r>
          </w:p>
        </w:tc>
        <w:tc>
          <w:tcPr>
            <w:tcW w:w="2265" w:type="dxa"/>
          </w:tcPr>
          <w:p w14:paraId="52880014" w14:textId="5627A5D3" w:rsidR="7C3759F3" w:rsidRDefault="7C3759F3" w:rsidP="7C3759F3">
            <w:pPr>
              <w:rPr>
                <w:rFonts w:ascii="Calibri" w:eastAsia="Calibri" w:hAnsi="Calibri" w:cs="Calibri"/>
                <w:szCs w:val="24"/>
              </w:rPr>
            </w:pPr>
            <w:r w:rsidRPr="7C3759F3">
              <w:rPr>
                <w:rFonts w:ascii="Calibri" w:eastAsia="Calibri" w:hAnsi="Calibri" w:cs="Calibri"/>
                <w:szCs w:val="24"/>
              </w:rPr>
              <w:t>ouvrage_id</w:t>
            </w:r>
          </w:p>
        </w:tc>
        <w:tc>
          <w:tcPr>
            <w:tcW w:w="2265" w:type="dxa"/>
          </w:tcPr>
          <w:p w14:paraId="1F65A34F" w14:textId="0A88670F" w:rsidR="7C3759F3" w:rsidRDefault="7C3759F3" w:rsidP="7C3759F3">
            <w:pPr>
              <w:rPr>
                <w:rFonts w:ascii="Calibri" w:eastAsia="Calibri" w:hAnsi="Calibri" w:cs="Calibri"/>
                <w:szCs w:val="24"/>
              </w:rPr>
            </w:pPr>
          </w:p>
        </w:tc>
        <w:tc>
          <w:tcPr>
            <w:tcW w:w="2265" w:type="dxa"/>
          </w:tcPr>
          <w:p w14:paraId="2F6F15DE" w14:textId="24484BC7" w:rsidR="7C3759F3" w:rsidRDefault="7C3759F3" w:rsidP="7C3759F3">
            <w:pPr>
              <w:rPr>
                <w:rFonts w:ascii="Calibri" w:eastAsia="Calibri" w:hAnsi="Calibri" w:cs="Calibri"/>
                <w:szCs w:val="24"/>
              </w:rPr>
            </w:pPr>
            <w:r w:rsidRPr="7C3759F3">
              <w:rPr>
                <w:rFonts w:ascii="Calibri" w:eastAsia="Calibri" w:hAnsi="Calibri" w:cs="Calibri"/>
                <w:szCs w:val="24"/>
              </w:rPr>
              <w:t>Garantir son unicité</w:t>
            </w:r>
          </w:p>
        </w:tc>
      </w:tr>
      <w:tr w:rsidR="7C3759F3" w14:paraId="6B75C376" w14:textId="77777777" w:rsidTr="7C3759F3">
        <w:trPr>
          <w:trHeight w:val="300"/>
        </w:trPr>
        <w:tc>
          <w:tcPr>
            <w:tcW w:w="2265" w:type="dxa"/>
            <w:vMerge/>
          </w:tcPr>
          <w:p w14:paraId="4EE547A7" w14:textId="77777777" w:rsidR="0038754D" w:rsidRDefault="0038754D"/>
        </w:tc>
        <w:tc>
          <w:tcPr>
            <w:tcW w:w="2265" w:type="dxa"/>
          </w:tcPr>
          <w:p w14:paraId="7FE54C6B" w14:textId="5339BFBC" w:rsidR="7C3759F3" w:rsidRDefault="7C3759F3" w:rsidP="7C3759F3">
            <w:r w:rsidRPr="7C3759F3">
              <w:rPr>
                <w:rFonts w:ascii="Calibri" w:eastAsia="Calibri" w:hAnsi="Calibri" w:cs="Calibri"/>
                <w:szCs w:val="24"/>
              </w:rPr>
              <w:t>titre</w:t>
            </w:r>
          </w:p>
        </w:tc>
        <w:tc>
          <w:tcPr>
            <w:tcW w:w="2265" w:type="dxa"/>
          </w:tcPr>
          <w:p w14:paraId="1A1C58F9" w14:textId="54182D80" w:rsidR="7C3759F3" w:rsidRDefault="7C3759F3" w:rsidP="7C3759F3">
            <w:r w:rsidRPr="7C3759F3">
              <w:rPr>
                <w:rFonts w:ascii="Calibri" w:eastAsia="Calibri" w:hAnsi="Calibri" w:cs="Calibri"/>
                <w:szCs w:val="24"/>
              </w:rPr>
              <w:t>VARCHAR(128)</w:t>
            </w:r>
          </w:p>
        </w:tc>
        <w:tc>
          <w:tcPr>
            <w:tcW w:w="2265" w:type="dxa"/>
          </w:tcPr>
          <w:p w14:paraId="62327942" w14:textId="4593FBE2" w:rsidR="7C3759F3" w:rsidRDefault="7C3759F3" w:rsidP="7C3759F3">
            <w:pPr>
              <w:rPr>
                <w:rFonts w:ascii="Calibri" w:eastAsia="Calibri" w:hAnsi="Calibri" w:cs="Calibri"/>
                <w:szCs w:val="24"/>
              </w:rPr>
            </w:pPr>
            <w:r w:rsidRPr="7C3759F3">
              <w:rPr>
                <w:rFonts w:ascii="Calibri" w:eastAsia="Calibri" w:hAnsi="Calibri" w:cs="Calibri"/>
                <w:szCs w:val="24"/>
              </w:rPr>
              <w:t>Titre du livre</w:t>
            </w:r>
          </w:p>
        </w:tc>
      </w:tr>
      <w:tr w:rsidR="7C3759F3" w14:paraId="29A025DB" w14:textId="77777777" w:rsidTr="7C3759F3">
        <w:trPr>
          <w:trHeight w:val="300"/>
        </w:trPr>
        <w:tc>
          <w:tcPr>
            <w:tcW w:w="2265" w:type="dxa"/>
            <w:vMerge/>
          </w:tcPr>
          <w:p w14:paraId="55F17504" w14:textId="77777777" w:rsidR="0038754D" w:rsidRDefault="0038754D"/>
        </w:tc>
        <w:tc>
          <w:tcPr>
            <w:tcW w:w="2265" w:type="dxa"/>
          </w:tcPr>
          <w:p w14:paraId="6F304DC3" w14:textId="7879E67D" w:rsidR="7C3759F3" w:rsidRDefault="7C3759F3" w:rsidP="7C3759F3">
            <w:r w:rsidRPr="7C3759F3">
              <w:rPr>
                <w:rFonts w:ascii="Calibri" w:eastAsia="Calibri" w:hAnsi="Calibri" w:cs="Calibri"/>
                <w:szCs w:val="24"/>
              </w:rPr>
              <w:t>nombre_page</w:t>
            </w:r>
          </w:p>
        </w:tc>
        <w:tc>
          <w:tcPr>
            <w:tcW w:w="2265" w:type="dxa"/>
          </w:tcPr>
          <w:p w14:paraId="2D5FE47C" w14:textId="6660B7C2" w:rsidR="7C3759F3" w:rsidRDefault="7C3759F3" w:rsidP="7C3759F3">
            <w:r w:rsidRPr="7C3759F3">
              <w:rPr>
                <w:rFonts w:ascii="Calibri" w:eastAsia="Calibri" w:hAnsi="Calibri" w:cs="Calibri"/>
                <w:szCs w:val="24"/>
              </w:rPr>
              <w:t>TINYINT</w:t>
            </w:r>
          </w:p>
        </w:tc>
        <w:tc>
          <w:tcPr>
            <w:tcW w:w="2265" w:type="dxa"/>
          </w:tcPr>
          <w:p w14:paraId="33E56580" w14:textId="15E906DC" w:rsidR="7C3759F3" w:rsidRDefault="7C3759F3" w:rsidP="7C3759F3">
            <w:pPr>
              <w:rPr>
                <w:rFonts w:ascii="Calibri" w:eastAsia="Calibri" w:hAnsi="Calibri" w:cs="Calibri"/>
                <w:szCs w:val="24"/>
              </w:rPr>
            </w:pPr>
            <w:r w:rsidRPr="7C3759F3">
              <w:rPr>
                <w:rFonts w:ascii="Calibri" w:eastAsia="Calibri" w:hAnsi="Calibri" w:cs="Calibri"/>
                <w:szCs w:val="24"/>
              </w:rPr>
              <w:t>Nombre de pages dans une plage raisonnable (pas plus</w:t>
            </w:r>
            <w:r w:rsidRPr="7C3759F3">
              <w:rPr>
                <w:rFonts w:ascii="Calibri" w:eastAsia="Calibri" w:hAnsi="Calibri" w:cs="Calibri"/>
                <w:color w:val="FF0000"/>
                <w:szCs w:val="24"/>
              </w:rPr>
              <w:t xml:space="preserve"> de)</w:t>
            </w:r>
          </w:p>
        </w:tc>
      </w:tr>
      <w:tr w:rsidR="7C3759F3" w14:paraId="6D58E0D9" w14:textId="77777777" w:rsidTr="7C3759F3">
        <w:trPr>
          <w:trHeight w:val="300"/>
        </w:trPr>
        <w:tc>
          <w:tcPr>
            <w:tcW w:w="2265" w:type="dxa"/>
            <w:vMerge/>
          </w:tcPr>
          <w:p w14:paraId="36022BDC" w14:textId="77777777" w:rsidR="0038754D" w:rsidRDefault="0038754D"/>
        </w:tc>
        <w:tc>
          <w:tcPr>
            <w:tcW w:w="2265" w:type="dxa"/>
          </w:tcPr>
          <w:p w14:paraId="4CEBD443" w14:textId="12504068" w:rsidR="7C3759F3" w:rsidRDefault="7C3759F3" w:rsidP="7C3759F3">
            <w:r w:rsidRPr="7C3759F3">
              <w:rPr>
                <w:rFonts w:ascii="Calibri" w:eastAsia="Calibri" w:hAnsi="Calibri" w:cs="Calibri"/>
                <w:szCs w:val="24"/>
              </w:rPr>
              <w:t>extrait</w:t>
            </w:r>
          </w:p>
        </w:tc>
        <w:tc>
          <w:tcPr>
            <w:tcW w:w="2265" w:type="dxa"/>
          </w:tcPr>
          <w:p w14:paraId="5F175465" w14:textId="4920460D" w:rsidR="7C3759F3" w:rsidRDefault="7C3759F3" w:rsidP="7C3759F3">
            <w:r w:rsidRPr="7C3759F3">
              <w:rPr>
                <w:rFonts w:ascii="Calibri" w:eastAsia="Calibri" w:hAnsi="Calibri" w:cs="Calibri"/>
                <w:szCs w:val="24"/>
              </w:rPr>
              <w:t>VARCHAR(250)</w:t>
            </w:r>
          </w:p>
        </w:tc>
        <w:tc>
          <w:tcPr>
            <w:tcW w:w="2265" w:type="dxa"/>
          </w:tcPr>
          <w:p w14:paraId="0C4A38CF" w14:textId="5B5B2EF4" w:rsidR="7C3759F3" w:rsidRDefault="7C3759F3" w:rsidP="7C3759F3">
            <w:pPr>
              <w:rPr>
                <w:rFonts w:ascii="Calibri" w:eastAsia="Calibri" w:hAnsi="Calibri" w:cs="Calibri"/>
                <w:szCs w:val="24"/>
              </w:rPr>
            </w:pPr>
            <w:r w:rsidRPr="7C3759F3">
              <w:rPr>
                <w:rFonts w:ascii="Calibri" w:eastAsia="Calibri" w:hAnsi="Calibri" w:cs="Calibri"/>
                <w:szCs w:val="24"/>
              </w:rPr>
              <w:t>Lien vers l’extrait</w:t>
            </w:r>
          </w:p>
        </w:tc>
      </w:tr>
      <w:tr w:rsidR="7C3759F3" w14:paraId="5D5CF7EB" w14:textId="77777777" w:rsidTr="7C3759F3">
        <w:trPr>
          <w:trHeight w:val="300"/>
        </w:trPr>
        <w:tc>
          <w:tcPr>
            <w:tcW w:w="2265" w:type="dxa"/>
            <w:vMerge/>
          </w:tcPr>
          <w:p w14:paraId="37D8CEE5" w14:textId="77777777" w:rsidR="0038754D" w:rsidRDefault="0038754D"/>
        </w:tc>
        <w:tc>
          <w:tcPr>
            <w:tcW w:w="2265" w:type="dxa"/>
          </w:tcPr>
          <w:p w14:paraId="52C59F9F" w14:textId="7995F510" w:rsidR="7C3759F3" w:rsidRDefault="7C3759F3" w:rsidP="7C3759F3">
            <w:r w:rsidRPr="7C3759F3">
              <w:rPr>
                <w:rFonts w:ascii="Calibri" w:eastAsia="Calibri" w:hAnsi="Calibri" w:cs="Calibri"/>
                <w:szCs w:val="24"/>
              </w:rPr>
              <w:t>resume</w:t>
            </w:r>
          </w:p>
        </w:tc>
        <w:tc>
          <w:tcPr>
            <w:tcW w:w="2265" w:type="dxa"/>
          </w:tcPr>
          <w:p w14:paraId="21A01197" w14:textId="265296A7" w:rsidR="7C3759F3" w:rsidRDefault="7C3759F3" w:rsidP="7C3759F3">
            <w:r w:rsidRPr="7C3759F3">
              <w:rPr>
                <w:rFonts w:ascii="Calibri" w:eastAsia="Calibri" w:hAnsi="Calibri" w:cs="Calibri"/>
                <w:szCs w:val="24"/>
              </w:rPr>
              <w:t>VARCHAR(500)</w:t>
            </w:r>
          </w:p>
        </w:tc>
        <w:tc>
          <w:tcPr>
            <w:tcW w:w="2265" w:type="dxa"/>
          </w:tcPr>
          <w:p w14:paraId="02EB228E" w14:textId="67779990" w:rsidR="7C3759F3" w:rsidRDefault="7C3759F3" w:rsidP="7C3759F3">
            <w:pPr>
              <w:rPr>
                <w:rFonts w:ascii="Calibri" w:eastAsia="Calibri" w:hAnsi="Calibri" w:cs="Calibri"/>
                <w:szCs w:val="24"/>
              </w:rPr>
            </w:pPr>
            <w:r w:rsidRPr="7C3759F3">
              <w:rPr>
                <w:rFonts w:ascii="Calibri" w:eastAsia="Calibri" w:hAnsi="Calibri" w:cs="Calibri"/>
                <w:szCs w:val="24"/>
              </w:rPr>
              <w:t>Résumé</w:t>
            </w:r>
          </w:p>
        </w:tc>
      </w:tr>
      <w:tr w:rsidR="7C3759F3" w14:paraId="035DE37B" w14:textId="77777777" w:rsidTr="7C3759F3">
        <w:trPr>
          <w:trHeight w:val="300"/>
        </w:trPr>
        <w:tc>
          <w:tcPr>
            <w:tcW w:w="2265" w:type="dxa"/>
            <w:vMerge/>
          </w:tcPr>
          <w:p w14:paraId="1CF031EC" w14:textId="77777777" w:rsidR="0038754D" w:rsidRDefault="0038754D"/>
        </w:tc>
        <w:tc>
          <w:tcPr>
            <w:tcW w:w="2265" w:type="dxa"/>
          </w:tcPr>
          <w:p w14:paraId="071E7DAA" w14:textId="28BEF2DF" w:rsidR="7C3759F3" w:rsidRDefault="7C3759F3" w:rsidP="7C3759F3">
            <w:r w:rsidRPr="7C3759F3">
              <w:rPr>
                <w:rFonts w:ascii="Calibri" w:eastAsia="Calibri" w:hAnsi="Calibri" w:cs="Calibri"/>
                <w:szCs w:val="24"/>
              </w:rPr>
              <w:t>date_edition</w:t>
            </w:r>
          </w:p>
        </w:tc>
        <w:tc>
          <w:tcPr>
            <w:tcW w:w="2265" w:type="dxa"/>
          </w:tcPr>
          <w:p w14:paraId="17667A1F" w14:textId="5885647F" w:rsidR="7C3759F3" w:rsidRDefault="7C3759F3" w:rsidP="7C3759F3">
            <w:pPr>
              <w:rPr>
                <w:rFonts w:ascii="Calibri" w:eastAsia="Calibri" w:hAnsi="Calibri" w:cs="Calibri"/>
                <w:szCs w:val="24"/>
              </w:rPr>
            </w:pPr>
            <w:r w:rsidRPr="7C3759F3">
              <w:rPr>
                <w:rFonts w:ascii="Calibri" w:eastAsia="Calibri" w:hAnsi="Calibri" w:cs="Calibri"/>
                <w:szCs w:val="24"/>
              </w:rPr>
              <w:t>DATE</w:t>
            </w:r>
          </w:p>
        </w:tc>
        <w:tc>
          <w:tcPr>
            <w:tcW w:w="2265" w:type="dxa"/>
          </w:tcPr>
          <w:p w14:paraId="6334BD3C" w14:textId="75540584" w:rsidR="7C3759F3" w:rsidRDefault="7C3759F3" w:rsidP="7C3759F3">
            <w:pPr>
              <w:rPr>
                <w:rFonts w:ascii="Calibri" w:eastAsia="Calibri" w:hAnsi="Calibri" w:cs="Calibri"/>
                <w:szCs w:val="24"/>
              </w:rPr>
            </w:pPr>
            <w:r w:rsidRPr="7C3759F3">
              <w:rPr>
                <w:rFonts w:ascii="Calibri" w:eastAsia="Calibri" w:hAnsi="Calibri" w:cs="Calibri"/>
                <w:szCs w:val="24"/>
              </w:rPr>
              <w:t>Date</w:t>
            </w:r>
            <w:r w:rsidR="09A73B83" w:rsidRPr="7C3759F3">
              <w:rPr>
                <w:rFonts w:ascii="Calibri" w:eastAsia="Calibri" w:hAnsi="Calibri" w:cs="Calibri"/>
                <w:szCs w:val="24"/>
              </w:rPr>
              <w:t xml:space="preserve"> d’édition</w:t>
            </w:r>
          </w:p>
        </w:tc>
      </w:tr>
      <w:tr w:rsidR="7C3759F3" w14:paraId="05DC2882" w14:textId="77777777" w:rsidTr="7C3759F3">
        <w:trPr>
          <w:trHeight w:val="300"/>
        </w:trPr>
        <w:tc>
          <w:tcPr>
            <w:tcW w:w="2265" w:type="dxa"/>
            <w:vMerge/>
          </w:tcPr>
          <w:p w14:paraId="5A41BF0D" w14:textId="77777777" w:rsidR="0038754D" w:rsidRDefault="0038754D"/>
        </w:tc>
        <w:tc>
          <w:tcPr>
            <w:tcW w:w="2265" w:type="dxa"/>
          </w:tcPr>
          <w:p w14:paraId="6FCB7016" w14:textId="3EA4B45B" w:rsidR="7C3759F3" w:rsidRDefault="7C3759F3" w:rsidP="7C3759F3">
            <w:r w:rsidRPr="7C3759F3">
              <w:rPr>
                <w:rFonts w:ascii="Calibri" w:eastAsia="Calibri" w:hAnsi="Calibri" w:cs="Calibri"/>
                <w:szCs w:val="24"/>
              </w:rPr>
              <w:t>image_couverture</w:t>
            </w:r>
          </w:p>
        </w:tc>
        <w:tc>
          <w:tcPr>
            <w:tcW w:w="2265" w:type="dxa"/>
          </w:tcPr>
          <w:p w14:paraId="767CFB47" w14:textId="75C037DE" w:rsidR="7C3759F3" w:rsidRDefault="7C3759F3" w:rsidP="7C3759F3">
            <w:r w:rsidRPr="7C3759F3">
              <w:rPr>
                <w:rFonts w:ascii="Calibri" w:eastAsia="Calibri" w:hAnsi="Calibri" w:cs="Calibri"/>
                <w:szCs w:val="24"/>
              </w:rPr>
              <w:t>VARCHAR(250)</w:t>
            </w:r>
          </w:p>
        </w:tc>
        <w:tc>
          <w:tcPr>
            <w:tcW w:w="2265" w:type="dxa"/>
          </w:tcPr>
          <w:p w14:paraId="45659131" w14:textId="40B3D5B8" w:rsidR="7C3759F3" w:rsidRDefault="7C3759F3" w:rsidP="7C3759F3">
            <w:pPr>
              <w:rPr>
                <w:rFonts w:ascii="Calibri" w:eastAsia="Calibri" w:hAnsi="Calibri" w:cs="Calibri"/>
                <w:szCs w:val="24"/>
              </w:rPr>
            </w:pPr>
            <w:r w:rsidRPr="7C3759F3">
              <w:rPr>
                <w:rFonts w:ascii="Calibri" w:eastAsia="Calibri" w:hAnsi="Calibri" w:cs="Calibri"/>
                <w:szCs w:val="24"/>
              </w:rPr>
              <w:t>Lien de l’image de couverture</w:t>
            </w:r>
          </w:p>
        </w:tc>
      </w:tr>
      <w:tr w:rsidR="7C3759F3" w14:paraId="71598A36" w14:textId="77777777" w:rsidTr="7C3759F3">
        <w:trPr>
          <w:trHeight w:val="300"/>
        </w:trPr>
        <w:tc>
          <w:tcPr>
            <w:tcW w:w="2265" w:type="dxa"/>
            <w:vMerge/>
          </w:tcPr>
          <w:p w14:paraId="51E5E761" w14:textId="77777777" w:rsidR="0038754D" w:rsidRDefault="0038754D"/>
        </w:tc>
        <w:tc>
          <w:tcPr>
            <w:tcW w:w="2265" w:type="dxa"/>
          </w:tcPr>
          <w:p w14:paraId="4BD4D7A9" w14:textId="4DE65B9A" w:rsidR="7C3759F3" w:rsidRDefault="7C3759F3" w:rsidP="7C3759F3">
            <w:r w:rsidRPr="7C3759F3">
              <w:rPr>
                <w:rFonts w:ascii="Calibri" w:eastAsia="Calibri" w:hAnsi="Calibri" w:cs="Calibri"/>
                <w:szCs w:val="24"/>
              </w:rPr>
              <w:t>editeur</w:t>
            </w:r>
          </w:p>
        </w:tc>
        <w:tc>
          <w:tcPr>
            <w:tcW w:w="2265" w:type="dxa"/>
          </w:tcPr>
          <w:p w14:paraId="1A756897" w14:textId="281BF374" w:rsidR="7C3759F3" w:rsidRDefault="7C3759F3" w:rsidP="7C3759F3">
            <w:r w:rsidRPr="7C3759F3">
              <w:rPr>
                <w:rFonts w:ascii="Calibri" w:eastAsia="Calibri" w:hAnsi="Calibri" w:cs="Calibri"/>
                <w:szCs w:val="24"/>
              </w:rPr>
              <w:t>VARCHAR(250)</w:t>
            </w:r>
          </w:p>
        </w:tc>
        <w:tc>
          <w:tcPr>
            <w:tcW w:w="2265" w:type="dxa"/>
          </w:tcPr>
          <w:p w14:paraId="16AC13A4" w14:textId="54FFAD02" w:rsidR="7C3759F3" w:rsidRDefault="7C3759F3" w:rsidP="7C3759F3">
            <w:pPr>
              <w:rPr>
                <w:rFonts w:ascii="Calibri" w:eastAsia="Calibri" w:hAnsi="Calibri" w:cs="Calibri"/>
                <w:szCs w:val="24"/>
              </w:rPr>
            </w:pPr>
            <w:r w:rsidRPr="7C3759F3">
              <w:rPr>
                <w:rFonts w:ascii="Calibri" w:eastAsia="Calibri" w:hAnsi="Calibri" w:cs="Calibri"/>
                <w:szCs w:val="24"/>
              </w:rPr>
              <w:t>Nom de l’éditeur</w:t>
            </w:r>
          </w:p>
        </w:tc>
      </w:tr>
      <w:tr w:rsidR="7C3759F3" w14:paraId="27815300" w14:textId="77777777" w:rsidTr="7C3759F3">
        <w:trPr>
          <w:trHeight w:val="300"/>
        </w:trPr>
        <w:tc>
          <w:tcPr>
            <w:tcW w:w="2265" w:type="dxa"/>
            <w:vMerge/>
          </w:tcPr>
          <w:p w14:paraId="3A1B94B4" w14:textId="77777777" w:rsidR="0038754D" w:rsidRDefault="0038754D"/>
        </w:tc>
        <w:tc>
          <w:tcPr>
            <w:tcW w:w="2265" w:type="dxa"/>
          </w:tcPr>
          <w:p w14:paraId="55140809" w14:textId="7779D0CC" w:rsidR="7C3759F3" w:rsidRDefault="7C3759F3" w:rsidP="7C3759F3">
            <w:r w:rsidRPr="7C3759F3">
              <w:rPr>
                <w:rFonts w:ascii="Calibri" w:eastAsia="Calibri" w:hAnsi="Calibri" w:cs="Calibri"/>
                <w:szCs w:val="24"/>
              </w:rPr>
              <w:t>ecrivain_id</w:t>
            </w:r>
          </w:p>
        </w:tc>
        <w:tc>
          <w:tcPr>
            <w:tcW w:w="2265" w:type="dxa"/>
          </w:tcPr>
          <w:p w14:paraId="02C0C39E" w14:textId="7E13AF2D" w:rsidR="7C3759F3" w:rsidRDefault="7C3759F3" w:rsidP="7C3759F3">
            <w:pPr>
              <w:rPr>
                <w:rFonts w:ascii="Calibri" w:eastAsia="Calibri" w:hAnsi="Calibri" w:cs="Calibri"/>
                <w:szCs w:val="24"/>
              </w:rPr>
            </w:pPr>
            <w:r w:rsidRPr="7C3759F3">
              <w:rPr>
                <w:rFonts w:ascii="Calibri" w:eastAsia="Calibri" w:hAnsi="Calibri" w:cs="Calibri"/>
                <w:szCs w:val="24"/>
              </w:rPr>
              <w:t>INT</w:t>
            </w:r>
          </w:p>
        </w:tc>
        <w:tc>
          <w:tcPr>
            <w:tcW w:w="2265" w:type="dxa"/>
          </w:tcPr>
          <w:p w14:paraId="7BDCF755" w14:textId="286AD252" w:rsidR="7C3759F3" w:rsidRDefault="7C3759F3" w:rsidP="7C3759F3">
            <w:pPr>
              <w:rPr>
                <w:rFonts w:ascii="Calibri" w:eastAsia="Calibri" w:hAnsi="Calibri" w:cs="Calibri"/>
                <w:szCs w:val="24"/>
              </w:rPr>
            </w:pPr>
            <w:r w:rsidRPr="7C3759F3">
              <w:rPr>
                <w:rFonts w:ascii="Calibri" w:eastAsia="Calibri" w:hAnsi="Calibri" w:cs="Calibri"/>
                <w:szCs w:val="24"/>
              </w:rPr>
              <w:t>Clé étrangère (soit un nombre)</w:t>
            </w:r>
          </w:p>
        </w:tc>
      </w:tr>
      <w:tr w:rsidR="7C3759F3" w14:paraId="70E163AB" w14:textId="77777777" w:rsidTr="7C3759F3">
        <w:trPr>
          <w:trHeight w:val="300"/>
        </w:trPr>
        <w:tc>
          <w:tcPr>
            <w:tcW w:w="2265" w:type="dxa"/>
            <w:vMerge/>
          </w:tcPr>
          <w:p w14:paraId="05F3369B" w14:textId="77777777" w:rsidR="0038754D" w:rsidRDefault="0038754D"/>
        </w:tc>
        <w:tc>
          <w:tcPr>
            <w:tcW w:w="2265" w:type="dxa"/>
          </w:tcPr>
          <w:p w14:paraId="5CE88933" w14:textId="6D488172" w:rsidR="7C3759F3" w:rsidRDefault="7C3759F3" w:rsidP="7C3759F3">
            <w:r w:rsidRPr="7C3759F3">
              <w:rPr>
                <w:rFonts w:ascii="Calibri" w:eastAsia="Calibri" w:hAnsi="Calibri" w:cs="Calibri"/>
                <w:szCs w:val="24"/>
              </w:rPr>
              <w:t>utilisateur_id</w:t>
            </w:r>
          </w:p>
        </w:tc>
        <w:tc>
          <w:tcPr>
            <w:tcW w:w="2265" w:type="dxa"/>
          </w:tcPr>
          <w:p w14:paraId="21062DB2" w14:textId="3C207709" w:rsidR="7C3759F3" w:rsidRDefault="7C3759F3" w:rsidP="7C3759F3">
            <w:pPr>
              <w:rPr>
                <w:rFonts w:ascii="Calibri" w:eastAsia="Calibri" w:hAnsi="Calibri" w:cs="Calibri"/>
                <w:szCs w:val="24"/>
              </w:rPr>
            </w:pPr>
            <w:r w:rsidRPr="7C3759F3">
              <w:rPr>
                <w:rFonts w:ascii="Calibri" w:eastAsia="Calibri" w:hAnsi="Calibri" w:cs="Calibri"/>
                <w:szCs w:val="24"/>
              </w:rPr>
              <w:t>INT</w:t>
            </w:r>
          </w:p>
        </w:tc>
        <w:tc>
          <w:tcPr>
            <w:tcW w:w="2265" w:type="dxa"/>
          </w:tcPr>
          <w:p w14:paraId="767FDB6C" w14:textId="3C289C83" w:rsidR="7C3759F3" w:rsidRDefault="7C3759F3" w:rsidP="7C3759F3">
            <w:pPr>
              <w:rPr>
                <w:rFonts w:ascii="Calibri" w:eastAsia="Calibri" w:hAnsi="Calibri" w:cs="Calibri"/>
                <w:szCs w:val="24"/>
              </w:rPr>
            </w:pPr>
            <w:r w:rsidRPr="7C3759F3">
              <w:rPr>
                <w:rFonts w:ascii="Calibri" w:eastAsia="Calibri" w:hAnsi="Calibri" w:cs="Calibri"/>
                <w:szCs w:val="24"/>
              </w:rPr>
              <w:t>Clé étrangère (soit un nombre)</w:t>
            </w:r>
          </w:p>
        </w:tc>
      </w:tr>
      <w:tr w:rsidR="7C3759F3" w14:paraId="06F0119E" w14:textId="77777777" w:rsidTr="7C3759F3">
        <w:trPr>
          <w:trHeight w:val="300"/>
        </w:trPr>
        <w:tc>
          <w:tcPr>
            <w:tcW w:w="2265" w:type="dxa"/>
            <w:vMerge/>
          </w:tcPr>
          <w:p w14:paraId="2E9287F9" w14:textId="77777777" w:rsidR="0038754D" w:rsidRDefault="0038754D"/>
        </w:tc>
        <w:tc>
          <w:tcPr>
            <w:tcW w:w="2265" w:type="dxa"/>
          </w:tcPr>
          <w:p w14:paraId="58DCB652" w14:textId="737AC70A" w:rsidR="7C3759F3" w:rsidRDefault="7C3759F3" w:rsidP="7C3759F3">
            <w:pPr>
              <w:rPr>
                <w:rFonts w:ascii="Calibri" w:eastAsia="Calibri" w:hAnsi="Calibri" w:cs="Calibri"/>
                <w:szCs w:val="24"/>
              </w:rPr>
            </w:pPr>
            <w:r w:rsidRPr="7C3759F3">
              <w:rPr>
                <w:rFonts w:ascii="Calibri" w:eastAsia="Calibri" w:hAnsi="Calibri" w:cs="Calibri"/>
                <w:szCs w:val="24"/>
              </w:rPr>
              <w:t>categorie_id</w:t>
            </w:r>
          </w:p>
        </w:tc>
        <w:tc>
          <w:tcPr>
            <w:tcW w:w="2265" w:type="dxa"/>
          </w:tcPr>
          <w:p w14:paraId="00503F86" w14:textId="10F8506B" w:rsidR="7C3759F3" w:rsidRDefault="7C3759F3" w:rsidP="7C3759F3">
            <w:pPr>
              <w:rPr>
                <w:rFonts w:ascii="Calibri" w:eastAsia="Calibri" w:hAnsi="Calibri" w:cs="Calibri"/>
                <w:szCs w:val="24"/>
              </w:rPr>
            </w:pPr>
            <w:r w:rsidRPr="7C3759F3">
              <w:rPr>
                <w:rFonts w:ascii="Calibri" w:eastAsia="Calibri" w:hAnsi="Calibri" w:cs="Calibri"/>
                <w:szCs w:val="24"/>
              </w:rPr>
              <w:t>INT</w:t>
            </w:r>
          </w:p>
        </w:tc>
        <w:tc>
          <w:tcPr>
            <w:tcW w:w="2265" w:type="dxa"/>
          </w:tcPr>
          <w:p w14:paraId="405EF273" w14:textId="6DEAE525" w:rsidR="7C3759F3" w:rsidRDefault="7C3759F3" w:rsidP="7C3759F3">
            <w:pPr>
              <w:rPr>
                <w:rFonts w:ascii="Calibri" w:eastAsia="Calibri" w:hAnsi="Calibri" w:cs="Calibri"/>
                <w:szCs w:val="24"/>
              </w:rPr>
            </w:pPr>
            <w:r w:rsidRPr="7C3759F3">
              <w:rPr>
                <w:rFonts w:ascii="Calibri" w:eastAsia="Calibri" w:hAnsi="Calibri" w:cs="Calibri"/>
                <w:szCs w:val="24"/>
              </w:rPr>
              <w:t>Clé étrangère (soit un nombre)</w:t>
            </w:r>
          </w:p>
        </w:tc>
      </w:tr>
      <w:tr w:rsidR="7C3759F3" w14:paraId="7CB0B2B9" w14:textId="77777777" w:rsidTr="7C3759F3">
        <w:trPr>
          <w:trHeight w:val="300"/>
        </w:trPr>
        <w:tc>
          <w:tcPr>
            <w:tcW w:w="2265" w:type="dxa"/>
            <w:vMerge w:val="restart"/>
          </w:tcPr>
          <w:p w14:paraId="5C515811" w14:textId="1A9F9FB3" w:rsidR="4616C404" w:rsidRDefault="4616C404" w:rsidP="7C3759F3">
            <w:pPr>
              <w:rPr>
                <w:rFonts w:ascii="Calibri" w:eastAsia="Calibri" w:hAnsi="Calibri" w:cs="Calibri"/>
                <w:szCs w:val="24"/>
              </w:rPr>
            </w:pPr>
            <w:r w:rsidRPr="7C3759F3">
              <w:rPr>
                <w:rFonts w:ascii="Calibri" w:eastAsia="Calibri" w:hAnsi="Calibri" w:cs="Calibri"/>
                <w:szCs w:val="24"/>
              </w:rPr>
              <w:t>t_categorie</w:t>
            </w:r>
          </w:p>
        </w:tc>
        <w:tc>
          <w:tcPr>
            <w:tcW w:w="2265" w:type="dxa"/>
          </w:tcPr>
          <w:p w14:paraId="7E5BE300" w14:textId="359C8F72" w:rsidR="7C3759F3" w:rsidRDefault="7C3759F3" w:rsidP="7C3759F3">
            <w:r w:rsidRPr="7C3759F3">
              <w:rPr>
                <w:rFonts w:ascii="Calibri" w:eastAsia="Calibri" w:hAnsi="Calibri" w:cs="Calibri"/>
                <w:szCs w:val="24"/>
              </w:rPr>
              <w:t>categorie_id</w:t>
            </w:r>
          </w:p>
        </w:tc>
        <w:tc>
          <w:tcPr>
            <w:tcW w:w="2265" w:type="dxa"/>
          </w:tcPr>
          <w:p w14:paraId="4AFC9380" w14:textId="61CC43CA" w:rsidR="24BACF02" w:rsidRDefault="24BACF02" w:rsidP="7C3759F3">
            <w:r w:rsidRPr="7C3759F3">
              <w:rPr>
                <w:rFonts w:ascii="Calibri" w:eastAsia="Calibri" w:hAnsi="Calibri" w:cs="Calibri"/>
                <w:szCs w:val="24"/>
              </w:rPr>
              <w:t>INT AUTO_INCREMENT</w:t>
            </w:r>
          </w:p>
        </w:tc>
        <w:tc>
          <w:tcPr>
            <w:tcW w:w="2265" w:type="dxa"/>
          </w:tcPr>
          <w:p w14:paraId="6F8961C1" w14:textId="63D552E7" w:rsidR="6A866AB9" w:rsidRDefault="6A866AB9" w:rsidP="7C3759F3">
            <w:pPr>
              <w:rPr>
                <w:rFonts w:ascii="Calibri" w:eastAsia="Calibri" w:hAnsi="Calibri" w:cs="Calibri"/>
                <w:szCs w:val="24"/>
              </w:rPr>
            </w:pPr>
            <w:r w:rsidRPr="7C3759F3">
              <w:rPr>
                <w:rFonts w:ascii="Calibri" w:eastAsia="Calibri" w:hAnsi="Calibri" w:cs="Calibri"/>
                <w:szCs w:val="24"/>
              </w:rPr>
              <w:t>Garantir son unicité</w:t>
            </w:r>
          </w:p>
        </w:tc>
      </w:tr>
      <w:tr w:rsidR="7C3759F3" w14:paraId="18E1B2AC" w14:textId="77777777" w:rsidTr="7C3759F3">
        <w:trPr>
          <w:trHeight w:val="300"/>
        </w:trPr>
        <w:tc>
          <w:tcPr>
            <w:tcW w:w="2265" w:type="dxa"/>
            <w:vMerge/>
          </w:tcPr>
          <w:p w14:paraId="4E2A55D7" w14:textId="77777777" w:rsidR="0038754D" w:rsidRDefault="0038754D"/>
        </w:tc>
        <w:tc>
          <w:tcPr>
            <w:tcW w:w="2265" w:type="dxa"/>
          </w:tcPr>
          <w:p w14:paraId="1AA73F77" w14:textId="41E014E7" w:rsidR="7C3759F3" w:rsidRDefault="7C3759F3" w:rsidP="7C3759F3">
            <w:r w:rsidRPr="7C3759F3">
              <w:rPr>
                <w:rFonts w:ascii="Calibri" w:eastAsia="Calibri" w:hAnsi="Calibri" w:cs="Calibri"/>
                <w:szCs w:val="24"/>
              </w:rPr>
              <w:t>nom</w:t>
            </w:r>
          </w:p>
        </w:tc>
        <w:tc>
          <w:tcPr>
            <w:tcW w:w="2265" w:type="dxa"/>
          </w:tcPr>
          <w:p w14:paraId="1968A696" w14:textId="264085D2" w:rsidR="00B073C2" w:rsidRDefault="00B073C2" w:rsidP="7C3759F3">
            <w:r w:rsidRPr="7C3759F3">
              <w:rPr>
                <w:rFonts w:ascii="Calibri" w:eastAsia="Calibri" w:hAnsi="Calibri" w:cs="Calibri"/>
                <w:szCs w:val="24"/>
              </w:rPr>
              <w:t>VARCHAR(128)</w:t>
            </w:r>
          </w:p>
        </w:tc>
        <w:tc>
          <w:tcPr>
            <w:tcW w:w="2265" w:type="dxa"/>
          </w:tcPr>
          <w:p w14:paraId="6D578D47" w14:textId="1EAA513F" w:rsidR="4B926DF6" w:rsidRDefault="4B926DF6" w:rsidP="7C3759F3">
            <w:r w:rsidRPr="7C3759F3">
              <w:rPr>
                <w:rFonts w:ascii="Calibri" w:eastAsia="Calibri" w:hAnsi="Calibri" w:cs="Calibri"/>
                <w:szCs w:val="24"/>
              </w:rPr>
              <w:t>Nom de la catégorie</w:t>
            </w:r>
          </w:p>
        </w:tc>
      </w:tr>
      <w:tr w:rsidR="7C3759F3" w14:paraId="72914CAC" w14:textId="77777777" w:rsidTr="7C3759F3">
        <w:trPr>
          <w:trHeight w:val="300"/>
        </w:trPr>
        <w:tc>
          <w:tcPr>
            <w:tcW w:w="2265" w:type="dxa"/>
            <w:vMerge w:val="restart"/>
          </w:tcPr>
          <w:p w14:paraId="2B234274" w14:textId="1B865FD3" w:rsidR="6B8C159B" w:rsidRDefault="6B8C159B" w:rsidP="7C3759F3">
            <w:pPr>
              <w:rPr>
                <w:rFonts w:ascii="Calibri" w:eastAsia="Calibri" w:hAnsi="Calibri" w:cs="Calibri"/>
                <w:szCs w:val="24"/>
              </w:rPr>
            </w:pPr>
            <w:r w:rsidRPr="7C3759F3">
              <w:rPr>
                <w:rFonts w:ascii="Calibri" w:eastAsia="Calibri" w:hAnsi="Calibri" w:cs="Calibri"/>
                <w:szCs w:val="24"/>
              </w:rPr>
              <w:t>t_</w:t>
            </w:r>
            <w:r w:rsidR="0D9AC9D5" w:rsidRPr="7C3759F3">
              <w:rPr>
                <w:rFonts w:ascii="Calibri" w:eastAsia="Calibri" w:hAnsi="Calibri" w:cs="Calibri"/>
                <w:szCs w:val="24"/>
              </w:rPr>
              <w:t>utilisateur</w:t>
            </w:r>
          </w:p>
        </w:tc>
        <w:tc>
          <w:tcPr>
            <w:tcW w:w="2265" w:type="dxa"/>
          </w:tcPr>
          <w:p w14:paraId="534B04F4" w14:textId="1EA06F6C" w:rsidR="7C3759F3" w:rsidRDefault="7C3759F3" w:rsidP="7C3759F3">
            <w:r w:rsidRPr="7C3759F3">
              <w:rPr>
                <w:rFonts w:ascii="Calibri" w:eastAsia="Calibri" w:hAnsi="Calibri" w:cs="Calibri"/>
                <w:szCs w:val="24"/>
              </w:rPr>
              <w:t>utilisateur_id</w:t>
            </w:r>
          </w:p>
        </w:tc>
        <w:tc>
          <w:tcPr>
            <w:tcW w:w="2265" w:type="dxa"/>
          </w:tcPr>
          <w:p w14:paraId="3D6976A5" w14:textId="6EF63D04" w:rsidR="7858844A" w:rsidRDefault="7858844A" w:rsidP="7C3759F3">
            <w:r w:rsidRPr="7C3759F3">
              <w:rPr>
                <w:rFonts w:ascii="Calibri" w:eastAsia="Calibri" w:hAnsi="Calibri" w:cs="Calibri"/>
                <w:szCs w:val="24"/>
              </w:rPr>
              <w:t>INT AUTO_INCREMENT</w:t>
            </w:r>
          </w:p>
        </w:tc>
        <w:tc>
          <w:tcPr>
            <w:tcW w:w="2265" w:type="dxa"/>
          </w:tcPr>
          <w:p w14:paraId="7AA921F8" w14:textId="672581FD" w:rsidR="67106FDC" w:rsidRDefault="67106FDC" w:rsidP="7C3759F3">
            <w:pPr>
              <w:rPr>
                <w:rFonts w:ascii="Calibri" w:eastAsia="Calibri" w:hAnsi="Calibri" w:cs="Calibri"/>
                <w:szCs w:val="24"/>
              </w:rPr>
            </w:pPr>
            <w:r w:rsidRPr="7C3759F3">
              <w:rPr>
                <w:rFonts w:ascii="Calibri" w:eastAsia="Calibri" w:hAnsi="Calibri" w:cs="Calibri"/>
                <w:szCs w:val="24"/>
              </w:rPr>
              <w:t>Garantir son unicité</w:t>
            </w:r>
          </w:p>
        </w:tc>
      </w:tr>
      <w:tr w:rsidR="7C3759F3" w14:paraId="720AE099" w14:textId="77777777" w:rsidTr="7C3759F3">
        <w:trPr>
          <w:trHeight w:val="300"/>
        </w:trPr>
        <w:tc>
          <w:tcPr>
            <w:tcW w:w="2265" w:type="dxa"/>
            <w:vMerge/>
          </w:tcPr>
          <w:p w14:paraId="484B6EB8" w14:textId="77777777" w:rsidR="0038754D" w:rsidRDefault="0038754D"/>
        </w:tc>
        <w:tc>
          <w:tcPr>
            <w:tcW w:w="2265" w:type="dxa"/>
          </w:tcPr>
          <w:p w14:paraId="0685046B" w14:textId="49A88511" w:rsidR="7C3759F3" w:rsidRDefault="7C3759F3" w:rsidP="7C3759F3">
            <w:r w:rsidRPr="7C3759F3">
              <w:rPr>
                <w:rFonts w:ascii="Calibri" w:eastAsia="Calibri" w:hAnsi="Calibri" w:cs="Calibri"/>
                <w:szCs w:val="24"/>
              </w:rPr>
              <w:t>pseudo</w:t>
            </w:r>
          </w:p>
        </w:tc>
        <w:tc>
          <w:tcPr>
            <w:tcW w:w="2265" w:type="dxa"/>
          </w:tcPr>
          <w:p w14:paraId="1AEC48C9" w14:textId="65CEDEB3" w:rsidR="3B477333" w:rsidRDefault="3B477333" w:rsidP="7C3759F3">
            <w:r w:rsidRPr="7C3759F3">
              <w:rPr>
                <w:rFonts w:ascii="Calibri" w:eastAsia="Calibri" w:hAnsi="Calibri" w:cs="Calibri"/>
                <w:szCs w:val="24"/>
              </w:rPr>
              <w:t>VARCHAR(50)</w:t>
            </w:r>
          </w:p>
        </w:tc>
        <w:tc>
          <w:tcPr>
            <w:tcW w:w="2265" w:type="dxa"/>
          </w:tcPr>
          <w:p w14:paraId="645E7612" w14:textId="105CF68E" w:rsidR="653087E6" w:rsidRDefault="653087E6" w:rsidP="7C3759F3">
            <w:r w:rsidRPr="7C3759F3">
              <w:rPr>
                <w:rFonts w:ascii="Calibri" w:eastAsia="Calibri" w:hAnsi="Calibri" w:cs="Calibri"/>
                <w:szCs w:val="24"/>
              </w:rPr>
              <w:t>Nom d’utilisateur</w:t>
            </w:r>
          </w:p>
        </w:tc>
      </w:tr>
      <w:tr w:rsidR="7C3759F3" w14:paraId="248EFFD5" w14:textId="77777777" w:rsidTr="7C3759F3">
        <w:trPr>
          <w:trHeight w:val="300"/>
        </w:trPr>
        <w:tc>
          <w:tcPr>
            <w:tcW w:w="2265" w:type="dxa"/>
            <w:vMerge/>
          </w:tcPr>
          <w:p w14:paraId="4841FB0F" w14:textId="77777777" w:rsidR="0038754D" w:rsidRDefault="0038754D"/>
        </w:tc>
        <w:tc>
          <w:tcPr>
            <w:tcW w:w="2265" w:type="dxa"/>
          </w:tcPr>
          <w:p w14:paraId="78334C6B" w14:textId="75C281B6" w:rsidR="7C3759F3" w:rsidRDefault="7C3759F3" w:rsidP="7C3759F3">
            <w:r w:rsidRPr="7C3759F3">
              <w:rPr>
                <w:rFonts w:ascii="Calibri" w:eastAsia="Calibri" w:hAnsi="Calibri" w:cs="Calibri"/>
                <w:szCs w:val="24"/>
              </w:rPr>
              <w:t>date_entree</w:t>
            </w:r>
          </w:p>
        </w:tc>
        <w:tc>
          <w:tcPr>
            <w:tcW w:w="2265" w:type="dxa"/>
          </w:tcPr>
          <w:p w14:paraId="6D4DEAF9" w14:textId="6C3E8A2C" w:rsidR="6243ED49" w:rsidRDefault="6243ED49" w:rsidP="7C3759F3">
            <w:r w:rsidRPr="7C3759F3">
              <w:rPr>
                <w:rFonts w:ascii="Calibri" w:eastAsia="Calibri" w:hAnsi="Calibri" w:cs="Calibri"/>
                <w:szCs w:val="24"/>
              </w:rPr>
              <w:t>DATE</w:t>
            </w:r>
          </w:p>
        </w:tc>
        <w:tc>
          <w:tcPr>
            <w:tcW w:w="2265" w:type="dxa"/>
          </w:tcPr>
          <w:p w14:paraId="554E0D37" w14:textId="27D6716F" w:rsidR="030511B1" w:rsidRDefault="030511B1" w:rsidP="7C3759F3">
            <w:r w:rsidRPr="7C3759F3">
              <w:rPr>
                <w:rFonts w:ascii="Calibri" w:eastAsia="Calibri" w:hAnsi="Calibri" w:cs="Calibri"/>
                <w:szCs w:val="24"/>
              </w:rPr>
              <w:t>Date d’inscription</w:t>
            </w:r>
          </w:p>
        </w:tc>
      </w:tr>
      <w:tr w:rsidR="7C3759F3" w14:paraId="640790BB" w14:textId="77777777" w:rsidTr="7C3759F3">
        <w:trPr>
          <w:trHeight w:val="300"/>
        </w:trPr>
        <w:tc>
          <w:tcPr>
            <w:tcW w:w="2265" w:type="dxa"/>
            <w:vMerge/>
          </w:tcPr>
          <w:p w14:paraId="691C5910" w14:textId="77777777" w:rsidR="0038754D" w:rsidRDefault="0038754D"/>
        </w:tc>
        <w:tc>
          <w:tcPr>
            <w:tcW w:w="2265" w:type="dxa"/>
          </w:tcPr>
          <w:p w14:paraId="1D212FE3" w14:textId="485803AA" w:rsidR="7C3759F3" w:rsidRDefault="7C3759F3" w:rsidP="7C3759F3">
            <w:r w:rsidRPr="7C3759F3">
              <w:rPr>
                <w:rFonts w:ascii="Calibri" w:eastAsia="Calibri" w:hAnsi="Calibri" w:cs="Calibri"/>
                <w:szCs w:val="24"/>
              </w:rPr>
              <w:t>admin</w:t>
            </w:r>
          </w:p>
        </w:tc>
        <w:tc>
          <w:tcPr>
            <w:tcW w:w="2265" w:type="dxa"/>
          </w:tcPr>
          <w:p w14:paraId="5120FCFE" w14:textId="2306C1F6" w:rsidR="32033C1A" w:rsidRDefault="32033C1A" w:rsidP="7C3759F3">
            <w:r w:rsidRPr="7C3759F3">
              <w:rPr>
                <w:rFonts w:ascii="Calibri" w:eastAsia="Calibri" w:hAnsi="Calibri" w:cs="Calibri"/>
                <w:szCs w:val="24"/>
              </w:rPr>
              <w:t>BOOLEAN</w:t>
            </w:r>
          </w:p>
        </w:tc>
        <w:tc>
          <w:tcPr>
            <w:tcW w:w="2265" w:type="dxa"/>
          </w:tcPr>
          <w:p w14:paraId="0C0A6A87" w14:textId="061CC74C" w:rsidR="16BEA90C" w:rsidRDefault="16BEA90C" w:rsidP="7C3759F3">
            <w:pPr>
              <w:rPr>
                <w:rFonts w:ascii="Calibri" w:eastAsia="Calibri" w:hAnsi="Calibri" w:cs="Calibri"/>
                <w:szCs w:val="24"/>
              </w:rPr>
            </w:pPr>
            <w:r w:rsidRPr="7C3759F3">
              <w:rPr>
                <w:rFonts w:ascii="Calibri" w:eastAsia="Calibri" w:hAnsi="Calibri" w:cs="Calibri"/>
                <w:szCs w:val="24"/>
              </w:rPr>
              <w:t xml:space="preserve">Rôle </w:t>
            </w:r>
            <w:r w:rsidR="4B028944" w:rsidRPr="7C3759F3">
              <w:rPr>
                <w:rFonts w:ascii="Calibri" w:eastAsia="Calibri" w:hAnsi="Calibri" w:cs="Calibri"/>
                <w:szCs w:val="24"/>
              </w:rPr>
              <w:t>administrateur actif ou non</w:t>
            </w:r>
          </w:p>
        </w:tc>
      </w:tr>
      <w:tr w:rsidR="7C3759F3" w14:paraId="0D4CCC2D" w14:textId="77777777" w:rsidTr="7C3759F3">
        <w:trPr>
          <w:trHeight w:val="300"/>
        </w:trPr>
        <w:tc>
          <w:tcPr>
            <w:tcW w:w="2265" w:type="dxa"/>
            <w:vMerge/>
          </w:tcPr>
          <w:p w14:paraId="518541D3" w14:textId="77777777" w:rsidR="0038754D" w:rsidRDefault="0038754D"/>
        </w:tc>
        <w:tc>
          <w:tcPr>
            <w:tcW w:w="2265" w:type="dxa"/>
          </w:tcPr>
          <w:p w14:paraId="228A51FD" w14:textId="04E5A3BA" w:rsidR="7C3759F3" w:rsidRDefault="7C3759F3" w:rsidP="7C3759F3">
            <w:r w:rsidRPr="7C3759F3">
              <w:rPr>
                <w:rFonts w:ascii="Calibri" w:eastAsia="Calibri" w:hAnsi="Calibri" w:cs="Calibri"/>
                <w:szCs w:val="24"/>
              </w:rPr>
              <w:t>nom</w:t>
            </w:r>
          </w:p>
        </w:tc>
        <w:tc>
          <w:tcPr>
            <w:tcW w:w="2265" w:type="dxa"/>
          </w:tcPr>
          <w:p w14:paraId="67A1E4FA" w14:textId="0D87558B" w:rsidR="2A866FC2" w:rsidRDefault="2A866FC2" w:rsidP="7C3759F3">
            <w:r w:rsidRPr="7C3759F3">
              <w:rPr>
                <w:rFonts w:ascii="Calibri" w:eastAsia="Calibri" w:hAnsi="Calibri" w:cs="Calibri"/>
                <w:szCs w:val="24"/>
              </w:rPr>
              <w:t>VARCHAR(128)</w:t>
            </w:r>
          </w:p>
        </w:tc>
        <w:tc>
          <w:tcPr>
            <w:tcW w:w="2265" w:type="dxa"/>
          </w:tcPr>
          <w:p w14:paraId="734C9F50" w14:textId="252D74B1" w:rsidR="0D951019" w:rsidRDefault="0D951019" w:rsidP="7C3759F3">
            <w:r w:rsidRPr="7C3759F3">
              <w:rPr>
                <w:rFonts w:ascii="Calibri" w:eastAsia="Calibri" w:hAnsi="Calibri" w:cs="Calibri"/>
                <w:szCs w:val="24"/>
              </w:rPr>
              <w:t>Nom de l’utilisateur</w:t>
            </w:r>
          </w:p>
        </w:tc>
      </w:tr>
      <w:tr w:rsidR="7C3759F3" w14:paraId="575FFEA8" w14:textId="77777777" w:rsidTr="7C3759F3">
        <w:trPr>
          <w:trHeight w:val="300"/>
        </w:trPr>
        <w:tc>
          <w:tcPr>
            <w:tcW w:w="2265" w:type="dxa"/>
            <w:vMerge/>
          </w:tcPr>
          <w:p w14:paraId="02D00E15" w14:textId="77777777" w:rsidR="0038754D" w:rsidRDefault="0038754D"/>
        </w:tc>
        <w:tc>
          <w:tcPr>
            <w:tcW w:w="2265" w:type="dxa"/>
          </w:tcPr>
          <w:p w14:paraId="2F62D4AE" w14:textId="1302A4E6" w:rsidR="7C3759F3" w:rsidRDefault="7C3759F3" w:rsidP="7C3759F3">
            <w:r w:rsidRPr="7C3759F3">
              <w:rPr>
                <w:rFonts w:ascii="Calibri" w:eastAsia="Calibri" w:hAnsi="Calibri" w:cs="Calibri"/>
                <w:szCs w:val="24"/>
              </w:rPr>
              <w:t>prenom</w:t>
            </w:r>
          </w:p>
        </w:tc>
        <w:tc>
          <w:tcPr>
            <w:tcW w:w="2265" w:type="dxa"/>
          </w:tcPr>
          <w:p w14:paraId="6591E4B7" w14:textId="5E1E8DC5" w:rsidR="29D3C109" w:rsidRDefault="29D3C109" w:rsidP="7C3759F3">
            <w:r w:rsidRPr="7C3759F3">
              <w:rPr>
                <w:rFonts w:ascii="Calibri" w:eastAsia="Calibri" w:hAnsi="Calibri" w:cs="Calibri"/>
                <w:szCs w:val="24"/>
              </w:rPr>
              <w:t>VARCHAR(128)</w:t>
            </w:r>
          </w:p>
        </w:tc>
        <w:tc>
          <w:tcPr>
            <w:tcW w:w="2265" w:type="dxa"/>
          </w:tcPr>
          <w:p w14:paraId="195ACB8E" w14:textId="35360254" w:rsidR="67B32595" w:rsidRDefault="67B32595" w:rsidP="7C3759F3">
            <w:r w:rsidRPr="7C3759F3">
              <w:rPr>
                <w:rFonts w:ascii="Calibri" w:eastAsia="Calibri" w:hAnsi="Calibri" w:cs="Calibri"/>
                <w:szCs w:val="24"/>
              </w:rPr>
              <w:t>Prénom de l’utilisateur</w:t>
            </w:r>
          </w:p>
        </w:tc>
      </w:tr>
      <w:tr w:rsidR="7C3759F3" w14:paraId="3D5704F5" w14:textId="77777777" w:rsidTr="7C3759F3">
        <w:trPr>
          <w:trHeight w:val="300"/>
        </w:trPr>
        <w:tc>
          <w:tcPr>
            <w:tcW w:w="2265" w:type="dxa"/>
            <w:vMerge/>
          </w:tcPr>
          <w:p w14:paraId="7410CB73" w14:textId="77777777" w:rsidR="0038754D" w:rsidRDefault="0038754D"/>
        </w:tc>
        <w:tc>
          <w:tcPr>
            <w:tcW w:w="2265" w:type="dxa"/>
          </w:tcPr>
          <w:p w14:paraId="1E9EED98" w14:textId="1ECFCF7E" w:rsidR="7C3759F3" w:rsidRDefault="7C3759F3" w:rsidP="7C3759F3">
            <w:r w:rsidRPr="7C3759F3">
              <w:rPr>
                <w:rFonts w:ascii="Calibri" w:eastAsia="Calibri" w:hAnsi="Calibri" w:cs="Calibri"/>
                <w:szCs w:val="24"/>
              </w:rPr>
              <w:t>mot_de_passe</w:t>
            </w:r>
          </w:p>
        </w:tc>
        <w:tc>
          <w:tcPr>
            <w:tcW w:w="2265" w:type="dxa"/>
          </w:tcPr>
          <w:p w14:paraId="4ED8152C" w14:textId="1F9EA659" w:rsidR="0F2371BE" w:rsidRDefault="0F2371BE" w:rsidP="7C3759F3">
            <w:r w:rsidRPr="7C3759F3">
              <w:rPr>
                <w:rFonts w:ascii="Calibri" w:eastAsia="Calibri" w:hAnsi="Calibri" w:cs="Calibri"/>
                <w:szCs w:val="24"/>
              </w:rPr>
              <w:t>VARCHAR(50)</w:t>
            </w:r>
          </w:p>
        </w:tc>
        <w:tc>
          <w:tcPr>
            <w:tcW w:w="2265" w:type="dxa"/>
          </w:tcPr>
          <w:p w14:paraId="62E231A2" w14:textId="77D994C5" w:rsidR="0F2371BE" w:rsidRDefault="0F2371BE" w:rsidP="7C3759F3">
            <w:pPr>
              <w:rPr>
                <w:rFonts w:ascii="Calibri" w:eastAsia="Calibri" w:hAnsi="Calibri" w:cs="Calibri"/>
                <w:szCs w:val="24"/>
              </w:rPr>
            </w:pPr>
            <w:r w:rsidRPr="7C3759F3">
              <w:rPr>
                <w:rFonts w:ascii="Calibri" w:eastAsia="Calibri" w:hAnsi="Calibri" w:cs="Calibri"/>
                <w:szCs w:val="24"/>
              </w:rPr>
              <w:t>Limiter la taille du mot de passe</w:t>
            </w:r>
          </w:p>
        </w:tc>
      </w:tr>
      <w:tr w:rsidR="7C3759F3" w14:paraId="7BB08BEC" w14:textId="77777777" w:rsidTr="7C3759F3">
        <w:trPr>
          <w:trHeight w:val="300"/>
        </w:trPr>
        <w:tc>
          <w:tcPr>
            <w:tcW w:w="2265" w:type="dxa"/>
            <w:vMerge w:val="restart"/>
          </w:tcPr>
          <w:p w14:paraId="46883B1E" w14:textId="00B63F85" w:rsidR="3D44D62E" w:rsidRDefault="3D44D62E" w:rsidP="7C3759F3">
            <w:pPr>
              <w:rPr>
                <w:rFonts w:ascii="Calibri" w:eastAsia="Calibri" w:hAnsi="Calibri" w:cs="Calibri"/>
                <w:szCs w:val="24"/>
              </w:rPr>
            </w:pPr>
            <w:r w:rsidRPr="7C3759F3">
              <w:rPr>
                <w:rFonts w:ascii="Calibri" w:eastAsia="Calibri" w:hAnsi="Calibri" w:cs="Calibri"/>
                <w:szCs w:val="24"/>
              </w:rPr>
              <w:t>t_apprecier</w:t>
            </w:r>
          </w:p>
        </w:tc>
        <w:tc>
          <w:tcPr>
            <w:tcW w:w="2265" w:type="dxa"/>
          </w:tcPr>
          <w:p w14:paraId="64858DA4" w14:textId="7DE9AE21" w:rsidR="7C3759F3" w:rsidRDefault="7C3759F3" w:rsidP="7C3759F3">
            <w:r w:rsidRPr="7C3759F3">
              <w:rPr>
                <w:rFonts w:ascii="Calibri" w:eastAsia="Calibri" w:hAnsi="Calibri" w:cs="Calibri"/>
                <w:szCs w:val="24"/>
              </w:rPr>
              <w:t>ouvrage_id</w:t>
            </w:r>
          </w:p>
        </w:tc>
        <w:tc>
          <w:tcPr>
            <w:tcW w:w="2265" w:type="dxa"/>
          </w:tcPr>
          <w:p w14:paraId="1076BAB2" w14:textId="15078BD0" w:rsidR="6E4114A6" w:rsidRDefault="6E4114A6" w:rsidP="7C3759F3">
            <w:r w:rsidRPr="7C3759F3">
              <w:rPr>
                <w:rFonts w:ascii="Calibri" w:eastAsia="Calibri" w:hAnsi="Calibri" w:cs="Calibri"/>
                <w:szCs w:val="24"/>
              </w:rPr>
              <w:t>INT</w:t>
            </w:r>
          </w:p>
        </w:tc>
        <w:tc>
          <w:tcPr>
            <w:tcW w:w="2265" w:type="dxa"/>
          </w:tcPr>
          <w:p w14:paraId="6AC5066C" w14:textId="3EF3C75F" w:rsidR="7C3759F3" w:rsidRDefault="7C3759F3" w:rsidP="7C3759F3">
            <w:pPr>
              <w:rPr>
                <w:rFonts w:ascii="Calibri" w:eastAsia="Calibri" w:hAnsi="Calibri" w:cs="Calibri"/>
                <w:szCs w:val="24"/>
              </w:rPr>
            </w:pPr>
            <w:r w:rsidRPr="7C3759F3">
              <w:rPr>
                <w:rFonts w:ascii="Calibri" w:eastAsia="Calibri" w:hAnsi="Calibri" w:cs="Calibri"/>
                <w:szCs w:val="24"/>
              </w:rPr>
              <w:t>Clé étrangère (soit un nombre)</w:t>
            </w:r>
          </w:p>
        </w:tc>
      </w:tr>
      <w:tr w:rsidR="7C3759F3" w14:paraId="0B496948" w14:textId="77777777" w:rsidTr="7C3759F3">
        <w:trPr>
          <w:trHeight w:val="300"/>
        </w:trPr>
        <w:tc>
          <w:tcPr>
            <w:tcW w:w="2265" w:type="dxa"/>
            <w:vMerge/>
          </w:tcPr>
          <w:p w14:paraId="5FB7B74F" w14:textId="77777777" w:rsidR="0038754D" w:rsidRDefault="0038754D"/>
        </w:tc>
        <w:tc>
          <w:tcPr>
            <w:tcW w:w="2265" w:type="dxa"/>
          </w:tcPr>
          <w:p w14:paraId="39E2795A" w14:textId="67772618" w:rsidR="7C3759F3" w:rsidRDefault="7C3759F3" w:rsidP="7C3759F3">
            <w:r w:rsidRPr="7C3759F3">
              <w:rPr>
                <w:rFonts w:ascii="Calibri" w:eastAsia="Calibri" w:hAnsi="Calibri" w:cs="Calibri"/>
                <w:szCs w:val="24"/>
              </w:rPr>
              <w:t>utilisateur_id</w:t>
            </w:r>
          </w:p>
        </w:tc>
        <w:tc>
          <w:tcPr>
            <w:tcW w:w="2265" w:type="dxa"/>
          </w:tcPr>
          <w:p w14:paraId="72072436" w14:textId="754DB675" w:rsidR="43FD7209" w:rsidRDefault="43FD7209" w:rsidP="7C3759F3">
            <w:r w:rsidRPr="7C3759F3">
              <w:rPr>
                <w:rFonts w:ascii="Calibri" w:eastAsia="Calibri" w:hAnsi="Calibri" w:cs="Calibri"/>
                <w:szCs w:val="24"/>
              </w:rPr>
              <w:t>INT</w:t>
            </w:r>
          </w:p>
        </w:tc>
        <w:tc>
          <w:tcPr>
            <w:tcW w:w="2265" w:type="dxa"/>
          </w:tcPr>
          <w:p w14:paraId="422C2643" w14:textId="7514C6C3" w:rsidR="7C3759F3" w:rsidRDefault="7C3759F3" w:rsidP="7C3759F3">
            <w:pPr>
              <w:rPr>
                <w:rFonts w:ascii="Calibri" w:eastAsia="Calibri" w:hAnsi="Calibri" w:cs="Calibri"/>
                <w:szCs w:val="24"/>
              </w:rPr>
            </w:pPr>
            <w:r w:rsidRPr="7C3759F3">
              <w:rPr>
                <w:rFonts w:ascii="Calibri" w:eastAsia="Calibri" w:hAnsi="Calibri" w:cs="Calibri"/>
                <w:szCs w:val="24"/>
              </w:rPr>
              <w:t>Clé étrangère (soit un nombre)</w:t>
            </w:r>
          </w:p>
        </w:tc>
      </w:tr>
      <w:tr w:rsidR="7C3759F3" w14:paraId="67D36774" w14:textId="77777777" w:rsidTr="7C3759F3">
        <w:trPr>
          <w:trHeight w:val="300"/>
        </w:trPr>
        <w:tc>
          <w:tcPr>
            <w:tcW w:w="2265" w:type="dxa"/>
            <w:vMerge/>
          </w:tcPr>
          <w:p w14:paraId="561050F3" w14:textId="77777777" w:rsidR="0038754D" w:rsidRDefault="0038754D"/>
        </w:tc>
        <w:tc>
          <w:tcPr>
            <w:tcW w:w="2265" w:type="dxa"/>
          </w:tcPr>
          <w:p w14:paraId="6D3DDBCB" w14:textId="4608E041" w:rsidR="7C3759F3" w:rsidRDefault="7C3759F3" w:rsidP="7C3759F3">
            <w:r w:rsidRPr="7C3759F3">
              <w:rPr>
                <w:rFonts w:ascii="Calibri" w:eastAsia="Calibri" w:hAnsi="Calibri" w:cs="Calibri"/>
                <w:szCs w:val="24"/>
              </w:rPr>
              <w:t>note</w:t>
            </w:r>
          </w:p>
        </w:tc>
        <w:tc>
          <w:tcPr>
            <w:tcW w:w="2265" w:type="dxa"/>
          </w:tcPr>
          <w:p w14:paraId="3D0BECA7" w14:textId="13BE9FC3" w:rsidR="7C3759F3" w:rsidRDefault="7C3759F3" w:rsidP="7C3759F3">
            <w:r w:rsidRPr="7C3759F3">
              <w:rPr>
                <w:rFonts w:ascii="Calibri" w:eastAsia="Calibri" w:hAnsi="Calibri" w:cs="Calibri"/>
                <w:szCs w:val="24"/>
              </w:rPr>
              <w:t>TINYINT</w:t>
            </w:r>
          </w:p>
        </w:tc>
        <w:tc>
          <w:tcPr>
            <w:tcW w:w="2265" w:type="dxa"/>
          </w:tcPr>
          <w:p w14:paraId="6C236819" w14:textId="16AC7C8F" w:rsidR="7C3759F3" w:rsidRDefault="7C3759F3" w:rsidP="7C3759F3">
            <w:r w:rsidRPr="7C3759F3">
              <w:rPr>
                <w:rFonts w:ascii="Calibri" w:eastAsia="Calibri" w:hAnsi="Calibri" w:cs="Calibri"/>
                <w:szCs w:val="24"/>
              </w:rPr>
              <w:t>Note attribuée</w:t>
            </w:r>
          </w:p>
        </w:tc>
      </w:tr>
    </w:tbl>
    <w:p w14:paraId="6E913D4A" w14:textId="43327612" w:rsidR="024E8D12" w:rsidRDefault="024E8D12" w:rsidP="7C3759F3">
      <w:pPr>
        <w:spacing w:before="240" w:after="142" w:line="276" w:lineRule="auto"/>
        <w:rPr>
          <w:rFonts w:ascii="Calibri" w:eastAsia="Calibri" w:hAnsi="Calibri" w:cs="Calibri"/>
          <w:color w:val="FF0000"/>
          <w:szCs w:val="24"/>
        </w:rPr>
      </w:pPr>
      <w:r w:rsidRPr="7C3759F3">
        <w:rPr>
          <w:rFonts w:ascii="Calibri" w:eastAsia="Calibri" w:hAnsi="Calibri" w:cs="Calibri"/>
          <w:szCs w:val="24"/>
        </w:rPr>
        <w:t xml:space="preserve">Ce dernier modèle reprend les codes du modèle logique, à l’exception que nous devons adapter la forme de nos données au système de gestion de bases de données que nous employons. Nous nous utilisons MySQL et grâce à Looping, nos données sont converties en quelques </w:t>
      </w:r>
      <w:r w:rsidRPr="7C3759F3">
        <w:rPr>
          <w:rFonts w:ascii="Calibri" w:eastAsia="Calibri" w:hAnsi="Calibri" w:cs="Calibri"/>
          <w:color w:val="FF0000"/>
          <w:szCs w:val="24"/>
        </w:rPr>
        <w:t>clics :</w:t>
      </w:r>
    </w:p>
    <w:p w14:paraId="330A32A2" w14:textId="0FD441C8" w:rsidR="7C3759F3" w:rsidRDefault="7C3759F3" w:rsidP="7C3759F3">
      <w:pPr>
        <w:rPr>
          <w:rFonts w:ascii="Calibri" w:eastAsia="Calibri" w:hAnsi="Calibri" w:cs="Calibri"/>
          <w:szCs w:val="24"/>
        </w:rPr>
      </w:pPr>
    </w:p>
    <w:p w14:paraId="67F2ECA0" w14:textId="2692C192" w:rsidR="7C3759F3" w:rsidRDefault="7C3759F3"/>
    <w:p w14:paraId="036D7AD0" w14:textId="77777777" w:rsidR="009B34BA" w:rsidRPr="009B34BA" w:rsidRDefault="009B34BA" w:rsidP="009B34BA"/>
    <w:p w14:paraId="125FF112" w14:textId="3988014B" w:rsidR="00900FD5" w:rsidRPr="00600C27" w:rsidRDefault="00900FD5" w:rsidP="00900FD5">
      <w:pPr>
        <w:pStyle w:val="Heading1"/>
      </w:pPr>
      <w:bookmarkStart w:id="12" w:name="_Toc187046521"/>
      <w:r w:rsidRPr="00600C27">
        <w:t>Réalisation</w:t>
      </w:r>
      <w:bookmarkEnd w:id="12"/>
    </w:p>
    <w:p w14:paraId="464A59BE" w14:textId="77777777" w:rsidR="009D1CF8" w:rsidRDefault="009D1CF8" w:rsidP="009D1CF8">
      <w:pPr>
        <w:pStyle w:val="Heading2"/>
      </w:pPr>
      <w:bookmarkStart w:id="13" w:name="_Toc183417734"/>
      <w:bookmarkStart w:id="14" w:name="_Toc187046522"/>
      <w:r>
        <w:t>Mise en place de l’authentification</w:t>
      </w:r>
      <w:bookmarkEnd w:id="13"/>
      <w:bookmarkEnd w:id="14"/>
    </w:p>
    <w:p w14:paraId="5504EB75" w14:textId="51D41286" w:rsidR="00D16092" w:rsidRPr="00600C27" w:rsidRDefault="00400E61" w:rsidP="009D1CF8">
      <w:r w:rsidRPr="00600C27">
        <w:t>L’authentification d’un utilisateur</w:t>
      </w:r>
      <w:r w:rsidR="00EC5C54" w:rsidRPr="00600C27">
        <w:t xml:space="preserve"> se fait en plusieurs étapes</w:t>
      </w:r>
      <w:r w:rsidR="00860EF1" w:rsidRPr="00600C27">
        <w:t>, mais avant de les dével</w:t>
      </w:r>
      <w:r w:rsidR="00B53E41" w:rsidRPr="00600C27">
        <w:t xml:space="preserve">opper, </w:t>
      </w:r>
      <w:r w:rsidR="001141AC" w:rsidRPr="00600C27">
        <w:t xml:space="preserve">une mise en contexte traitant du compte utilisateur en son ensemble est </w:t>
      </w:r>
      <w:r w:rsidR="00254BA3" w:rsidRPr="00600C27">
        <w:t>nécessaire. Lors de la création d’un compte, l’utilisateur entre son Nom</w:t>
      </w:r>
      <w:r w:rsidR="00B12A4C" w:rsidRPr="00600C27">
        <w:t xml:space="preserve"> et Prénom, son pseudo,</w:t>
      </w:r>
      <w:r w:rsidR="005D5E51" w:rsidRPr="00600C27">
        <w:t xml:space="preserve"> et un mot de passe </w:t>
      </w:r>
      <w:r w:rsidR="00BA727A" w:rsidRPr="00600C27">
        <w:t xml:space="preserve">qui doit être </w:t>
      </w:r>
      <w:r w:rsidR="00C16C30" w:rsidRPr="00600C27">
        <w:t xml:space="preserve">tapé deux fois. Si les </w:t>
      </w:r>
      <w:r w:rsidR="001F2F42" w:rsidRPr="00600C27">
        <w:t>conditions permettant la création du compte</w:t>
      </w:r>
      <w:r w:rsidR="00D15F94" w:rsidRPr="00600C27">
        <w:t xml:space="preserve"> sont valides</w:t>
      </w:r>
      <w:r w:rsidR="00CF5462" w:rsidRPr="00600C27">
        <w:t>,</w:t>
      </w:r>
      <w:r w:rsidR="00E82962" w:rsidRPr="00600C27">
        <w:t xml:space="preserve"> telles qu’un pseudo </w:t>
      </w:r>
      <w:r w:rsidR="00933C12" w:rsidRPr="00600C27">
        <w:t>pas utilisé ou un</w:t>
      </w:r>
      <w:r w:rsidR="004E62D7" w:rsidRPr="00600C27">
        <w:t xml:space="preserve"> mot de passe </w:t>
      </w:r>
      <w:r w:rsidR="00933C12" w:rsidRPr="00600C27">
        <w:t xml:space="preserve">qui </w:t>
      </w:r>
      <w:r w:rsidR="004E62D7" w:rsidRPr="00600C27">
        <w:t>ne diffère pas entre les deux entré</w:t>
      </w:r>
      <w:r w:rsidR="00A0270E" w:rsidRPr="00600C27">
        <w:t>es,</w:t>
      </w:r>
      <w:r w:rsidR="00F66DAF" w:rsidRPr="00600C27">
        <w:t xml:space="preserve"> alors le compte est enregistré dans la base de données</w:t>
      </w:r>
      <w:r w:rsidR="000D34D6" w:rsidRPr="00600C27">
        <w:t xml:space="preserve">. </w:t>
      </w:r>
    </w:p>
    <w:p w14:paraId="20ACF390" w14:textId="56403679" w:rsidR="009D1CF8" w:rsidRPr="00600C27" w:rsidRDefault="00100411" w:rsidP="00BB14F3">
      <w:pPr>
        <w:rPr>
          <w:color w:val="FF0000"/>
        </w:rPr>
      </w:pPr>
      <w:r w:rsidRPr="00600C27">
        <w:t xml:space="preserve">Lorsque l’utilisateur </w:t>
      </w:r>
      <w:r w:rsidR="00B83470" w:rsidRPr="00600C27">
        <w:t>se trouve dans la page de connexion</w:t>
      </w:r>
      <w:r w:rsidR="001C6586" w:rsidRPr="00600C27">
        <w:t>,</w:t>
      </w:r>
      <w:r w:rsidR="00717CAE" w:rsidRPr="00600C27">
        <w:t xml:space="preserve"> il entre son pseudo et son mot de </w:t>
      </w:r>
      <w:r w:rsidR="00452E48" w:rsidRPr="00600C27">
        <w:t>passe, il</w:t>
      </w:r>
      <w:r w:rsidR="001C6586" w:rsidRPr="00600C27">
        <w:t xml:space="preserve"> s’agit là de la première étape d’authentification</w:t>
      </w:r>
      <w:r w:rsidR="00717CAE" w:rsidRPr="00600C27">
        <w:t>.</w:t>
      </w:r>
      <w:r w:rsidR="00452E48" w:rsidRPr="00600C27">
        <w:t xml:space="preserve"> La </w:t>
      </w:r>
      <w:r w:rsidR="0018769E" w:rsidRPr="00600C27">
        <w:t xml:space="preserve">seconde consiste en l’usage </w:t>
      </w:r>
      <w:r w:rsidR="001820E9" w:rsidRPr="00600C27">
        <w:t>d’une fonction</w:t>
      </w:r>
      <w:r w:rsidR="00B513F8" w:rsidRPr="00600C27">
        <w:t xml:space="preserve"> qui va récupérer </w:t>
      </w:r>
      <w:r w:rsidR="001F2FE4" w:rsidRPr="00600C27">
        <w:t xml:space="preserve">dans la base de données </w:t>
      </w:r>
      <w:r w:rsidR="00F44DE4" w:rsidRPr="00600C27">
        <w:t xml:space="preserve">les </w:t>
      </w:r>
      <w:r w:rsidR="00292AC5" w:rsidRPr="00600C27">
        <w:t xml:space="preserve">informations </w:t>
      </w:r>
      <w:r w:rsidR="00F44DE4" w:rsidRPr="00600C27">
        <w:t>associé</w:t>
      </w:r>
      <w:r w:rsidR="00292AC5" w:rsidRPr="00600C27">
        <w:t>e</w:t>
      </w:r>
      <w:r w:rsidR="00F44DE4" w:rsidRPr="00600C27">
        <w:t>s</w:t>
      </w:r>
      <w:r w:rsidR="00292AC5" w:rsidRPr="00600C27">
        <w:t xml:space="preserve"> au pseudo</w:t>
      </w:r>
      <w:r w:rsidR="001C659F" w:rsidRPr="00600C27">
        <w:t>. Si le pseudo n’existe pas</w:t>
      </w:r>
      <w:r w:rsidR="00221AA4" w:rsidRPr="00600C27">
        <w:t>, elle retourne la valeur booléenne false</w:t>
      </w:r>
      <w:r w:rsidR="00CC07B7">
        <w:t xml:space="preserve">. Cela </w:t>
      </w:r>
      <w:r w:rsidR="00250C2E">
        <w:t>déclenche un message d’erreur indiquant</w:t>
      </w:r>
      <w:r w:rsidR="00C326E7">
        <w:t xml:space="preserve"> que le pseudo entré est incorrect</w:t>
      </w:r>
      <w:r w:rsidR="00FF146D" w:rsidRPr="00870BDE">
        <w:t>. D</w:t>
      </w:r>
      <w:r w:rsidR="00A06217" w:rsidRPr="00870BDE">
        <w:t>ans le cas inverse</w:t>
      </w:r>
      <w:r w:rsidR="00870BDE" w:rsidRPr="00870BDE">
        <w:t>, l</w:t>
      </w:r>
      <w:r w:rsidR="00CC46AC" w:rsidRPr="00870BDE">
        <w:t>a</w:t>
      </w:r>
      <w:r w:rsidR="00CC46AC" w:rsidRPr="00600C27">
        <w:t xml:space="preserve"> troi</w:t>
      </w:r>
      <w:r w:rsidR="00CE2710" w:rsidRPr="00600C27">
        <w:t xml:space="preserve">sième étape </w:t>
      </w:r>
      <w:r w:rsidR="00805AA8" w:rsidRPr="00600C27">
        <w:t xml:space="preserve">est </w:t>
      </w:r>
      <w:r w:rsidR="00812E43" w:rsidRPr="00600C27">
        <w:t>lancée</w:t>
      </w:r>
      <w:r w:rsidR="00AA57DF" w:rsidRPr="00600C27">
        <w:t> :</w:t>
      </w:r>
      <w:r w:rsidR="00805AA8" w:rsidRPr="00600C27">
        <w:t xml:space="preserve"> </w:t>
      </w:r>
      <w:r w:rsidR="00212572" w:rsidRPr="00600C27">
        <w:t xml:space="preserve">une </w:t>
      </w:r>
      <w:r w:rsidR="00AA57DF" w:rsidRPr="00600C27">
        <w:t xml:space="preserve">vérification </w:t>
      </w:r>
      <w:r w:rsidR="00212572" w:rsidRPr="00600C27">
        <w:t xml:space="preserve">est </w:t>
      </w:r>
      <w:r w:rsidR="00805AA8" w:rsidRPr="00600C27">
        <w:t xml:space="preserve">faite </w:t>
      </w:r>
      <w:r w:rsidR="004D0272" w:rsidRPr="00600C27">
        <w:t xml:space="preserve">entre le mot de passe entré et celui de la base de </w:t>
      </w:r>
      <w:r w:rsidR="00812E43" w:rsidRPr="00600C27">
        <w:t>données</w:t>
      </w:r>
      <w:r w:rsidR="004D0272" w:rsidRPr="00600C27">
        <w:t>.</w:t>
      </w:r>
      <w:r w:rsidR="00812E43" w:rsidRPr="00600C27">
        <w:t xml:space="preserve"> Si le mot de passe est correct, l’utilisateur peut accéder</w:t>
      </w:r>
      <w:r w:rsidR="00E32055" w:rsidRPr="00600C27">
        <w:t xml:space="preserve"> à ses </w:t>
      </w:r>
      <w:r w:rsidR="003E7027" w:rsidRPr="00600C27">
        <w:t>privilèges d</w:t>
      </w:r>
      <w:r w:rsidR="0085324E" w:rsidRPr="00600C27">
        <w:t xml:space="preserve">e compte </w:t>
      </w:r>
      <w:r w:rsidR="0085324E" w:rsidRPr="00C9500D">
        <w:t>utilisateur.</w:t>
      </w:r>
      <w:r w:rsidR="003B7E8E" w:rsidRPr="00C9500D">
        <w:t xml:space="preserve"> </w:t>
      </w:r>
      <w:r w:rsidR="00A809A5" w:rsidRPr="00C9500D">
        <w:t xml:space="preserve">Dans le cas où le </w:t>
      </w:r>
      <w:r w:rsidR="003B7E8E" w:rsidRPr="00C9500D">
        <w:t xml:space="preserve">mot de passe est faux, </w:t>
      </w:r>
      <w:r w:rsidR="00A809A5" w:rsidRPr="00C9500D">
        <w:t>un message d’erreur indique</w:t>
      </w:r>
      <w:r w:rsidR="00C9500D" w:rsidRPr="00C9500D">
        <w:t xml:space="preserve"> une erreur dans le mot de passe.</w:t>
      </w:r>
    </w:p>
    <w:p w14:paraId="54B3E516" w14:textId="554C3ACF" w:rsidR="009D1CF8" w:rsidRPr="00264D33" w:rsidRDefault="009D1CF8" w:rsidP="009D1CF8"/>
    <w:p w14:paraId="19265BCB" w14:textId="77777777" w:rsidR="009D1CF8" w:rsidRDefault="009D1CF8" w:rsidP="009D1CF8">
      <w:pPr>
        <w:pStyle w:val="Heading2"/>
      </w:pPr>
      <w:bookmarkStart w:id="15" w:name="_Toc183417735"/>
      <w:bookmarkStart w:id="16" w:name="_Toc187046523"/>
      <w:r>
        <w:t>Mesures de sécurité</w:t>
      </w:r>
      <w:bookmarkEnd w:id="15"/>
      <w:bookmarkEnd w:id="16"/>
    </w:p>
    <w:p w14:paraId="31A0600C" w14:textId="22D9A1C4" w:rsidR="000B6DC1" w:rsidRPr="00600C27" w:rsidRDefault="00272FA6" w:rsidP="000B6DC1">
      <w:r w:rsidRPr="00600C27">
        <w:t xml:space="preserve">Il y a 3 grands </w:t>
      </w:r>
      <w:r w:rsidR="00B21261" w:rsidRPr="00600C27">
        <w:t xml:space="preserve">facteurs de sécurité dans le site web </w:t>
      </w:r>
      <w:r w:rsidR="11DA4684">
        <w:t>pour prévenir</w:t>
      </w:r>
      <w:r w:rsidR="00B30D76" w:rsidRPr="00600C27">
        <w:t xml:space="preserve"> de nombreux</w:t>
      </w:r>
      <w:r w:rsidR="002332F6" w:rsidRPr="00600C27">
        <w:t xml:space="preserve"> risques comme par exemple, les injections SQL.</w:t>
      </w:r>
    </w:p>
    <w:p w14:paraId="11808E37" w14:textId="6942F9E3" w:rsidR="009D1CF8" w:rsidRPr="00600C27" w:rsidRDefault="00891DBD" w:rsidP="002332F6">
      <w:pPr>
        <w:pStyle w:val="Heading3"/>
      </w:pPr>
      <w:bookmarkStart w:id="17" w:name="_Toc187046524"/>
      <w:r w:rsidRPr="00600C27">
        <w:t>Mot de passe haché</w:t>
      </w:r>
      <w:bookmarkEnd w:id="17"/>
    </w:p>
    <w:p w14:paraId="0343A211" w14:textId="4A8D8510" w:rsidR="00E776D4" w:rsidRPr="00600C27" w:rsidRDefault="00845E4F" w:rsidP="002332F6">
      <w:r w:rsidRPr="00600C27">
        <w:t xml:space="preserve">Lors de la création d’un compte, le mot de passe </w:t>
      </w:r>
      <w:r w:rsidR="002221D6" w:rsidRPr="00600C27">
        <w:t>stocké dans la base de données</w:t>
      </w:r>
      <w:r w:rsidR="00E84432" w:rsidRPr="00600C27">
        <w:t xml:space="preserve"> est haché</w:t>
      </w:r>
      <w:r w:rsidR="002C1116" w:rsidRPr="00600C27">
        <w:t>, puis un grain de sel</w:t>
      </w:r>
      <w:r w:rsidR="00E776D4" w:rsidRPr="5C14AB98">
        <w:rPr>
          <w:rStyle w:val="FootnoteReference"/>
        </w:rPr>
        <w:footnoteReference w:id="2"/>
      </w:r>
      <w:r w:rsidR="002C1116" w:rsidRPr="00600C27">
        <w:t xml:space="preserve"> y est ajouté pour le rendre indéchiffrable. Lorsque que l’utilisateur voudra se connecter</w:t>
      </w:r>
      <w:r w:rsidR="009C49CE" w:rsidRPr="00600C27">
        <w:t xml:space="preserve">, un algorithme </w:t>
      </w:r>
      <w:r w:rsidR="00790A39" w:rsidRPr="00600C27">
        <w:t>permet de comparer l</w:t>
      </w:r>
      <w:r w:rsidR="00AB7D3E" w:rsidRPr="00600C27">
        <w:t>e mot de passe entré</w:t>
      </w:r>
      <w:r w:rsidR="004F6048" w:rsidRPr="00600C27">
        <w:t>,</w:t>
      </w:r>
      <w:r w:rsidR="00AB7D3E" w:rsidRPr="00600C27">
        <w:t xml:space="preserve"> avec celui </w:t>
      </w:r>
      <w:r w:rsidR="004F6048" w:rsidRPr="00600C27">
        <w:t>étant</w:t>
      </w:r>
      <w:r w:rsidR="00AB7D3E" w:rsidRPr="00600C27">
        <w:t xml:space="preserve"> haché d</w:t>
      </w:r>
      <w:r w:rsidR="004F6048" w:rsidRPr="00600C27">
        <w:t>ans la base de données.</w:t>
      </w:r>
    </w:p>
    <w:p w14:paraId="444FDE59" w14:textId="55B660FA" w:rsidR="00D203DD" w:rsidRPr="00600C27" w:rsidRDefault="25363413" w:rsidP="00D203DD">
      <w:pPr>
        <w:pStyle w:val="Heading3"/>
      </w:pPr>
      <w:bookmarkStart w:id="18" w:name="_Toc187046525"/>
      <w:r>
        <w:t>P</w:t>
      </w:r>
      <w:r w:rsidR="4F594983">
        <w:t>repare</w:t>
      </w:r>
      <w:bookmarkEnd w:id="18"/>
    </w:p>
    <w:p w14:paraId="4445BB6B" w14:textId="17CE36F1" w:rsidR="0002424C" w:rsidRPr="00600C27" w:rsidRDefault="08192206" w:rsidP="5C14AB98">
      <w:pPr>
        <w:spacing w:before="240" w:after="142" w:line="276" w:lineRule="auto"/>
        <w:rPr>
          <w:rFonts w:ascii="Calibri" w:eastAsia="Calibri" w:hAnsi="Calibri" w:cs="Calibri"/>
          <w:szCs w:val="24"/>
        </w:rPr>
      </w:pPr>
      <w:r w:rsidRPr="5C14AB98">
        <w:rPr>
          <w:rFonts w:ascii="Calibri" w:eastAsia="Calibri" w:hAnsi="Calibri" w:cs="Calibri"/>
          <w:szCs w:val="24"/>
        </w:rPr>
        <w:t>Pour exécuter une commande MySQL telle que</w:t>
      </w:r>
      <w:r w:rsidR="1FDE8077" w:rsidRPr="5C14AB98">
        <w:rPr>
          <w:rFonts w:ascii="Calibri" w:eastAsia="Calibri" w:hAnsi="Calibri" w:cs="Calibri"/>
          <w:szCs w:val="24"/>
        </w:rPr>
        <w:t xml:space="preserve"> « SELECT </w:t>
      </w:r>
      <w:r w:rsidRPr="5C14AB98">
        <w:rPr>
          <w:rFonts w:ascii="Calibri" w:eastAsia="Calibri" w:hAnsi="Calibri" w:cs="Calibri"/>
          <w:szCs w:val="24"/>
        </w:rPr>
        <w:t>» ou «</w:t>
      </w:r>
      <w:r w:rsidR="7BBC694E" w:rsidRPr="5C14AB98">
        <w:rPr>
          <w:rFonts w:ascii="Calibri" w:eastAsia="Calibri" w:hAnsi="Calibri" w:cs="Calibri"/>
          <w:szCs w:val="24"/>
        </w:rPr>
        <w:t xml:space="preserve"> </w:t>
      </w:r>
      <w:r w:rsidRPr="5C14AB98">
        <w:rPr>
          <w:rFonts w:ascii="Calibri" w:eastAsia="Calibri" w:hAnsi="Calibri" w:cs="Calibri"/>
          <w:szCs w:val="24"/>
        </w:rPr>
        <w:t>INSERT</w:t>
      </w:r>
      <w:r w:rsidR="3CE95102" w:rsidRPr="5C14AB98">
        <w:rPr>
          <w:rFonts w:ascii="Calibri" w:eastAsia="Calibri" w:hAnsi="Calibri" w:cs="Calibri"/>
          <w:szCs w:val="24"/>
        </w:rPr>
        <w:t xml:space="preserve"> </w:t>
      </w:r>
      <w:r w:rsidRPr="5C14AB98">
        <w:rPr>
          <w:rFonts w:ascii="Calibri" w:eastAsia="Calibri" w:hAnsi="Calibri" w:cs="Calibri"/>
          <w:szCs w:val="24"/>
        </w:rPr>
        <w:t xml:space="preserve">», nous avons le choix entre deux méthodes : </w:t>
      </w:r>
      <w:r w:rsidRPr="5C14AB98">
        <w:rPr>
          <w:rFonts w:ascii="Calibri" w:eastAsia="Calibri" w:hAnsi="Calibri" w:cs="Calibri"/>
          <w:b/>
          <w:bCs/>
          <w:i/>
          <w:iCs/>
          <w:szCs w:val="24"/>
        </w:rPr>
        <w:t>query</w:t>
      </w:r>
      <w:r w:rsidRPr="5C14AB98">
        <w:rPr>
          <w:rFonts w:ascii="Calibri" w:eastAsia="Calibri" w:hAnsi="Calibri" w:cs="Calibri"/>
          <w:szCs w:val="24"/>
        </w:rPr>
        <w:t xml:space="preserve"> et </w:t>
      </w:r>
      <w:r w:rsidRPr="5C14AB98">
        <w:rPr>
          <w:rFonts w:ascii="Calibri" w:eastAsia="Calibri" w:hAnsi="Calibri" w:cs="Calibri"/>
          <w:b/>
          <w:bCs/>
          <w:i/>
          <w:iCs/>
          <w:szCs w:val="24"/>
        </w:rPr>
        <w:t>prepare</w:t>
      </w:r>
      <w:r w:rsidRPr="5C14AB98">
        <w:rPr>
          <w:rFonts w:ascii="Calibri" w:eastAsia="Calibri" w:hAnsi="Calibri" w:cs="Calibri"/>
          <w:szCs w:val="24"/>
        </w:rPr>
        <w:t>. "Query" exécute directement les commandes SQL et "Prepare" sépare les données utilisateur de la commande SQL à exécuter. Pour sécuriser notre environnement, nous utilisons systématiquement "Prepare" pour toutes les commandes qui nécessite des données utilisateur. Son utilisation nous évite ainsi des attaques sur nos données, notamment via les injections SQL.</w:t>
      </w:r>
    </w:p>
    <w:p w14:paraId="3D27C7C9" w14:textId="6916389F" w:rsidR="0002424C" w:rsidRPr="00600C27" w:rsidRDefault="08192206" w:rsidP="5C14AB98">
      <w:pPr>
        <w:spacing w:before="240" w:after="142" w:line="276" w:lineRule="auto"/>
        <w:rPr>
          <w:rFonts w:ascii="Calibri" w:eastAsia="Calibri" w:hAnsi="Calibri" w:cs="Calibri"/>
          <w:szCs w:val="24"/>
        </w:rPr>
      </w:pPr>
      <w:r w:rsidRPr="5C14AB98">
        <w:rPr>
          <w:rFonts w:ascii="Calibri" w:eastAsia="Calibri" w:hAnsi="Calibri" w:cs="Calibri"/>
          <w:szCs w:val="24"/>
        </w:rPr>
        <w:t>Exemple :</w:t>
      </w:r>
    </w:p>
    <w:p w14:paraId="5B7E4BE6" w14:textId="0C922F13" w:rsidR="0002424C" w:rsidRPr="00221314" w:rsidRDefault="08192206" w:rsidP="00221314">
      <w:pPr>
        <w:spacing w:before="240" w:after="142" w:line="276" w:lineRule="auto"/>
        <w:jc w:val="left"/>
        <w:rPr>
          <w:rFonts w:ascii="Calibri" w:eastAsia="Calibri" w:hAnsi="Calibri" w:cs="Calibri"/>
          <w:sz w:val="28"/>
          <w:szCs w:val="28"/>
        </w:rPr>
      </w:pPr>
      <w:r w:rsidRPr="00221314">
        <w:rPr>
          <w:rFonts w:ascii="Calibri" w:eastAsia="Calibri" w:hAnsi="Calibri" w:cs="Calibri"/>
          <w:sz w:val="28"/>
          <w:szCs w:val="28"/>
        </w:rPr>
        <w:t xml:space="preserve">$query = "INSERT INTO `t_ecrivain`(`ecrivain_id`, `nom`, `prenom`) </w:t>
      </w:r>
      <w:r w:rsidR="0002424C" w:rsidRPr="00221314">
        <w:tab/>
      </w:r>
      <w:r w:rsidR="0002424C" w:rsidRPr="00221314">
        <w:tab/>
      </w:r>
      <w:r w:rsidRPr="00221314">
        <w:rPr>
          <w:rFonts w:ascii="Calibri" w:eastAsia="Calibri" w:hAnsi="Calibri" w:cs="Calibri"/>
          <w:sz w:val="28"/>
          <w:szCs w:val="28"/>
        </w:rPr>
        <w:t>VALUES (DEFAULT,:nom,:prenom)";</w:t>
      </w:r>
    </w:p>
    <w:p w14:paraId="62419171" w14:textId="60C129FC" w:rsidR="0002424C" w:rsidRPr="00221314" w:rsidRDefault="08192206" w:rsidP="00221314">
      <w:pPr>
        <w:spacing w:before="240" w:after="142" w:line="276" w:lineRule="auto"/>
        <w:jc w:val="left"/>
      </w:pPr>
      <w:r w:rsidRPr="00221314">
        <w:rPr>
          <w:rFonts w:ascii="Calibri" w:eastAsia="Calibri" w:hAnsi="Calibri" w:cs="Calibri"/>
          <w:sz w:val="28"/>
          <w:szCs w:val="28"/>
        </w:rPr>
        <w:t>$binds = [];</w:t>
      </w:r>
    </w:p>
    <w:p w14:paraId="0C318FAC" w14:textId="6626973C" w:rsidR="0002424C" w:rsidRPr="00221314" w:rsidRDefault="08192206" w:rsidP="00221314">
      <w:pPr>
        <w:spacing w:before="240" w:after="142" w:line="276" w:lineRule="auto"/>
        <w:jc w:val="left"/>
      </w:pPr>
      <w:r w:rsidRPr="00221314">
        <w:rPr>
          <w:rFonts w:ascii="Calibri" w:eastAsia="Calibri" w:hAnsi="Calibri" w:cs="Calibri"/>
          <w:sz w:val="28"/>
          <w:szCs w:val="28"/>
        </w:rPr>
        <w:t>$binds[] = [":nom", $nom, PDO::PARAM_STR];</w:t>
      </w:r>
    </w:p>
    <w:p w14:paraId="6A056612" w14:textId="1896EE3C" w:rsidR="0002424C" w:rsidRPr="00221314" w:rsidRDefault="08192206" w:rsidP="00221314">
      <w:pPr>
        <w:spacing w:before="240" w:after="142" w:line="276" w:lineRule="auto"/>
        <w:jc w:val="left"/>
        <w:rPr>
          <w:rFonts w:ascii="Calibri" w:eastAsia="Calibri" w:hAnsi="Calibri" w:cs="Calibri"/>
          <w:sz w:val="28"/>
          <w:szCs w:val="28"/>
        </w:rPr>
      </w:pPr>
      <w:r w:rsidRPr="00221314">
        <w:rPr>
          <w:rFonts w:ascii="Calibri" w:eastAsia="Calibri" w:hAnsi="Calibri" w:cs="Calibri"/>
          <w:sz w:val="28"/>
          <w:szCs w:val="28"/>
        </w:rPr>
        <w:t>$binds[] = [":prenom", $prenom, PDO::PARAM_STR];</w:t>
      </w:r>
    </w:p>
    <w:p w14:paraId="5368737E" w14:textId="71065F16" w:rsidR="00F646CD" w:rsidRDefault="08192206" w:rsidP="00F646CD">
      <w:pPr>
        <w:spacing w:before="240" w:after="142" w:line="276" w:lineRule="auto"/>
        <w:jc w:val="center"/>
        <w:rPr>
          <w:rFonts w:ascii="Calibri" w:eastAsia="Calibri" w:hAnsi="Calibri" w:cs="Calibri"/>
          <w:szCs w:val="24"/>
        </w:rPr>
      </w:pPr>
      <w:r w:rsidRPr="5C14AB98">
        <w:rPr>
          <w:rFonts w:ascii="Calibri" w:eastAsia="Calibri" w:hAnsi="Calibri" w:cs="Calibri"/>
          <w:szCs w:val="24"/>
        </w:rPr>
        <w:t xml:space="preserve">Dans cet exemple, </w:t>
      </w:r>
      <w:r w:rsidR="53DD9854" w:rsidRPr="5C14AB98">
        <w:rPr>
          <w:rFonts w:ascii="Calibri" w:eastAsia="Calibri" w:hAnsi="Calibri" w:cs="Calibri"/>
          <w:szCs w:val="24"/>
        </w:rPr>
        <w:t>les variables</w:t>
      </w:r>
      <w:r w:rsidRPr="5C14AB98">
        <w:rPr>
          <w:rFonts w:ascii="Calibri" w:eastAsia="Calibri" w:hAnsi="Calibri" w:cs="Calibri"/>
          <w:szCs w:val="24"/>
        </w:rPr>
        <w:t xml:space="preserve"> $nom et $prenom contiennent les données saisies par l’utilisateur. Avant de les insérer dans la bas </w:t>
      </w:r>
    </w:p>
    <w:p w14:paraId="4CF9F0FD" w14:textId="590B3D23" w:rsidR="0002424C" w:rsidRPr="00600C27" w:rsidRDefault="08192206" w:rsidP="00F646CD">
      <w:pPr>
        <w:spacing w:before="240" w:after="142" w:line="276" w:lineRule="auto"/>
        <w:jc w:val="center"/>
        <w:rPr>
          <w:rFonts w:ascii="Calibri" w:eastAsia="Calibri" w:hAnsi="Calibri" w:cs="Calibri"/>
          <w:szCs w:val="24"/>
        </w:rPr>
      </w:pPr>
      <w:r w:rsidRPr="5C14AB98">
        <w:rPr>
          <w:rFonts w:ascii="Calibri" w:eastAsia="Calibri" w:hAnsi="Calibri" w:cs="Calibri"/>
          <w:szCs w:val="24"/>
        </w:rPr>
        <w:t>de données, on les défini dans la commande de manière indirecte grâce aux paramètres :nom et :prenom. Ces paramètres sont ensuite liés aux variables grâce à l’utilisation de bind :</w:t>
      </w:r>
      <w:r w:rsidR="00F646CD" w:rsidRPr="00F646CD">
        <w:rPr>
          <w:rFonts w:ascii="Calibri" w:eastAsia="Calibri" w:hAnsi="Calibri" w:cs="Calibri"/>
          <w:szCs w:val="24"/>
        </w:rPr>
        <w:t xml:space="preserve"> </w:t>
      </w:r>
    </w:p>
    <w:p w14:paraId="14054269" w14:textId="03C275AB" w:rsidR="0002424C" w:rsidRPr="00255D47" w:rsidRDefault="08192206" w:rsidP="5C14AB98">
      <w:pPr>
        <w:spacing w:before="240" w:after="0" w:line="240" w:lineRule="auto"/>
        <w:rPr>
          <w:lang w:val="en-GB"/>
        </w:rPr>
      </w:pPr>
      <w:r w:rsidRPr="00255D47">
        <w:rPr>
          <w:rFonts w:ascii="Calibri" w:eastAsia="Calibri" w:hAnsi="Calibri" w:cs="Calibri"/>
          <w:szCs w:val="24"/>
          <w:lang w:val="en-GB"/>
        </w:rPr>
        <w:t>$binds[] = [":nom", $nom, PDO::PARAM_STR];</w:t>
      </w:r>
    </w:p>
    <w:p w14:paraId="25A2B922" w14:textId="77777777" w:rsidR="00C14346" w:rsidRDefault="08192206" w:rsidP="5C14AB98">
      <w:pPr>
        <w:spacing w:before="240" w:after="142" w:line="276" w:lineRule="auto"/>
        <w:ind w:firstLine="708"/>
        <w:rPr>
          <w:rFonts w:ascii="Calibri" w:eastAsia="Calibri" w:hAnsi="Calibri" w:cs="Calibri"/>
          <w:szCs w:val="24"/>
        </w:rPr>
      </w:pPr>
      <w:r w:rsidRPr="00221314">
        <w:rPr>
          <w:rFonts w:ascii="Calibri" w:eastAsia="Calibri" w:hAnsi="Calibri" w:cs="Calibri"/>
          <w:szCs w:val="24"/>
        </w:rPr>
        <w:t>$binds[] = [":prenom", $prenom, PDO::PARAM_STR];</w:t>
      </w:r>
      <w:r w:rsidR="00F646CD" w:rsidRPr="00F646CD">
        <w:rPr>
          <w:rFonts w:ascii="Calibri" w:eastAsia="Calibri" w:hAnsi="Calibri" w:cs="Calibri"/>
          <w:szCs w:val="24"/>
        </w:rPr>
        <w:t xml:space="preserve"> </w:t>
      </w:r>
    </w:p>
    <w:p w14:paraId="32D8C225" w14:textId="264AFB98" w:rsidR="0002424C" w:rsidRPr="00221314" w:rsidRDefault="00F646CD" w:rsidP="5C14AB98">
      <w:pPr>
        <w:spacing w:before="240" w:after="142" w:line="276" w:lineRule="auto"/>
        <w:ind w:firstLine="708"/>
        <w:rPr>
          <w:rFonts w:ascii="Calibri" w:eastAsia="Calibri" w:hAnsi="Calibri" w:cs="Calibri"/>
          <w:szCs w:val="24"/>
        </w:rPr>
      </w:pPr>
      <w:r w:rsidRPr="00F646CD">
        <w:rPr>
          <w:rFonts w:ascii="Calibri" w:eastAsia="Calibri" w:hAnsi="Calibri" w:cs="Calibri"/>
          <w:noProof/>
          <w:szCs w:val="24"/>
        </w:rPr>
        <w:drawing>
          <wp:inline distT="0" distB="0" distL="0" distR="0" wp14:anchorId="18659093" wp14:editId="0B681AC4">
            <wp:extent cx="4457700" cy="3476927"/>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68311" cy="3485204"/>
                    </a:xfrm>
                    <a:prstGeom prst="rect">
                      <a:avLst/>
                    </a:prstGeom>
                  </pic:spPr>
                </pic:pic>
              </a:graphicData>
            </a:graphic>
          </wp:inline>
        </w:drawing>
      </w:r>
    </w:p>
    <w:p w14:paraId="1E7A19AF" w14:textId="5F48F1AA" w:rsidR="0002424C" w:rsidRPr="00600C27" w:rsidRDefault="08192206" w:rsidP="5C14AB98">
      <w:pPr>
        <w:spacing w:before="240" w:after="142" w:line="276" w:lineRule="auto"/>
      </w:pPr>
      <w:r w:rsidRPr="5C14AB98">
        <w:rPr>
          <w:rFonts w:ascii="Calibri" w:eastAsia="Calibri" w:hAnsi="Calibri" w:cs="Calibri"/>
          <w:szCs w:val="24"/>
        </w:rPr>
        <w:t>En procédant ainsi, nous isolons les données utilisateur de la logique SQL, ce qui garantit une application plus sécurisée et fiable.</w:t>
      </w:r>
    </w:p>
    <w:p w14:paraId="450098D4" w14:textId="4CBDDAE9" w:rsidR="00D203DD" w:rsidRPr="00600C27" w:rsidRDefault="00D203DD" w:rsidP="00D203DD">
      <w:pPr>
        <w:pStyle w:val="Heading3"/>
      </w:pPr>
      <w:bookmarkStart w:id="19" w:name="_Toc187046526"/>
      <w:r w:rsidRPr="00600C27">
        <w:t xml:space="preserve">Formulaire </w:t>
      </w:r>
      <w:r w:rsidR="0CB08FD8">
        <w:t>d’ajout de livres</w:t>
      </w:r>
      <w:bookmarkEnd w:id="19"/>
    </w:p>
    <w:p w14:paraId="1E592C45" w14:textId="58E2B594" w:rsidR="0032428A" w:rsidRPr="00600C27" w:rsidRDefault="7BD09971" w:rsidP="5C14AB98">
      <w:pPr>
        <w:spacing w:before="240" w:after="142" w:line="276" w:lineRule="auto"/>
        <w:rPr>
          <w:rFonts w:ascii="Calibri" w:eastAsia="Calibri" w:hAnsi="Calibri" w:cs="Calibri"/>
          <w:szCs w:val="24"/>
        </w:rPr>
      </w:pPr>
      <w:r w:rsidRPr="5C14AB98">
        <w:rPr>
          <w:rFonts w:ascii="Calibri" w:eastAsia="Calibri" w:hAnsi="Calibri" w:cs="Calibri"/>
          <w:szCs w:val="24"/>
        </w:rPr>
        <w:t>Tous les livres ajoutés sont enregistrés dans une base de données. Lorsqu’un utilisateur souhaite ajouter un livre, un contrôle sur les informations fournies est effectué. Étant donné que pour ajouter un livre, il faut être connecté, l’identité de l’utilisateur est déjà connue. Ensuite pour valider l’ajout, il est indispensable que tous les champs de la page soient correctement remplis en respectant certaines règles :</w:t>
      </w:r>
    </w:p>
    <w:p w14:paraId="67574E7E" w14:textId="40A536BC" w:rsidR="0032428A" w:rsidRPr="00600C27" w:rsidRDefault="7BD09971" w:rsidP="5C14AB98">
      <w:pPr>
        <w:pStyle w:val="ListParagraph"/>
        <w:numPr>
          <w:ilvl w:val="0"/>
          <w:numId w:val="20"/>
        </w:numPr>
        <w:spacing w:before="240" w:after="240" w:line="276" w:lineRule="auto"/>
        <w:rPr>
          <w:rFonts w:ascii="Calibri" w:eastAsia="Calibri" w:hAnsi="Calibri" w:cs="Calibri"/>
          <w:szCs w:val="24"/>
        </w:rPr>
      </w:pPr>
      <w:r w:rsidRPr="5C14AB98">
        <w:rPr>
          <w:rFonts w:ascii="Calibri" w:eastAsia="Calibri" w:hAnsi="Calibri" w:cs="Calibri"/>
          <w:szCs w:val="24"/>
        </w:rPr>
        <w:t>Une année valide, c’est-à-dire une année cohérente par rapport à l’année en cours.</w:t>
      </w:r>
    </w:p>
    <w:p w14:paraId="65CB6DB9" w14:textId="4EC22376" w:rsidR="0032428A" w:rsidRPr="00600C27" w:rsidRDefault="7BD09971" w:rsidP="5C14AB98">
      <w:pPr>
        <w:pStyle w:val="ListParagraph"/>
        <w:numPr>
          <w:ilvl w:val="0"/>
          <w:numId w:val="20"/>
        </w:numPr>
        <w:spacing w:before="240" w:after="240" w:line="276" w:lineRule="auto"/>
        <w:rPr>
          <w:rFonts w:ascii="Calibri" w:eastAsia="Calibri" w:hAnsi="Calibri" w:cs="Calibri"/>
          <w:szCs w:val="24"/>
        </w:rPr>
      </w:pPr>
      <w:r w:rsidRPr="5C14AB98">
        <w:rPr>
          <w:rFonts w:ascii="Calibri" w:eastAsia="Calibri" w:hAnsi="Calibri" w:cs="Calibri"/>
          <w:szCs w:val="24"/>
        </w:rPr>
        <w:t>Une image au format .png ou .jpg</w:t>
      </w:r>
    </w:p>
    <w:p w14:paraId="219182AD" w14:textId="625FF26D" w:rsidR="0032428A" w:rsidRPr="00600C27" w:rsidRDefault="1E40E69E" w:rsidP="5C14AB98">
      <w:pPr>
        <w:spacing w:before="240" w:after="142" w:line="276" w:lineRule="auto"/>
        <w:rPr>
          <w:rFonts w:ascii="Calibri" w:eastAsia="Calibri" w:hAnsi="Calibri" w:cs="Calibri"/>
          <w:szCs w:val="24"/>
        </w:rPr>
      </w:pPr>
      <w:r w:rsidRPr="7C3759F3">
        <w:rPr>
          <w:rFonts w:ascii="Calibri" w:eastAsia="Calibri" w:hAnsi="Calibri" w:cs="Calibri"/>
          <w:szCs w:val="24"/>
        </w:rPr>
        <w:t>Ce processus garantit la qualité et la cohérence des données stockées dans la base.</w:t>
      </w:r>
    </w:p>
    <w:p w14:paraId="3FAD5C8E" w14:textId="4679E5B8" w:rsidR="7C3759F3" w:rsidRDefault="7C3759F3" w:rsidP="7C3759F3">
      <w:pPr>
        <w:spacing w:before="240" w:after="142" w:line="276" w:lineRule="auto"/>
        <w:rPr>
          <w:rFonts w:ascii="Calibri" w:eastAsia="Calibri" w:hAnsi="Calibri" w:cs="Calibri"/>
          <w:szCs w:val="24"/>
        </w:rPr>
      </w:pPr>
    </w:p>
    <w:p w14:paraId="4EE7DE3D" w14:textId="546FEF32" w:rsidR="69C87411" w:rsidRDefault="41C9F6C4" w:rsidP="5C14AB98">
      <w:pPr>
        <w:pStyle w:val="Heading2"/>
      </w:pPr>
      <w:bookmarkStart w:id="20" w:name="_Toc187046527"/>
      <w:r>
        <w:t>Points d’éco-conception</w:t>
      </w:r>
      <w:bookmarkEnd w:id="20"/>
    </w:p>
    <w:p w14:paraId="64482D2B" w14:textId="27DCDEDD" w:rsidR="69C87411" w:rsidRDefault="69C87411" w:rsidP="5C14AB98">
      <w:pPr>
        <w:spacing w:before="240" w:after="142" w:line="276" w:lineRule="auto"/>
      </w:pPr>
      <w:r w:rsidRPr="5C14AB98">
        <w:rPr>
          <w:rFonts w:ascii="Calibri" w:eastAsia="Calibri" w:hAnsi="Calibri" w:cs="Calibri"/>
          <w:szCs w:val="24"/>
        </w:rPr>
        <w:t>Afin d’améliorer l’expérience utilisateur, nous avons déployer des mesures d’éco-conception en deux temps. Ces actions en plus de garantir une meilleure expérience utilisateur, adoptent une approche écologique dans le développement informatique.</w:t>
      </w:r>
    </w:p>
    <w:p w14:paraId="567B9C81" w14:textId="3EF24D22" w:rsidR="69C87411" w:rsidRDefault="69C87411"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En se basant sur les règles disponibles sur </w:t>
      </w:r>
      <w:hyperlink r:id="rId24">
        <w:r w:rsidRPr="5C14AB98">
          <w:rPr>
            <w:rStyle w:val="Hyperlink"/>
            <w:rFonts w:ascii="Calibri" w:eastAsia="Calibri" w:hAnsi="Calibri" w:cs="Calibri"/>
            <w:color w:val="000080"/>
            <w:szCs w:val="24"/>
          </w:rPr>
          <w:t>Opquast</w:t>
        </w:r>
      </w:hyperlink>
      <w:r w:rsidRPr="5C14AB98">
        <w:rPr>
          <w:rFonts w:ascii="Calibri" w:eastAsia="Calibri" w:hAnsi="Calibri" w:cs="Calibri"/>
          <w:szCs w:val="24"/>
        </w:rPr>
        <w:t>, nous avons trouvé utile d’intégrer celles ci-dessous :</w:t>
      </w:r>
    </w:p>
    <w:p w14:paraId="175E3AE8" w14:textId="389180F6" w:rsidR="69C87411" w:rsidRDefault="69C87411" w:rsidP="5C14AB98">
      <w:pPr>
        <w:pStyle w:val="ListParagraph"/>
        <w:numPr>
          <w:ilvl w:val="0"/>
          <w:numId w:val="23"/>
        </w:numPr>
        <w:spacing w:before="240" w:after="240" w:line="276" w:lineRule="auto"/>
        <w:rPr>
          <w:rFonts w:ascii="Calibri" w:eastAsia="Calibri" w:hAnsi="Calibri" w:cs="Calibri"/>
          <w:szCs w:val="24"/>
        </w:rPr>
      </w:pPr>
      <w:r w:rsidRPr="5C14AB98">
        <w:rPr>
          <w:rFonts w:ascii="Calibri" w:eastAsia="Calibri" w:hAnsi="Calibri" w:cs="Calibri"/>
          <w:szCs w:val="24"/>
        </w:rPr>
        <w:t xml:space="preserve">Règle n° 3 : pour fournir des informations sur chaque </w:t>
      </w:r>
      <w:r>
        <w:tab/>
      </w:r>
      <w:r w:rsidRPr="5C14AB98">
        <w:rPr>
          <w:rFonts w:ascii="Calibri" w:eastAsia="Calibri" w:hAnsi="Calibri" w:cs="Calibri"/>
          <w:szCs w:val="24"/>
        </w:rPr>
        <w:t xml:space="preserve">page de code. Grâce à la balise </w:t>
      </w:r>
      <w:r w:rsidRPr="5C14AB98">
        <w:rPr>
          <w:rFonts w:ascii="Calibri" w:eastAsia="Calibri" w:hAnsi="Calibri" w:cs="Calibri"/>
          <w:color w:val="2F4554"/>
          <w:sz w:val="18"/>
          <w:szCs w:val="18"/>
        </w:rPr>
        <w:t xml:space="preserve">&lt;meta </w:t>
      </w:r>
      <w:r>
        <w:tab/>
      </w:r>
      <w:r w:rsidRPr="5C14AB98">
        <w:rPr>
          <w:rFonts w:ascii="Calibri" w:eastAsia="Calibri" w:hAnsi="Calibri" w:cs="Calibri"/>
          <w:color w:val="2F4554"/>
          <w:sz w:val="18"/>
          <w:szCs w:val="18"/>
        </w:rPr>
        <w:t>name="description" content="" /&gt;</w:t>
      </w:r>
      <w:r w:rsidRPr="5C14AB98">
        <w:rPr>
          <w:rFonts w:ascii="Calibri" w:eastAsia="Calibri" w:hAnsi="Calibri" w:cs="Calibri"/>
          <w:szCs w:val="24"/>
        </w:rPr>
        <w:t xml:space="preserve"> </w:t>
      </w:r>
      <w:r>
        <w:tab/>
      </w:r>
      <w:r w:rsidRPr="5C14AB98">
        <w:rPr>
          <w:rFonts w:ascii="Calibri" w:eastAsia="Calibri" w:hAnsi="Calibri" w:cs="Calibri"/>
          <w:szCs w:val="24"/>
        </w:rPr>
        <w:t xml:space="preserve">, nous avons amélioré le référencement de notre site et </w:t>
      </w:r>
      <w:r>
        <w:tab/>
      </w:r>
      <w:r w:rsidRPr="5C14AB98">
        <w:rPr>
          <w:rFonts w:ascii="Calibri" w:eastAsia="Calibri" w:hAnsi="Calibri" w:cs="Calibri"/>
          <w:szCs w:val="24"/>
        </w:rPr>
        <w:t>l’utilisateur pourra l’identifier comme étant authentique.</w:t>
      </w:r>
    </w:p>
    <w:p w14:paraId="28768845" w14:textId="2A911A00" w:rsidR="69C87411" w:rsidRDefault="69C87411" w:rsidP="5C14AB98">
      <w:pPr>
        <w:pStyle w:val="ListParagraph"/>
        <w:numPr>
          <w:ilvl w:val="0"/>
          <w:numId w:val="23"/>
        </w:numPr>
        <w:spacing w:before="240" w:after="240" w:line="276" w:lineRule="auto"/>
        <w:rPr>
          <w:rFonts w:ascii="Calibri" w:eastAsia="Calibri" w:hAnsi="Calibri" w:cs="Calibri"/>
          <w:szCs w:val="24"/>
        </w:rPr>
      </w:pPr>
      <w:r w:rsidRPr="5C14AB98">
        <w:rPr>
          <w:rFonts w:ascii="Calibri" w:eastAsia="Calibri" w:hAnsi="Calibri" w:cs="Calibri"/>
          <w:szCs w:val="24"/>
        </w:rPr>
        <w:t xml:space="preserve">Règle n° 27 : pour veiller à la protection des </w:t>
      </w:r>
      <w:r>
        <w:tab/>
      </w:r>
      <w:r w:rsidRPr="5C14AB98">
        <w:rPr>
          <w:rFonts w:ascii="Calibri" w:eastAsia="Calibri" w:hAnsi="Calibri" w:cs="Calibri"/>
          <w:szCs w:val="24"/>
        </w:rPr>
        <w:t xml:space="preserve">données sensibles de l’utilisateur. En appliquant cette règle, </w:t>
      </w:r>
      <w:r>
        <w:tab/>
      </w:r>
      <w:r w:rsidRPr="5C14AB98">
        <w:rPr>
          <w:rFonts w:ascii="Calibri" w:eastAsia="Calibri" w:hAnsi="Calibri" w:cs="Calibri"/>
          <w:szCs w:val="24"/>
        </w:rPr>
        <w:t xml:space="preserve">on renforce la sécurité des informations, ce qui contribue à </w:t>
      </w:r>
      <w:r>
        <w:tab/>
      </w:r>
      <w:r w:rsidRPr="5C14AB98">
        <w:rPr>
          <w:rFonts w:ascii="Calibri" w:eastAsia="Calibri" w:hAnsi="Calibri" w:cs="Calibri"/>
          <w:szCs w:val="24"/>
        </w:rPr>
        <w:t>instaurer la confiance de l’utilisateur envers notre entreprise.</w:t>
      </w:r>
    </w:p>
    <w:p w14:paraId="5DE9BC84" w14:textId="758F8D5B" w:rsidR="69C87411" w:rsidRDefault="69C87411" w:rsidP="5C14AB98">
      <w:pPr>
        <w:spacing w:before="240" w:after="142" w:line="276" w:lineRule="auto"/>
      </w:pPr>
      <w:r w:rsidRPr="5C14AB98">
        <w:rPr>
          <w:rFonts w:ascii="Calibri" w:eastAsia="Calibri" w:hAnsi="Calibri" w:cs="Calibri"/>
          <w:szCs w:val="24"/>
        </w:rPr>
        <w:t>Ces principes permettent de manière générale d’établir un lien de confiance entre l’utilisateur et nous tout en restant conscient des enjeux écologiques de notre profession. Avec le temps d’autres actions pourraient être développer pour aller dans ce sens.</w:t>
      </w:r>
    </w:p>
    <w:p w14:paraId="06357E60" w14:textId="30EFDE29" w:rsidR="009D1CF8" w:rsidRDefault="009D1CF8" w:rsidP="5C14AB98">
      <w:pPr>
        <w:spacing w:before="240" w:after="142" w:line="276" w:lineRule="auto"/>
        <w:rPr>
          <w:rFonts w:ascii="Calibri" w:eastAsia="Calibri" w:hAnsi="Calibri" w:cs="Calibri"/>
          <w:szCs w:val="24"/>
        </w:rPr>
      </w:pPr>
    </w:p>
    <w:p w14:paraId="5638ABC8" w14:textId="77777777" w:rsidR="009D1CF8" w:rsidRDefault="009D1CF8" w:rsidP="009D1CF8">
      <w:pPr>
        <w:pStyle w:val="Heading2"/>
      </w:pPr>
      <w:bookmarkStart w:id="21" w:name="_Toc183417736"/>
      <w:bookmarkStart w:id="22" w:name="_Toc187046528"/>
      <w:r>
        <w:t>Appréciation moyenne d’un ouvrage</w:t>
      </w:r>
      <w:bookmarkEnd w:id="21"/>
      <w:bookmarkEnd w:id="22"/>
    </w:p>
    <w:p w14:paraId="57230520" w14:textId="797F4D33" w:rsidR="009D1CF8" w:rsidRPr="00264D33" w:rsidRDefault="005B6CB2" w:rsidP="009D1CF8">
      <w:r w:rsidRPr="00600C27">
        <w:t xml:space="preserve">L’appréciation d’un ouvrage </w:t>
      </w:r>
      <w:r w:rsidR="0045426A" w:rsidRPr="00600C27">
        <w:t>se fait sur une notation allant de 1 à 5 étoiles</w:t>
      </w:r>
      <w:r w:rsidR="005B05A0" w:rsidRPr="00600C27">
        <w:t>, un avis peut y être associé</w:t>
      </w:r>
      <w:r w:rsidR="00C5269C" w:rsidRPr="00600C27">
        <w:t>e.</w:t>
      </w:r>
      <w:r w:rsidR="0056518F" w:rsidRPr="0056518F">
        <w:t xml:space="preserve"> Chaque utilisateur ayant noté un ouvrage contribue ainsi à une évaluation collective, reflétant une moyenne globale des appréciations.</w:t>
      </w:r>
      <w:r w:rsidR="00C5269C" w:rsidRPr="00600C27">
        <w:t xml:space="preserve"> </w:t>
      </w:r>
      <w:r w:rsidR="00F93F64" w:rsidRPr="00F93F64">
        <w:t>Pour calculer cette moyenne, une commande SQL, présentée ci-dessous, extrait toutes les notations associées à un ouvrage précis. La moyenne est ensuite arrondie à l’unité la plus proche avant d’être affichée sur la page sous forme d’étoiles :</w:t>
      </w:r>
    </w:p>
    <w:p w14:paraId="64F13941" w14:textId="30C7431F" w:rsidR="005A0A6C" w:rsidRPr="003F1470" w:rsidRDefault="0010223D" w:rsidP="003F1470">
      <w:pPr>
        <w:jc w:val="center"/>
        <w:rPr>
          <w:rFonts w:ascii="Monaspace" w:hAnsi="Monaspace"/>
          <w:b/>
          <w:bCs/>
          <w:i/>
          <w:iCs/>
          <w:lang w:val="en-GB"/>
        </w:rPr>
      </w:pPr>
      <w:r w:rsidRPr="003F1470">
        <w:rPr>
          <w:rFonts w:ascii="Monaspace" w:hAnsi="Monaspace"/>
          <w:b/>
          <w:bCs/>
          <w:i/>
          <w:iCs/>
          <w:lang w:val="en-GB"/>
        </w:rPr>
        <w:t>SELECT  ROUND(AVG(`note`)) FROM `t_apprecier` WHERE `ouvrage_id`= :bookID</w:t>
      </w:r>
    </w:p>
    <w:p w14:paraId="56DB56EF" w14:textId="62F7C268" w:rsidR="005F57F1" w:rsidRDefault="00CD710E" w:rsidP="009E194A">
      <w:r>
        <w:t>Seuls les utilisateurs</w:t>
      </w:r>
      <w:r w:rsidR="00A27365">
        <w:t xml:space="preserve"> possédant un compte peuvent avoir accès aux notations et aux commentaires d’un ouvrage</w:t>
      </w:r>
      <w:r w:rsidR="004E0CBC">
        <w:t xml:space="preserve">. </w:t>
      </w:r>
      <w:r w:rsidR="009E194A" w:rsidRPr="009E194A">
        <w:t>Cela permet d’assurer la fiabilité des évaluations tout en incitant les visiteurs non-inscrits à créer un compte pour profiter pleinement des fonctionnalités proposées.</w:t>
      </w:r>
      <w:r w:rsidR="00BD029E">
        <w:t xml:space="preserve"> </w:t>
      </w:r>
      <w:r w:rsidR="00FD0963">
        <w:t>Concernant</w:t>
      </w:r>
      <w:r w:rsidR="00A37F39">
        <w:t xml:space="preserve"> les inscrits, l’accès à ces </w:t>
      </w:r>
      <w:r w:rsidR="00004CEC">
        <w:t xml:space="preserve">notations et commentaires </w:t>
      </w:r>
      <w:r w:rsidR="00C80D6D">
        <w:t xml:space="preserve">peut </w:t>
      </w:r>
      <w:r w:rsidR="00FD0963">
        <w:t>les</w:t>
      </w:r>
      <w:r w:rsidR="00C80D6D">
        <w:t xml:space="preserve"> aidés à choisir des ouvrages adaptés à leur</w:t>
      </w:r>
      <w:r w:rsidR="006A3563">
        <w:t>s goûts.</w:t>
      </w:r>
    </w:p>
    <w:p w14:paraId="758884EC" w14:textId="6FB84777" w:rsidR="009D1CF8" w:rsidRDefault="009D1CF8" w:rsidP="009D1CF8">
      <w:pPr>
        <w:pStyle w:val="Heading2"/>
      </w:pPr>
      <w:bookmarkStart w:id="23" w:name="_Toc183417737"/>
      <w:bookmarkStart w:id="24" w:name="_Toc187046529"/>
      <w:r>
        <w:t>Manuel d’utilisation du site</w:t>
      </w:r>
      <w:bookmarkEnd w:id="23"/>
      <w:bookmarkEnd w:id="24"/>
    </w:p>
    <w:p w14:paraId="045175B9" w14:textId="4BC9C8D8"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En entrant sur notre site, l’utilisateur voit premièrement cette page : </w:t>
      </w:r>
    </w:p>
    <w:p w14:paraId="05AF4EB3" w14:textId="01267C35" w:rsidR="009D1CF8" w:rsidRPr="00600C27" w:rsidRDefault="19FF671E" w:rsidP="5C14AB98">
      <w:pPr>
        <w:spacing w:before="240" w:after="142" w:line="276" w:lineRule="auto"/>
      </w:pPr>
      <w:r>
        <w:rPr>
          <w:noProof/>
        </w:rPr>
        <w:drawing>
          <wp:inline distT="0" distB="0" distL="0" distR="0" wp14:anchorId="2E94A92E" wp14:editId="1E524FB4">
            <wp:extent cx="5762626" cy="2790825"/>
            <wp:effectExtent l="0" t="0" r="0" b="0"/>
            <wp:docPr id="2118988487" name="Image 211898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2626" cy="2790825"/>
                    </a:xfrm>
                    <a:prstGeom prst="rect">
                      <a:avLst/>
                    </a:prstGeom>
                  </pic:spPr>
                </pic:pic>
              </a:graphicData>
            </a:graphic>
          </wp:inline>
        </w:drawing>
      </w:r>
    </w:p>
    <w:p w14:paraId="5C450DAC" w14:textId="4274F02F" w:rsidR="009D1CF8" w:rsidRPr="00600C27" w:rsidRDefault="7A6107BE" w:rsidP="5C14AB98">
      <w:pPr>
        <w:spacing w:before="240" w:after="142" w:line="276" w:lineRule="auto"/>
      </w:pPr>
      <w:r w:rsidRPr="5C14AB98">
        <w:rPr>
          <w:rFonts w:ascii="Calibri" w:eastAsia="Calibri" w:hAnsi="Calibri" w:cs="Calibri"/>
          <w:szCs w:val="24"/>
        </w:rPr>
        <w:t xml:space="preserve">C’est notre </w:t>
      </w:r>
      <w:r w:rsidRPr="5C14AB98">
        <w:rPr>
          <w:rFonts w:ascii="Calibri" w:eastAsia="Calibri" w:hAnsi="Calibri" w:cs="Calibri"/>
          <w:b/>
          <w:bCs/>
          <w:szCs w:val="24"/>
        </w:rPr>
        <w:t>page d’accueil</w:t>
      </w:r>
      <w:r w:rsidRPr="5C14AB98">
        <w:rPr>
          <w:rFonts w:ascii="Calibri" w:eastAsia="Calibri" w:hAnsi="Calibri" w:cs="Calibri"/>
          <w:szCs w:val="24"/>
        </w:rPr>
        <w:t>.</w:t>
      </w:r>
    </w:p>
    <w:p w14:paraId="126D6175" w14:textId="0BAAAC34" w:rsidR="009D1CF8" w:rsidRPr="00600C27" w:rsidRDefault="7A6107BE" w:rsidP="5C14AB98">
      <w:pPr>
        <w:spacing w:before="240" w:after="142" w:line="276" w:lineRule="auto"/>
      </w:pPr>
      <w:r w:rsidRPr="5C14AB98">
        <w:rPr>
          <w:rFonts w:ascii="Calibri" w:eastAsia="Calibri" w:hAnsi="Calibri" w:cs="Calibri"/>
          <w:szCs w:val="24"/>
        </w:rPr>
        <w:t xml:space="preserve">A partir de cette page, il </w:t>
      </w:r>
      <w:r w:rsidR="00BE7F5A">
        <w:rPr>
          <w:rFonts w:ascii="Calibri" w:eastAsia="Calibri" w:hAnsi="Calibri" w:cs="Calibri"/>
          <w:szCs w:val="24"/>
        </w:rPr>
        <w:t xml:space="preserve">y </w:t>
      </w:r>
      <w:r w:rsidRPr="5C14AB98">
        <w:rPr>
          <w:rFonts w:ascii="Calibri" w:eastAsia="Calibri" w:hAnsi="Calibri" w:cs="Calibri"/>
          <w:szCs w:val="24"/>
        </w:rPr>
        <w:t xml:space="preserve">a la possibilité de : </w:t>
      </w:r>
    </w:p>
    <w:p w14:paraId="1EDA8C23" w14:textId="77777777" w:rsidR="00255D47" w:rsidRPr="00255D47" w:rsidRDefault="72051AA6" w:rsidP="00255D47">
      <w:pPr>
        <w:pStyle w:val="ListParagraph"/>
        <w:numPr>
          <w:ilvl w:val="0"/>
          <w:numId w:val="22"/>
        </w:numPr>
        <w:spacing w:before="240" w:after="240" w:line="276" w:lineRule="auto"/>
        <w:jc w:val="left"/>
      </w:pPr>
      <w:r w:rsidRPr="7C3759F3">
        <w:rPr>
          <w:rFonts w:ascii="Calibri" w:eastAsia="Calibri" w:hAnsi="Calibri" w:cs="Calibri"/>
          <w:szCs w:val="24"/>
        </w:rPr>
        <w:t>Consulter</w:t>
      </w:r>
      <w:r w:rsidR="61971210" w:rsidRPr="7C3759F3">
        <w:rPr>
          <w:rFonts w:ascii="Calibri" w:eastAsia="Calibri" w:hAnsi="Calibri" w:cs="Calibri"/>
          <w:szCs w:val="24"/>
        </w:rPr>
        <w:t xml:space="preserve"> </w:t>
      </w:r>
      <w:r w:rsidRPr="7C3759F3">
        <w:rPr>
          <w:rFonts w:ascii="Calibri" w:eastAsia="Calibri" w:hAnsi="Calibri" w:cs="Calibri"/>
          <w:szCs w:val="24"/>
        </w:rPr>
        <w:t>la liste des ouvrages publiés</w:t>
      </w:r>
    </w:p>
    <w:p w14:paraId="0F194596" w14:textId="1B3D6F10" w:rsidR="009D1CF8" w:rsidRPr="00600C27" w:rsidRDefault="4BEAAF4E" w:rsidP="00255D47">
      <w:pPr>
        <w:spacing w:before="240" w:after="240" w:line="276" w:lineRule="auto"/>
        <w:jc w:val="center"/>
      </w:pPr>
      <w:r>
        <w:rPr>
          <w:noProof/>
        </w:rPr>
        <w:drawing>
          <wp:inline distT="0" distB="0" distL="0" distR="0" wp14:anchorId="6D72FDA2" wp14:editId="4E3D3CCC">
            <wp:extent cx="5762626" cy="2790825"/>
            <wp:effectExtent l="0" t="0" r="0" b="0"/>
            <wp:docPr id="687555097" name="Image 68755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2626" cy="2790825"/>
                    </a:xfrm>
                    <a:prstGeom prst="rect">
                      <a:avLst/>
                    </a:prstGeom>
                  </pic:spPr>
                </pic:pic>
              </a:graphicData>
            </a:graphic>
          </wp:inline>
        </w:drawing>
      </w:r>
    </w:p>
    <w:p w14:paraId="4313E521" w14:textId="0C9275B3" w:rsidR="009D1CF8" w:rsidRPr="00600C27" w:rsidRDefault="7A6107BE" w:rsidP="5C14AB98">
      <w:pPr>
        <w:spacing w:before="240" w:after="142" w:line="276" w:lineRule="auto"/>
      </w:pPr>
      <w:r w:rsidRPr="5C14AB98">
        <w:rPr>
          <w:rFonts w:ascii="Calibri" w:eastAsia="Calibri" w:hAnsi="Calibri" w:cs="Calibri"/>
          <w:szCs w:val="24"/>
        </w:rPr>
        <w:t xml:space="preserve">Depuis cette page, n’importe quel utilisateur peut voir les livres disponibles, sans plus d’action. </w:t>
      </w:r>
    </w:p>
    <w:p w14:paraId="331D0ED0" w14:textId="04956353" w:rsidR="009D1CF8" w:rsidRPr="00600C27" w:rsidRDefault="7A6107BE" w:rsidP="5C14AB98">
      <w:pPr>
        <w:pStyle w:val="ListParagraph"/>
        <w:numPr>
          <w:ilvl w:val="0"/>
          <w:numId w:val="22"/>
        </w:numPr>
        <w:spacing w:before="240" w:after="240" w:line="276" w:lineRule="auto"/>
        <w:rPr>
          <w:rFonts w:ascii="Calibri" w:eastAsia="Calibri" w:hAnsi="Calibri" w:cs="Calibri"/>
          <w:szCs w:val="24"/>
        </w:rPr>
      </w:pPr>
      <w:r w:rsidRPr="5C14AB98">
        <w:rPr>
          <w:rFonts w:ascii="Calibri" w:eastAsia="Calibri" w:hAnsi="Calibri" w:cs="Calibri"/>
          <w:b/>
          <w:bCs/>
          <w:szCs w:val="24"/>
        </w:rPr>
        <w:t>Se connecter</w:t>
      </w:r>
      <w:r w:rsidRPr="5C14AB98">
        <w:rPr>
          <w:rFonts w:ascii="Calibri" w:eastAsia="Calibri" w:hAnsi="Calibri" w:cs="Calibri"/>
          <w:szCs w:val="24"/>
        </w:rPr>
        <w:t xml:space="preserve"> s’il possède un compte ou d’en </w:t>
      </w:r>
      <w:r w:rsidRPr="5C14AB98">
        <w:rPr>
          <w:rFonts w:ascii="Calibri" w:eastAsia="Calibri" w:hAnsi="Calibri" w:cs="Calibri"/>
          <w:b/>
          <w:bCs/>
          <w:szCs w:val="24"/>
        </w:rPr>
        <w:t>créer un</w:t>
      </w:r>
      <w:r w:rsidRPr="5C14AB98">
        <w:rPr>
          <w:rFonts w:ascii="Calibri" w:eastAsia="Calibri" w:hAnsi="Calibri" w:cs="Calibri"/>
          <w:szCs w:val="24"/>
        </w:rPr>
        <w:t xml:space="preserve"> </w:t>
      </w:r>
      <w:r w:rsidR="29A3430F" w:rsidRPr="5C14AB98">
        <w:rPr>
          <w:rFonts w:ascii="Calibri" w:eastAsia="Calibri" w:hAnsi="Calibri" w:cs="Calibri"/>
          <w:szCs w:val="24"/>
        </w:rPr>
        <w:t>(cette option est possible depuis toutes les pages du site)</w:t>
      </w:r>
      <w:r w:rsidRPr="5C14AB98">
        <w:rPr>
          <w:rFonts w:ascii="Calibri" w:eastAsia="Calibri" w:hAnsi="Calibri" w:cs="Calibri"/>
          <w:szCs w:val="24"/>
        </w:rPr>
        <w:t xml:space="preserve"> </w:t>
      </w:r>
      <w:r w:rsidR="22D1FE06" w:rsidRPr="5C14AB98">
        <w:rPr>
          <w:rFonts w:ascii="Calibri" w:eastAsia="Calibri" w:hAnsi="Calibri" w:cs="Calibri"/>
          <w:szCs w:val="24"/>
        </w:rPr>
        <w:t>:</w:t>
      </w:r>
    </w:p>
    <w:tbl>
      <w:tblPr>
        <w:tblStyle w:val="TableGrid"/>
        <w:tblW w:w="0" w:type="auto"/>
        <w:tblLayout w:type="fixed"/>
        <w:tblLook w:val="06A0" w:firstRow="1" w:lastRow="0" w:firstColumn="1" w:lastColumn="0" w:noHBand="1" w:noVBand="1"/>
      </w:tblPr>
      <w:tblGrid>
        <w:gridCol w:w="4530"/>
        <w:gridCol w:w="4530"/>
      </w:tblGrid>
      <w:tr w:rsidR="5C14AB98" w14:paraId="7993F472" w14:textId="77777777" w:rsidTr="5C14AB98">
        <w:trPr>
          <w:trHeight w:val="300"/>
        </w:trPr>
        <w:tc>
          <w:tcPr>
            <w:tcW w:w="453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54C64A65" w14:textId="784F6EF9" w:rsidR="65F5883D" w:rsidRDefault="65F5883D" w:rsidP="5C14AB98">
            <w:r>
              <w:rPr>
                <w:noProof/>
              </w:rPr>
              <w:drawing>
                <wp:inline distT="0" distB="0" distL="0" distR="0" wp14:anchorId="44D185DE" wp14:editId="2EDC2326">
                  <wp:extent cx="2733675" cy="2155310"/>
                  <wp:effectExtent l="0" t="0" r="0" b="0"/>
                  <wp:docPr id="2040754531" name="Image 204075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33675" cy="2155310"/>
                          </a:xfrm>
                          <a:prstGeom prst="rect">
                            <a:avLst/>
                          </a:prstGeom>
                        </pic:spPr>
                      </pic:pic>
                    </a:graphicData>
                  </a:graphic>
                </wp:inline>
              </w:drawing>
            </w:r>
          </w:p>
        </w:tc>
        <w:tc>
          <w:tcPr>
            <w:tcW w:w="453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79FE95C" w14:textId="70249C4A" w:rsidR="65F5883D" w:rsidRDefault="65F5883D" w:rsidP="5C14AB98">
            <w:r>
              <w:rPr>
                <w:noProof/>
              </w:rPr>
              <w:drawing>
                <wp:inline distT="0" distB="0" distL="0" distR="0" wp14:anchorId="3E2832E8" wp14:editId="352D888C">
                  <wp:extent cx="2733675" cy="2643305"/>
                  <wp:effectExtent l="0" t="0" r="0" b="0"/>
                  <wp:docPr id="1937088536" name="Image 193708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33675" cy="2643305"/>
                          </a:xfrm>
                          <a:prstGeom prst="rect">
                            <a:avLst/>
                          </a:prstGeom>
                        </pic:spPr>
                      </pic:pic>
                    </a:graphicData>
                  </a:graphic>
                </wp:inline>
              </w:drawing>
            </w:r>
          </w:p>
        </w:tc>
      </w:tr>
    </w:tbl>
    <w:p w14:paraId="2A38DFF4" w14:textId="01A5EA6D" w:rsidR="009D1CF8" w:rsidRPr="00600C27" w:rsidRDefault="36F5E9B1" w:rsidP="5C14AB98">
      <w:pPr>
        <w:spacing w:before="240" w:after="142" w:line="276" w:lineRule="auto"/>
        <w:rPr>
          <w:rFonts w:ascii="Calibri" w:eastAsia="Calibri" w:hAnsi="Calibri" w:cs="Calibri"/>
          <w:sz w:val="20"/>
          <w:szCs w:val="20"/>
        </w:rPr>
      </w:pPr>
      <w:r w:rsidRPr="5C14AB98">
        <w:rPr>
          <w:rFonts w:ascii="Calibri" w:eastAsia="Calibri" w:hAnsi="Calibri" w:cs="Calibri"/>
          <w:sz w:val="20"/>
          <w:szCs w:val="20"/>
        </w:rPr>
        <w:t>N.B. : Sur les deux images ci-dessus, les widgets de navigation ont été remplacé par un menu hamburger</w:t>
      </w:r>
      <w:r w:rsidR="65E2F860" w:rsidRPr="5C14AB98">
        <w:rPr>
          <w:rFonts w:ascii="Calibri" w:eastAsia="Calibri" w:hAnsi="Calibri" w:cs="Calibri"/>
          <w:sz w:val="20"/>
          <w:szCs w:val="20"/>
        </w:rPr>
        <w:t xml:space="preserve"> </w:t>
      </w:r>
      <w:r w:rsidRPr="5C14AB98">
        <w:rPr>
          <w:rFonts w:ascii="Calibri" w:eastAsia="Calibri" w:hAnsi="Calibri" w:cs="Calibri"/>
          <w:sz w:val="20"/>
          <w:szCs w:val="20"/>
        </w:rPr>
        <w:t>car pour prendre ces captures</w:t>
      </w:r>
      <w:r w:rsidR="1FE1EB3D" w:rsidRPr="5C14AB98">
        <w:rPr>
          <w:rFonts w:ascii="Calibri" w:eastAsia="Calibri" w:hAnsi="Calibri" w:cs="Calibri"/>
          <w:sz w:val="20"/>
          <w:szCs w:val="20"/>
        </w:rPr>
        <w:t xml:space="preserve"> d’écran</w:t>
      </w:r>
      <w:r w:rsidRPr="5C14AB98">
        <w:rPr>
          <w:rFonts w:ascii="Calibri" w:eastAsia="Calibri" w:hAnsi="Calibri" w:cs="Calibri"/>
          <w:sz w:val="20"/>
          <w:szCs w:val="20"/>
        </w:rPr>
        <w:t>, nous avons réduit la taille de la fenêtre de navigatio</w:t>
      </w:r>
      <w:r w:rsidR="7808DE28" w:rsidRPr="5C14AB98">
        <w:rPr>
          <w:rFonts w:ascii="Calibri" w:eastAsia="Calibri" w:hAnsi="Calibri" w:cs="Calibri"/>
          <w:sz w:val="20"/>
          <w:szCs w:val="20"/>
        </w:rPr>
        <w:t>n. Ce</w:t>
      </w:r>
      <w:r w:rsidR="410201F1" w:rsidRPr="5C14AB98">
        <w:rPr>
          <w:rFonts w:ascii="Calibri" w:eastAsia="Calibri" w:hAnsi="Calibri" w:cs="Calibri"/>
          <w:sz w:val="20"/>
          <w:szCs w:val="20"/>
        </w:rPr>
        <w:t xml:space="preserve"> changement </w:t>
      </w:r>
      <w:r w:rsidR="7808DE28" w:rsidRPr="5C14AB98">
        <w:rPr>
          <w:rFonts w:ascii="Calibri" w:eastAsia="Calibri" w:hAnsi="Calibri" w:cs="Calibri"/>
          <w:sz w:val="20"/>
          <w:szCs w:val="20"/>
        </w:rPr>
        <w:t xml:space="preserve">d’affichage prouve que notre site web est </w:t>
      </w:r>
      <w:r w:rsidR="43038242" w:rsidRPr="5C14AB98">
        <w:rPr>
          <w:rFonts w:ascii="Calibri" w:eastAsia="Calibri" w:hAnsi="Calibri" w:cs="Calibri"/>
          <w:sz w:val="20"/>
          <w:szCs w:val="20"/>
        </w:rPr>
        <w:t xml:space="preserve">conçu de manière </w:t>
      </w:r>
      <w:r w:rsidR="7808DE28" w:rsidRPr="5C14AB98">
        <w:rPr>
          <w:rFonts w:ascii="Calibri" w:eastAsia="Calibri" w:hAnsi="Calibri" w:cs="Calibri"/>
          <w:sz w:val="20"/>
          <w:szCs w:val="20"/>
        </w:rPr>
        <w:t>responsive.</w:t>
      </w:r>
    </w:p>
    <w:p w14:paraId="10607C59" w14:textId="394712E8" w:rsidR="009D1CF8" w:rsidRPr="00600C27" w:rsidRDefault="098AC1E8"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Lors de la création de compte, sont demandés le nom de famille, le prénom, le pseudo et le mot de passe (à saisir deux fois pour la validation). </w:t>
      </w:r>
    </w:p>
    <w:p w14:paraId="1AFCA558" w14:textId="6B46E9D3"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Depuis la </w:t>
      </w:r>
      <w:r w:rsidRPr="5C14AB98">
        <w:rPr>
          <w:rFonts w:ascii="Calibri" w:eastAsia="Calibri" w:hAnsi="Calibri" w:cs="Calibri"/>
          <w:b/>
          <w:bCs/>
          <w:szCs w:val="24"/>
        </w:rPr>
        <w:t>page pour la création de compte</w:t>
      </w:r>
      <w:r w:rsidRPr="5C14AB98">
        <w:rPr>
          <w:rFonts w:ascii="Calibri" w:eastAsia="Calibri" w:hAnsi="Calibri" w:cs="Calibri"/>
          <w:szCs w:val="24"/>
        </w:rPr>
        <w:t>, l’utilisateur, s’il souhaite arrêter la procédure, peut revenir à la page d’accueil</w:t>
      </w:r>
      <w:r w:rsidR="37544410" w:rsidRPr="5C14AB98">
        <w:rPr>
          <w:rFonts w:ascii="Calibri" w:eastAsia="Calibri" w:hAnsi="Calibri" w:cs="Calibri"/>
          <w:szCs w:val="24"/>
        </w:rPr>
        <w:t xml:space="preserve"> via “Retourner à la page précédente” ou en cliquant sur le titre du site “Passion lecture”</w:t>
      </w:r>
      <w:r w:rsidRPr="5C14AB98">
        <w:rPr>
          <w:rFonts w:ascii="Calibri" w:eastAsia="Calibri" w:hAnsi="Calibri" w:cs="Calibri"/>
          <w:szCs w:val="24"/>
        </w:rPr>
        <w:t>.</w:t>
      </w:r>
      <w:r w:rsidR="4B83588F" w:rsidRPr="5C14AB98">
        <w:rPr>
          <w:rFonts w:ascii="Calibri" w:eastAsia="Calibri" w:hAnsi="Calibri" w:cs="Calibri"/>
          <w:szCs w:val="24"/>
        </w:rPr>
        <w:t xml:space="preserve"> Cette dernière option est disponible depuis n’importe quell</w:t>
      </w:r>
      <w:r w:rsidR="1E88EACA" w:rsidRPr="5C14AB98">
        <w:rPr>
          <w:rFonts w:ascii="Calibri" w:eastAsia="Calibri" w:hAnsi="Calibri" w:cs="Calibri"/>
          <w:szCs w:val="24"/>
        </w:rPr>
        <w:t>e</w:t>
      </w:r>
      <w:r w:rsidR="4B83588F" w:rsidRPr="5C14AB98">
        <w:rPr>
          <w:rFonts w:ascii="Calibri" w:eastAsia="Calibri" w:hAnsi="Calibri" w:cs="Calibri"/>
          <w:szCs w:val="24"/>
        </w:rPr>
        <w:t xml:space="preserve"> page de notre site.</w:t>
      </w:r>
      <w:r w:rsidRPr="5C14AB98">
        <w:rPr>
          <w:rFonts w:ascii="Calibri" w:eastAsia="Calibri" w:hAnsi="Calibri" w:cs="Calibri"/>
          <w:szCs w:val="24"/>
        </w:rPr>
        <w:t xml:space="preserve"> S’il fait le choix de continuer la procédure et qu’elle est validée par notre algorithme, l’utilisateur est automatiquement redirigé vers la page d’accueil, connecté avec un compte actif. En tant qu’utilisateur connecté, il a maintenant cette vue :</w:t>
      </w:r>
    </w:p>
    <w:p w14:paraId="31CDE20E" w14:textId="4F888FD0" w:rsidR="009D1CF8" w:rsidRPr="00600C27" w:rsidRDefault="5D31F420" w:rsidP="5C14AB98">
      <w:pPr>
        <w:spacing w:before="240" w:after="142" w:line="276" w:lineRule="auto"/>
        <w:rPr>
          <w:rFonts w:ascii="Calibri" w:eastAsia="Calibri" w:hAnsi="Calibri" w:cs="Calibri"/>
          <w:szCs w:val="24"/>
        </w:rPr>
      </w:pPr>
      <w:r>
        <w:rPr>
          <w:noProof/>
        </w:rPr>
        <w:drawing>
          <wp:inline distT="0" distB="0" distL="0" distR="0" wp14:anchorId="6CBD8032" wp14:editId="162C1BA7">
            <wp:extent cx="5762626" cy="2771775"/>
            <wp:effectExtent l="0" t="0" r="0" b="0"/>
            <wp:docPr id="927152335" name="Image 9271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2626" cy="2771775"/>
                    </a:xfrm>
                    <a:prstGeom prst="rect">
                      <a:avLst/>
                    </a:prstGeom>
                  </pic:spPr>
                </pic:pic>
              </a:graphicData>
            </a:graphic>
          </wp:inline>
        </w:drawing>
      </w:r>
      <w:r w:rsidR="7A6107BE" w:rsidRPr="5C14AB98">
        <w:rPr>
          <w:rFonts w:ascii="Calibri" w:eastAsia="Calibri" w:hAnsi="Calibri" w:cs="Calibri"/>
          <w:szCs w:val="24"/>
        </w:rPr>
        <w:t>Cette vue qui diffère de la vue de base de la page d’accueil, lui offre plus de possibilité. La première nouvelle fonctionnalité disponible qu’on peut remarquer est l’</w:t>
      </w:r>
      <w:r w:rsidR="7A6107BE" w:rsidRPr="5C14AB98">
        <w:rPr>
          <w:rFonts w:ascii="Calibri" w:eastAsia="Calibri" w:hAnsi="Calibri" w:cs="Calibri"/>
          <w:b/>
          <w:bCs/>
          <w:szCs w:val="24"/>
        </w:rPr>
        <w:t>ajout d’un ouvrage</w:t>
      </w:r>
      <w:r w:rsidR="7A6107BE" w:rsidRPr="5C14AB98">
        <w:rPr>
          <w:rFonts w:ascii="Calibri" w:eastAsia="Calibri" w:hAnsi="Calibri" w:cs="Calibri"/>
          <w:szCs w:val="24"/>
        </w:rPr>
        <w:t> (voir icône encerclée</w:t>
      </w:r>
      <w:r w:rsidR="6533B220" w:rsidRPr="5C14AB98">
        <w:rPr>
          <w:rFonts w:ascii="Calibri" w:eastAsia="Calibri" w:hAnsi="Calibri" w:cs="Calibri"/>
          <w:szCs w:val="24"/>
        </w:rPr>
        <w:t>).</w:t>
      </w:r>
    </w:p>
    <w:p w14:paraId="731C593C" w14:textId="63609056"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Un clic sur cette icône le propulse vers une page où il devra mentionner toutes les informations nécessaires à l’identification de l’ouvrage </w:t>
      </w:r>
      <w:r w:rsidR="197EBBC3" w:rsidRPr="5C14AB98">
        <w:rPr>
          <w:rFonts w:ascii="Calibri" w:eastAsia="Calibri" w:hAnsi="Calibri" w:cs="Calibri"/>
          <w:szCs w:val="24"/>
        </w:rPr>
        <w:t>en question</w:t>
      </w:r>
      <w:r w:rsidRPr="5C14AB98">
        <w:rPr>
          <w:rFonts w:ascii="Calibri" w:eastAsia="Calibri" w:hAnsi="Calibri" w:cs="Calibri"/>
          <w:szCs w:val="24"/>
        </w:rPr>
        <w:t xml:space="preserve"> :</w:t>
      </w:r>
    </w:p>
    <w:p w14:paraId="524B5588" w14:textId="32A4566D" w:rsidR="009D1CF8" w:rsidRPr="00600C27" w:rsidRDefault="44158484" w:rsidP="5C14AB98">
      <w:pPr>
        <w:spacing w:before="240" w:after="142" w:line="276" w:lineRule="auto"/>
      </w:pPr>
      <w:r>
        <w:rPr>
          <w:noProof/>
        </w:rPr>
        <w:drawing>
          <wp:inline distT="0" distB="0" distL="0" distR="0" wp14:anchorId="61F1AB3B" wp14:editId="2434BC64">
            <wp:extent cx="5762626" cy="2790825"/>
            <wp:effectExtent l="0" t="0" r="0" b="0"/>
            <wp:docPr id="552482461" name="Image 55248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2626" cy="2790825"/>
                    </a:xfrm>
                    <a:prstGeom prst="rect">
                      <a:avLst/>
                    </a:prstGeom>
                  </pic:spPr>
                </pic:pic>
              </a:graphicData>
            </a:graphic>
          </wp:inline>
        </w:drawing>
      </w:r>
    </w:p>
    <w:p w14:paraId="33CEBF9B" w14:textId="268D27C9" w:rsidR="009D1CF8" w:rsidRPr="00600C27" w:rsidRDefault="7A6107BE" w:rsidP="5C14AB98">
      <w:pPr>
        <w:spacing w:before="240" w:after="142" w:line="276" w:lineRule="auto"/>
      </w:pPr>
      <w:r w:rsidRPr="5C14AB98">
        <w:rPr>
          <w:rFonts w:ascii="Calibri" w:eastAsia="Calibri" w:hAnsi="Calibri" w:cs="Calibri"/>
          <w:szCs w:val="24"/>
        </w:rPr>
        <w:t>Un contrôle des données est effectué avant la validation et l’ajout du livre.</w:t>
      </w:r>
    </w:p>
    <w:p w14:paraId="7950D2E6" w14:textId="02CE26E4"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Tous les ouvrages qu’il aura ajoutés, il pourra les retrouver en suivant ces étapes :</w:t>
      </w:r>
    </w:p>
    <w:p w14:paraId="1E82A022" w14:textId="0749E09D" w:rsidR="009D1CF8" w:rsidRPr="00600C27" w:rsidRDefault="009D1CF8" w:rsidP="5C14AB98">
      <w:pPr>
        <w:spacing w:before="240" w:after="142" w:line="276" w:lineRule="auto"/>
      </w:pPr>
    </w:p>
    <w:p w14:paraId="697F245B" w14:textId="780529B2" w:rsidR="009D1CF8" w:rsidRPr="00600C27" w:rsidRDefault="1A44536C" w:rsidP="5C14AB98">
      <w:pPr>
        <w:spacing w:before="240" w:after="142" w:line="276" w:lineRule="auto"/>
        <w:jc w:val="center"/>
      </w:pPr>
      <w:r>
        <w:rPr>
          <w:noProof/>
        </w:rPr>
        <w:drawing>
          <wp:inline distT="0" distB="0" distL="0" distR="0" wp14:anchorId="2DE2505B" wp14:editId="4B392784">
            <wp:extent cx="2416265" cy="1725904"/>
            <wp:effectExtent l="0" t="0" r="0" b="0"/>
            <wp:docPr id="538910900" name="Image 53891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416265" cy="1725904"/>
                    </a:xfrm>
                    <a:prstGeom prst="rect">
                      <a:avLst/>
                    </a:prstGeom>
                  </pic:spPr>
                </pic:pic>
              </a:graphicData>
            </a:graphic>
          </wp:inline>
        </w:drawing>
      </w:r>
    </w:p>
    <w:p w14:paraId="578AF5C2" w14:textId="4ACF3C9D" w:rsidR="009D1CF8" w:rsidRPr="00600C27" w:rsidRDefault="00747874" w:rsidP="5C14AB98">
      <w:pPr>
        <w:spacing w:before="240" w:after="142" w:line="276" w:lineRule="auto"/>
        <w:ind w:left="2832" w:firstLine="708"/>
      </w:pPr>
      <w:r>
        <w:rPr>
          <w:noProof/>
        </w:rPr>
        <mc:AlternateContent>
          <mc:Choice Requires="wps">
            <w:drawing>
              <wp:inline distT="0" distB="0" distL="0" distR="0" wp14:anchorId="71F75469" wp14:editId="0568FBDB">
                <wp:extent cx="748665" cy="2858"/>
                <wp:effectExtent l="106363" t="7937" r="138747" b="43498"/>
                <wp:docPr id="1790575832" name="Connecteur droit avec flèche 1790575832"/>
                <wp:cNvGraphicFramePr/>
                <a:graphic xmlns:a="http://schemas.openxmlformats.org/drawingml/2006/main">
                  <a:graphicData uri="http://schemas.microsoft.com/office/word/2010/wordprocessingShape">
                    <wps:wsp>
                      <wps:cNvCnPr/>
                      <wps:spPr>
                        <a:xfrm rot="5400000">
                          <a:off x="0" y="0"/>
                          <a:ext cx="748665" cy="2858"/>
                        </a:xfrm>
                        <a:prstGeom prst="straightConnector1">
                          <a:avLst/>
                        </a:prstGeom>
                        <a:ln w="5715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w16sdtfl="http://schemas.microsoft.com/office/word/2024/wordml/sdtformatlock" xmlns:a14="http://schemas.microsoft.com/office/drawing/2010/main" xmlns:pic="http://schemas.openxmlformats.org/drawingml/2006/picture" xmlns:a="http://schemas.openxmlformats.org/drawingml/2006/main" xmlns:arto="http://schemas.microsoft.com/office/word/2006/arto"/>
        </mc:AlternateContent>
      </w:r>
    </w:p>
    <w:p w14:paraId="5CDF4CAB" w14:textId="53EA507D" w:rsidR="009D1CF8" w:rsidRPr="00600C27" w:rsidRDefault="73B65505" w:rsidP="5C14AB98">
      <w:pPr>
        <w:spacing w:before="240" w:after="142" w:line="276" w:lineRule="auto"/>
      </w:pPr>
      <w:r>
        <w:rPr>
          <w:noProof/>
        </w:rPr>
        <w:drawing>
          <wp:inline distT="0" distB="0" distL="0" distR="0" wp14:anchorId="6F6DE314" wp14:editId="0C473E7B">
            <wp:extent cx="5762626" cy="2724150"/>
            <wp:effectExtent l="0" t="0" r="0" b="0"/>
            <wp:docPr id="49063363" name="Image 4906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2626" cy="2724150"/>
                    </a:xfrm>
                    <a:prstGeom prst="rect">
                      <a:avLst/>
                    </a:prstGeom>
                  </pic:spPr>
                </pic:pic>
              </a:graphicData>
            </a:graphic>
          </wp:inline>
        </w:drawing>
      </w:r>
    </w:p>
    <w:p w14:paraId="27E54DD1" w14:textId="6B900DFA" w:rsidR="009D1CF8" w:rsidRPr="00600C27" w:rsidRDefault="009D1CF8" w:rsidP="5C14AB98">
      <w:pPr>
        <w:spacing w:before="240" w:after="142" w:line="276" w:lineRule="auto"/>
      </w:pPr>
    </w:p>
    <w:p w14:paraId="6ACF2771" w14:textId="6209A0F6" w:rsidR="009D1CF8" w:rsidRPr="00600C27" w:rsidRDefault="7A6107BE" w:rsidP="5C14AB98">
      <w:pPr>
        <w:spacing w:before="240" w:after="142" w:line="276" w:lineRule="auto"/>
      </w:pPr>
      <w:r w:rsidRPr="5C14AB98">
        <w:rPr>
          <w:rFonts w:ascii="Calibri" w:eastAsia="Calibri" w:hAnsi="Calibri" w:cs="Calibri"/>
          <w:szCs w:val="24"/>
        </w:rPr>
        <w:t xml:space="preserve">Là sur la </w:t>
      </w:r>
      <w:r w:rsidRPr="5C14AB98">
        <w:rPr>
          <w:rFonts w:ascii="Calibri" w:eastAsia="Calibri" w:hAnsi="Calibri" w:cs="Calibri"/>
          <w:b/>
          <w:bCs/>
          <w:szCs w:val="24"/>
        </w:rPr>
        <w:t>page mes ouvrages</w:t>
      </w:r>
      <w:r w:rsidRPr="5C14AB98">
        <w:rPr>
          <w:rFonts w:ascii="Calibri" w:eastAsia="Calibri" w:hAnsi="Calibri" w:cs="Calibri"/>
          <w:szCs w:val="24"/>
        </w:rPr>
        <w:t xml:space="preserve">, il pourra à tout moment, </w:t>
      </w:r>
      <w:r w:rsidRPr="5C14AB98">
        <w:rPr>
          <w:rFonts w:ascii="Calibri" w:eastAsia="Calibri" w:hAnsi="Calibri" w:cs="Calibri"/>
          <w:b/>
          <w:bCs/>
          <w:szCs w:val="24"/>
        </w:rPr>
        <w:t>modifier un des ouvrages</w:t>
      </w:r>
      <w:r w:rsidRPr="5C14AB98">
        <w:rPr>
          <w:rFonts w:ascii="Calibri" w:eastAsia="Calibri" w:hAnsi="Calibri" w:cs="Calibri"/>
          <w:szCs w:val="24"/>
        </w:rPr>
        <w:t xml:space="preserve"> publiés ou en supprimer un.</w:t>
      </w:r>
    </w:p>
    <w:p w14:paraId="54626531" w14:textId="446EF702" w:rsidR="009D1CF8" w:rsidRPr="00600C27" w:rsidRDefault="0FED9FE1" w:rsidP="5C14AB98">
      <w:pPr>
        <w:spacing w:before="240" w:after="142" w:line="276" w:lineRule="auto"/>
        <w:jc w:val="center"/>
      </w:pPr>
      <w:r>
        <w:rPr>
          <w:noProof/>
        </w:rPr>
        <w:drawing>
          <wp:inline distT="0" distB="0" distL="0" distR="0" wp14:anchorId="5F905015" wp14:editId="7BE75BFA">
            <wp:extent cx="1971614" cy="3004602"/>
            <wp:effectExtent l="0" t="0" r="0" b="0"/>
            <wp:docPr id="2064866620" name="Image 206486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1971614" cy="3004602"/>
                    </a:xfrm>
                    <a:prstGeom prst="rect">
                      <a:avLst/>
                    </a:prstGeom>
                  </pic:spPr>
                </pic:pic>
              </a:graphicData>
            </a:graphic>
          </wp:inline>
        </w:drawing>
      </w:r>
    </w:p>
    <w:p w14:paraId="6C6C436E" w14:textId="4DD016C2"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En accédant à l’option de modification, il se retrouvera sur une page similaire à la page d’ajout d’un ouvrage, mais le contenu des zones de texte et d’image sera fourni :</w:t>
      </w:r>
    </w:p>
    <w:p w14:paraId="17AE9764" w14:textId="433B688A" w:rsidR="009D1CF8" w:rsidRPr="00600C27" w:rsidRDefault="009D1CF8" w:rsidP="5C14AB98">
      <w:pPr>
        <w:spacing w:before="240" w:after="142" w:line="276" w:lineRule="auto"/>
        <w:rPr>
          <w:rFonts w:ascii="Calibri" w:eastAsia="Calibri" w:hAnsi="Calibri" w:cs="Calibri"/>
          <w:szCs w:val="24"/>
        </w:rPr>
      </w:pPr>
    </w:p>
    <w:p w14:paraId="0E99EAAB" w14:textId="33C726D9"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Une fois les modifications voulues effectuées, les mêmes contrôles seront effectués.</w:t>
      </w:r>
    </w:p>
    <w:p w14:paraId="737A827C" w14:textId="042657C3" w:rsidR="009D1CF8" w:rsidRPr="00600C27" w:rsidRDefault="7A6107BE" w:rsidP="5C14AB98">
      <w:pPr>
        <w:spacing w:before="240" w:after="142" w:line="276" w:lineRule="auto"/>
      </w:pPr>
      <w:r w:rsidRPr="5C14AB98">
        <w:rPr>
          <w:rFonts w:ascii="Calibri" w:eastAsia="Calibri" w:hAnsi="Calibri" w:cs="Calibri"/>
          <w:szCs w:val="24"/>
        </w:rPr>
        <w:t>Si l’utilisateur décide plutôt de supprimer un livre, une confirmation lui sera demandée avant que la suppression ne soit effective.</w:t>
      </w:r>
    </w:p>
    <w:p w14:paraId="1BF31C7D" w14:textId="44656819" w:rsidR="009D1CF8" w:rsidRPr="00600C27" w:rsidRDefault="7F12F635" w:rsidP="5C14AB98">
      <w:pPr>
        <w:spacing w:before="240" w:after="142" w:line="276" w:lineRule="auto"/>
        <w:jc w:val="center"/>
      </w:pPr>
      <w:r>
        <w:rPr>
          <w:noProof/>
        </w:rPr>
        <w:drawing>
          <wp:inline distT="0" distB="0" distL="0" distR="0" wp14:anchorId="3AE6BC4A" wp14:editId="0BADA826">
            <wp:extent cx="4801016" cy="2232854"/>
            <wp:effectExtent l="0" t="0" r="0" b="0"/>
            <wp:docPr id="1162224269" name="Image 116222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801016" cy="2232854"/>
                    </a:xfrm>
                    <a:prstGeom prst="rect">
                      <a:avLst/>
                    </a:prstGeom>
                  </pic:spPr>
                </pic:pic>
              </a:graphicData>
            </a:graphic>
          </wp:inline>
        </w:drawing>
      </w:r>
    </w:p>
    <w:p w14:paraId="5DC0F8D6" w14:textId="20C95A64"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L’authentification de l’utilisateur offre également d’autres accès. En cliquant sur un livre sur la page d’accueil, il obtient par exemple des </w:t>
      </w:r>
      <w:r w:rsidRPr="5C14AB98">
        <w:rPr>
          <w:rFonts w:ascii="Calibri" w:eastAsia="Calibri" w:hAnsi="Calibri" w:cs="Calibri"/>
          <w:b/>
          <w:bCs/>
          <w:szCs w:val="24"/>
        </w:rPr>
        <w:t>informations sur le livre</w:t>
      </w:r>
      <w:r w:rsidRPr="5C14AB98">
        <w:rPr>
          <w:rFonts w:ascii="Calibri" w:eastAsia="Calibri" w:hAnsi="Calibri" w:cs="Calibri"/>
          <w:szCs w:val="24"/>
        </w:rPr>
        <w:t xml:space="preserve"> en question (voir image)</w:t>
      </w:r>
    </w:p>
    <w:p w14:paraId="65913078" w14:textId="143C0E49" w:rsidR="009D1CF8" w:rsidRPr="00600C27" w:rsidRDefault="3D6C33D1" w:rsidP="5C14AB98">
      <w:pPr>
        <w:spacing w:before="240" w:after="142" w:line="276" w:lineRule="auto"/>
      </w:pPr>
      <w:r>
        <w:rPr>
          <w:noProof/>
        </w:rPr>
        <w:drawing>
          <wp:inline distT="0" distB="0" distL="0" distR="0" wp14:anchorId="165EBF02" wp14:editId="7DF3C7DC">
            <wp:extent cx="5492232" cy="2659874"/>
            <wp:effectExtent l="0" t="0" r="0" b="0"/>
            <wp:docPr id="1545456140" name="Image 154545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92232" cy="2659874"/>
                    </a:xfrm>
                    <a:prstGeom prst="rect">
                      <a:avLst/>
                    </a:prstGeom>
                  </pic:spPr>
                </pic:pic>
              </a:graphicData>
            </a:graphic>
          </wp:inline>
        </w:drawing>
      </w:r>
      <w:r w:rsidR="52F781DB">
        <w:rPr>
          <w:noProof/>
        </w:rPr>
        <w:drawing>
          <wp:inline distT="0" distB="0" distL="0" distR="0" wp14:anchorId="72AB74F2" wp14:editId="794C44AE">
            <wp:extent cx="5476123" cy="425418"/>
            <wp:effectExtent l="0" t="0" r="0" b="0"/>
            <wp:docPr id="1292447116" name="Image 129244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76123" cy="425418"/>
                    </a:xfrm>
                    <a:prstGeom prst="rect">
                      <a:avLst/>
                    </a:prstGeom>
                  </pic:spPr>
                </pic:pic>
              </a:graphicData>
            </a:graphic>
          </wp:inline>
        </w:drawing>
      </w:r>
    </w:p>
    <w:p w14:paraId="084CDF7E" w14:textId="39F34E6D" w:rsidR="009D1CF8" w:rsidRPr="00600C27" w:rsidRDefault="7A6107BE" w:rsidP="5C14AB98">
      <w:pPr>
        <w:spacing w:before="240" w:after="142" w:line="276" w:lineRule="auto"/>
      </w:pPr>
      <w:r w:rsidRPr="5C14AB98">
        <w:rPr>
          <w:rFonts w:ascii="Calibri" w:eastAsia="Calibri" w:hAnsi="Calibri" w:cs="Calibri"/>
          <w:szCs w:val="24"/>
        </w:rPr>
        <w:t xml:space="preserve">Depuis cette page il voit les avis des autres utilisateurs et peut en laisser un : </w:t>
      </w:r>
    </w:p>
    <w:p w14:paraId="413241DE" w14:textId="620955AF" w:rsidR="009D1CF8" w:rsidRPr="00600C27" w:rsidRDefault="7A6107BE" w:rsidP="5C14AB98">
      <w:pPr>
        <w:spacing w:before="240" w:after="142" w:line="276" w:lineRule="auto"/>
      </w:pPr>
      <w:r w:rsidRPr="5C14AB98">
        <w:rPr>
          <w:rFonts w:ascii="Calibri" w:eastAsia="Calibri" w:hAnsi="Calibri" w:cs="Calibri"/>
          <w:szCs w:val="24"/>
        </w:rPr>
        <w:t xml:space="preserve"> </w:t>
      </w:r>
      <w:r w:rsidR="6478051D">
        <w:rPr>
          <w:noProof/>
        </w:rPr>
        <w:drawing>
          <wp:inline distT="0" distB="0" distL="0" distR="0" wp14:anchorId="4F97EF7F" wp14:editId="2991AB46">
            <wp:extent cx="5762626" cy="3371850"/>
            <wp:effectExtent l="0" t="0" r="0" b="0"/>
            <wp:docPr id="144421255" name="Image 14442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762626" cy="3371850"/>
                    </a:xfrm>
                    <a:prstGeom prst="rect">
                      <a:avLst/>
                    </a:prstGeom>
                  </pic:spPr>
                </pic:pic>
              </a:graphicData>
            </a:graphic>
          </wp:inline>
        </w:drawing>
      </w:r>
    </w:p>
    <w:p w14:paraId="3D24D9BF" w14:textId="09EDB83B" w:rsidR="009D1CF8" w:rsidRPr="00600C27" w:rsidRDefault="7A6107BE" w:rsidP="5C14AB98">
      <w:pPr>
        <w:spacing w:before="240" w:after="142" w:line="276" w:lineRule="auto"/>
      </w:pPr>
      <w:r w:rsidRPr="5C14AB98">
        <w:rPr>
          <w:rFonts w:ascii="Calibri" w:eastAsia="Calibri" w:hAnsi="Calibri" w:cs="Calibri"/>
          <w:szCs w:val="24"/>
        </w:rPr>
        <w:t xml:space="preserve">En cliquant sur publier, l’avis est immédiatement visible sur la page : </w:t>
      </w:r>
    </w:p>
    <w:p w14:paraId="1EF3A76F" w14:textId="1C4A7736" w:rsidR="009D1CF8" w:rsidRPr="00600C27" w:rsidRDefault="7A6107BE" w:rsidP="5C14AB98">
      <w:pPr>
        <w:spacing w:before="240" w:after="142" w:line="276" w:lineRule="auto"/>
      </w:pPr>
      <w:r w:rsidRPr="5C14AB98">
        <w:rPr>
          <w:rFonts w:ascii="Calibri" w:eastAsia="Calibri" w:hAnsi="Calibri" w:cs="Calibri"/>
          <w:szCs w:val="24"/>
        </w:rPr>
        <w:t xml:space="preserve"> </w:t>
      </w:r>
      <w:r w:rsidR="1E773D70">
        <w:rPr>
          <w:noProof/>
        </w:rPr>
        <w:drawing>
          <wp:inline distT="0" distB="0" distL="0" distR="0" wp14:anchorId="60EFB50C" wp14:editId="0A28F848">
            <wp:extent cx="5762626" cy="1819275"/>
            <wp:effectExtent l="0" t="0" r="0" b="0"/>
            <wp:docPr id="1063963986" name="Image 106396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62626" cy="1819275"/>
                    </a:xfrm>
                    <a:prstGeom prst="rect">
                      <a:avLst/>
                    </a:prstGeom>
                  </pic:spPr>
                </pic:pic>
              </a:graphicData>
            </a:graphic>
          </wp:inline>
        </w:drawing>
      </w:r>
    </w:p>
    <w:p w14:paraId="0A88882B" w14:textId="5C0FC444" w:rsidR="009D1CF8" w:rsidRPr="00600C27" w:rsidRDefault="7A6107BE" w:rsidP="5C14AB98">
      <w:pPr>
        <w:spacing w:before="240" w:after="142" w:line="276" w:lineRule="auto"/>
      </w:pPr>
      <w:r w:rsidRPr="5C14AB98">
        <w:rPr>
          <w:rFonts w:ascii="Calibri" w:eastAsia="Calibri" w:hAnsi="Calibri" w:cs="Calibri"/>
          <w:szCs w:val="24"/>
        </w:rPr>
        <w:t xml:space="preserve">Les avis sont affichés du plus ancien au plus récent. Chaque utilisateur peut donner un seul avis pour un livre donné et il a la possibilité de modifier son avis à tout moment s’il le souhaite. </w:t>
      </w:r>
    </w:p>
    <w:p w14:paraId="5E20AEE6" w14:textId="05891E90"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Cette vue « détail du livre » est également accessible en cliquant sur le titre d’un ouvrage depuis la liste des ouvrages</w:t>
      </w:r>
      <w:r w:rsidR="77599EA8" w:rsidRPr="5C14AB98">
        <w:rPr>
          <w:rFonts w:ascii="Calibri" w:eastAsia="Calibri" w:hAnsi="Calibri" w:cs="Calibri"/>
          <w:szCs w:val="24"/>
        </w:rPr>
        <w:t>.</w:t>
      </w:r>
    </w:p>
    <w:p w14:paraId="29EE8816" w14:textId="39B8BE50" w:rsidR="009D1CF8" w:rsidRPr="00600C27" w:rsidRDefault="77599EA8" w:rsidP="5C14AB98">
      <w:pPr>
        <w:spacing w:before="240" w:after="142" w:line="276" w:lineRule="auto"/>
        <w:rPr>
          <w:rFonts w:ascii="Calibri" w:eastAsia="Calibri" w:hAnsi="Calibri" w:cs="Calibri"/>
          <w:szCs w:val="24"/>
        </w:rPr>
      </w:pPr>
      <w:r w:rsidRPr="5C14AB98">
        <w:rPr>
          <w:rFonts w:ascii="Calibri" w:eastAsia="Calibri" w:hAnsi="Calibri" w:cs="Calibri"/>
          <w:szCs w:val="24"/>
        </w:rPr>
        <w:t>Il est important de comprendre que l</w:t>
      </w:r>
      <w:r w:rsidR="7A6107BE" w:rsidRPr="5C14AB98">
        <w:rPr>
          <w:rFonts w:ascii="Calibri" w:eastAsia="Calibri" w:hAnsi="Calibri" w:cs="Calibri"/>
          <w:szCs w:val="24"/>
        </w:rPr>
        <w:t xml:space="preserve">es livres sur la page d’accueil sont ceux qui ont été récemment ajoutés. </w:t>
      </w:r>
      <w:r w:rsidR="7AD4377F" w:rsidRPr="5C14AB98">
        <w:rPr>
          <w:rFonts w:ascii="Calibri" w:eastAsia="Calibri" w:hAnsi="Calibri" w:cs="Calibri"/>
          <w:szCs w:val="24"/>
        </w:rPr>
        <w:t>Tandis que l</w:t>
      </w:r>
      <w:r w:rsidR="7A6107BE" w:rsidRPr="5C14AB98">
        <w:rPr>
          <w:rFonts w:ascii="Calibri" w:eastAsia="Calibri" w:hAnsi="Calibri" w:cs="Calibri"/>
          <w:szCs w:val="24"/>
        </w:rPr>
        <w:t xml:space="preserve">es livres sur la page de la liste des ouvrages sont tous les livres disponibles dans la base de données. Ils sont affichés selon leur </w:t>
      </w:r>
      <w:r w:rsidR="78A12A1E" w:rsidRPr="5C14AB98">
        <w:rPr>
          <w:rFonts w:ascii="Calibri" w:eastAsia="Calibri" w:hAnsi="Calibri" w:cs="Calibri"/>
          <w:szCs w:val="24"/>
        </w:rPr>
        <w:t>ordre dans la base de données, ordre déterminé par l’identifiant du livre</w:t>
      </w:r>
      <w:r w:rsidR="7A6107BE" w:rsidRPr="5C14AB98">
        <w:rPr>
          <w:rFonts w:ascii="Calibri" w:eastAsia="Calibri" w:hAnsi="Calibri" w:cs="Calibri"/>
          <w:szCs w:val="24"/>
        </w:rPr>
        <w:t>.</w:t>
      </w:r>
    </w:p>
    <w:p w14:paraId="70198FE6" w14:textId="0DBE2BE1" w:rsidR="009D1CF8" w:rsidRPr="00600C27" w:rsidRDefault="7A6107BE" w:rsidP="5C14AB98">
      <w:pPr>
        <w:spacing w:before="240" w:after="142" w:line="276" w:lineRule="auto"/>
      </w:pPr>
      <w:r w:rsidRPr="5C14AB98">
        <w:rPr>
          <w:rFonts w:ascii="Calibri" w:eastAsia="Calibri" w:hAnsi="Calibri" w:cs="Calibri"/>
          <w:szCs w:val="24"/>
        </w:rPr>
        <w:t xml:space="preserve">Depuis la </w:t>
      </w:r>
      <w:r w:rsidRPr="5C14AB98">
        <w:rPr>
          <w:rFonts w:ascii="Calibri" w:eastAsia="Calibri" w:hAnsi="Calibri" w:cs="Calibri"/>
          <w:b/>
          <w:bCs/>
          <w:szCs w:val="24"/>
        </w:rPr>
        <w:t>page de la liste des ouvrages</w:t>
      </w:r>
      <w:r w:rsidRPr="5C14AB98">
        <w:rPr>
          <w:rFonts w:ascii="Calibri" w:eastAsia="Calibri" w:hAnsi="Calibri" w:cs="Calibri"/>
          <w:szCs w:val="24"/>
        </w:rPr>
        <w:t xml:space="preserve">, l’utilisateur a aussi la possibilité de voir les </w:t>
      </w:r>
      <w:r w:rsidRPr="5C14AB98">
        <w:rPr>
          <w:rFonts w:ascii="Calibri" w:eastAsia="Calibri" w:hAnsi="Calibri" w:cs="Calibri"/>
          <w:b/>
          <w:bCs/>
          <w:szCs w:val="24"/>
        </w:rPr>
        <w:t>informations sur l’utilisateur</w:t>
      </w:r>
      <w:r w:rsidRPr="5C14AB98">
        <w:rPr>
          <w:rFonts w:ascii="Calibri" w:eastAsia="Calibri" w:hAnsi="Calibri" w:cs="Calibri"/>
          <w:szCs w:val="24"/>
        </w:rPr>
        <w:t xml:space="preserve"> qui a publié un ouvrage, notamment tous les livres qu’il a publié. </w:t>
      </w:r>
    </w:p>
    <w:p w14:paraId="7A38C574" w14:textId="48C6BC54" w:rsidR="009D1CF8" w:rsidRPr="00600C27" w:rsidRDefault="354A8FE6" w:rsidP="5C14AB98">
      <w:pPr>
        <w:spacing w:before="240" w:after="142" w:line="276" w:lineRule="auto"/>
        <w:jc w:val="center"/>
      </w:pPr>
      <w:r>
        <w:rPr>
          <w:noProof/>
        </w:rPr>
        <w:drawing>
          <wp:inline distT="0" distB="0" distL="0" distR="0" wp14:anchorId="79DFCE14" wp14:editId="19A12FC2">
            <wp:extent cx="5079374" cy="2627840"/>
            <wp:effectExtent l="0" t="0" r="0" b="0"/>
            <wp:docPr id="1988795149" name="Image 198879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079374" cy="2627840"/>
                    </a:xfrm>
                    <a:prstGeom prst="rect">
                      <a:avLst/>
                    </a:prstGeom>
                  </pic:spPr>
                </pic:pic>
              </a:graphicData>
            </a:graphic>
          </wp:inline>
        </w:drawing>
      </w:r>
    </w:p>
    <w:p w14:paraId="3E16708D" w14:textId="0AFBCC49" w:rsidR="009D1CF8" w:rsidRPr="00600C27" w:rsidRDefault="00747874" w:rsidP="5C14AB98">
      <w:pPr>
        <w:spacing w:before="240" w:after="142" w:line="276" w:lineRule="auto"/>
        <w:ind w:left="2832" w:firstLine="708"/>
      </w:pPr>
      <w:r>
        <w:rPr>
          <w:noProof/>
        </w:rPr>
        <mc:AlternateContent>
          <mc:Choice Requires="wps">
            <w:drawing>
              <wp:inline distT="0" distB="0" distL="0" distR="0" wp14:anchorId="59EF11B4" wp14:editId="2E083CA0">
                <wp:extent cx="748665" cy="2858"/>
                <wp:effectExtent l="106363" t="7937" r="138747" b="43498"/>
                <wp:docPr id="1461574907" name="Connecteur droit avec flèche 1461574907"/>
                <wp:cNvGraphicFramePr/>
                <a:graphic xmlns:a="http://schemas.openxmlformats.org/drawingml/2006/main">
                  <a:graphicData uri="http://schemas.microsoft.com/office/word/2010/wordprocessingShape">
                    <wps:wsp>
                      <wps:cNvCnPr/>
                      <wps:spPr>
                        <a:xfrm rot="5400000">
                          <a:off x="0" y="0"/>
                          <a:ext cx="748665" cy="2858"/>
                        </a:xfrm>
                        <a:prstGeom prst="straightConnector1">
                          <a:avLst/>
                        </a:prstGeom>
                        <a:ln w="5715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w16sdtfl="http://schemas.microsoft.com/office/word/2024/wordml/sdtformatlock" xmlns:a14="http://schemas.microsoft.com/office/drawing/2010/main" xmlns:pic="http://schemas.openxmlformats.org/drawingml/2006/picture" xmlns:a="http://schemas.openxmlformats.org/drawingml/2006/main" xmlns:arto="http://schemas.microsoft.com/office/word/2006/arto"/>
        </mc:AlternateContent>
      </w:r>
    </w:p>
    <w:p w14:paraId="167B5409" w14:textId="6C3811CF" w:rsidR="009D1CF8" w:rsidRPr="00600C27" w:rsidRDefault="7A6107BE" w:rsidP="5C14AB98">
      <w:pPr>
        <w:spacing w:before="240" w:after="142" w:line="276" w:lineRule="auto"/>
      </w:pPr>
      <w:r w:rsidRPr="5C14AB98">
        <w:rPr>
          <w:rFonts w:ascii="Calibri" w:eastAsia="Calibri" w:hAnsi="Calibri" w:cs="Calibri"/>
          <w:szCs w:val="24"/>
        </w:rPr>
        <w:t xml:space="preserve"> </w:t>
      </w:r>
      <w:r w:rsidR="18DFFBA5">
        <w:rPr>
          <w:noProof/>
        </w:rPr>
        <w:drawing>
          <wp:inline distT="0" distB="0" distL="0" distR="0" wp14:anchorId="2B048AC8" wp14:editId="2D9CF413">
            <wp:extent cx="5762626" cy="2543175"/>
            <wp:effectExtent l="0" t="0" r="0" b="0"/>
            <wp:docPr id="216319656" name="Image 21631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2626" cy="2543175"/>
                    </a:xfrm>
                    <a:prstGeom prst="rect">
                      <a:avLst/>
                    </a:prstGeom>
                  </pic:spPr>
                </pic:pic>
              </a:graphicData>
            </a:graphic>
          </wp:inline>
        </w:drawing>
      </w:r>
    </w:p>
    <w:p w14:paraId="7CEA146F" w14:textId="047EF340" w:rsidR="009D1CF8" w:rsidRPr="00600C27" w:rsidRDefault="7E475087" w:rsidP="5C14AB98">
      <w:pPr>
        <w:spacing w:before="240" w:after="142" w:line="276" w:lineRule="auto"/>
        <w:rPr>
          <w:rFonts w:ascii="Calibri" w:eastAsia="Calibri" w:hAnsi="Calibri" w:cs="Calibri"/>
          <w:szCs w:val="24"/>
        </w:rPr>
      </w:pPr>
      <w:r w:rsidRPr="5C14AB98">
        <w:rPr>
          <w:rFonts w:ascii="Calibri" w:eastAsia="Calibri" w:hAnsi="Calibri" w:cs="Calibri"/>
          <w:szCs w:val="24"/>
        </w:rPr>
        <w:t>Cette fonctionnalité est également active sur la page détail du livre.</w:t>
      </w:r>
    </w:p>
    <w:p w14:paraId="6070CAD2" w14:textId="7EF92858" w:rsidR="009D1CF8" w:rsidRPr="00600C27" w:rsidRDefault="02C786D4" w:rsidP="5C14AB98">
      <w:pPr>
        <w:spacing w:before="240" w:after="142" w:line="276" w:lineRule="auto"/>
        <w:jc w:val="center"/>
      </w:pPr>
      <w:r>
        <w:rPr>
          <w:noProof/>
        </w:rPr>
        <w:drawing>
          <wp:inline distT="0" distB="0" distL="0" distR="0" wp14:anchorId="5BEF9956" wp14:editId="6A45198F">
            <wp:extent cx="5050161" cy="3848138"/>
            <wp:effectExtent l="0" t="0" r="0" b="0"/>
            <wp:docPr id="85499242" name="Image 8549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050161" cy="3848138"/>
                    </a:xfrm>
                    <a:prstGeom prst="rect">
                      <a:avLst/>
                    </a:prstGeom>
                  </pic:spPr>
                </pic:pic>
              </a:graphicData>
            </a:graphic>
          </wp:inline>
        </w:drawing>
      </w:r>
    </w:p>
    <w:p w14:paraId="48BB6D4A" w14:textId="44E244EB" w:rsidR="009D1CF8" w:rsidRPr="00600C27" w:rsidRDefault="009D1CF8" w:rsidP="5C14AB98">
      <w:pPr>
        <w:spacing w:before="240" w:after="142" w:line="276" w:lineRule="auto"/>
        <w:rPr>
          <w:rFonts w:ascii="Calibri" w:eastAsia="Calibri" w:hAnsi="Calibri" w:cs="Calibri"/>
          <w:szCs w:val="24"/>
        </w:rPr>
      </w:pPr>
    </w:p>
    <w:p w14:paraId="0C273E5A" w14:textId="12F60C92" w:rsidR="009D1CF8" w:rsidRPr="00600C27" w:rsidRDefault="02C786D4"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L’utilisateur </w:t>
      </w:r>
      <w:r w:rsidR="4618E25B" w:rsidRPr="5C14AB98">
        <w:rPr>
          <w:rFonts w:ascii="Calibri" w:eastAsia="Calibri" w:hAnsi="Calibri" w:cs="Calibri"/>
          <w:szCs w:val="24"/>
        </w:rPr>
        <w:t xml:space="preserve">dispose de </w:t>
      </w:r>
      <w:r w:rsidR="79B13185" w:rsidRPr="5C14AB98">
        <w:rPr>
          <w:rFonts w:ascii="Calibri" w:eastAsia="Calibri" w:hAnsi="Calibri" w:cs="Calibri"/>
          <w:szCs w:val="24"/>
        </w:rPr>
        <w:t>deux</w:t>
      </w:r>
      <w:r w:rsidR="7292FCED" w:rsidRPr="5C14AB98">
        <w:rPr>
          <w:rFonts w:ascii="Calibri" w:eastAsia="Calibri" w:hAnsi="Calibri" w:cs="Calibri"/>
          <w:szCs w:val="24"/>
        </w:rPr>
        <w:t xml:space="preserve"> au</w:t>
      </w:r>
      <w:r w:rsidR="1561DCEA" w:rsidRPr="5C14AB98">
        <w:rPr>
          <w:rFonts w:ascii="Calibri" w:eastAsia="Calibri" w:hAnsi="Calibri" w:cs="Calibri"/>
          <w:szCs w:val="24"/>
        </w:rPr>
        <w:t>tres commandes actives</w:t>
      </w:r>
      <w:r w:rsidR="79B13185" w:rsidRPr="5C14AB98">
        <w:rPr>
          <w:rFonts w:ascii="Calibri" w:eastAsia="Calibri" w:hAnsi="Calibri" w:cs="Calibri"/>
          <w:szCs w:val="24"/>
        </w:rPr>
        <w:t xml:space="preserve"> : </w:t>
      </w:r>
    </w:p>
    <w:p w14:paraId="135E04AC" w14:textId="6C5D7C05" w:rsidR="009D1CF8" w:rsidRPr="00600C27" w:rsidRDefault="79B13185" w:rsidP="5C14AB98">
      <w:pPr>
        <w:pStyle w:val="ListParagraph"/>
        <w:numPr>
          <w:ilvl w:val="0"/>
          <w:numId w:val="19"/>
        </w:numPr>
        <w:spacing w:before="240" w:after="142" w:line="276" w:lineRule="auto"/>
        <w:rPr>
          <w:rFonts w:ascii="Calibri" w:eastAsia="Calibri" w:hAnsi="Calibri" w:cs="Calibri"/>
          <w:szCs w:val="24"/>
        </w:rPr>
      </w:pPr>
      <w:r w:rsidRPr="5C14AB98">
        <w:rPr>
          <w:rFonts w:ascii="Calibri" w:eastAsia="Calibri" w:hAnsi="Calibri" w:cs="Calibri"/>
          <w:szCs w:val="24"/>
        </w:rPr>
        <w:t xml:space="preserve">La </w:t>
      </w:r>
      <w:r w:rsidR="25202BD7" w:rsidRPr="5C14AB98">
        <w:rPr>
          <w:rFonts w:ascii="Calibri" w:eastAsia="Calibri" w:hAnsi="Calibri" w:cs="Calibri"/>
          <w:szCs w:val="24"/>
        </w:rPr>
        <w:t>déconnection.</w:t>
      </w:r>
    </w:p>
    <w:p w14:paraId="55A08D8C" w14:textId="18176F5C" w:rsidR="009D1CF8" w:rsidRPr="00600C27" w:rsidRDefault="79B13185" w:rsidP="5C14AB98">
      <w:pPr>
        <w:pStyle w:val="ListParagraph"/>
        <w:numPr>
          <w:ilvl w:val="0"/>
          <w:numId w:val="19"/>
        </w:numPr>
        <w:spacing w:before="240" w:after="142" w:line="276" w:lineRule="auto"/>
        <w:rPr>
          <w:rFonts w:ascii="Calibri" w:eastAsia="Calibri" w:hAnsi="Calibri" w:cs="Calibri"/>
          <w:szCs w:val="24"/>
        </w:rPr>
      </w:pPr>
      <w:r w:rsidRPr="5C14AB98">
        <w:rPr>
          <w:rFonts w:ascii="Calibri" w:eastAsia="Calibri" w:hAnsi="Calibri" w:cs="Calibri"/>
          <w:szCs w:val="24"/>
        </w:rPr>
        <w:t>La possibilit</w:t>
      </w:r>
      <w:r w:rsidR="7D4AA4C7" w:rsidRPr="5C14AB98">
        <w:rPr>
          <w:rFonts w:ascii="Calibri" w:eastAsia="Calibri" w:hAnsi="Calibri" w:cs="Calibri"/>
          <w:szCs w:val="24"/>
        </w:rPr>
        <w:t>é de modifier</w:t>
      </w:r>
      <w:r w:rsidRPr="5C14AB98">
        <w:rPr>
          <w:rFonts w:ascii="Calibri" w:eastAsia="Calibri" w:hAnsi="Calibri" w:cs="Calibri"/>
          <w:szCs w:val="24"/>
        </w:rPr>
        <w:t xml:space="preserve"> ses informations personnelles dans les paramètres.</w:t>
      </w:r>
    </w:p>
    <w:p w14:paraId="3E4B389E" w14:textId="4E99C4B5" w:rsidR="009D1CF8" w:rsidRPr="00600C27" w:rsidRDefault="1A319517" w:rsidP="5C14AB98">
      <w:pPr>
        <w:spacing w:before="240" w:after="142" w:line="276" w:lineRule="auto"/>
        <w:jc w:val="center"/>
      </w:pPr>
      <w:r>
        <w:rPr>
          <w:noProof/>
        </w:rPr>
        <w:drawing>
          <wp:inline distT="0" distB="0" distL="0" distR="0" wp14:anchorId="3506905F" wp14:editId="2558055A">
            <wp:extent cx="3139712" cy="2301440"/>
            <wp:effectExtent l="0" t="0" r="0" b="0"/>
            <wp:docPr id="942579836" name="Image 94257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139712" cy="2301440"/>
                    </a:xfrm>
                    <a:prstGeom prst="rect">
                      <a:avLst/>
                    </a:prstGeom>
                  </pic:spPr>
                </pic:pic>
              </a:graphicData>
            </a:graphic>
          </wp:inline>
        </w:drawing>
      </w:r>
    </w:p>
    <w:p w14:paraId="03AB1F3B" w14:textId="6991806A" w:rsidR="009D1CF8" w:rsidRPr="00600C27" w:rsidRDefault="03176193" w:rsidP="5C14AB98">
      <w:pPr>
        <w:spacing w:before="240" w:after="142" w:line="276" w:lineRule="auto"/>
        <w:rPr>
          <w:rFonts w:ascii="Calibri" w:eastAsia="Calibri" w:hAnsi="Calibri" w:cs="Calibri"/>
          <w:szCs w:val="24"/>
        </w:rPr>
      </w:pPr>
      <w:r w:rsidRPr="5C14AB98">
        <w:rPr>
          <w:rFonts w:ascii="Calibri" w:eastAsia="Calibri" w:hAnsi="Calibri" w:cs="Calibri"/>
          <w:szCs w:val="24"/>
        </w:rPr>
        <w:t>Avant de déconnecter l’utilisateur, on s’assure qu’il veuille bien fermer sa session :</w:t>
      </w:r>
    </w:p>
    <w:p w14:paraId="4440A691" w14:textId="66E83274" w:rsidR="009D1CF8" w:rsidRPr="00600C27" w:rsidRDefault="03176193" w:rsidP="5C14AB98">
      <w:pPr>
        <w:spacing w:before="240" w:after="142" w:line="276" w:lineRule="auto"/>
        <w:rPr>
          <w:rFonts w:ascii="Calibri" w:eastAsia="Calibri" w:hAnsi="Calibri" w:cs="Calibri"/>
          <w:szCs w:val="24"/>
        </w:rPr>
      </w:pPr>
      <w:r w:rsidRPr="5C14AB98">
        <w:rPr>
          <w:rFonts w:ascii="Calibri" w:eastAsia="Calibri" w:hAnsi="Calibri" w:cs="Calibri"/>
          <w:szCs w:val="24"/>
        </w:rPr>
        <w:t>Pour la modification des données personnelles, il dispose d’une page pour m</w:t>
      </w:r>
      <w:r w:rsidR="24B6B950" w:rsidRPr="5C14AB98">
        <w:rPr>
          <w:rFonts w:ascii="Calibri" w:eastAsia="Calibri" w:hAnsi="Calibri" w:cs="Calibri"/>
          <w:szCs w:val="24"/>
        </w:rPr>
        <w:t xml:space="preserve">ettre à jour </w:t>
      </w:r>
      <w:r w:rsidRPr="5C14AB98">
        <w:rPr>
          <w:rFonts w:ascii="Calibri" w:eastAsia="Calibri" w:hAnsi="Calibri" w:cs="Calibri"/>
          <w:szCs w:val="24"/>
        </w:rPr>
        <w:t>s</w:t>
      </w:r>
      <w:r w:rsidR="69CA4B30" w:rsidRPr="5C14AB98">
        <w:rPr>
          <w:rFonts w:ascii="Calibri" w:eastAsia="Calibri" w:hAnsi="Calibri" w:cs="Calibri"/>
          <w:szCs w:val="24"/>
        </w:rPr>
        <w:t>es informations d’identification (nom, prénom, pseudo) :</w:t>
      </w:r>
    </w:p>
    <w:p w14:paraId="61889712" w14:textId="471C6748" w:rsidR="009D1CF8" w:rsidRPr="00600C27" w:rsidRDefault="24092C0F" w:rsidP="5C14AB98">
      <w:pPr>
        <w:pStyle w:val="ListParagraph"/>
        <w:spacing w:after="0"/>
      </w:pPr>
      <w:r>
        <w:rPr>
          <w:noProof/>
        </w:rPr>
        <w:drawing>
          <wp:inline distT="0" distB="0" distL="0" distR="0" wp14:anchorId="0AAC64C1" wp14:editId="42783096">
            <wp:extent cx="4792199" cy="3097106"/>
            <wp:effectExtent l="0" t="0" r="0" b="0"/>
            <wp:docPr id="2065258607" name="Image 206525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792199" cy="3097106"/>
                    </a:xfrm>
                    <a:prstGeom prst="rect">
                      <a:avLst/>
                    </a:prstGeom>
                  </pic:spPr>
                </pic:pic>
              </a:graphicData>
            </a:graphic>
          </wp:inline>
        </w:drawing>
      </w:r>
    </w:p>
    <w:p w14:paraId="034F388C" w14:textId="38360E4D" w:rsidR="009D1CF8" w:rsidRPr="00600C27" w:rsidRDefault="009D1CF8" w:rsidP="5C14AB98">
      <w:pPr>
        <w:spacing w:after="0"/>
      </w:pPr>
    </w:p>
    <w:p w14:paraId="2E00B29C" w14:textId="47FCC962" w:rsidR="009D1CF8" w:rsidRPr="00600C27" w:rsidRDefault="009D1CF8" w:rsidP="5C14AB98">
      <w:pPr>
        <w:spacing w:after="0"/>
      </w:pPr>
    </w:p>
    <w:p w14:paraId="3E7C1309" w14:textId="4E3C8BA0" w:rsidR="009D1CF8" w:rsidRPr="00600C27" w:rsidRDefault="53C80C91" w:rsidP="5C14AB98">
      <w:pPr>
        <w:spacing w:after="0"/>
      </w:pPr>
      <w:r>
        <w:t>Et son mot de passe (après avoir cliqué sur la proposition “changer de mot de passe”)</w:t>
      </w:r>
      <w:r w:rsidR="7594F583">
        <w:t xml:space="preserve"> :</w:t>
      </w:r>
    </w:p>
    <w:p w14:paraId="3A1D9E84" w14:textId="0880B9E0" w:rsidR="009D1CF8" w:rsidRPr="00600C27" w:rsidRDefault="53C80C91" w:rsidP="5C14AB98">
      <w:pPr>
        <w:spacing w:after="0"/>
        <w:jc w:val="center"/>
      </w:pPr>
      <w:r>
        <w:t xml:space="preserve"> </w:t>
      </w:r>
      <w:r w:rsidR="3252204F">
        <w:rPr>
          <w:noProof/>
        </w:rPr>
        <w:drawing>
          <wp:inline distT="0" distB="0" distL="0" distR="0" wp14:anchorId="6818602D" wp14:editId="2AA1AC83">
            <wp:extent cx="5111580" cy="3506290"/>
            <wp:effectExtent l="0" t="0" r="0" b="0"/>
            <wp:docPr id="1595816650" name="Image 1595816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111580" cy="3506290"/>
                    </a:xfrm>
                    <a:prstGeom prst="rect">
                      <a:avLst/>
                    </a:prstGeom>
                  </pic:spPr>
                </pic:pic>
              </a:graphicData>
            </a:graphic>
          </wp:inline>
        </w:drawing>
      </w:r>
    </w:p>
    <w:p w14:paraId="0B257930" w14:textId="1BDEA751" w:rsidR="009D1CF8" w:rsidRPr="00600C27" w:rsidRDefault="3252204F" w:rsidP="5C14AB98">
      <w:pPr>
        <w:spacing w:before="240" w:after="142" w:line="276" w:lineRule="auto"/>
        <w:rPr>
          <w:rFonts w:ascii="Calibri" w:eastAsia="Calibri" w:hAnsi="Calibri" w:cs="Calibri"/>
          <w:szCs w:val="24"/>
        </w:rPr>
      </w:pPr>
      <w:r>
        <w:t>Pour enregistrer ces modifications il doit dans le premier cas, cliquer sur</w:t>
      </w:r>
      <w:r w:rsidR="4B6B59E5">
        <w:t xml:space="preserve"> « Sauvegarder </w:t>
      </w:r>
      <w:r w:rsidR="4B6B59E5" w:rsidRPr="5C14AB98">
        <w:rPr>
          <w:rFonts w:ascii="Calibri" w:eastAsia="Calibri" w:hAnsi="Calibri" w:cs="Calibri"/>
          <w:szCs w:val="24"/>
        </w:rPr>
        <w:t>» et dans le deuxième cas sur « Confirmer ».</w:t>
      </w:r>
    </w:p>
    <w:p w14:paraId="27DB22F9" w14:textId="62ED8C7D" w:rsidR="009D1CF8" w:rsidRPr="00600C27" w:rsidRDefault="009D1CF8" w:rsidP="5C14AB98">
      <w:pPr>
        <w:spacing w:before="240" w:after="142" w:line="276" w:lineRule="auto"/>
        <w:rPr>
          <w:rFonts w:ascii="Calibri" w:eastAsia="Calibri" w:hAnsi="Calibri" w:cs="Calibri"/>
          <w:szCs w:val="24"/>
        </w:rPr>
      </w:pPr>
    </w:p>
    <w:p w14:paraId="0ADC5BDD" w14:textId="1C964D34" w:rsidR="009D1CF8" w:rsidRPr="00600C27" w:rsidRDefault="7A6107BE" w:rsidP="5C14AB98">
      <w:pPr>
        <w:spacing w:before="240" w:after="142" w:line="276" w:lineRule="auto"/>
        <w:rPr>
          <w:rFonts w:ascii="Calibri" w:eastAsia="Calibri" w:hAnsi="Calibri" w:cs="Calibri"/>
          <w:szCs w:val="24"/>
        </w:rPr>
      </w:pPr>
      <w:r w:rsidRPr="5C14AB98">
        <w:rPr>
          <w:rFonts w:ascii="Calibri" w:eastAsia="Calibri" w:hAnsi="Calibri" w:cs="Calibri"/>
          <w:szCs w:val="24"/>
        </w:rPr>
        <w:t xml:space="preserve">Finalement, sur chaque page du site, l’utilisateur a la </w:t>
      </w:r>
      <w:r w:rsidRPr="5C14AB98">
        <w:rPr>
          <w:rFonts w:ascii="Calibri" w:eastAsia="Calibri" w:hAnsi="Calibri" w:cs="Calibri"/>
          <w:b/>
          <w:bCs/>
          <w:szCs w:val="24"/>
        </w:rPr>
        <w:t>possibilité de contacter</w:t>
      </w:r>
      <w:r w:rsidRPr="5C14AB98">
        <w:rPr>
          <w:rFonts w:ascii="Calibri" w:eastAsia="Calibri" w:hAnsi="Calibri" w:cs="Calibri"/>
          <w:szCs w:val="24"/>
        </w:rPr>
        <w:t xml:space="preserve"> les créateurs du site pour toute question. Les coordonnées sont mentionnées au bas des pages</w:t>
      </w:r>
      <w:r w:rsidR="16F8069D" w:rsidRPr="5C14AB98">
        <w:rPr>
          <w:rFonts w:ascii="Calibri" w:eastAsia="Calibri" w:hAnsi="Calibri" w:cs="Calibri"/>
          <w:szCs w:val="24"/>
        </w:rPr>
        <w:t xml:space="preserve"> :</w:t>
      </w:r>
    </w:p>
    <w:p w14:paraId="4A0F4156" w14:textId="3132B267" w:rsidR="009D1CF8" w:rsidRPr="009D1CF8" w:rsidRDefault="16F8069D" w:rsidP="5C14AB98">
      <w:pPr>
        <w:spacing w:before="240" w:after="142" w:line="276" w:lineRule="auto"/>
      </w:pPr>
      <w:r>
        <w:rPr>
          <w:noProof/>
        </w:rPr>
        <w:drawing>
          <wp:inline distT="0" distB="0" distL="0" distR="0" wp14:anchorId="5D8C402F" wp14:editId="77A4F57D">
            <wp:extent cx="5762626" cy="1400175"/>
            <wp:effectExtent l="0" t="0" r="0" b="0"/>
            <wp:docPr id="1430844209" name="Image 143084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62626" cy="1400175"/>
                    </a:xfrm>
                    <a:prstGeom prst="rect">
                      <a:avLst/>
                    </a:prstGeom>
                  </pic:spPr>
                </pic:pic>
              </a:graphicData>
            </a:graphic>
          </wp:inline>
        </w:drawing>
      </w:r>
    </w:p>
    <w:p w14:paraId="37DD3364" w14:textId="479AB114" w:rsidR="71EA9B44" w:rsidRDefault="0EBB0916" w:rsidP="5C14AB98">
      <w:pPr>
        <w:pStyle w:val="Heading2"/>
      </w:pPr>
      <w:bookmarkStart w:id="25" w:name="_Toc187046530"/>
      <w:r>
        <w:t>BONUS</w:t>
      </w:r>
      <w:bookmarkEnd w:id="25"/>
    </w:p>
    <w:p w14:paraId="49C8CF26" w14:textId="320A9031" w:rsidR="71EA9B44" w:rsidRDefault="71EA9B44" w:rsidP="5C14AB98">
      <w:pPr>
        <w:spacing w:before="240" w:after="142" w:line="276" w:lineRule="auto"/>
        <w:rPr>
          <w:color w:val="FF0000"/>
        </w:rPr>
      </w:pPr>
      <w:r w:rsidRPr="5C14AB98">
        <w:rPr>
          <w:color w:val="FF0000"/>
        </w:rPr>
        <w:t xml:space="preserve">Nous avons su rendre notre site web responsive. Pour cela nous avons </w:t>
      </w:r>
      <w:r w:rsidR="510B1D81" w:rsidRPr="5C14AB98">
        <w:rPr>
          <w:color w:val="FF0000"/>
        </w:rPr>
        <w:t>intégré</w:t>
      </w:r>
      <w:r w:rsidRPr="5C14AB98">
        <w:rPr>
          <w:color w:val="FF0000"/>
        </w:rPr>
        <w:t xml:space="preserve"> un men</w:t>
      </w:r>
      <w:r w:rsidR="01003E65" w:rsidRPr="5C14AB98">
        <w:rPr>
          <w:color w:val="FF0000"/>
        </w:rPr>
        <w:t>u hamburger. Lorsque la fenêtre de navigation fait ... ce menu est déplo</w:t>
      </w:r>
      <w:r w:rsidR="7E9EB4FA" w:rsidRPr="5C14AB98">
        <w:rPr>
          <w:color w:val="FF0000"/>
        </w:rPr>
        <w:t>yé.</w:t>
      </w:r>
    </w:p>
    <w:p w14:paraId="5B417055" w14:textId="74365A93" w:rsidR="00900FD5" w:rsidRPr="00600C27" w:rsidRDefault="00900FD5" w:rsidP="00900FD5">
      <w:pPr>
        <w:pStyle w:val="Heading1"/>
      </w:pPr>
      <w:bookmarkStart w:id="26" w:name="_Toc187046531"/>
      <w:r w:rsidRPr="00600C27">
        <w:t>Test</w:t>
      </w:r>
      <w:bookmarkEnd w:id="26"/>
    </w:p>
    <w:p w14:paraId="456547BC" w14:textId="77777777" w:rsidR="00B903CD" w:rsidRPr="00A22177" w:rsidRDefault="00B903CD" w:rsidP="00B903CD">
      <w:pPr>
        <w:pStyle w:val="Heading2"/>
      </w:pPr>
      <w:bookmarkStart w:id="27" w:name="_Toc183417739"/>
      <w:bookmarkStart w:id="28" w:name="_Toc187046532"/>
      <w:r>
        <w:t>Test réalisés</w:t>
      </w:r>
      <w:bookmarkEnd w:id="27"/>
      <w:bookmarkEnd w:id="28"/>
    </w:p>
    <w:p w14:paraId="24D974DF" w14:textId="40CC583D" w:rsidR="00B903CD" w:rsidRPr="00600C27" w:rsidRDefault="00747874" w:rsidP="00B903CD">
      <w:pPr>
        <w:rPr>
          <w:color w:val="FF0000"/>
        </w:rPr>
      </w:pPr>
      <w:r w:rsidRPr="5C14AB98">
        <w:rPr>
          <w:color w:val="FF0000"/>
        </w:rPr>
        <w:t>SARAH</w:t>
      </w:r>
    </w:p>
    <w:p w14:paraId="0DF245B5" w14:textId="3A2C7F73" w:rsidR="01165BBE" w:rsidRDefault="01165BBE" w:rsidP="5B4C72AF">
      <w:pPr>
        <w:pStyle w:val="Heading2"/>
        <w:spacing w:line="288" w:lineRule="auto"/>
        <w:rPr>
          <w:rFonts w:ascii="Times New Roman" w:eastAsia="Times New Roman" w:hAnsi="Times New Roman" w:cs="Times New Roman"/>
        </w:rPr>
      </w:pPr>
      <w:bookmarkStart w:id="29" w:name="_Toc187046533"/>
      <w:r w:rsidRPr="7C3759F3">
        <w:rPr>
          <w:rFonts w:ascii="Times New Roman" w:eastAsia="Times New Roman" w:hAnsi="Times New Roman" w:cs="Times New Roman"/>
        </w:rPr>
        <w:t>Explication méthode de projet</w:t>
      </w:r>
      <w:bookmarkEnd w:id="29"/>
    </w:p>
    <w:p w14:paraId="136F3158" w14:textId="3E60EC58" w:rsidR="01165BBE" w:rsidRDefault="01165BBE" w:rsidP="5B4C72AF">
      <w:pPr>
        <w:spacing w:line="288" w:lineRule="auto"/>
        <w:rPr>
          <w:rFonts w:ascii="Calibri" w:eastAsia="Calibri" w:hAnsi="Calibri" w:cs="Calibri"/>
        </w:rPr>
      </w:pPr>
      <w:r w:rsidRPr="5C14AB98">
        <w:rPr>
          <w:rFonts w:ascii="Calibri" w:eastAsia="Calibri" w:hAnsi="Calibri" w:cs="Calibri"/>
        </w:rPr>
        <w:t xml:space="preserve">Notre équipe </w:t>
      </w:r>
      <w:r w:rsidR="008F9806" w:rsidRPr="5C14AB98">
        <w:rPr>
          <w:rFonts w:ascii="Calibri" w:eastAsia="Calibri" w:hAnsi="Calibri" w:cs="Calibri"/>
        </w:rPr>
        <w:t xml:space="preserve">a travaillé de manière </w:t>
      </w:r>
      <w:r w:rsidR="1D753A7C" w:rsidRPr="5C14AB98">
        <w:rPr>
          <w:rFonts w:ascii="Calibri" w:eastAsia="Calibri" w:hAnsi="Calibri" w:cs="Calibri"/>
        </w:rPr>
        <w:t>autonome</w:t>
      </w:r>
      <w:r w:rsidRPr="5C14AB98">
        <w:rPr>
          <w:rFonts w:ascii="Calibri" w:eastAsia="Calibri" w:hAnsi="Calibri" w:cs="Calibri"/>
        </w:rPr>
        <w:t xml:space="preserve"> pour atteindre notre objectif.  Le produit </w:t>
      </w:r>
      <w:r w:rsidR="6EDEE142" w:rsidRPr="5C14AB98">
        <w:rPr>
          <w:rFonts w:ascii="Calibri" w:eastAsia="Calibri" w:hAnsi="Calibri" w:cs="Calibri"/>
        </w:rPr>
        <w:t>a été</w:t>
      </w:r>
      <w:r w:rsidRPr="5C14AB98">
        <w:rPr>
          <w:rFonts w:ascii="Calibri" w:eastAsia="Calibri" w:hAnsi="Calibri" w:cs="Calibri"/>
        </w:rPr>
        <w:t xml:space="preserve"> développé par itérations courtes appelées daily scrum deux fois par semaine </w:t>
      </w:r>
      <w:r w:rsidR="234F9589" w:rsidRPr="5C14AB98">
        <w:rPr>
          <w:rFonts w:ascii="Calibri" w:eastAsia="Calibri" w:hAnsi="Calibri" w:cs="Calibri"/>
        </w:rPr>
        <w:t>durant les cours</w:t>
      </w:r>
      <w:r w:rsidR="1D753A7C" w:rsidRPr="5C14AB98">
        <w:rPr>
          <w:rFonts w:ascii="Calibri" w:eastAsia="Calibri" w:hAnsi="Calibri" w:cs="Calibri"/>
        </w:rPr>
        <w:t xml:space="preserve">. </w:t>
      </w:r>
      <w:r w:rsidR="41702C65" w:rsidRPr="5C14AB98">
        <w:rPr>
          <w:rFonts w:ascii="Calibri" w:eastAsia="Calibri" w:hAnsi="Calibri" w:cs="Calibri"/>
        </w:rPr>
        <w:t>A c</w:t>
      </w:r>
      <w:r w:rsidR="1D753A7C" w:rsidRPr="5C14AB98">
        <w:rPr>
          <w:rFonts w:ascii="Calibri" w:eastAsia="Calibri" w:hAnsi="Calibri" w:cs="Calibri"/>
        </w:rPr>
        <w:t>haque</w:t>
      </w:r>
      <w:r w:rsidRPr="5C14AB98">
        <w:rPr>
          <w:rFonts w:ascii="Calibri" w:eastAsia="Calibri" w:hAnsi="Calibri" w:cs="Calibri"/>
        </w:rPr>
        <w:t xml:space="preserve"> daily scrum, l'équipe </w:t>
      </w:r>
      <w:r w:rsidR="724AE20C" w:rsidRPr="5C14AB98">
        <w:rPr>
          <w:rFonts w:ascii="Calibri" w:eastAsia="Calibri" w:hAnsi="Calibri" w:cs="Calibri"/>
        </w:rPr>
        <w:t xml:space="preserve">a </w:t>
      </w:r>
      <w:r w:rsidR="1D753A7C" w:rsidRPr="5C14AB98">
        <w:rPr>
          <w:rFonts w:ascii="Calibri" w:eastAsia="Calibri" w:hAnsi="Calibri" w:cs="Calibri"/>
        </w:rPr>
        <w:t>analys</w:t>
      </w:r>
      <w:r w:rsidR="54EBAF30" w:rsidRPr="5C14AB98">
        <w:rPr>
          <w:rFonts w:ascii="Calibri" w:eastAsia="Calibri" w:hAnsi="Calibri" w:cs="Calibri"/>
        </w:rPr>
        <w:t>é</w:t>
      </w:r>
      <w:r w:rsidRPr="5C14AB98">
        <w:rPr>
          <w:rFonts w:ascii="Calibri" w:eastAsia="Calibri" w:hAnsi="Calibri" w:cs="Calibri"/>
        </w:rPr>
        <w:t xml:space="preserve"> ce qui </w:t>
      </w:r>
      <w:r w:rsidR="1D753A7C" w:rsidRPr="5C14AB98">
        <w:rPr>
          <w:rFonts w:ascii="Calibri" w:eastAsia="Calibri" w:hAnsi="Calibri" w:cs="Calibri"/>
        </w:rPr>
        <w:t>fonctionn</w:t>
      </w:r>
      <w:r w:rsidR="77D15A63" w:rsidRPr="5C14AB98">
        <w:rPr>
          <w:rFonts w:ascii="Calibri" w:eastAsia="Calibri" w:hAnsi="Calibri" w:cs="Calibri"/>
        </w:rPr>
        <w:t>ait correctement</w:t>
      </w:r>
      <w:r w:rsidRPr="5C14AB98">
        <w:rPr>
          <w:rFonts w:ascii="Calibri" w:eastAsia="Calibri" w:hAnsi="Calibri" w:cs="Calibri"/>
        </w:rPr>
        <w:t xml:space="preserve"> et ce qui </w:t>
      </w:r>
      <w:r w:rsidR="1D753A7C" w:rsidRPr="5C14AB98">
        <w:rPr>
          <w:rFonts w:ascii="Calibri" w:eastAsia="Calibri" w:hAnsi="Calibri" w:cs="Calibri"/>
        </w:rPr>
        <w:t>d</w:t>
      </w:r>
      <w:r w:rsidR="5729612A" w:rsidRPr="5C14AB98">
        <w:rPr>
          <w:rFonts w:ascii="Calibri" w:eastAsia="Calibri" w:hAnsi="Calibri" w:cs="Calibri"/>
        </w:rPr>
        <w:t>evait</w:t>
      </w:r>
      <w:r w:rsidRPr="5C14AB98">
        <w:rPr>
          <w:rFonts w:ascii="Calibri" w:eastAsia="Calibri" w:hAnsi="Calibri" w:cs="Calibri"/>
        </w:rPr>
        <w:t xml:space="preserve"> être amélioré.</w:t>
      </w:r>
    </w:p>
    <w:p w14:paraId="5BF80EA1" w14:textId="7DDCEADD" w:rsidR="01165BBE" w:rsidRDefault="01165BBE" w:rsidP="5B4C72AF">
      <w:pPr>
        <w:spacing w:line="288" w:lineRule="auto"/>
        <w:rPr>
          <w:rFonts w:ascii="Calibri" w:eastAsia="Calibri" w:hAnsi="Calibri" w:cs="Calibri"/>
          <w:color w:val="FF0000"/>
        </w:rPr>
      </w:pPr>
      <w:r w:rsidRPr="5C14AB98">
        <w:rPr>
          <w:rFonts w:ascii="Calibri" w:eastAsia="Calibri" w:hAnsi="Calibri" w:cs="Calibri"/>
        </w:rPr>
        <w:t xml:space="preserve">On </w:t>
      </w:r>
      <w:r w:rsidR="6DE6228F" w:rsidRPr="5C14AB98">
        <w:rPr>
          <w:rFonts w:ascii="Calibri" w:eastAsia="Calibri" w:hAnsi="Calibri" w:cs="Calibri"/>
        </w:rPr>
        <w:t xml:space="preserve">a </w:t>
      </w:r>
      <w:r w:rsidRPr="5C14AB98">
        <w:rPr>
          <w:rFonts w:ascii="Calibri" w:eastAsia="Calibri" w:hAnsi="Calibri" w:cs="Calibri"/>
        </w:rPr>
        <w:t>utilisé que la méthode SMART</w:t>
      </w:r>
      <w:r w:rsidR="70DE2DED" w:rsidRPr="5C14AB98">
        <w:rPr>
          <w:rFonts w:ascii="Calibri" w:eastAsia="Calibri" w:hAnsi="Calibri" w:cs="Calibri"/>
        </w:rPr>
        <w:t>, qui</w:t>
      </w:r>
      <w:r w:rsidRPr="5C14AB98">
        <w:rPr>
          <w:rFonts w:ascii="Calibri" w:eastAsia="Calibri" w:hAnsi="Calibri" w:cs="Calibri"/>
        </w:rPr>
        <w:t xml:space="preserve"> est une approche utilisée pour définir des objectifs clairs et atteignables dans </w:t>
      </w:r>
      <w:r w:rsidR="2F6FEDF6" w:rsidRPr="5C14AB98">
        <w:rPr>
          <w:rFonts w:ascii="Calibri" w:eastAsia="Calibri" w:hAnsi="Calibri" w:cs="Calibri"/>
        </w:rPr>
        <w:t>un</w:t>
      </w:r>
      <w:r w:rsidRPr="5C14AB98">
        <w:rPr>
          <w:rFonts w:ascii="Calibri" w:eastAsia="Calibri" w:hAnsi="Calibri" w:cs="Calibri"/>
        </w:rPr>
        <w:t xml:space="preserve"> projet. Lors de la définition des tâches, nous avons veillé à ce qu'elles soient spécifiques, précises, mesurables, acceptables et réalisables, et </w:t>
      </w:r>
      <w:r w:rsidRPr="5C14AB98">
        <w:rPr>
          <w:rFonts w:ascii="Calibri" w:eastAsia="Calibri" w:hAnsi="Calibri" w:cs="Calibri"/>
          <w:color w:val="FF0000"/>
        </w:rPr>
        <w:t xml:space="preserve">nous avons planifié toutes les tâches </w:t>
      </w:r>
      <w:r w:rsidR="7E74E69C" w:rsidRPr="5C14AB98">
        <w:rPr>
          <w:rFonts w:ascii="Calibri" w:eastAsia="Calibri" w:hAnsi="Calibri" w:cs="Calibri"/>
          <w:color w:val="FF0000"/>
        </w:rPr>
        <w:t>sur une période donnée</w:t>
      </w:r>
      <w:r w:rsidR="1D753A7C" w:rsidRPr="5C14AB98">
        <w:rPr>
          <w:rFonts w:ascii="Calibri" w:eastAsia="Calibri" w:hAnsi="Calibri" w:cs="Calibri"/>
          <w:color w:val="FF0000"/>
        </w:rPr>
        <w:t>.</w:t>
      </w:r>
    </w:p>
    <w:p w14:paraId="5E3D375C" w14:textId="3A538CBF" w:rsidR="5B4C72AF" w:rsidRDefault="5B4C72AF"/>
    <w:p w14:paraId="2C37A163" w14:textId="42515485" w:rsidR="00900FD5" w:rsidRPr="00600C27" w:rsidRDefault="00900FD5" w:rsidP="00900FD5">
      <w:pPr>
        <w:pStyle w:val="Heading1"/>
      </w:pPr>
      <w:bookmarkStart w:id="30" w:name="_Toc187046534"/>
      <w:r w:rsidRPr="00600C27">
        <w:t>Conclusion</w:t>
      </w:r>
      <w:bookmarkEnd w:id="30"/>
    </w:p>
    <w:p w14:paraId="64CCE5A4" w14:textId="3D53995D" w:rsidR="00F96BFA" w:rsidRDefault="00F96BFA" w:rsidP="00F96BFA">
      <w:pPr>
        <w:pStyle w:val="Heading2"/>
      </w:pPr>
      <w:bookmarkStart w:id="31" w:name="_Toc183417741"/>
      <w:bookmarkStart w:id="32" w:name="_Toc187046535"/>
      <w:r>
        <w:t>Conclusion générale</w:t>
      </w:r>
      <w:bookmarkEnd w:id="31"/>
      <w:bookmarkEnd w:id="32"/>
    </w:p>
    <w:p w14:paraId="1089833E" w14:textId="782EBFA8" w:rsidR="00F96BFA" w:rsidRPr="00A22177" w:rsidRDefault="238AE587" w:rsidP="003E73A4">
      <w:pPr>
        <w:spacing w:line="288" w:lineRule="auto"/>
      </w:pPr>
      <w:r w:rsidRPr="5B4C72AF">
        <w:rPr>
          <w:rFonts w:ascii="Calibri" w:eastAsia="Calibri" w:hAnsi="Calibri" w:cs="Calibri"/>
          <w:szCs w:val="24"/>
        </w:rPr>
        <w:t xml:space="preserve">Lors de la création de notre application web </w:t>
      </w:r>
      <w:r w:rsidR="00B34D51">
        <w:rPr>
          <w:rFonts w:ascii="Calibri" w:eastAsia="Calibri" w:hAnsi="Calibri" w:cs="Calibri"/>
          <w:szCs w:val="24"/>
        </w:rPr>
        <w:t>« </w:t>
      </w:r>
      <w:r w:rsidRPr="5B4C72AF">
        <w:rPr>
          <w:rFonts w:ascii="Calibri" w:eastAsia="Calibri" w:hAnsi="Calibri" w:cs="Calibri"/>
          <w:szCs w:val="24"/>
        </w:rPr>
        <w:t>Passion Lecture</w:t>
      </w:r>
      <w:r w:rsidR="00B34D51">
        <w:rPr>
          <w:rFonts w:ascii="Calibri" w:eastAsia="Calibri" w:hAnsi="Calibri" w:cs="Calibri"/>
          <w:szCs w:val="24"/>
        </w:rPr>
        <w:t> »</w:t>
      </w:r>
      <w:r w:rsidRPr="5B4C72AF">
        <w:rPr>
          <w:rFonts w:ascii="Calibri" w:eastAsia="Calibri" w:hAnsi="Calibri" w:cs="Calibri"/>
          <w:szCs w:val="24"/>
        </w:rPr>
        <w:t xml:space="preserve">, nous avons utilisé des ordinateurs Windows 10 utilisés à l'école et nos ordinateurs personnels à la maison. Nous avons écrit </w:t>
      </w:r>
      <w:r w:rsidR="00384DD2">
        <w:rPr>
          <w:rFonts w:ascii="Calibri" w:eastAsia="Calibri" w:hAnsi="Calibri" w:cs="Calibri"/>
          <w:szCs w:val="24"/>
        </w:rPr>
        <w:t>le</w:t>
      </w:r>
      <w:r w:rsidRPr="5B4C72AF">
        <w:rPr>
          <w:rFonts w:ascii="Calibri" w:eastAsia="Calibri" w:hAnsi="Calibri" w:cs="Calibri"/>
          <w:szCs w:val="24"/>
        </w:rPr>
        <w:t xml:space="preserve"> code avec Visual </w:t>
      </w:r>
      <w:r w:rsidR="00384DD2">
        <w:rPr>
          <w:rFonts w:ascii="Calibri" w:eastAsia="Calibri" w:hAnsi="Calibri" w:cs="Calibri"/>
          <w:szCs w:val="24"/>
        </w:rPr>
        <w:t>S</w:t>
      </w:r>
      <w:r w:rsidRPr="5B4C72AF">
        <w:rPr>
          <w:rFonts w:ascii="Calibri" w:eastAsia="Calibri" w:hAnsi="Calibri" w:cs="Calibri"/>
          <w:szCs w:val="24"/>
        </w:rPr>
        <w:t xml:space="preserve">tudio </w:t>
      </w:r>
      <w:r w:rsidR="00384DD2">
        <w:rPr>
          <w:rFonts w:ascii="Calibri" w:eastAsia="Calibri" w:hAnsi="Calibri" w:cs="Calibri"/>
          <w:szCs w:val="24"/>
        </w:rPr>
        <w:t>C</w:t>
      </w:r>
      <w:r w:rsidRPr="5B4C72AF">
        <w:rPr>
          <w:rFonts w:ascii="Calibri" w:eastAsia="Calibri" w:hAnsi="Calibri" w:cs="Calibri"/>
          <w:szCs w:val="24"/>
        </w:rPr>
        <w:t>ode. Nous avons fait le développement et le stockage du projet dans le dépôt Github. Nous avons utilisé Objective Smart et la méthodologie Scrum. Nous avons conçu le modèle avec Figma. Comme éco-conception, nous avons suivi la « Règle n° 3 - Le code source de chaque page contient une métadonnée qui en décrit le contenu ».</w:t>
      </w:r>
    </w:p>
    <w:p w14:paraId="353EACA2" w14:textId="504FE5F6" w:rsidR="4AB80E01" w:rsidRDefault="4AB80E01" w:rsidP="4AB80E01">
      <w:pPr>
        <w:spacing w:line="288" w:lineRule="auto"/>
        <w:rPr>
          <w:rFonts w:ascii="Calibri" w:eastAsia="Calibri" w:hAnsi="Calibri" w:cs="Calibri"/>
        </w:rPr>
      </w:pPr>
    </w:p>
    <w:p w14:paraId="10179CBC" w14:textId="07600140" w:rsidR="1E9E02FD" w:rsidRDefault="1E9E02FD" w:rsidP="221DB18E">
      <w:pPr>
        <w:spacing w:before="240" w:after="240"/>
        <w:rPr>
          <w:rFonts w:ascii="Calibri" w:eastAsia="Calibri" w:hAnsi="Calibri" w:cs="Calibri"/>
          <w:szCs w:val="24"/>
        </w:rPr>
      </w:pPr>
      <w:bookmarkStart w:id="33" w:name="_Int_inDyrekb"/>
      <w:r w:rsidRPr="221DB18E">
        <w:rPr>
          <w:rFonts w:ascii="Calibri" w:eastAsia="Calibri" w:hAnsi="Calibri" w:cs="Calibri"/>
          <w:szCs w:val="24"/>
        </w:rPr>
        <w:t>Ce projet est conçu comme une application pratique des connaissances et compétences techniques. L'application développée a réussi à offrir une plate-forme qui prend en charge les habitudes de lecture des lecteurs en utilisant une interface conviviale et des technologies Web modernes. Dans le cadre du projet, des difficultés techniques et organisationnelles ont été rencontrées et ces difficultés ont été résolues grâce au travail d'équipe et à des approches innovantes.</w:t>
      </w:r>
      <w:bookmarkEnd w:id="33"/>
    </w:p>
    <w:p w14:paraId="63753C0C" w14:textId="7CECAFFD" w:rsidR="1E9E02FD" w:rsidRDefault="1E9E02FD" w:rsidP="221DB18E">
      <w:pPr>
        <w:spacing w:before="240" w:after="240"/>
      </w:pPr>
      <w:r w:rsidRPr="221DB18E">
        <w:rPr>
          <w:rFonts w:ascii="Calibri" w:eastAsia="Calibri" w:hAnsi="Calibri" w:cs="Calibri"/>
          <w:szCs w:val="24"/>
        </w:rPr>
        <w:t xml:space="preserve"> </w:t>
      </w:r>
    </w:p>
    <w:p w14:paraId="004DD2BA" w14:textId="37E72F5E" w:rsidR="1E9E02FD" w:rsidRDefault="1E9E02FD" w:rsidP="221DB18E">
      <w:pPr>
        <w:spacing w:before="240" w:after="240"/>
        <w:rPr>
          <w:rFonts w:ascii="Calibri" w:eastAsia="Calibri" w:hAnsi="Calibri" w:cs="Calibri"/>
          <w:szCs w:val="24"/>
        </w:rPr>
      </w:pPr>
      <w:bookmarkStart w:id="34" w:name="_Int_v7kdOs1Q"/>
      <w:r w:rsidRPr="221DB18E">
        <w:rPr>
          <w:rFonts w:ascii="Calibri" w:eastAsia="Calibri" w:hAnsi="Calibri" w:cs="Calibri"/>
          <w:szCs w:val="24"/>
        </w:rPr>
        <w:t>En conséquence, le projet a été réalisé conformément aux exigences spécifiées et les fonctionnalités ciblées ont été remplies avec succès. En particulier, l'importance accordée à l'expérience utilisateur et la structure flexible de l'application développée ont permis au projet de créer une base durable et améliorable. Dans ce contexte, le processus du projet a non seulement mis les connaissances théoriques en pratique, mais a également créé une expérience et une référence précieuses pour les projets futurs.</w:t>
      </w:r>
      <w:bookmarkEnd w:id="34"/>
    </w:p>
    <w:p w14:paraId="14276232" w14:textId="0DCF3CB2" w:rsidR="221DB18E" w:rsidRDefault="221DB18E" w:rsidP="221DB18E">
      <w:pPr>
        <w:spacing w:line="288" w:lineRule="auto"/>
        <w:rPr>
          <w:rFonts w:ascii="Calibri" w:eastAsia="Calibri" w:hAnsi="Calibri" w:cs="Calibri"/>
        </w:rPr>
      </w:pPr>
    </w:p>
    <w:p w14:paraId="44AC34B0" w14:textId="0BB1B6F3" w:rsidR="00F96BFA" w:rsidRDefault="00F96BFA" w:rsidP="00F96BFA">
      <w:pPr>
        <w:pStyle w:val="Heading2"/>
      </w:pPr>
      <w:bookmarkStart w:id="35" w:name="_Toc183417742"/>
      <w:bookmarkStart w:id="36" w:name="_Toc187046536"/>
      <w:r>
        <w:t>Conclusion personnelle</w:t>
      </w:r>
      <w:bookmarkEnd w:id="35"/>
      <w:bookmarkEnd w:id="36"/>
    </w:p>
    <w:p w14:paraId="3AA54D7D" w14:textId="0D0BD66B" w:rsidR="30AF89AF" w:rsidRDefault="09B90B26" w:rsidP="5C14AB98">
      <w:pPr>
        <w:pStyle w:val="Heading3"/>
      </w:pPr>
      <w:bookmarkStart w:id="37" w:name="_Toc187046537"/>
      <w:r>
        <w:t>Sarah</w:t>
      </w:r>
      <w:bookmarkEnd w:id="37"/>
    </w:p>
    <w:p w14:paraId="5B902519" w14:textId="4705F8FF" w:rsidR="30AF89AF" w:rsidRDefault="30AF89AF" w:rsidP="5C14AB98">
      <w:pPr>
        <w:spacing w:before="240" w:after="142" w:line="276" w:lineRule="auto"/>
      </w:pPr>
      <w:r w:rsidRPr="5C14AB98">
        <w:rPr>
          <w:rFonts w:ascii="Calibri" w:eastAsia="Calibri" w:hAnsi="Calibri" w:cs="Calibri"/>
          <w:szCs w:val="24"/>
        </w:rPr>
        <w:t>Durant ce projet, j’ai pu préciser mes connaissances en PHP, MySQL et mettre en pratique le contenu des cours 133 et 151. J’ai également dû apprendre à travailler avec de nouvelles personnes. La composition diversifiée du groupe m’a amenée à m’adapter au style de travail de chacun. Au début du projet, la répartition des tâches s’est faite de manière progressive : une page du site web était attribuée à chacun, puis selon l’avancement individuel, de nouvelles tâches étaient ajoutées. Ce fonctionnement bien que flexible a nécessité des ajustements pour rééquilibrer les rôles et l’apport de chacun. La communication a été un élément clé dans ce projet et je suis contente qu’on ait réussi à dépasser certaines difficultés pour rendre un travail abouti et présentable. Mes connaissances en PHP et MySQL bien qu’imparfaites ont pu être améliorées.</w:t>
      </w:r>
    </w:p>
    <w:p w14:paraId="16D3BCCC" w14:textId="77777777" w:rsidR="00F84970" w:rsidRPr="00F84970" w:rsidRDefault="00F84970" w:rsidP="00F84970">
      <w:pPr>
        <w:pStyle w:val="Heading3"/>
      </w:pPr>
      <w:bookmarkStart w:id="38" w:name="_Toc187046538"/>
      <w:r w:rsidRPr="00F84970">
        <w:t>Kaen</w:t>
      </w:r>
      <w:r>
        <w:t>o</w:t>
      </w:r>
      <w:bookmarkEnd w:id="38"/>
    </w:p>
    <w:p w14:paraId="07605CC6" w14:textId="616DB1B3" w:rsidR="00F84970" w:rsidRDefault="00F84970" w:rsidP="00086856">
      <w:r w:rsidRPr="00600C27">
        <w:t>En conclusion</w:t>
      </w:r>
      <w:r>
        <w:t>, ce projet m’a permis d’affirmer la compréhension et l’acquisition des savoirs enseignées lors des modules 133 et 151, soit PHP et la gestion de base de données qui en découle. La familiarisation et l’intégration du Framework Tailwind CSS dans un site web est un plus non négligeable qui a été rendu possible par la réalisation de ce projet. De surcroît, au-delà de son aspect premier consistant à réaliser un site web dynamique, il m’a fait de prendre connaissance de l’importance de la communication et la cohésion au sein d’un groupe.</w:t>
      </w:r>
    </w:p>
    <w:p w14:paraId="5B666F18" w14:textId="310AD37E" w:rsidR="00F96BFA" w:rsidRPr="00A22177" w:rsidRDefault="003F5713" w:rsidP="009F4DCE">
      <w:pPr>
        <w:pStyle w:val="Heading3"/>
      </w:pPr>
      <w:bookmarkStart w:id="39" w:name="_Toc187046539"/>
      <w:r w:rsidRPr="00F84970">
        <w:t>M</w:t>
      </w:r>
      <w:r w:rsidR="00F84970" w:rsidRPr="00F84970">
        <w:t>ustafa</w:t>
      </w:r>
      <w:bookmarkEnd w:id="39"/>
    </w:p>
    <w:p w14:paraId="37920025" w14:textId="35967532" w:rsidR="00300FC1" w:rsidRPr="00F84970" w:rsidRDefault="5CCB1789" w:rsidP="5B4C72AF">
      <w:pPr>
        <w:spacing w:line="288" w:lineRule="auto"/>
      </w:pPr>
      <w:r w:rsidRPr="5C14AB98">
        <w:rPr>
          <w:rFonts w:ascii="Calibri" w:eastAsia="Calibri" w:hAnsi="Calibri" w:cs="Calibri"/>
        </w:rPr>
        <w:t>Grâce à ce projet, nous avons eu l'occasion et l'expérience de créer des applications avec un travail de groupe en établissant une bonne communication. Nous avons eu l'occasion de mettre en pratique les connaissances théoriques que nous avons apprises dans les leçons et de développer des connaissances pratiques. Dès le premier jour du projet, nous avons établi une bonne coopération et une bonne communication, partagé les tâches et vérifié l'avancement du projet en organisant des réunions régulières. Lorsque nous étions bloqués et que nous avions des problèmes, nous nous sommes aidés les uns les autres. Nous avons réalisé un bon travail d'équipe.</w:t>
      </w:r>
    </w:p>
    <w:p w14:paraId="451DBDEC" w14:textId="32517229" w:rsidR="00300FC1" w:rsidRDefault="00300FC1" w:rsidP="5C14AB98">
      <w:pPr>
        <w:spacing w:line="288" w:lineRule="auto"/>
        <w:rPr>
          <w:rFonts w:ascii="Calibri" w:eastAsia="Calibri" w:hAnsi="Calibri" w:cs="Calibri"/>
        </w:rPr>
      </w:pPr>
    </w:p>
    <w:p w14:paraId="03C0DD50" w14:textId="77777777" w:rsidR="00F96BFA" w:rsidRDefault="00F96BFA" w:rsidP="00F96BFA">
      <w:pPr>
        <w:pStyle w:val="Heading2"/>
      </w:pPr>
      <w:bookmarkStart w:id="40" w:name="_Toc183417743"/>
      <w:bookmarkStart w:id="41" w:name="_Toc187046540"/>
      <w:r>
        <w:t>Critique sur la planification du projet</w:t>
      </w:r>
      <w:bookmarkEnd w:id="40"/>
      <w:bookmarkEnd w:id="41"/>
    </w:p>
    <w:p w14:paraId="5E558D52" w14:textId="6B153A01" w:rsidR="00C94758" w:rsidRDefault="00C551FD" w:rsidP="00C21D57">
      <w:r>
        <w:t xml:space="preserve">Au lancement du projet, </w:t>
      </w:r>
      <w:r w:rsidR="00A03A92">
        <w:t>la planification s’est faite comme suit :</w:t>
      </w:r>
      <w:r w:rsidR="00D66572">
        <w:t xml:space="preserve"> </w:t>
      </w:r>
      <w:r w:rsidR="003C0B01">
        <w:t>durant les heures d</w:t>
      </w:r>
      <w:r w:rsidR="00796245">
        <w:t xml:space="preserve">e projet, avant que chacun </w:t>
      </w:r>
      <w:r w:rsidR="00A43731">
        <w:t>se mette</w:t>
      </w:r>
      <w:r w:rsidR="00796245">
        <w:t xml:space="preserve"> </w:t>
      </w:r>
      <w:r w:rsidR="000A0313">
        <w:t>sur son poste de travail</w:t>
      </w:r>
      <w:r w:rsidR="00A43731">
        <w:t xml:space="preserve">, une courte réunion était </w:t>
      </w:r>
      <w:r w:rsidR="00400948">
        <w:t>effectuée</w:t>
      </w:r>
      <w:r w:rsidR="003D4E22">
        <w:t xml:space="preserve"> afin de définir les tâches à réaliser par chacun</w:t>
      </w:r>
      <w:r>
        <w:t>.</w:t>
      </w:r>
      <w:r w:rsidR="00D70D5B">
        <w:t xml:space="preserve"> </w:t>
      </w:r>
      <w:r w:rsidR="00C21D57">
        <w:t xml:space="preserve">Ce moyen de planification, tirée du module 306 initiant à la méthode agile Scrum, a été appliqué un certain temps. </w:t>
      </w:r>
      <w:r w:rsidR="00D70D5B">
        <w:t>Par exemple, lors de la réalisation de la maquette</w:t>
      </w:r>
      <w:r w:rsidR="006C4D0D">
        <w:t xml:space="preserve"> sur Figma, une ou plusieurs page</w:t>
      </w:r>
      <w:r w:rsidR="00FF2F7D">
        <w:t xml:space="preserve">s étaient attribuées à </w:t>
      </w:r>
      <w:r w:rsidR="00F81488">
        <w:t>chaque</w:t>
      </w:r>
      <w:r w:rsidR="00FF2F7D">
        <w:t xml:space="preserve"> membre</w:t>
      </w:r>
      <w:r w:rsidR="008C5B5E">
        <w:t xml:space="preserve">. </w:t>
      </w:r>
      <w:r w:rsidR="007B5899">
        <w:t>Cependant,</w:t>
      </w:r>
      <w:r w:rsidR="00917977">
        <w:t xml:space="preserve"> à la différence de Scrum,</w:t>
      </w:r>
      <w:r w:rsidR="00F4050D">
        <w:t xml:space="preserve"> les </w:t>
      </w:r>
      <w:r w:rsidR="00994444">
        <w:t>missions que l’on se confiait</w:t>
      </w:r>
      <w:r w:rsidR="00E91E48">
        <w:t xml:space="preserve"> </w:t>
      </w:r>
      <w:r w:rsidR="00E16201">
        <w:t xml:space="preserve">étaient globales et ne </w:t>
      </w:r>
      <w:r w:rsidR="00997D62">
        <w:t xml:space="preserve">se voulaient pas </w:t>
      </w:r>
      <w:r w:rsidR="61EAC5E6">
        <w:t>d</w:t>
      </w:r>
      <w:r w:rsidR="36EC2FD1">
        <w:t>étaillées</w:t>
      </w:r>
      <w:r w:rsidR="61EAC5E6">
        <w:t>.</w:t>
      </w:r>
      <w:r w:rsidR="007B5899">
        <w:t xml:space="preserve"> </w:t>
      </w:r>
      <w:r w:rsidR="0097070B">
        <w:t xml:space="preserve">Ainsi, chaque membre pouvait jouir </w:t>
      </w:r>
      <w:r w:rsidR="002F67E3">
        <w:t>d’une certaine liberté</w:t>
      </w:r>
      <w:r w:rsidR="0097070B">
        <w:t xml:space="preserve"> dans son avancement, travaillant </w:t>
      </w:r>
      <w:r w:rsidR="0068343A">
        <w:t>tous</w:t>
      </w:r>
      <w:r w:rsidR="0097070B">
        <w:t xml:space="preserve"> pour un but commun,</w:t>
      </w:r>
      <w:r w:rsidR="0068343A">
        <w:t xml:space="preserve"> la finalisation du projet</w:t>
      </w:r>
      <w:r w:rsidR="0097070B">
        <w:t>.</w:t>
      </w:r>
      <w:r w:rsidR="00872BB3">
        <w:t xml:space="preserve"> </w:t>
      </w:r>
    </w:p>
    <w:p w14:paraId="623B286D" w14:textId="57741459" w:rsidR="5B4C72AF" w:rsidRPr="00930CE1" w:rsidRDefault="00872BB3" w:rsidP="00930CE1">
      <w:pPr>
        <w:rPr>
          <w:b/>
          <w:bCs/>
          <w:color w:val="FF0000"/>
        </w:rPr>
      </w:pPr>
      <w:r>
        <w:t>Après la moitié du projet réalisé, il a été décidé</w:t>
      </w:r>
      <w:r w:rsidR="00B7756A">
        <w:t xml:space="preserve"> de </w:t>
      </w:r>
      <w:r w:rsidR="000F2A1A">
        <w:t xml:space="preserve">mettre à l’écrit des </w:t>
      </w:r>
      <w:r w:rsidR="00B7756A">
        <w:t>tâches</w:t>
      </w:r>
      <w:r w:rsidR="007A514B">
        <w:t xml:space="preserve"> précises </w:t>
      </w:r>
      <w:r w:rsidR="000F2A1A">
        <w:t xml:space="preserve">assignées </w:t>
      </w:r>
      <w:r w:rsidR="007A514B">
        <w:t>à chaque membre</w:t>
      </w:r>
      <w:r w:rsidR="00074A59">
        <w:t>. Cependant, cela aura causé qu</w:t>
      </w:r>
      <w:r w:rsidR="00691214">
        <w:t xml:space="preserve">elques ambiguïtés sur l’attribution des tâches </w:t>
      </w:r>
      <w:r w:rsidR="008A4150">
        <w:t xml:space="preserve">en raison </w:t>
      </w:r>
      <w:r w:rsidR="00E67F0F">
        <w:t xml:space="preserve">du fait qu’il y avait un écart entre </w:t>
      </w:r>
      <w:r w:rsidR="00F454FC">
        <w:t xml:space="preserve">éléments énoncés durant </w:t>
      </w:r>
      <w:r w:rsidR="00E67F0F">
        <w:t>le</w:t>
      </w:r>
      <w:r w:rsidR="00E56734">
        <w:t xml:space="preserve">s </w:t>
      </w:r>
      <w:r w:rsidR="00E67F0F">
        <w:t>réunions</w:t>
      </w:r>
      <w:r w:rsidR="00E56734">
        <w:t xml:space="preserve"> et </w:t>
      </w:r>
      <w:r w:rsidR="002C2F41">
        <w:t>le texte résumant les tâches.</w:t>
      </w:r>
      <w:r w:rsidR="0021767C">
        <w:t xml:space="preserve"> Néanmoins, l’adaptation aux besoins de chacun</w:t>
      </w:r>
      <w:r w:rsidR="00713026">
        <w:t xml:space="preserve"> </w:t>
      </w:r>
      <w:r w:rsidR="00126B05">
        <w:t xml:space="preserve">est un facteur important à la cohésion de groupe, et par </w:t>
      </w:r>
      <w:r w:rsidR="00E94785">
        <w:t>cette révision</w:t>
      </w:r>
      <w:r w:rsidR="005B7F4D">
        <w:t xml:space="preserve">, </w:t>
      </w:r>
      <w:r w:rsidR="00BF6030">
        <w:t xml:space="preserve">elle a </w:t>
      </w:r>
      <w:r w:rsidR="009846C3">
        <w:t>perduré</w:t>
      </w:r>
      <w:r w:rsidR="00697CBF">
        <w:t>.</w:t>
      </w:r>
    </w:p>
    <w:p w14:paraId="1CAFCA86" w14:textId="195FE62E" w:rsidR="00900FD5" w:rsidRPr="00872BB3" w:rsidRDefault="00900FD5" w:rsidP="00900FD5">
      <w:pPr>
        <w:pStyle w:val="Heading1"/>
      </w:pPr>
      <w:bookmarkStart w:id="42" w:name="_Toc187046541"/>
      <w:r w:rsidRPr="00872BB3">
        <w:t>Webographie</w:t>
      </w:r>
      <w:bookmarkEnd w:id="42"/>
    </w:p>
    <w:p w14:paraId="0EDCA518" w14:textId="77777777" w:rsidR="00F9322B" w:rsidRPr="00AB1831" w:rsidRDefault="00F9322B" w:rsidP="00AB1831">
      <w:pPr>
        <w:spacing w:after="120" w:line="240" w:lineRule="auto"/>
        <w:jc w:val="left"/>
        <w:rPr>
          <w:szCs w:val="24"/>
        </w:rPr>
      </w:pPr>
      <w:r w:rsidRPr="00AB1831">
        <w:rPr>
          <w:szCs w:val="24"/>
        </w:rPr>
        <w:t xml:space="preserve">ChatGPT, </w:t>
      </w:r>
      <w:hyperlink r:id="rId46" w:history="1">
        <w:r w:rsidRPr="00AB1831">
          <w:rPr>
            <w:rStyle w:val="Hyperlink"/>
            <w:szCs w:val="24"/>
          </w:rPr>
          <w:t>https://chatgpt.com</w:t>
        </w:r>
      </w:hyperlink>
      <w:r w:rsidRPr="00AB1831">
        <w:rPr>
          <w:szCs w:val="24"/>
        </w:rPr>
        <w:t>, consulté le 29.11.24</w:t>
      </w:r>
    </w:p>
    <w:p w14:paraId="41B633E7" w14:textId="77777777" w:rsidR="00F9322B" w:rsidRPr="00F9322B" w:rsidRDefault="00F9322B" w:rsidP="00AB1831">
      <w:pPr>
        <w:spacing w:after="120" w:line="240" w:lineRule="auto"/>
        <w:jc w:val="left"/>
        <w:rPr>
          <w:szCs w:val="24"/>
        </w:rPr>
      </w:pPr>
      <w:r>
        <w:t xml:space="preserve">DaisyUI, </w:t>
      </w:r>
      <w:hyperlink r:id="rId47" w:history="1">
        <w:r w:rsidRPr="00F9322B">
          <w:rPr>
            <w:rStyle w:val="Hyperlink"/>
            <w:szCs w:val="24"/>
          </w:rPr>
          <w:t>Tailwind Modal Component — Tailwind CSS Components ( version 4 update is here )</w:t>
        </w:r>
      </w:hyperlink>
      <w:r w:rsidRPr="00F9322B">
        <w:rPr>
          <w:szCs w:val="24"/>
        </w:rPr>
        <w:t>, consulté le 09.12.24</w:t>
      </w:r>
    </w:p>
    <w:p w14:paraId="05F208E0" w14:textId="77777777" w:rsidR="00F9322B" w:rsidRPr="00AB1831" w:rsidRDefault="75EFE7C2" w:rsidP="00AB1831">
      <w:pPr>
        <w:spacing w:after="120" w:line="240" w:lineRule="auto"/>
        <w:jc w:val="left"/>
      </w:pPr>
      <w:r>
        <w:t xml:space="preserve">DaisyUI, </w:t>
      </w:r>
      <w:hyperlink r:id="rId48">
        <w:r w:rsidRPr="5C14AB98">
          <w:rPr>
            <w:rStyle w:val="Hyperlink"/>
          </w:rPr>
          <w:t>Tailwind Pagination Component — Tailwind CSS Components ( version 4 update is here )</w:t>
        </w:r>
      </w:hyperlink>
      <w:r>
        <w:t>, consulté le 16.12.24</w:t>
      </w:r>
    </w:p>
    <w:p w14:paraId="4356FCD6" w14:textId="553BCC67" w:rsidR="4B18D5DE" w:rsidRPr="00BE7F5A" w:rsidRDefault="4B18D5DE" w:rsidP="5C14AB98">
      <w:pPr>
        <w:rPr>
          <w:rStyle w:val="Hyperlink"/>
          <w:rFonts w:ascii="Calibri" w:eastAsia="Calibri" w:hAnsi="Calibri" w:cs="Calibri"/>
          <w:color w:val="0563C1"/>
        </w:rPr>
      </w:pPr>
      <w:r w:rsidRPr="00BE7F5A">
        <w:rPr>
          <w:rFonts w:ascii="Calibri" w:eastAsia="Calibri" w:hAnsi="Calibri" w:cs="Calibri"/>
          <w:color w:val="000000" w:themeColor="text1"/>
        </w:rPr>
        <w:t xml:space="preserve">DaisyUI, </w:t>
      </w:r>
      <w:hyperlink r:id="rId49">
        <w:r w:rsidR="199D35B8" w:rsidRPr="00BE7F5A">
          <w:rPr>
            <w:rStyle w:val="Hyperlink"/>
            <w:rFonts w:ascii="Calibri" w:eastAsia="Calibri" w:hAnsi="Calibri" w:cs="Calibri"/>
            <w:szCs w:val="24"/>
          </w:rPr>
          <w:t>Tailwind Modal Component — Tailwind CSS Components ( version 4 update is here )</w:t>
        </w:r>
        <w:r w:rsidR="199D35B8" w:rsidRPr="00BE7F5A">
          <w:rPr>
            <w:rStyle w:val="Hyperlink"/>
            <w:rFonts w:ascii="Calibri" w:eastAsia="Calibri" w:hAnsi="Calibri" w:cs="Calibri"/>
            <w:color w:val="auto"/>
            <w:szCs w:val="24"/>
          </w:rPr>
          <w:t>,</w:t>
        </w:r>
      </w:hyperlink>
      <w:r w:rsidR="199D35B8" w:rsidRPr="00BE7F5A">
        <w:t xml:space="preserve"> </w:t>
      </w:r>
      <w:r w:rsidRPr="00BE7F5A">
        <w:t>consulté le 19.12.24</w:t>
      </w:r>
    </w:p>
    <w:p w14:paraId="0E733DF7" w14:textId="6993E80C" w:rsidR="4B18D5DE" w:rsidRDefault="4B18D5DE" w:rsidP="5C14AB98">
      <w:pPr>
        <w:rPr>
          <w:rStyle w:val="Hyperlink"/>
          <w:rFonts w:ascii="Calibri" w:eastAsia="Calibri" w:hAnsi="Calibri" w:cs="Calibri"/>
        </w:rPr>
      </w:pPr>
      <w:r>
        <w:t xml:space="preserve">Deepl, </w:t>
      </w:r>
      <w:hyperlink r:id="rId50">
        <w:r w:rsidRPr="5C14AB98">
          <w:rPr>
            <w:rStyle w:val="Hyperlink"/>
            <w:rFonts w:ascii="Calibri" w:eastAsia="Calibri" w:hAnsi="Calibri" w:cs="Calibri"/>
            <w:color w:val="0563C1"/>
          </w:rPr>
          <w:t>https://www.deepl.com/</w:t>
        </w:r>
      </w:hyperlink>
      <w:r w:rsidRPr="5C14AB98">
        <w:rPr>
          <w:rFonts w:ascii="Calibri" w:eastAsia="Calibri" w:hAnsi="Calibri" w:cs="Calibri"/>
          <w:color w:val="0563C1"/>
          <w:u w:val="single"/>
        </w:rPr>
        <w:t xml:space="preserve">  , </w:t>
      </w:r>
      <w:r>
        <w:t>consulté le 19.12.24</w:t>
      </w:r>
    </w:p>
    <w:p w14:paraId="314B38B1" w14:textId="77777777" w:rsidR="00000020" w:rsidRPr="00AB1831" w:rsidRDefault="00000020" w:rsidP="00AB1831">
      <w:pPr>
        <w:spacing w:after="120" w:line="240" w:lineRule="auto"/>
        <w:jc w:val="left"/>
        <w:rPr>
          <w:szCs w:val="24"/>
        </w:rPr>
      </w:pPr>
      <w:r w:rsidRPr="00AB1831">
        <w:rPr>
          <w:szCs w:val="24"/>
        </w:rPr>
        <w:t xml:space="preserve">DelfStack, </w:t>
      </w:r>
      <w:hyperlink r:id="rId51" w:anchor=":~:text=Dans%20ce%20tutoriel%2C%20nous%20visons%20%C3%A0%20apprendre%20%C3%A0,donn%C3%A9e%20comme%20SELECT%20IF%28condition%2C%20result_when_true%2C%20result_when_false%29%20AS%20%5Bcol_name%5D." w:history="1">
        <w:r w:rsidRPr="00AB1831">
          <w:rPr>
            <w:rStyle w:val="Hyperlink"/>
            <w:szCs w:val="24"/>
          </w:rPr>
          <w:t>L'instruction IF dans MySQL | Delft Stack</w:t>
        </w:r>
      </w:hyperlink>
      <w:r w:rsidRPr="00AB1831">
        <w:rPr>
          <w:szCs w:val="24"/>
        </w:rPr>
        <w:t>, consulté le 26.11.24</w:t>
      </w:r>
    </w:p>
    <w:p w14:paraId="2DCAA46F" w14:textId="77777777" w:rsidR="00F9322B" w:rsidRPr="00AB1831" w:rsidRDefault="00F9322B" w:rsidP="00AB1831">
      <w:pPr>
        <w:spacing w:after="120" w:line="240" w:lineRule="auto"/>
        <w:jc w:val="left"/>
        <w:rPr>
          <w:szCs w:val="24"/>
        </w:rPr>
      </w:pPr>
      <w:r w:rsidRPr="00AB1831">
        <w:rPr>
          <w:szCs w:val="24"/>
        </w:rPr>
        <w:t xml:space="preserve">Delft Stack, </w:t>
      </w:r>
      <w:hyperlink r:id="rId52" w:history="1">
        <w:r w:rsidRPr="00AB1831">
          <w:rPr>
            <w:rStyle w:val="Hyperlink"/>
            <w:szCs w:val="24"/>
          </w:rPr>
          <w:t>Compter les lignes dans MySQL PHP | Delft Stack</w:t>
        </w:r>
      </w:hyperlink>
      <w:r w:rsidRPr="00AB1831">
        <w:rPr>
          <w:szCs w:val="24"/>
        </w:rPr>
        <w:t>, consulté le 16.12.24</w:t>
      </w:r>
    </w:p>
    <w:p w14:paraId="521310C3" w14:textId="77777777" w:rsidR="00F9322B" w:rsidRPr="00AB1831" w:rsidRDefault="75EFE7C2" w:rsidP="00AB1831">
      <w:pPr>
        <w:spacing w:after="120" w:line="240" w:lineRule="auto"/>
        <w:jc w:val="left"/>
      </w:pPr>
      <w:r>
        <w:t xml:space="preserve">Delft Stack, </w:t>
      </w:r>
      <w:hyperlink r:id="rId53">
        <w:r w:rsidRPr="5C14AB98">
          <w:rPr>
            <w:rStyle w:val="Hyperlink"/>
          </w:rPr>
          <w:t>https://www.delftstack.com/fr/howto/css/resize-image-css/</w:t>
        </w:r>
      </w:hyperlink>
      <w:r>
        <w:t>, consulté le 09.12.24</w:t>
      </w:r>
    </w:p>
    <w:p w14:paraId="063DF8EE" w14:textId="6D710CC9" w:rsidR="470D1432" w:rsidRDefault="470D1432" w:rsidP="5C14AB98">
      <w:pPr>
        <w:rPr>
          <w:rStyle w:val="Hyperlink"/>
          <w:rFonts w:ascii="Calibri" w:eastAsia="Calibri" w:hAnsi="Calibri" w:cs="Calibri"/>
        </w:rPr>
      </w:pPr>
      <w:r>
        <w:t xml:space="preserve">Google Translate, </w:t>
      </w:r>
      <w:hyperlink r:id="rId54">
        <w:r w:rsidRPr="5C14AB98">
          <w:rPr>
            <w:rStyle w:val="Hyperlink"/>
            <w:rFonts w:ascii="Calibri" w:eastAsia="Calibri" w:hAnsi="Calibri" w:cs="Calibri"/>
          </w:rPr>
          <w:t>https://translate.google.com/,</w:t>
        </w:r>
      </w:hyperlink>
      <w:r>
        <w:t xml:space="preserve"> consulté le 19.12.24</w:t>
      </w:r>
    </w:p>
    <w:p w14:paraId="4076EBE5" w14:textId="77777777" w:rsidR="00F9322B" w:rsidRPr="00AB1831" w:rsidRDefault="00F9322B" w:rsidP="00AB1831">
      <w:pPr>
        <w:spacing w:after="120" w:line="240" w:lineRule="auto"/>
        <w:jc w:val="left"/>
        <w:rPr>
          <w:rStyle w:val="Hyperlink"/>
          <w:szCs w:val="24"/>
        </w:rPr>
      </w:pPr>
      <w:r w:rsidRPr="00AB1831">
        <w:rPr>
          <w:szCs w:val="24"/>
        </w:rPr>
        <w:t xml:space="preserve">Icons8, </w:t>
      </w:r>
      <w:hyperlink r:id="rId55" w:history="1">
        <w:r w:rsidRPr="00AB1831">
          <w:rPr>
            <w:rStyle w:val="Hyperlink"/>
            <w:szCs w:val="24"/>
          </w:rPr>
          <w:t>https://icons8.com/icons/new</w:t>
        </w:r>
      </w:hyperlink>
      <w:r w:rsidRPr="00AB1831">
        <w:rPr>
          <w:szCs w:val="24"/>
        </w:rPr>
        <w:t>, consulté le 29.11.24</w:t>
      </w:r>
    </w:p>
    <w:p w14:paraId="2D448EFA" w14:textId="77777777" w:rsidR="00F9322B" w:rsidRPr="00AB1831" w:rsidRDefault="00F9322B" w:rsidP="00AB1831">
      <w:pPr>
        <w:spacing w:after="120" w:line="240" w:lineRule="auto"/>
        <w:jc w:val="left"/>
        <w:rPr>
          <w:szCs w:val="24"/>
        </w:rPr>
      </w:pPr>
      <w:r w:rsidRPr="00AB1831">
        <w:rPr>
          <w:szCs w:val="24"/>
        </w:rPr>
        <w:t xml:space="preserve">LearnSQL.fr, </w:t>
      </w:r>
      <w:hyperlink r:id="rId56" w:anchor=":~:text=Pour%20cr%C3%A9er%20des%20conditions%20de%20filtrage%20encore%20plus,en%20SQL%20%3A%20PAS%20%E2%86%92%20ET%20%E2%86%92%20OU." w:history="1">
        <w:r w:rsidRPr="00AB1831">
          <w:rPr>
            <w:rStyle w:val="Hyperlink"/>
            <w:szCs w:val="24"/>
          </w:rPr>
          <w:t>Le guide complet de la clause WHERE en SQL | LearnSQL.fr</w:t>
        </w:r>
      </w:hyperlink>
      <w:r w:rsidRPr="00AB1831">
        <w:rPr>
          <w:szCs w:val="24"/>
        </w:rPr>
        <w:t>, consulté le 26.11.24</w:t>
      </w:r>
    </w:p>
    <w:p w14:paraId="3A2DDE0B" w14:textId="77777777" w:rsidR="00F9322B" w:rsidRPr="00AB1831" w:rsidRDefault="00F9322B" w:rsidP="00AB1831">
      <w:pPr>
        <w:spacing w:after="120" w:line="240" w:lineRule="auto"/>
        <w:jc w:val="left"/>
        <w:rPr>
          <w:szCs w:val="24"/>
        </w:rPr>
      </w:pPr>
      <w:r w:rsidRPr="00AB1831">
        <w:rPr>
          <w:szCs w:val="24"/>
        </w:rPr>
        <w:t xml:space="preserve">OpenClassrooms, </w:t>
      </w:r>
      <w:hyperlink r:id="rId57" w:history="1">
        <w:r w:rsidRPr="00AB1831">
          <w:rPr>
            <w:rStyle w:val="Hyperlink"/>
            <w:szCs w:val="24"/>
          </w:rPr>
          <w:t>https://openclassrooms.com/forum/sujet/div-qui-s-adapte-aux-dimensions-de-l-ecran</w:t>
        </w:r>
      </w:hyperlink>
      <w:r w:rsidRPr="00AB1831">
        <w:rPr>
          <w:szCs w:val="24"/>
        </w:rPr>
        <w:t>, consulté le 09.12.24</w:t>
      </w:r>
    </w:p>
    <w:p w14:paraId="0CAC21F1" w14:textId="77777777" w:rsidR="00F9322B" w:rsidRPr="00BF79D5" w:rsidRDefault="00F9322B" w:rsidP="00AB1831">
      <w:pPr>
        <w:spacing w:after="120" w:line="240" w:lineRule="auto"/>
        <w:jc w:val="left"/>
        <w:rPr>
          <w:rStyle w:val="Hyperlink"/>
          <w:szCs w:val="24"/>
        </w:rPr>
      </w:pPr>
      <w:r w:rsidRPr="00BF79D5">
        <w:rPr>
          <w:szCs w:val="24"/>
        </w:rPr>
        <w:t xml:space="preserve">PHP, </w:t>
      </w:r>
      <w:hyperlink r:id="rId58" w:history="1">
        <w:r w:rsidRPr="00BF79D5">
          <w:rPr>
            <w:rStyle w:val="Hyperlink"/>
            <w:szCs w:val="24"/>
          </w:rPr>
          <w:t>https://www.php.net/manual/en/function.str-contains.php</w:t>
        </w:r>
      </w:hyperlink>
      <w:r w:rsidRPr="00BF79D5">
        <w:rPr>
          <w:szCs w:val="24"/>
        </w:rPr>
        <w:t>, consulté</w:t>
      </w:r>
      <w:r>
        <w:rPr>
          <w:szCs w:val="24"/>
        </w:rPr>
        <w:t xml:space="preserve"> le 23.12.24</w:t>
      </w:r>
    </w:p>
    <w:p w14:paraId="429EDB24" w14:textId="77777777" w:rsidR="00F9322B" w:rsidRDefault="75EFE7C2" w:rsidP="00AB1831">
      <w:pPr>
        <w:spacing w:after="120" w:line="240" w:lineRule="auto"/>
        <w:jc w:val="left"/>
      </w:pPr>
      <w:r>
        <w:t xml:space="preserve">PHP, </w:t>
      </w:r>
      <w:hyperlink r:id="rId59">
        <w:r w:rsidRPr="5C14AB98">
          <w:rPr>
            <w:rStyle w:val="Hyperlink"/>
          </w:rPr>
          <w:t>https://www.php.net/manual/fr/function.strlen.php</w:t>
        </w:r>
      </w:hyperlink>
      <w:r>
        <w:t>, consulté le 09.12.24</w:t>
      </w:r>
    </w:p>
    <w:p w14:paraId="6DD67658" w14:textId="246CC3A7" w:rsidR="4922C1CC" w:rsidRDefault="4922C1CC" w:rsidP="5C14AB98">
      <w:pPr>
        <w:spacing w:after="120" w:line="240" w:lineRule="auto"/>
        <w:jc w:val="left"/>
        <w:rPr>
          <w:rFonts w:ascii="Calibri" w:eastAsia="Calibri" w:hAnsi="Calibri" w:cs="Calibri"/>
          <w:szCs w:val="24"/>
        </w:rPr>
      </w:pPr>
      <w:r>
        <w:t xml:space="preserve">PHP, </w:t>
      </w:r>
      <w:hyperlink r:id="rId60" w:anchor="faq.passwords.salt">
        <w:r w:rsidRPr="5C14AB98">
          <w:rPr>
            <w:rStyle w:val="Hyperlink"/>
            <w:rFonts w:ascii="Calibri" w:eastAsia="Calibri" w:hAnsi="Calibri" w:cs="Calibri"/>
            <w:szCs w:val="24"/>
          </w:rPr>
          <w:t>PHP: Hachage de mots de passe - Manual</w:t>
        </w:r>
        <w:r w:rsidRPr="5C14AB98">
          <w:rPr>
            <w:rStyle w:val="Hyperlink"/>
            <w:rFonts w:ascii="Calibri" w:eastAsia="Calibri" w:hAnsi="Calibri" w:cs="Calibri"/>
            <w:color w:val="auto"/>
            <w:szCs w:val="24"/>
          </w:rPr>
          <w:t>,</w:t>
        </w:r>
      </w:hyperlink>
      <w:r w:rsidRPr="5C14AB98">
        <w:rPr>
          <w:rFonts w:ascii="Calibri" w:eastAsia="Calibri" w:hAnsi="Calibri" w:cs="Calibri"/>
          <w:szCs w:val="24"/>
        </w:rPr>
        <w:t xml:space="preserve"> consulté le 29.12.24</w:t>
      </w:r>
    </w:p>
    <w:p w14:paraId="6349BD95" w14:textId="77777777" w:rsidR="00F9322B" w:rsidRPr="00AB1831" w:rsidRDefault="00F9322B" w:rsidP="00AB1831">
      <w:pPr>
        <w:spacing w:after="120" w:line="240" w:lineRule="auto"/>
        <w:jc w:val="left"/>
        <w:rPr>
          <w:szCs w:val="24"/>
        </w:rPr>
      </w:pPr>
      <w:r w:rsidRPr="00AB1831">
        <w:rPr>
          <w:szCs w:val="24"/>
        </w:rPr>
        <w:t xml:space="preserve">SQL, </w:t>
      </w:r>
      <w:hyperlink r:id="rId61" w:history="1">
        <w:r w:rsidRPr="00AB1831">
          <w:rPr>
            <w:rStyle w:val="Hyperlink"/>
            <w:szCs w:val="24"/>
          </w:rPr>
          <w:t>https://sql.sh/fonctions/agregation/avg</w:t>
        </w:r>
      </w:hyperlink>
      <w:r w:rsidRPr="00AB1831">
        <w:rPr>
          <w:szCs w:val="24"/>
        </w:rPr>
        <w:t>, consulté le 09.12.24</w:t>
      </w:r>
    </w:p>
    <w:p w14:paraId="1EFADE3D" w14:textId="77777777" w:rsidR="00F9322B" w:rsidRPr="00AB1831" w:rsidRDefault="00F9322B" w:rsidP="00AB1831">
      <w:pPr>
        <w:spacing w:after="120" w:line="240" w:lineRule="auto"/>
        <w:jc w:val="left"/>
        <w:rPr>
          <w:szCs w:val="24"/>
        </w:rPr>
      </w:pPr>
      <w:r w:rsidRPr="00AB1831">
        <w:rPr>
          <w:szCs w:val="24"/>
        </w:rPr>
        <w:t xml:space="preserve">SQL, </w:t>
      </w:r>
      <w:hyperlink r:id="rId62" w:history="1">
        <w:r w:rsidRPr="00AB1831">
          <w:rPr>
            <w:rStyle w:val="Hyperlink"/>
            <w:szCs w:val="24"/>
          </w:rPr>
          <w:t>https://sql.sh/fonctions/round</w:t>
        </w:r>
      </w:hyperlink>
      <w:r w:rsidRPr="00AB1831">
        <w:rPr>
          <w:szCs w:val="24"/>
        </w:rPr>
        <w:t>, consulté le 09.12.24</w:t>
      </w:r>
    </w:p>
    <w:p w14:paraId="192C8D39" w14:textId="77777777" w:rsidR="00F9322B" w:rsidRPr="00AB1831" w:rsidRDefault="00F9322B" w:rsidP="00AB1831">
      <w:pPr>
        <w:spacing w:after="120" w:line="240" w:lineRule="auto"/>
        <w:jc w:val="left"/>
        <w:rPr>
          <w:szCs w:val="24"/>
        </w:rPr>
      </w:pPr>
      <w:r w:rsidRPr="00AB1831">
        <w:rPr>
          <w:szCs w:val="24"/>
        </w:rPr>
        <w:t xml:space="preserve">Tailwind CSS, </w:t>
      </w:r>
      <w:hyperlink r:id="rId63" w:history="1">
        <w:r w:rsidRPr="00AB1831">
          <w:rPr>
            <w:rStyle w:val="Hyperlink"/>
            <w:color w:val="4472C4" w:themeColor="accent1"/>
            <w:szCs w:val="24"/>
          </w:rPr>
          <w:t>https://tailwindcss.com/docs/installation</w:t>
        </w:r>
      </w:hyperlink>
      <w:r w:rsidRPr="00AB1831">
        <w:rPr>
          <w:szCs w:val="24"/>
        </w:rPr>
        <w:t>, consulté le 29.11.2024</w:t>
      </w:r>
    </w:p>
    <w:p w14:paraId="5D328CFC" w14:textId="77777777" w:rsidR="00F9322B" w:rsidRPr="00F9322B" w:rsidRDefault="00F9322B" w:rsidP="00AB1831">
      <w:pPr>
        <w:spacing w:after="120" w:line="240" w:lineRule="auto"/>
        <w:jc w:val="left"/>
        <w:rPr>
          <w:szCs w:val="24"/>
        </w:rPr>
      </w:pPr>
      <w:r w:rsidRPr="00F9322B">
        <w:rPr>
          <w:szCs w:val="24"/>
        </w:rPr>
        <w:t xml:space="preserve">TailwindUI, </w:t>
      </w:r>
      <w:hyperlink r:id="rId64" w:history="1">
        <w:r w:rsidRPr="00F9322B">
          <w:rPr>
            <w:rStyle w:val="Hyperlink"/>
            <w:szCs w:val="24"/>
          </w:rPr>
          <w:t>https://tailwindui.com/documentation</w:t>
        </w:r>
      </w:hyperlink>
      <w:r w:rsidRPr="00F9322B">
        <w:rPr>
          <w:szCs w:val="24"/>
        </w:rPr>
        <w:t>, consulté le 29.11.24</w:t>
      </w:r>
    </w:p>
    <w:p w14:paraId="7757921C" w14:textId="77777777" w:rsidR="00F9322B" w:rsidRPr="00AB1831" w:rsidRDefault="00F9322B" w:rsidP="00AB1831">
      <w:pPr>
        <w:spacing w:after="120" w:line="240" w:lineRule="auto"/>
        <w:jc w:val="left"/>
        <w:rPr>
          <w:szCs w:val="24"/>
          <w:lang w:val="en-GB"/>
        </w:rPr>
      </w:pPr>
      <w:r w:rsidRPr="00AB1831">
        <w:rPr>
          <w:szCs w:val="24"/>
          <w:lang w:val="en-GB"/>
        </w:rPr>
        <w:t xml:space="preserve">W3schools, </w:t>
      </w:r>
      <w:hyperlink r:id="rId65">
        <w:r w:rsidRPr="00AB1831">
          <w:rPr>
            <w:rStyle w:val="Hyperlink"/>
            <w:rFonts w:ascii="Calibri" w:eastAsia="Calibri" w:hAnsi="Calibri" w:cs="Calibri"/>
            <w:color w:val="0000FF"/>
            <w:szCs w:val="24"/>
            <w:lang w:val="en-GB"/>
          </w:rPr>
          <w:t>How To Create a Search Bar</w:t>
        </w:r>
      </w:hyperlink>
      <w:r w:rsidRPr="00AB1831">
        <w:rPr>
          <w:rFonts w:ascii="Calibri" w:eastAsia="Calibri" w:hAnsi="Calibri" w:cs="Calibri"/>
          <w:szCs w:val="24"/>
          <w:lang w:val="en-GB"/>
        </w:rPr>
        <w:t xml:space="preserve">, </w:t>
      </w:r>
      <w:r w:rsidRPr="00AB1831">
        <w:rPr>
          <w:szCs w:val="24"/>
          <w:lang w:val="en-GB"/>
        </w:rPr>
        <w:t xml:space="preserve">consulté le </w:t>
      </w:r>
      <w:r w:rsidRPr="00AB1831">
        <w:rPr>
          <w:rFonts w:ascii="Calibri" w:eastAsia="Calibri" w:hAnsi="Calibri" w:cs="Calibri"/>
          <w:szCs w:val="24"/>
          <w:lang w:val="en-GB"/>
        </w:rPr>
        <w:t>25.11.24</w:t>
      </w:r>
    </w:p>
    <w:p w14:paraId="5032080A" w14:textId="3AF67C72" w:rsidR="00B20868" w:rsidRDefault="00F9322B" w:rsidP="5C14AB98">
      <w:pPr>
        <w:spacing w:after="120" w:line="240" w:lineRule="auto"/>
        <w:jc w:val="left"/>
        <w:rPr>
          <w:lang w:val="en-GB"/>
        </w:rPr>
      </w:pPr>
      <w:r w:rsidRPr="00F75C48">
        <w:rPr>
          <w:lang w:val="en-GB"/>
        </w:rPr>
        <w:t xml:space="preserve">W3schools, </w:t>
      </w:r>
      <w:hyperlink r:id="rId66" w:anchor="flex-direction">
        <w:r w:rsidRPr="00F75C48">
          <w:rPr>
            <w:rStyle w:val="Hyperlink"/>
            <w:lang w:val="en-GB"/>
          </w:rPr>
          <w:t>https://www.w3schools.com/csS/css3_flexbox_container.asp#flex-direction</w:t>
        </w:r>
      </w:hyperlink>
      <w:r w:rsidRPr="00F75C48">
        <w:rPr>
          <w:lang w:val="en-GB"/>
        </w:rPr>
        <w:t>, consulté le 09.12.</w:t>
      </w:r>
      <w:r w:rsidR="75EFE7C2" w:rsidRPr="5C14AB98">
        <w:rPr>
          <w:lang w:val="en-GB"/>
        </w:rPr>
        <w:t>2</w:t>
      </w:r>
    </w:p>
    <w:sectPr w:rsidR="00B20868" w:rsidSect="0032428A">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0BBA09" w14:textId="77777777" w:rsidR="00D451FA" w:rsidRDefault="00D451FA">
      <w:pPr>
        <w:spacing w:after="0" w:line="240" w:lineRule="auto"/>
      </w:pPr>
      <w:r>
        <w:separator/>
      </w:r>
    </w:p>
  </w:endnote>
  <w:endnote w:type="continuationSeparator" w:id="0">
    <w:p w14:paraId="1C1077D2" w14:textId="77777777" w:rsidR="00D451FA" w:rsidRDefault="00D451FA">
      <w:pPr>
        <w:spacing w:after="0" w:line="240" w:lineRule="auto"/>
      </w:pPr>
      <w:r>
        <w:continuationSeparator/>
      </w:r>
    </w:p>
  </w:endnote>
  <w:endnote w:type="continuationNotice" w:id="1">
    <w:p w14:paraId="0503C07D" w14:textId="77777777" w:rsidR="00D451FA" w:rsidRDefault="00D451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Mona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ED2262" w:rsidRPr="00600C27" w14:paraId="66656B3F" w14:textId="77777777" w:rsidTr="005F0059">
      <w:tc>
        <w:tcPr>
          <w:tcW w:w="3020" w:type="dxa"/>
        </w:tcPr>
        <w:p w14:paraId="009D078C" w14:textId="3817866F" w:rsidR="00ED2262" w:rsidRPr="00AA668E" w:rsidRDefault="00DC79E2" w:rsidP="002A447C">
          <w:pPr>
            <w:pStyle w:val="Footer"/>
            <w:spacing w:before="120"/>
            <w:rPr>
              <w:sz w:val="20"/>
              <w:szCs w:val="18"/>
            </w:rPr>
          </w:pPr>
          <w:r w:rsidRPr="00AA668E">
            <w:rPr>
              <w:sz w:val="20"/>
              <w:szCs w:val="18"/>
            </w:rPr>
            <w:t xml:space="preserve">Créé le </w:t>
          </w:r>
          <w:r w:rsidRPr="00AA668E">
            <w:rPr>
              <w:sz w:val="20"/>
              <w:szCs w:val="18"/>
            </w:rPr>
            <w:fldChar w:fldCharType="begin"/>
          </w:r>
          <w:r w:rsidRPr="00AA668E">
            <w:rPr>
              <w:sz w:val="20"/>
              <w:szCs w:val="18"/>
            </w:rPr>
            <w:instrText xml:space="preserve"> CREATEDATE  \@ "d MMMM yyyy"  \* MERGEFORMAT </w:instrText>
          </w:r>
          <w:r w:rsidRPr="00AA668E">
            <w:rPr>
              <w:sz w:val="20"/>
              <w:szCs w:val="18"/>
            </w:rPr>
            <w:fldChar w:fldCharType="separate"/>
          </w:r>
          <w:r w:rsidRPr="00AA668E">
            <w:rPr>
              <w:sz w:val="20"/>
              <w:szCs w:val="18"/>
            </w:rPr>
            <w:t>18 novembre 2024</w:t>
          </w:r>
          <w:r w:rsidRPr="00AA668E">
            <w:rPr>
              <w:sz w:val="20"/>
              <w:szCs w:val="18"/>
            </w:rPr>
            <w:fldChar w:fldCharType="end"/>
          </w:r>
        </w:p>
      </w:tc>
      <w:tc>
        <w:tcPr>
          <w:tcW w:w="3021" w:type="dxa"/>
        </w:tcPr>
        <w:p w14:paraId="23372748" w14:textId="1E73B423" w:rsidR="00ED2262" w:rsidRPr="00AA668E" w:rsidRDefault="003B59AA" w:rsidP="002A447C">
          <w:pPr>
            <w:pStyle w:val="Footer"/>
            <w:spacing w:before="120"/>
            <w:jc w:val="center"/>
            <w:rPr>
              <w:sz w:val="20"/>
              <w:szCs w:val="18"/>
            </w:rPr>
          </w:pPr>
          <w:r w:rsidRPr="00AA668E">
            <w:rPr>
              <w:sz w:val="20"/>
              <w:szCs w:val="18"/>
            </w:rPr>
            <w:t xml:space="preserve">Page </w:t>
          </w:r>
          <w:r w:rsidRPr="00AA668E">
            <w:rPr>
              <w:sz w:val="20"/>
              <w:szCs w:val="18"/>
            </w:rPr>
            <w:fldChar w:fldCharType="begin"/>
          </w:r>
          <w:r w:rsidRPr="00AA668E">
            <w:rPr>
              <w:sz w:val="20"/>
              <w:szCs w:val="18"/>
            </w:rPr>
            <w:instrText xml:space="preserve"> PAGE  \* Arabic  \* MERGEFORMAT </w:instrText>
          </w:r>
          <w:r w:rsidRPr="00AA668E">
            <w:rPr>
              <w:sz w:val="20"/>
              <w:szCs w:val="18"/>
            </w:rPr>
            <w:fldChar w:fldCharType="separate"/>
          </w:r>
          <w:r w:rsidRPr="00AA668E">
            <w:rPr>
              <w:sz w:val="20"/>
              <w:szCs w:val="18"/>
            </w:rPr>
            <w:t>7</w:t>
          </w:r>
          <w:r w:rsidRPr="00AA668E">
            <w:rPr>
              <w:sz w:val="20"/>
              <w:szCs w:val="18"/>
            </w:rPr>
            <w:fldChar w:fldCharType="end"/>
          </w:r>
          <w:r w:rsidRPr="00AA668E">
            <w:rPr>
              <w:sz w:val="20"/>
              <w:szCs w:val="18"/>
            </w:rPr>
            <w:t xml:space="preserve"> sur </w:t>
          </w:r>
          <w:r w:rsidRPr="00AA668E">
            <w:rPr>
              <w:sz w:val="20"/>
              <w:szCs w:val="18"/>
            </w:rPr>
            <w:fldChar w:fldCharType="begin"/>
          </w:r>
          <w:r w:rsidRPr="00AA668E">
            <w:rPr>
              <w:sz w:val="20"/>
              <w:szCs w:val="18"/>
            </w:rPr>
            <w:instrText xml:space="preserve"> NUMPAGES   \* MERGEFORMAT </w:instrText>
          </w:r>
          <w:r w:rsidRPr="00AA668E">
            <w:rPr>
              <w:sz w:val="20"/>
              <w:szCs w:val="18"/>
            </w:rPr>
            <w:fldChar w:fldCharType="separate"/>
          </w:r>
          <w:r w:rsidRPr="00AA668E">
            <w:rPr>
              <w:sz w:val="20"/>
              <w:szCs w:val="18"/>
            </w:rPr>
            <w:t>12</w:t>
          </w:r>
          <w:r w:rsidRPr="00AA668E">
            <w:rPr>
              <w:sz w:val="20"/>
              <w:szCs w:val="18"/>
            </w:rPr>
            <w:fldChar w:fldCharType="end"/>
          </w:r>
        </w:p>
      </w:tc>
      <w:tc>
        <w:tcPr>
          <w:tcW w:w="3021" w:type="dxa"/>
        </w:tcPr>
        <w:p w14:paraId="15EAA916" w14:textId="2E8E81F1" w:rsidR="00ED2262" w:rsidRPr="00AA668E" w:rsidRDefault="00497099" w:rsidP="002A447C">
          <w:pPr>
            <w:pStyle w:val="Footer"/>
            <w:spacing w:before="120"/>
            <w:rPr>
              <w:sz w:val="20"/>
              <w:szCs w:val="18"/>
            </w:rPr>
          </w:pPr>
          <w:r w:rsidRPr="00AA668E">
            <w:rPr>
              <w:sz w:val="20"/>
              <w:szCs w:val="18"/>
            </w:rPr>
            <w:fldChar w:fldCharType="begin"/>
          </w:r>
          <w:r w:rsidRPr="00AA668E">
            <w:rPr>
              <w:sz w:val="20"/>
              <w:szCs w:val="18"/>
            </w:rPr>
            <w:instrText xml:space="preserve"> FILENAME  \* FirstCap  \* MERGEFORMAT </w:instrText>
          </w:r>
          <w:r w:rsidRPr="00AA668E">
            <w:rPr>
              <w:sz w:val="20"/>
              <w:szCs w:val="18"/>
            </w:rPr>
            <w:fldChar w:fldCharType="separate"/>
          </w:r>
          <w:r w:rsidRPr="00AA668E">
            <w:rPr>
              <w:sz w:val="20"/>
              <w:szCs w:val="18"/>
            </w:rPr>
            <w:t>Rapport de projet 151.docx</w:t>
          </w:r>
          <w:r w:rsidRPr="00AA668E">
            <w:rPr>
              <w:sz w:val="20"/>
              <w:szCs w:val="18"/>
            </w:rPr>
            <w:fldChar w:fldCharType="end"/>
          </w:r>
        </w:p>
      </w:tc>
    </w:tr>
    <w:tr w:rsidR="005F0059" w:rsidRPr="00600C27" w14:paraId="1E86F482" w14:textId="77777777" w:rsidTr="005F0059">
      <w:tc>
        <w:tcPr>
          <w:tcW w:w="9062" w:type="dxa"/>
          <w:gridSpan w:val="3"/>
        </w:tcPr>
        <w:p w14:paraId="6609BC3A" w14:textId="6EDBFC40" w:rsidR="005F0059" w:rsidRPr="00AA668E" w:rsidRDefault="005F0059" w:rsidP="002A447C">
          <w:pPr>
            <w:pStyle w:val="Footer"/>
            <w:spacing w:before="120"/>
            <w:jc w:val="center"/>
            <w:rPr>
              <w:sz w:val="20"/>
              <w:szCs w:val="18"/>
            </w:rPr>
          </w:pPr>
          <w:r w:rsidRPr="00AA668E">
            <w:rPr>
              <w:sz w:val="20"/>
              <w:szCs w:val="18"/>
            </w:rPr>
            <w:t xml:space="preserve">Rédigé par </w:t>
          </w:r>
          <w:r w:rsidRPr="00AA668E">
            <w:rPr>
              <w:sz w:val="20"/>
              <w:szCs w:val="18"/>
            </w:rPr>
            <w:fldChar w:fldCharType="begin"/>
          </w:r>
          <w:r w:rsidRPr="00AA668E">
            <w:rPr>
              <w:sz w:val="20"/>
              <w:szCs w:val="18"/>
            </w:rPr>
            <w:instrText xml:space="preserve"> AUTHOR  "Kaeno Eyer"  \* MERGEFORMAT </w:instrText>
          </w:r>
          <w:r w:rsidRPr="00AA668E">
            <w:rPr>
              <w:sz w:val="20"/>
              <w:szCs w:val="18"/>
            </w:rPr>
            <w:fldChar w:fldCharType="separate"/>
          </w:r>
          <w:r w:rsidRPr="00AA668E">
            <w:rPr>
              <w:sz w:val="20"/>
              <w:szCs w:val="18"/>
            </w:rPr>
            <w:t>Kaeno Eyer</w:t>
          </w:r>
          <w:r w:rsidRPr="00AA668E">
            <w:rPr>
              <w:sz w:val="20"/>
              <w:szCs w:val="18"/>
            </w:rPr>
            <w:fldChar w:fldCharType="end"/>
          </w:r>
          <w:r w:rsidRPr="00AA668E">
            <w:rPr>
              <w:sz w:val="20"/>
              <w:szCs w:val="18"/>
            </w:rPr>
            <w:t xml:space="preserve">, </w:t>
          </w:r>
          <w:r w:rsidR="00B02D88" w:rsidRPr="00AA668E">
            <w:rPr>
              <w:sz w:val="20"/>
              <w:szCs w:val="18"/>
            </w:rPr>
            <w:fldChar w:fldCharType="begin"/>
          </w:r>
          <w:r w:rsidR="00B02D88" w:rsidRPr="00AA668E">
            <w:rPr>
              <w:sz w:val="20"/>
              <w:szCs w:val="18"/>
            </w:rPr>
            <w:instrText xml:space="preserve"> AUTHOR  "Mustada Yildiz"  \* MERGEFORMAT </w:instrText>
          </w:r>
          <w:r w:rsidR="00B02D88" w:rsidRPr="00AA668E">
            <w:rPr>
              <w:sz w:val="20"/>
              <w:szCs w:val="18"/>
            </w:rPr>
            <w:fldChar w:fldCharType="separate"/>
          </w:r>
          <w:r w:rsidR="00B02D88" w:rsidRPr="00AA668E">
            <w:rPr>
              <w:sz w:val="20"/>
              <w:szCs w:val="18"/>
            </w:rPr>
            <w:t>Mustafa</w:t>
          </w:r>
          <w:r w:rsidRPr="00AA668E">
            <w:rPr>
              <w:sz w:val="20"/>
              <w:szCs w:val="18"/>
            </w:rPr>
            <w:t xml:space="preserve"> Yildiz</w:t>
          </w:r>
          <w:r w:rsidR="00B02D88" w:rsidRPr="00AA668E">
            <w:rPr>
              <w:sz w:val="20"/>
              <w:szCs w:val="18"/>
            </w:rPr>
            <w:fldChar w:fldCharType="end"/>
          </w:r>
          <w:r w:rsidRPr="00AA668E">
            <w:rPr>
              <w:sz w:val="20"/>
              <w:szCs w:val="18"/>
            </w:rPr>
            <w:t xml:space="preserve"> et </w:t>
          </w:r>
          <w:r w:rsidRPr="00AA668E">
            <w:rPr>
              <w:sz w:val="20"/>
              <w:szCs w:val="18"/>
            </w:rPr>
            <w:fldChar w:fldCharType="begin"/>
          </w:r>
          <w:r w:rsidRPr="00AA668E">
            <w:rPr>
              <w:sz w:val="20"/>
              <w:szCs w:val="18"/>
            </w:rPr>
            <w:instrText xml:space="preserve"> AUTHOR  "Sarah Dongmo"  \* MERGEFORMAT </w:instrText>
          </w:r>
          <w:r w:rsidRPr="00AA668E">
            <w:rPr>
              <w:sz w:val="20"/>
              <w:szCs w:val="18"/>
            </w:rPr>
            <w:fldChar w:fldCharType="separate"/>
          </w:r>
          <w:r w:rsidRPr="00AA668E">
            <w:rPr>
              <w:sz w:val="20"/>
              <w:szCs w:val="18"/>
            </w:rPr>
            <w:t>Sarah Dongmo</w:t>
          </w:r>
          <w:r w:rsidRPr="00AA668E">
            <w:rPr>
              <w:sz w:val="20"/>
              <w:szCs w:val="18"/>
            </w:rPr>
            <w:fldChar w:fldCharType="end"/>
          </w:r>
        </w:p>
      </w:tc>
    </w:tr>
  </w:tbl>
  <w:p w14:paraId="45C2C8C8" w14:textId="77777777" w:rsidR="00525455" w:rsidRDefault="00525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E6D8E" w14:textId="77777777" w:rsidR="00D451FA" w:rsidRDefault="00D451FA">
      <w:pPr>
        <w:spacing w:after="0" w:line="240" w:lineRule="auto"/>
      </w:pPr>
      <w:r>
        <w:separator/>
      </w:r>
    </w:p>
  </w:footnote>
  <w:footnote w:type="continuationSeparator" w:id="0">
    <w:p w14:paraId="4665CE26" w14:textId="77777777" w:rsidR="00D451FA" w:rsidRDefault="00D451FA">
      <w:pPr>
        <w:spacing w:after="0" w:line="240" w:lineRule="auto"/>
      </w:pPr>
      <w:r>
        <w:continuationSeparator/>
      </w:r>
    </w:p>
  </w:footnote>
  <w:footnote w:type="continuationNotice" w:id="1">
    <w:p w14:paraId="54351558" w14:textId="77777777" w:rsidR="00D451FA" w:rsidRDefault="00D451FA">
      <w:pPr>
        <w:spacing w:after="0" w:line="240" w:lineRule="auto"/>
      </w:pPr>
    </w:p>
  </w:footnote>
  <w:footnote w:id="2">
    <w:p w14:paraId="1D01386B" w14:textId="1F1340B6" w:rsidR="5C14AB98" w:rsidRDefault="5C14AB98" w:rsidP="5C14AB98">
      <w:pPr>
        <w:pStyle w:val="FootnoteText"/>
      </w:pPr>
      <w:r w:rsidRPr="5C14AB98">
        <w:rPr>
          <w:rStyle w:val="FootnoteReference"/>
        </w:rPr>
        <w:footnoteRef/>
      </w:r>
      <w:r>
        <w:t xml:space="preserve"> </w:t>
      </w:r>
      <w:r w:rsidRPr="5C14AB98">
        <w:t>donnée aléatoire ajoutée au un mot de passe, avant de le hacher.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315EFE" w:rsidRPr="00600C27" w14:paraId="2DD42967" w14:textId="77777777" w:rsidTr="00315EFE">
      <w:tc>
        <w:tcPr>
          <w:tcW w:w="3020" w:type="dxa"/>
        </w:tcPr>
        <w:p w14:paraId="31CDCBAF" w14:textId="1519CCF2" w:rsidR="00315EFE" w:rsidRPr="00600C27" w:rsidRDefault="00315EFE" w:rsidP="00315EFE">
          <w:pPr>
            <w:pStyle w:val="Header"/>
            <w:jc w:val="left"/>
          </w:pPr>
          <w:r w:rsidRPr="00600C27">
            <w:rPr>
              <w:noProof/>
            </w:rPr>
            <w:drawing>
              <wp:inline distT="0" distB="0" distL="0" distR="0" wp14:anchorId="19D82BF8" wp14:editId="4F7491AB">
                <wp:extent cx="942975" cy="262353"/>
                <wp:effectExtent l="0" t="0" r="0" b="4445"/>
                <wp:docPr id="5" name="Image 5" descr="Une image contenant Police, logo,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54631" name="Image 1" descr="Une image contenant Police, logo, texte,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962140" cy="267685"/>
                        </a:xfrm>
                        <a:prstGeom prst="rect">
                          <a:avLst/>
                        </a:prstGeom>
                      </pic:spPr>
                    </pic:pic>
                  </a:graphicData>
                </a:graphic>
              </wp:inline>
            </w:drawing>
          </w:r>
        </w:p>
      </w:tc>
      <w:tc>
        <w:tcPr>
          <w:tcW w:w="3021" w:type="dxa"/>
        </w:tcPr>
        <w:p w14:paraId="3F0BBE55" w14:textId="6564E37D" w:rsidR="00315EFE" w:rsidRPr="00600C27" w:rsidRDefault="00315EFE" w:rsidP="005F0059">
          <w:pPr>
            <w:pStyle w:val="Header"/>
            <w:jc w:val="center"/>
          </w:pPr>
          <w:r w:rsidRPr="00600C27">
            <w:t>P_</w:t>
          </w:r>
          <w:r w:rsidR="00511994" w:rsidRPr="00600C27">
            <w:t xml:space="preserve">WEB </w:t>
          </w:r>
          <w:r w:rsidR="00511994" w:rsidRPr="00600C27">
            <w:rPr>
              <w:noProof/>
            </w:rPr>
            <w:drawing>
              <wp:inline distT="0" distB="0" distL="0" distR="0" wp14:anchorId="6A7821C0" wp14:editId="7F65630A">
                <wp:extent cx="266667" cy="247619"/>
                <wp:effectExtent l="0" t="0" r="635"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25998" name="Image 2084325998"/>
                        <pic:cNvPicPr/>
                      </pic:nvPicPr>
                      <pic:blipFill>
                        <a:blip r:embed="rId2">
                          <a:extLst>
                            <a:ext uri="{28A0092B-C50C-407E-A947-70E740481C1C}">
                              <a14:useLocalDpi xmlns:a14="http://schemas.microsoft.com/office/drawing/2010/main" val="0"/>
                            </a:ext>
                          </a:extLst>
                        </a:blip>
                        <a:stretch>
                          <a:fillRect/>
                        </a:stretch>
                      </pic:blipFill>
                      <pic:spPr>
                        <a:xfrm>
                          <a:off x="0" y="0"/>
                          <a:ext cx="266667" cy="247619"/>
                        </a:xfrm>
                        <a:prstGeom prst="rect">
                          <a:avLst/>
                        </a:prstGeom>
                      </pic:spPr>
                    </pic:pic>
                  </a:graphicData>
                </a:graphic>
              </wp:inline>
            </w:drawing>
          </w:r>
        </w:p>
      </w:tc>
      <w:tc>
        <w:tcPr>
          <w:tcW w:w="3021" w:type="dxa"/>
        </w:tcPr>
        <w:p w14:paraId="4091A0D7" w14:textId="67E8B1F5" w:rsidR="00315EFE" w:rsidRPr="00600C27" w:rsidRDefault="00315EFE" w:rsidP="00315EFE">
          <w:pPr>
            <w:pStyle w:val="Header"/>
            <w:jc w:val="right"/>
          </w:pPr>
          <w:r w:rsidRPr="00600C27">
            <w:rPr>
              <w:noProof/>
            </w:rPr>
            <w:drawing>
              <wp:inline distT="0" distB="0" distL="0" distR="0" wp14:anchorId="65000088" wp14:editId="51013069">
                <wp:extent cx="1285875" cy="309105"/>
                <wp:effectExtent l="0" t="0" r="0" b="0"/>
                <wp:docPr id="7" name="Image 7" descr="Une image contenant Police, texte, Graphique,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89571" name="Image 2" descr="Une image contenant Police, texte, Graphique, typographie&#10;&#10;Description générée automatiquement"/>
                        <pic:cNvPicPr/>
                      </pic:nvPicPr>
                      <pic:blipFill>
                        <a:blip r:embed="rId3">
                          <a:extLst>
                            <a:ext uri="{28A0092B-C50C-407E-A947-70E740481C1C}">
                              <a14:useLocalDpi xmlns:a14="http://schemas.microsoft.com/office/drawing/2010/main" val="0"/>
                            </a:ext>
                          </a:extLst>
                        </a:blip>
                        <a:stretch>
                          <a:fillRect/>
                        </a:stretch>
                      </pic:blipFill>
                      <pic:spPr>
                        <a:xfrm>
                          <a:off x="0" y="0"/>
                          <a:ext cx="1303213" cy="313273"/>
                        </a:xfrm>
                        <a:prstGeom prst="rect">
                          <a:avLst/>
                        </a:prstGeom>
                      </pic:spPr>
                    </pic:pic>
                  </a:graphicData>
                </a:graphic>
              </wp:inline>
            </w:drawing>
          </w:r>
        </w:p>
      </w:tc>
    </w:tr>
  </w:tbl>
  <w:p w14:paraId="4DAA1FB7" w14:textId="50B9E16F" w:rsidR="00525455" w:rsidRDefault="00525455">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inDyrekb" int2:invalidationBookmarkName="" int2:hashCode="VYchZkYrMGs+6w" int2:id="zBnvlfPr">
      <int2:state int2:value="Rejected" int2:type="WordDesignerDefaultAnnotation"/>
    </int2:bookmark>
    <int2:bookmark int2:bookmarkName="_Int_v7kdOs1Q" int2:invalidationBookmarkName="" int2:hashCode="0mfWBS55Gtld7M" int2:id="Ohx2NNER">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F6B8B"/>
    <w:multiLevelType w:val="hybridMultilevel"/>
    <w:tmpl w:val="EAA6955E"/>
    <w:lvl w:ilvl="0" w:tplc="E11818C6">
      <w:start w:val="1"/>
      <w:numFmt w:val="decimal"/>
      <w:lvlText w:val="%1)"/>
      <w:lvlJc w:val="left"/>
      <w:pPr>
        <w:ind w:left="720" w:hanging="360"/>
      </w:pPr>
    </w:lvl>
    <w:lvl w:ilvl="1" w:tplc="B7722036">
      <w:start w:val="1"/>
      <w:numFmt w:val="lowerLetter"/>
      <w:lvlText w:val="%2."/>
      <w:lvlJc w:val="left"/>
      <w:pPr>
        <w:ind w:left="1440" w:hanging="360"/>
      </w:pPr>
    </w:lvl>
    <w:lvl w:ilvl="2" w:tplc="252A0C50">
      <w:start w:val="1"/>
      <w:numFmt w:val="lowerRoman"/>
      <w:lvlText w:val="%3."/>
      <w:lvlJc w:val="right"/>
      <w:pPr>
        <w:ind w:left="2160" w:hanging="180"/>
      </w:pPr>
    </w:lvl>
    <w:lvl w:ilvl="3" w:tplc="D3749AEE">
      <w:start w:val="1"/>
      <w:numFmt w:val="decimal"/>
      <w:lvlText w:val="%4."/>
      <w:lvlJc w:val="left"/>
      <w:pPr>
        <w:ind w:left="2880" w:hanging="360"/>
      </w:pPr>
    </w:lvl>
    <w:lvl w:ilvl="4" w:tplc="02864820">
      <w:start w:val="1"/>
      <w:numFmt w:val="lowerLetter"/>
      <w:lvlText w:val="%5."/>
      <w:lvlJc w:val="left"/>
      <w:pPr>
        <w:ind w:left="3600" w:hanging="360"/>
      </w:pPr>
    </w:lvl>
    <w:lvl w:ilvl="5" w:tplc="73923DCE">
      <w:start w:val="1"/>
      <w:numFmt w:val="lowerRoman"/>
      <w:lvlText w:val="%6."/>
      <w:lvlJc w:val="right"/>
      <w:pPr>
        <w:ind w:left="4320" w:hanging="180"/>
      </w:pPr>
    </w:lvl>
    <w:lvl w:ilvl="6" w:tplc="82D469E2">
      <w:start w:val="1"/>
      <w:numFmt w:val="decimal"/>
      <w:lvlText w:val="%7."/>
      <w:lvlJc w:val="left"/>
      <w:pPr>
        <w:ind w:left="5040" w:hanging="360"/>
      </w:pPr>
    </w:lvl>
    <w:lvl w:ilvl="7" w:tplc="5D944D40">
      <w:start w:val="1"/>
      <w:numFmt w:val="lowerLetter"/>
      <w:lvlText w:val="%8."/>
      <w:lvlJc w:val="left"/>
      <w:pPr>
        <w:ind w:left="5760" w:hanging="360"/>
      </w:pPr>
    </w:lvl>
    <w:lvl w:ilvl="8" w:tplc="282C9C06">
      <w:start w:val="1"/>
      <w:numFmt w:val="lowerRoman"/>
      <w:lvlText w:val="%9."/>
      <w:lvlJc w:val="right"/>
      <w:pPr>
        <w:ind w:left="6480" w:hanging="180"/>
      </w:pPr>
    </w:lvl>
  </w:abstractNum>
  <w:abstractNum w:abstractNumId="1" w15:restartNumberingAfterBreak="0">
    <w:nsid w:val="04F2F6E5"/>
    <w:multiLevelType w:val="hybridMultilevel"/>
    <w:tmpl w:val="51BAE226"/>
    <w:lvl w:ilvl="0" w:tplc="630069B2">
      <w:start w:val="1"/>
      <w:numFmt w:val="bullet"/>
      <w:lvlText w:val=""/>
      <w:lvlJc w:val="left"/>
      <w:pPr>
        <w:ind w:left="720" w:hanging="360"/>
      </w:pPr>
      <w:rPr>
        <w:rFonts w:ascii="Symbol" w:hAnsi="Symbol" w:hint="default"/>
      </w:rPr>
    </w:lvl>
    <w:lvl w:ilvl="1" w:tplc="5106BAC6">
      <w:start w:val="1"/>
      <w:numFmt w:val="bullet"/>
      <w:lvlText w:val="o"/>
      <w:lvlJc w:val="left"/>
      <w:pPr>
        <w:ind w:left="1440" w:hanging="360"/>
      </w:pPr>
      <w:rPr>
        <w:rFonts w:ascii="Courier New" w:hAnsi="Courier New" w:hint="default"/>
      </w:rPr>
    </w:lvl>
    <w:lvl w:ilvl="2" w:tplc="BE2AD534">
      <w:start w:val="1"/>
      <w:numFmt w:val="bullet"/>
      <w:lvlText w:val=""/>
      <w:lvlJc w:val="left"/>
      <w:pPr>
        <w:ind w:left="2160" w:hanging="360"/>
      </w:pPr>
      <w:rPr>
        <w:rFonts w:ascii="Wingdings" w:hAnsi="Wingdings" w:hint="default"/>
      </w:rPr>
    </w:lvl>
    <w:lvl w:ilvl="3" w:tplc="E98C5BEA">
      <w:start w:val="1"/>
      <w:numFmt w:val="bullet"/>
      <w:lvlText w:val=""/>
      <w:lvlJc w:val="left"/>
      <w:pPr>
        <w:ind w:left="2880" w:hanging="360"/>
      </w:pPr>
      <w:rPr>
        <w:rFonts w:ascii="Symbol" w:hAnsi="Symbol" w:hint="default"/>
      </w:rPr>
    </w:lvl>
    <w:lvl w:ilvl="4" w:tplc="7AEAC8A0">
      <w:start w:val="1"/>
      <w:numFmt w:val="bullet"/>
      <w:lvlText w:val="o"/>
      <w:lvlJc w:val="left"/>
      <w:pPr>
        <w:ind w:left="3600" w:hanging="360"/>
      </w:pPr>
      <w:rPr>
        <w:rFonts w:ascii="Courier New" w:hAnsi="Courier New" w:hint="default"/>
      </w:rPr>
    </w:lvl>
    <w:lvl w:ilvl="5" w:tplc="5544A1AC">
      <w:start w:val="1"/>
      <w:numFmt w:val="bullet"/>
      <w:lvlText w:val=""/>
      <w:lvlJc w:val="left"/>
      <w:pPr>
        <w:ind w:left="4320" w:hanging="360"/>
      </w:pPr>
      <w:rPr>
        <w:rFonts w:ascii="Wingdings" w:hAnsi="Wingdings" w:hint="default"/>
      </w:rPr>
    </w:lvl>
    <w:lvl w:ilvl="6" w:tplc="C9125356">
      <w:start w:val="1"/>
      <w:numFmt w:val="bullet"/>
      <w:lvlText w:val=""/>
      <w:lvlJc w:val="left"/>
      <w:pPr>
        <w:ind w:left="5040" w:hanging="360"/>
      </w:pPr>
      <w:rPr>
        <w:rFonts w:ascii="Symbol" w:hAnsi="Symbol" w:hint="default"/>
      </w:rPr>
    </w:lvl>
    <w:lvl w:ilvl="7" w:tplc="7D9EB268">
      <w:start w:val="1"/>
      <w:numFmt w:val="bullet"/>
      <w:lvlText w:val="o"/>
      <w:lvlJc w:val="left"/>
      <w:pPr>
        <w:ind w:left="5760" w:hanging="360"/>
      </w:pPr>
      <w:rPr>
        <w:rFonts w:ascii="Courier New" w:hAnsi="Courier New" w:hint="default"/>
      </w:rPr>
    </w:lvl>
    <w:lvl w:ilvl="8" w:tplc="B6405748">
      <w:start w:val="1"/>
      <w:numFmt w:val="bullet"/>
      <w:lvlText w:val=""/>
      <w:lvlJc w:val="left"/>
      <w:pPr>
        <w:ind w:left="6480" w:hanging="360"/>
      </w:pPr>
      <w:rPr>
        <w:rFonts w:ascii="Wingdings" w:hAnsi="Wingdings" w:hint="default"/>
      </w:rPr>
    </w:lvl>
  </w:abstractNum>
  <w:abstractNum w:abstractNumId="2" w15:restartNumberingAfterBreak="0">
    <w:nsid w:val="0B41915B"/>
    <w:multiLevelType w:val="hybridMultilevel"/>
    <w:tmpl w:val="80887762"/>
    <w:lvl w:ilvl="0" w:tplc="7E2AA504">
      <w:start w:val="1"/>
      <w:numFmt w:val="bullet"/>
      <w:lvlText w:val=""/>
      <w:lvlJc w:val="left"/>
      <w:pPr>
        <w:ind w:left="720" w:hanging="360"/>
      </w:pPr>
      <w:rPr>
        <w:rFonts w:ascii="Symbol" w:hAnsi="Symbol" w:hint="default"/>
      </w:rPr>
    </w:lvl>
    <w:lvl w:ilvl="1" w:tplc="F44211EC">
      <w:start w:val="1"/>
      <w:numFmt w:val="bullet"/>
      <w:lvlText w:val="o"/>
      <w:lvlJc w:val="left"/>
      <w:pPr>
        <w:ind w:left="1440" w:hanging="360"/>
      </w:pPr>
      <w:rPr>
        <w:rFonts w:ascii="Courier New" w:hAnsi="Courier New" w:hint="default"/>
      </w:rPr>
    </w:lvl>
    <w:lvl w:ilvl="2" w:tplc="C7B649CA">
      <w:start w:val="1"/>
      <w:numFmt w:val="bullet"/>
      <w:lvlText w:val=""/>
      <w:lvlJc w:val="left"/>
      <w:pPr>
        <w:ind w:left="2160" w:hanging="360"/>
      </w:pPr>
      <w:rPr>
        <w:rFonts w:ascii="Wingdings" w:hAnsi="Wingdings" w:hint="default"/>
      </w:rPr>
    </w:lvl>
    <w:lvl w:ilvl="3" w:tplc="177A0C20">
      <w:start w:val="1"/>
      <w:numFmt w:val="bullet"/>
      <w:lvlText w:val=""/>
      <w:lvlJc w:val="left"/>
      <w:pPr>
        <w:ind w:left="2880" w:hanging="360"/>
      </w:pPr>
      <w:rPr>
        <w:rFonts w:ascii="Symbol" w:hAnsi="Symbol" w:hint="default"/>
      </w:rPr>
    </w:lvl>
    <w:lvl w:ilvl="4" w:tplc="66C868D4">
      <w:start w:val="1"/>
      <w:numFmt w:val="bullet"/>
      <w:lvlText w:val="o"/>
      <w:lvlJc w:val="left"/>
      <w:pPr>
        <w:ind w:left="3600" w:hanging="360"/>
      </w:pPr>
      <w:rPr>
        <w:rFonts w:ascii="Courier New" w:hAnsi="Courier New" w:hint="default"/>
      </w:rPr>
    </w:lvl>
    <w:lvl w:ilvl="5" w:tplc="1EA056A4">
      <w:start w:val="1"/>
      <w:numFmt w:val="bullet"/>
      <w:lvlText w:val=""/>
      <w:lvlJc w:val="left"/>
      <w:pPr>
        <w:ind w:left="4320" w:hanging="360"/>
      </w:pPr>
      <w:rPr>
        <w:rFonts w:ascii="Wingdings" w:hAnsi="Wingdings" w:hint="default"/>
      </w:rPr>
    </w:lvl>
    <w:lvl w:ilvl="6" w:tplc="6DC22390">
      <w:start w:val="1"/>
      <w:numFmt w:val="bullet"/>
      <w:lvlText w:val=""/>
      <w:lvlJc w:val="left"/>
      <w:pPr>
        <w:ind w:left="5040" w:hanging="360"/>
      </w:pPr>
      <w:rPr>
        <w:rFonts w:ascii="Symbol" w:hAnsi="Symbol" w:hint="default"/>
      </w:rPr>
    </w:lvl>
    <w:lvl w:ilvl="7" w:tplc="BCC212E2">
      <w:start w:val="1"/>
      <w:numFmt w:val="bullet"/>
      <w:lvlText w:val="o"/>
      <w:lvlJc w:val="left"/>
      <w:pPr>
        <w:ind w:left="5760" w:hanging="360"/>
      </w:pPr>
      <w:rPr>
        <w:rFonts w:ascii="Courier New" w:hAnsi="Courier New" w:hint="default"/>
      </w:rPr>
    </w:lvl>
    <w:lvl w:ilvl="8" w:tplc="B9E664F4">
      <w:start w:val="1"/>
      <w:numFmt w:val="bullet"/>
      <w:lvlText w:val=""/>
      <w:lvlJc w:val="left"/>
      <w:pPr>
        <w:ind w:left="6480" w:hanging="360"/>
      </w:pPr>
      <w:rPr>
        <w:rFonts w:ascii="Wingdings" w:hAnsi="Wingdings" w:hint="default"/>
      </w:rPr>
    </w:lvl>
  </w:abstractNum>
  <w:abstractNum w:abstractNumId="3" w15:restartNumberingAfterBreak="0">
    <w:nsid w:val="0C373BB5"/>
    <w:multiLevelType w:val="hybridMultilevel"/>
    <w:tmpl w:val="11589B2C"/>
    <w:lvl w:ilvl="0" w:tplc="CEC28B94">
      <w:start w:val="1"/>
      <w:numFmt w:val="bullet"/>
      <w:lvlText w:val=""/>
      <w:lvlJc w:val="left"/>
      <w:pPr>
        <w:ind w:left="720" w:hanging="360"/>
      </w:pPr>
      <w:rPr>
        <w:rFonts w:ascii="Symbol" w:eastAsiaTheme="minorHAnsi" w:hAnsi="Symbol"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42920ED"/>
    <w:multiLevelType w:val="hybridMultilevel"/>
    <w:tmpl w:val="4E22BE6E"/>
    <w:lvl w:ilvl="0" w:tplc="2996E246">
      <w:start w:val="1"/>
      <w:numFmt w:val="bullet"/>
      <w:lvlText w:val=""/>
      <w:lvlJc w:val="left"/>
      <w:pPr>
        <w:ind w:left="1068" w:hanging="360"/>
      </w:pPr>
      <w:rPr>
        <w:rFonts w:ascii="Symbol" w:hAnsi="Symbol" w:hint="default"/>
      </w:rPr>
    </w:lvl>
    <w:lvl w:ilvl="1" w:tplc="3CC26854">
      <w:start w:val="1"/>
      <w:numFmt w:val="bullet"/>
      <w:lvlText w:val="o"/>
      <w:lvlJc w:val="left"/>
      <w:pPr>
        <w:ind w:left="1788" w:hanging="360"/>
      </w:pPr>
      <w:rPr>
        <w:rFonts w:ascii="Courier New" w:hAnsi="Courier New" w:hint="default"/>
      </w:rPr>
    </w:lvl>
    <w:lvl w:ilvl="2" w:tplc="B9BAB2DC">
      <w:start w:val="1"/>
      <w:numFmt w:val="bullet"/>
      <w:lvlText w:val=""/>
      <w:lvlJc w:val="left"/>
      <w:pPr>
        <w:ind w:left="2508" w:hanging="360"/>
      </w:pPr>
      <w:rPr>
        <w:rFonts w:ascii="Wingdings" w:hAnsi="Wingdings" w:hint="default"/>
      </w:rPr>
    </w:lvl>
    <w:lvl w:ilvl="3" w:tplc="57DABE8E">
      <w:start w:val="1"/>
      <w:numFmt w:val="bullet"/>
      <w:lvlText w:val=""/>
      <w:lvlJc w:val="left"/>
      <w:pPr>
        <w:ind w:left="3228" w:hanging="360"/>
      </w:pPr>
      <w:rPr>
        <w:rFonts w:ascii="Symbol" w:hAnsi="Symbol" w:hint="default"/>
      </w:rPr>
    </w:lvl>
    <w:lvl w:ilvl="4" w:tplc="D1508F6C">
      <w:start w:val="1"/>
      <w:numFmt w:val="bullet"/>
      <w:lvlText w:val="o"/>
      <w:lvlJc w:val="left"/>
      <w:pPr>
        <w:ind w:left="3948" w:hanging="360"/>
      </w:pPr>
      <w:rPr>
        <w:rFonts w:ascii="Courier New" w:hAnsi="Courier New" w:hint="default"/>
      </w:rPr>
    </w:lvl>
    <w:lvl w:ilvl="5" w:tplc="A4B4363A">
      <w:start w:val="1"/>
      <w:numFmt w:val="bullet"/>
      <w:lvlText w:val=""/>
      <w:lvlJc w:val="left"/>
      <w:pPr>
        <w:ind w:left="4668" w:hanging="360"/>
      </w:pPr>
      <w:rPr>
        <w:rFonts w:ascii="Wingdings" w:hAnsi="Wingdings" w:hint="default"/>
      </w:rPr>
    </w:lvl>
    <w:lvl w:ilvl="6" w:tplc="AF90A5AC">
      <w:start w:val="1"/>
      <w:numFmt w:val="bullet"/>
      <w:lvlText w:val=""/>
      <w:lvlJc w:val="left"/>
      <w:pPr>
        <w:ind w:left="5388" w:hanging="360"/>
      </w:pPr>
      <w:rPr>
        <w:rFonts w:ascii="Symbol" w:hAnsi="Symbol" w:hint="default"/>
      </w:rPr>
    </w:lvl>
    <w:lvl w:ilvl="7" w:tplc="693A609E">
      <w:start w:val="1"/>
      <w:numFmt w:val="bullet"/>
      <w:lvlText w:val="o"/>
      <w:lvlJc w:val="left"/>
      <w:pPr>
        <w:ind w:left="6108" w:hanging="360"/>
      </w:pPr>
      <w:rPr>
        <w:rFonts w:ascii="Courier New" w:hAnsi="Courier New" w:hint="default"/>
      </w:rPr>
    </w:lvl>
    <w:lvl w:ilvl="8" w:tplc="FBFA66B2">
      <w:start w:val="1"/>
      <w:numFmt w:val="bullet"/>
      <w:lvlText w:val=""/>
      <w:lvlJc w:val="left"/>
      <w:pPr>
        <w:ind w:left="6828" w:hanging="360"/>
      </w:pPr>
      <w:rPr>
        <w:rFonts w:ascii="Wingdings" w:hAnsi="Wingdings" w:hint="default"/>
      </w:rPr>
    </w:lvl>
  </w:abstractNum>
  <w:abstractNum w:abstractNumId="5" w15:restartNumberingAfterBreak="0">
    <w:nsid w:val="147B5AA3"/>
    <w:multiLevelType w:val="hybridMultilevel"/>
    <w:tmpl w:val="7D92B958"/>
    <w:lvl w:ilvl="0" w:tplc="E4DA1C20">
      <w:start w:val="1"/>
      <w:numFmt w:val="bullet"/>
      <w:lvlText w:val=""/>
      <w:lvlJc w:val="left"/>
      <w:pPr>
        <w:ind w:left="720" w:hanging="360"/>
      </w:pPr>
      <w:rPr>
        <w:rFonts w:ascii="Symbol" w:hAnsi="Symbol" w:hint="default"/>
      </w:rPr>
    </w:lvl>
    <w:lvl w:ilvl="1" w:tplc="40E6147E">
      <w:start w:val="1"/>
      <w:numFmt w:val="bullet"/>
      <w:lvlText w:val="o"/>
      <w:lvlJc w:val="left"/>
      <w:pPr>
        <w:ind w:left="1440" w:hanging="360"/>
      </w:pPr>
      <w:rPr>
        <w:rFonts w:ascii="Courier New" w:hAnsi="Courier New" w:hint="default"/>
      </w:rPr>
    </w:lvl>
    <w:lvl w:ilvl="2" w:tplc="6720BE32">
      <w:start w:val="1"/>
      <w:numFmt w:val="bullet"/>
      <w:lvlText w:val=""/>
      <w:lvlJc w:val="left"/>
      <w:pPr>
        <w:ind w:left="2160" w:hanging="360"/>
      </w:pPr>
      <w:rPr>
        <w:rFonts w:ascii="Wingdings" w:hAnsi="Wingdings" w:hint="default"/>
      </w:rPr>
    </w:lvl>
    <w:lvl w:ilvl="3" w:tplc="0E6A4E80">
      <w:start w:val="1"/>
      <w:numFmt w:val="bullet"/>
      <w:lvlText w:val=""/>
      <w:lvlJc w:val="left"/>
      <w:pPr>
        <w:ind w:left="2880" w:hanging="360"/>
      </w:pPr>
      <w:rPr>
        <w:rFonts w:ascii="Symbol" w:hAnsi="Symbol" w:hint="default"/>
      </w:rPr>
    </w:lvl>
    <w:lvl w:ilvl="4" w:tplc="F04ACB04">
      <w:start w:val="1"/>
      <w:numFmt w:val="bullet"/>
      <w:lvlText w:val="o"/>
      <w:lvlJc w:val="left"/>
      <w:pPr>
        <w:ind w:left="3600" w:hanging="360"/>
      </w:pPr>
      <w:rPr>
        <w:rFonts w:ascii="Courier New" w:hAnsi="Courier New" w:hint="default"/>
      </w:rPr>
    </w:lvl>
    <w:lvl w:ilvl="5" w:tplc="E07463F8">
      <w:start w:val="1"/>
      <w:numFmt w:val="bullet"/>
      <w:lvlText w:val=""/>
      <w:lvlJc w:val="left"/>
      <w:pPr>
        <w:ind w:left="4320" w:hanging="360"/>
      </w:pPr>
      <w:rPr>
        <w:rFonts w:ascii="Wingdings" w:hAnsi="Wingdings" w:hint="default"/>
      </w:rPr>
    </w:lvl>
    <w:lvl w:ilvl="6" w:tplc="83BA1EC4">
      <w:start w:val="1"/>
      <w:numFmt w:val="bullet"/>
      <w:lvlText w:val=""/>
      <w:lvlJc w:val="left"/>
      <w:pPr>
        <w:ind w:left="5040" w:hanging="360"/>
      </w:pPr>
      <w:rPr>
        <w:rFonts w:ascii="Symbol" w:hAnsi="Symbol" w:hint="default"/>
      </w:rPr>
    </w:lvl>
    <w:lvl w:ilvl="7" w:tplc="97EA54A2">
      <w:start w:val="1"/>
      <w:numFmt w:val="bullet"/>
      <w:lvlText w:val="o"/>
      <w:lvlJc w:val="left"/>
      <w:pPr>
        <w:ind w:left="5760" w:hanging="360"/>
      </w:pPr>
      <w:rPr>
        <w:rFonts w:ascii="Courier New" w:hAnsi="Courier New" w:hint="default"/>
      </w:rPr>
    </w:lvl>
    <w:lvl w:ilvl="8" w:tplc="57C0BF04">
      <w:start w:val="1"/>
      <w:numFmt w:val="bullet"/>
      <w:lvlText w:val=""/>
      <w:lvlJc w:val="left"/>
      <w:pPr>
        <w:ind w:left="6480" w:hanging="360"/>
      </w:pPr>
      <w:rPr>
        <w:rFonts w:ascii="Wingdings" w:hAnsi="Wingdings" w:hint="default"/>
      </w:rPr>
    </w:lvl>
  </w:abstractNum>
  <w:abstractNum w:abstractNumId="6" w15:restartNumberingAfterBreak="0">
    <w:nsid w:val="22FF9FE0"/>
    <w:multiLevelType w:val="hybridMultilevel"/>
    <w:tmpl w:val="A190B772"/>
    <w:lvl w:ilvl="0" w:tplc="04381DF0">
      <w:start w:val="1"/>
      <w:numFmt w:val="bullet"/>
      <w:lvlText w:val=""/>
      <w:lvlJc w:val="left"/>
      <w:pPr>
        <w:ind w:left="1776" w:hanging="360"/>
      </w:pPr>
      <w:rPr>
        <w:rFonts w:ascii="Symbol" w:hAnsi="Symbol" w:hint="default"/>
      </w:rPr>
    </w:lvl>
    <w:lvl w:ilvl="1" w:tplc="EE280742">
      <w:start w:val="1"/>
      <w:numFmt w:val="bullet"/>
      <w:lvlText w:val="o"/>
      <w:lvlJc w:val="left"/>
      <w:pPr>
        <w:ind w:left="1788" w:hanging="360"/>
      </w:pPr>
      <w:rPr>
        <w:rFonts w:ascii="Courier New" w:hAnsi="Courier New" w:hint="default"/>
      </w:rPr>
    </w:lvl>
    <w:lvl w:ilvl="2" w:tplc="B0B45ED8">
      <w:start w:val="1"/>
      <w:numFmt w:val="bullet"/>
      <w:lvlText w:val=""/>
      <w:lvlJc w:val="left"/>
      <w:pPr>
        <w:ind w:left="2508" w:hanging="360"/>
      </w:pPr>
      <w:rPr>
        <w:rFonts w:ascii="Wingdings" w:hAnsi="Wingdings" w:hint="default"/>
      </w:rPr>
    </w:lvl>
    <w:lvl w:ilvl="3" w:tplc="00202E00">
      <w:start w:val="1"/>
      <w:numFmt w:val="bullet"/>
      <w:lvlText w:val=""/>
      <w:lvlJc w:val="left"/>
      <w:pPr>
        <w:ind w:left="3228" w:hanging="360"/>
      </w:pPr>
      <w:rPr>
        <w:rFonts w:ascii="Symbol" w:hAnsi="Symbol" w:hint="default"/>
      </w:rPr>
    </w:lvl>
    <w:lvl w:ilvl="4" w:tplc="2BD26764">
      <w:start w:val="1"/>
      <w:numFmt w:val="bullet"/>
      <w:lvlText w:val="o"/>
      <w:lvlJc w:val="left"/>
      <w:pPr>
        <w:ind w:left="3948" w:hanging="360"/>
      </w:pPr>
      <w:rPr>
        <w:rFonts w:ascii="Courier New" w:hAnsi="Courier New" w:hint="default"/>
      </w:rPr>
    </w:lvl>
    <w:lvl w:ilvl="5" w:tplc="0608A980">
      <w:start w:val="1"/>
      <w:numFmt w:val="bullet"/>
      <w:lvlText w:val=""/>
      <w:lvlJc w:val="left"/>
      <w:pPr>
        <w:ind w:left="4668" w:hanging="360"/>
      </w:pPr>
      <w:rPr>
        <w:rFonts w:ascii="Wingdings" w:hAnsi="Wingdings" w:hint="default"/>
      </w:rPr>
    </w:lvl>
    <w:lvl w:ilvl="6" w:tplc="24D45C32">
      <w:start w:val="1"/>
      <w:numFmt w:val="bullet"/>
      <w:lvlText w:val=""/>
      <w:lvlJc w:val="left"/>
      <w:pPr>
        <w:ind w:left="5388" w:hanging="360"/>
      </w:pPr>
      <w:rPr>
        <w:rFonts w:ascii="Symbol" w:hAnsi="Symbol" w:hint="default"/>
      </w:rPr>
    </w:lvl>
    <w:lvl w:ilvl="7" w:tplc="4846F202">
      <w:start w:val="1"/>
      <w:numFmt w:val="bullet"/>
      <w:lvlText w:val="o"/>
      <w:lvlJc w:val="left"/>
      <w:pPr>
        <w:ind w:left="6108" w:hanging="360"/>
      </w:pPr>
      <w:rPr>
        <w:rFonts w:ascii="Courier New" w:hAnsi="Courier New" w:hint="default"/>
      </w:rPr>
    </w:lvl>
    <w:lvl w:ilvl="8" w:tplc="C5D4D2DC">
      <w:start w:val="1"/>
      <w:numFmt w:val="bullet"/>
      <w:lvlText w:val=""/>
      <w:lvlJc w:val="left"/>
      <w:pPr>
        <w:ind w:left="6828" w:hanging="360"/>
      </w:pPr>
      <w:rPr>
        <w:rFonts w:ascii="Wingdings" w:hAnsi="Wingdings" w:hint="default"/>
      </w:rPr>
    </w:lvl>
  </w:abstractNum>
  <w:abstractNum w:abstractNumId="7" w15:restartNumberingAfterBreak="0">
    <w:nsid w:val="24F1AF4B"/>
    <w:multiLevelType w:val="hybridMultilevel"/>
    <w:tmpl w:val="CFCC4AF6"/>
    <w:lvl w:ilvl="0" w:tplc="4D98168E">
      <w:start w:val="1"/>
      <w:numFmt w:val="bullet"/>
      <w:lvlText w:val=""/>
      <w:lvlJc w:val="left"/>
      <w:pPr>
        <w:ind w:left="720" w:hanging="360"/>
      </w:pPr>
      <w:rPr>
        <w:rFonts w:ascii="Symbol" w:hAnsi="Symbol" w:hint="default"/>
      </w:rPr>
    </w:lvl>
    <w:lvl w:ilvl="1" w:tplc="CB200368">
      <w:start w:val="1"/>
      <w:numFmt w:val="bullet"/>
      <w:lvlText w:val="o"/>
      <w:lvlJc w:val="left"/>
      <w:pPr>
        <w:ind w:left="1440" w:hanging="360"/>
      </w:pPr>
      <w:rPr>
        <w:rFonts w:ascii="Courier New" w:hAnsi="Courier New" w:hint="default"/>
      </w:rPr>
    </w:lvl>
    <w:lvl w:ilvl="2" w:tplc="FB3AAB64">
      <w:start w:val="1"/>
      <w:numFmt w:val="bullet"/>
      <w:lvlText w:val=""/>
      <w:lvlJc w:val="left"/>
      <w:pPr>
        <w:ind w:left="2160" w:hanging="360"/>
      </w:pPr>
      <w:rPr>
        <w:rFonts w:ascii="Wingdings" w:hAnsi="Wingdings" w:hint="default"/>
      </w:rPr>
    </w:lvl>
    <w:lvl w:ilvl="3" w:tplc="98BE60F0">
      <w:start w:val="1"/>
      <w:numFmt w:val="bullet"/>
      <w:lvlText w:val=""/>
      <w:lvlJc w:val="left"/>
      <w:pPr>
        <w:ind w:left="2880" w:hanging="360"/>
      </w:pPr>
      <w:rPr>
        <w:rFonts w:ascii="Symbol" w:hAnsi="Symbol" w:hint="default"/>
      </w:rPr>
    </w:lvl>
    <w:lvl w:ilvl="4" w:tplc="6C36BA50">
      <w:start w:val="1"/>
      <w:numFmt w:val="bullet"/>
      <w:lvlText w:val="o"/>
      <w:lvlJc w:val="left"/>
      <w:pPr>
        <w:ind w:left="3600" w:hanging="360"/>
      </w:pPr>
      <w:rPr>
        <w:rFonts w:ascii="Courier New" w:hAnsi="Courier New" w:hint="default"/>
      </w:rPr>
    </w:lvl>
    <w:lvl w:ilvl="5" w:tplc="45C871E6">
      <w:start w:val="1"/>
      <w:numFmt w:val="bullet"/>
      <w:lvlText w:val=""/>
      <w:lvlJc w:val="left"/>
      <w:pPr>
        <w:ind w:left="4320" w:hanging="360"/>
      </w:pPr>
      <w:rPr>
        <w:rFonts w:ascii="Wingdings" w:hAnsi="Wingdings" w:hint="default"/>
      </w:rPr>
    </w:lvl>
    <w:lvl w:ilvl="6" w:tplc="14B83522">
      <w:start w:val="1"/>
      <w:numFmt w:val="bullet"/>
      <w:lvlText w:val=""/>
      <w:lvlJc w:val="left"/>
      <w:pPr>
        <w:ind w:left="5040" w:hanging="360"/>
      </w:pPr>
      <w:rPr>
        <w:rFonts w:ascii="Symbol" w:hAnsi="Symbol" w:hint="default"/>
      </w:rPr>
    </w:lvl>
    <w:lvl w:ilvl="7" w:tplc="D728CAC0">
      <w:start w:val="1"/>
      <w:numFmt w:val="bullet"/>
      <w:lvlText w:val="o"/>
      <w:lvlJc w:val="left"/>
      <w:pPr>
        <w:ind w:left="5760" w:hanging="360"/>
      </w:pPr>
      <w:rPr>
        <w:rFonts w:ascii="Courier New" w:hAnsi="Courier New" w:hint="default"/>
      </w:rPr>
    </w:lvl>
    <w:lvl w:ilvl="8" w:tplc="A386CB72">
      <w:start w:val="1"/>
      <w:numFmt w:val="bullet"/>
      <w:lvlText w:val=""/>
      <w:lvlJc w:val="left"/>
      <w:pPr>
        <w:ind w:left="6480" w:hanging="360"/>
      </w:pPr>
      <w:rPr>
        <w:rFonts w:ascii="Wingdings" w:hAnsi="Wingdings" w:hint="default"/>
      </w:rPr>
    </w:lvl>
  </w:abstractNum>
  <w:abstractNum w:abstractNumId="8" w15:restartNumberingAfterBreak="0">
    <w:nsid w:val="291F7317"/>
    <w:multiLevelType w:val="hybridMultilevel"/>
    <w:tmpl w:val="B7420F34"/>
    <w:lvl w:ilvl="0" w:tplc="BA6EAF0A">
      <w:start w:val="1"/>
      <w:numFmt w:val="bullet"/>
      <w:lvlText w:val=""/>
      <w:lvlJc w:val="left"/>
      <w:pPr>
        <w:ind w:left="720" w:hanging="360"/>
      </w:pPr>
      <w:rPr>
        <w:rFonts w:ascii="Symbol" w:hAnsi="Symbol" w:hint="default"/>
      </w:rPr>
    </w:lvl>
    <w:lvl w:ilvl="1" w:tplc="8C7020AC">
      <w:start w:val="1"/>
      <w:numFmt w:val="bullet"/>
      <w:lvlText w:val="o"/>
      <w:lvlJc w:val="left"/>
      <w:pPr>
        <w:ind w:left="1440" w:hanging="360"/>
      </w:pPr>
      <w:rPr>
        <w:rFonts w:ascii="Courier New" w:hAnsi="Courier New" w:hint="default"/>
      </w:rPr>
    </w:lvl>
    <w:lvl w:ilvl="2" w:tplc="C7F4706A">
      <w:start w:val="1"/>
      <w:numFmt w:val="bullet"/>
      <w:lvlText w:val=""/>
      <w:lvlJc w:val="left"/>
      <w:pPr>
        <w:ind w:left="2160" w:hanging="360"/>
      </w:pPr>
      <w:rPr>
        <w:rFonts w:ascii="Wingdings" w:hAnsi="Wingdings" w:hint="default"/>
      </w:rPr>
    </w:lvl>
    <w:lvl w:ilvl="3" w:tplc="27368BC8">
      <w:start w:val="1"/>
      <w:numFmt w:val="bullet"/>
      <w:lvlText w:val=""/>
      <w:lvlJc w:val="left"/>
      <w:pPr>
        <w:ind w:left="2880" w:hanging="360"/>
      </w:pPr>
      <w:rPr>
        <w:rFonts w:ascii="Symbol" w:hAnsi="Symbol" w:hint="default"/>
      </w:rPr>
    </w:lvl>
    <w:lvl w:ilvl="4" w:tplc="DC4CE68C">
      <w:start w:val="1"/>
      <w:numFmt w:val="bullet"/>
      <w:lvlText w:val="o"/>
      <w:lvlJc w:val="left"/>
      <w:pPr>
        <w:ind w:left="3600" w:hanging="360"/>
      </w:pPr>
      <w:rPr>
        <w:rFonts w:ascii="Courier New" w:hAnsi="Courier New" w:hint="default"/>
      </w:rPr>
    </w:lvl>
    <w:lvl w:ilvl="5" w:tplc="06565468">
      <w:start w:val="1"/>
      <w:numFmt w:val="bullet"/>
      <w:lvlText w:val=""/>
      <w:lvlJc w:val="left"/>
      <w:pPr>
        <w:ind w:left="4320" w:hanging="360"/>
      </w:pPr>
      <w:rPr>
        <w:rFonts w:ascii="Wingdings" w:hAnsi="Wingdings" w:hint="default"/>
      </w:rPr>
    </w:lvl>
    <w:lvl w:ilvl="6" w:tplc="7FE87702">
      <w:start w:val="1"/>
      <w:numFmt w:val="bullet"/>
      <w:lvlText w:val=""/>
      <w:lvlJc w:val="left"/>
      <w:pPr>
        <w:ind w:left="5040" w:hanging="360"/>
      </w:pPr>
      <w:rPr>
        <w:rFonts w:ascii="Symbol" w:hAnsi="Symbol" w:hint="default"/>
      </w:rPr>
    </w:lvl>
    <w:lvl w:ilvl="7" w:tplc="139E1296">
      <w:start w:val="1"/>
      <w:numFmt w:val="bullet"/>
      <w:lvlText w:val="o"/>
      <w:lvlJc w:val="left"/>
      <w:pPr>
        <w:ind w:left="5760" w:hanging="360"/>
      </w:pPr>
      <w:rPr>
        <w:rFonts w:ascii="Courier New" w:hAnsi="Courier New" w:hint="default"/>
      </w:rPr>
    </w:lvl>
    <w:lvl w:ilvl="8" w:tplc="7AC68374">
      <w:start w:val="1"/>
      <w:numFmt w:val="bullet"/>
      <w:lvlText w:val=""/>
      <w:lvlJc w:val="left"/>
      <w:pPr>
        <w:ind w:left="6480" w:hanging="360"/>
      </w:pPr>
      <w:rPr>
        <w:rFonts w:ascii="Wingdings" w:hAnsi="Wingdings" w:hint="default"/>
      </w:rPr>
    </w:lvl>
  </w:abstractNum>
  <w:abstractNum w:abstractNumId="9" w15:restartNumberingAfterBreak="0">
    <w:nsid w:val="33140D6B"/>
    <w:multiLevelType w:val="hybridMultilevel"/>
    <w:tmpl w:val="A08C84B8"/>
    <w:lvl w:ilvl="0" w:tplc="309410AC">
      <w:start w:val="1"/>
      <w:numFmt w:val="decimal"/>
      <w:lvlText w:val="%1)"/>
      <w:lvlJc w:val="left"/>
      <w:pPr>
        <w:ind w:left="720" w:hanging="360"/>
      </w:pPr>
    </w:lvl>
    <w:lvl w:ilvl="1" w:tplc="12A6E2C6">
      <w:start w:val="1"/>
      <w:numFmt w:val="lowerLetter"/>
      <w:lvlText w:val="%2."/>
      <w:lvlJc w:val="left"/>
      <w:pPr>
        <w:ind w:left="1440" w:hanging="360"/>
      </w:pPr>
    </w:lvl>
    <w:lvl w:ilvl="2" w:tplc="5D5E6918">
      <w:start w:val="1"/>
      <w:numFmt w:val="lowerRoman"/>
      <w:lvlText w:val="%3."/>
      <w:lvlJc w:val="right"/>
      <w:pPr>
        <w:ind w:left="2160" w:hanging="180"/>
      </w:pPr>
    </w:lvl>
    <w:lvl w:ilvl="3" w:tplc="4E160DD6">
      <w:start w:val="1"/>
      <w:numFmt w:val="decimal"/>
      <w:lvlText w:val="%4."/>
      <w:lvlJc w:val="left"/>
      <w:pPr>
        <w:ind w:left="2880" w:hanging="360"/>
      </w:pPr>
    </w:lvl>
    <w:lvl w:ilvl="4" w:tplc="1DEA2382">
      <w:start w:val="1"/>
      <w:numFmt w:val="lowerLetter"/>
      <w:lvlText w:val="%5."/>
      <w:lvlJc w:val="left"/>
      <w:pPr>
        <w:ind w:left="3600" w:hanging="360"/>
      </w:pPr>
    </w:lvl>
    <w:lvl w:ilvl="5" w:tplc="7660DA74">
      <w:start w:val="1"/>
      <w:numFmt w:val="lowerRoman"/>
      <w:lvlText w:val="%6."/>
      <w:lvlJc w:val="right"/>
      <w:pPr>
        <w:ind w:left="4320" w:hanging="180"/>
      </w:pPr>
    </w:lvl>
    <w:lvl w:ilvl="6" w:tplc="49A0D3D4">
      <w:start w:val="1"/>
      <w:numFmt w:val="decimal"/>
      <w:lvlText w:val="%7."/>
      <w:lvlJc w:val="left"/>
      <w:pPr>
        <w:ind w:left="5040" w:hanging="360"/>
      </w:pPr>
    </w:lvl>
    <w:lvl w:ilvl="7" w:tplc="EAAA38A8">
      <w:start w:val="1"/>
      <w:numFmt w:val="lowerLetter"/>
      <w:lvlText w:val="%8."/>
      <w:lvlJc w:val="left"/>
      <w:pPr>
        <w:ind w:left="5760" w:hanging="360"/>
      </w:pPr>
    </w:lvl>
    <w:lvl w:ilvl="8" w:tplc="1084FD8C">
      <w:start w:val="1"/>
      <w:numFmt w:val="lowerRoman"/>
      <w:lvlText w:val="%9."/>
      <w:lvlJc w:val="right"/>
      <w:pPr>
        <w:ind w:left="6480" w:hanging="180"/>
      </w:pPr>
    </w:lvl>
  </w:abstractNum>
  <w:abstractNum w:abstractNumId="10" w15:restartNumberingAfterBreak="0">
    <w:nsid w:val="36EBB2BD"/>
    <w:multiLevelType w:val="hybridMultilevel"/>
    <w:tmpl w:val="D07E293C"/>
    <w:lvl w:ilvl="0" w:tplc="59C093DC">
      <w:start w:val="1"/>
      <w:numFmt w:val="bullet"/>
      <w:lvlText w:val=""/>
      <w:lvlJc w:val="left"/>
      <w:pPr>
        <w:ind w:left="1068" w:hanging="360"/>
      </w:pPr>
      <w:rPr>
        <w:rFonts w:ascii="Symbol" w:hAnsi="Symbol" w:hint="default"/>
      </w:rPr>
    </w:lvl>
    <w:lvl w:ilvl="1" w:tplc="E138CD58">
      <w:start w:val="1"/>
      <w:numFmt w:val="bullet"/>
      <w:lvlText w:val="o"/>
      <w:lvlJc w:val="left"/>
      <w:pPr>
        <w:ind w:left="1788" w:hanging="360"/>
      </w:pPr>
      <w:rPr>
        <w:rFonts w:ascii="Courier New" w:hAnsi="Courier New" w:hint="default"/>
      </w:rPr>
    </w:lvl>
    <w:lvl w:ilvl="2" w:tplc="4E903C02">
      <w:start w:val="1"/>
      <w:numFmt w:val="bullet"/>
      <w:lvlText w:val=""/>
      <w:lvlJc w:val="left"/>
      <w:pPr>
        <w:ind w:left="2508" w:hanging="360"/>
      </w:pPr>
      <w:rPr>
        <w:rFonts w:ascii="Wingdings" w:hAnsi="Wingdings" w:hint="default"/>
      </w:rPr>
    </w:lvl>
    <w:lvl w:ilvl="3" w:tplc="A05EB436">
      <w:start w:val="1"/>
      <w:numFmt w:val="bullet"/>
      <w:lvlText w:val=""/>
      <w:lvlJc w:val="left"/>
      <w:pPr>
        <w:ind w:left="3228" w:hanging="360"/>
      </w:pPr>
      <w:rPr>
        <w:rFonts w:ascii="Symbol" w:hAnsi="Symbol" w:hint="default"/>
      </w:rPr>
    </w:lvl>
    <w:lvl w:ilvl="4" w:tplc="13FCFE22">
      <w:start w:val="1"/>
      <w:numFmt w:val="bullet"/>
      <w:lvlText w:val="o"/>
      <w:lvlJc w:val="left"/>
      <w:pPr>
        <w:ind w:left="3948" w:hanging="360"/>
      </w:pPr>
      <w:rPr>
        <w:rFonts w:ascii="Courier New" w:hAnsi="Courier New" w:hint="default"/>
      </w:rPr>
    </w:lvl>
    <w:lvl w:ilvl="5" w:tplc="1188FF68">
      <w:start w:val="1"/>
      <w:numFmt w:val="bullet"/>
      <w:lvlText w:val=""/>
      <w:lvlJc w:val="left"/>
      <w:pPr>
        <w:ind w:left="4668" w:hanging="360"/>
      </w:pPr>
      <w:rPr>
        <w:rFonts w:ascii="Wingdings" w:hAnsi="Wingdings" w:hint="default"/>
      </w:rPr>
    </w:lvl>
    <w:lvl w:ilvl="6" w:tplc="C382CFB4">
      <w:start w:val="1"/>
      <w:numFmt w:val="bullet"/>
      <w:lvlText w:val=""/>
      <w:lvlJc w:val="left"/>
      <w:pPr>
        <w:ind w:left="5388" w:hanging="360"/>
      </w:pPr>
      <w:rPr>
        <w:rFonts w:ascii="Symbol" w:hAnsi="Symbol" w:hint="default"/>
      </w:rPr>
    </w:lvl>
    <w:lvl w:ilvl="7" w:tplc="BAD4D4A4">
      <w:start w:val="1"/>
      <w:numFmt w:val="bullet"/>
      <w:lvlText w:val="o"/>
      <w:lvlJc w:val="left"/>
      <w:pPr>
        <w:ind w:left="6108" w:hanging="360"/>
      </w:pPr>
      <w:rPr>
        <w:rFonts w:ascii="Courier New" w:hAnsi="Courier New" w:hint="default"/>
      </w:rPr>
    </w:lvl>
    <w:lvl w:ilvl="8" w:tplc="57C0D1E6">
      <w:start w:val="1"/>
      <w:numFmt w:val="bullet"/>
      <w:lvlText w:val=""/>
      <w:lvlJc w:val="left"/>
      <w:pPr>
        <w:ind w:left="6828" w:hanging="360"/>
      </w:pPr>
      <w:rPr>
        <w:rFonts w:ascii="Wingdings" w:hAnsi="Wingdings" w:hint="default"/>
      </w:rPr>
    </w:lvl>
  </w:abstractNum>
  <w:abstractNum w:abstractNumId="11" w15:restartNumberingAfterBreak="0">
    <w:nsid w:val="418E2980"/>
    <w:multiLevelType w:val="multilevel"/>
    <w:tmpl w:val="E2F08BB6"/>
    <w:lvl w:ilvl="0">
      <w:start w:val="1"/>
      <w:numFmt w:val="decimal"/>
      <w:lvlText w:val="%1."/>
      <w:lvlJc w:val="left"/>
      <w:pPr>
        <w:tabs>
          <w:tab w:val="num" w:pos="720"/>
        </w:tabs>
        <w:ind w:left="720" w:hanging="360"/>
      </w:pPr>
      <w:rPr>
        <w:rFonts w:asciiTheme="minorHAnsi" w:eastAsiaTheme="minorHAnsi" w:hAnsiTheme="minorHAnsi" w:cstheme="minorBidi"/>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DE57C"/>
    <w:multiLevelType w:val="hybridMultilevel"/>
    <w:tmpl w:val="B858C0EE"/>
    <w:lvl w:ilvl="0" w:tplc="EEC4792A">
      <w:start w:val="1"/>
      <w:numFmt w:val="bullet"/>
      <w:lvlText w:val=""/>
      <w:lvlJc w:val="left"/>
      <w:pPr>
        <w:ind w:left="720" w:hanging="360"/>
      </w:pPr>
      <w:rPr>
        <w:rFonts w:ascii="Symbol" w:hAnsi="Symbol" w:hint="default"/>
      </w:rPr>
    </w:lvl>
    <w:lvl w:ilvl="1" w:tplc="A0CEA51A">
      <w:start w:val="1"/>
      <w:numFmt w:val="bullet"/>
      <w:lvlText w:val="o"/>
      <w:lvlJc w:val="left"/>
      <w:pPr>
        <w:ind w:left="1440" w:hanging="360"/>
      </w:pPr>
      <w:rPr>
        <w:rFonts w:ascii="Courier New" w:hAnsi="Courier New" w:hint="default"/>
      </w:rPr>
    </w:lvl>
    <w:lvl w:ilvl="2" w:tplc="59CE9AA8">
      <w:start w:val="1"/>
      <w:numFmt w:val="bullet"/>
      <w:lvlText w:val=""/>
      <w:lvlJc w:val="left"/>
      <w:pPr>
        <w:ind w:left="2160" w:hanging="360"/>
      </w:pPr>
      <w:rPr>
        <w:rFonts w:ascii="Wingdings" w:hAnsi="Wingdings" w:hint="default"/>
      </w:rPr>
    </w:lvl>
    <w:lvl w:ilvl="3" w:tplc="AD4A6EB4">
      <w:start w:val="1"/>
      <w:numFmt w:val="bullet"/>
      <w:lvlText w:val=""/>
      <w:lvlJc w:val="left"/>
      <w:pPr>
        <w:ind w:left="2880" w:hanging="360"/>
      </w:pPr>
      <w:rPr>
        <w:rFonts w:ascii="Symbol" w:hAnsi="Symbol" w:hint="default"/>
      </w:rPr>
    </w:lvl>
    <w:lvl w:ilvl="4" w:tplc="5334464E">
      <w:start w:val="1"/>
      <w:numFmt w:val="bullet"/>
      <w:lvlText w:val="o"/>
      <w:lvlJc w:val="left"/>
      <w:pPr>
        <w:ind w:left="3600" w:hanging="360"/>
      </w:pPr>
      <w:rPr>
        <w:rFonts w:ascii="Courier New" w:hAnsi="Courier New" w:hint="default"/>
      </w:rPr>
    </w:lvl>
    <w:lvl w:ilvl="5" w:tplc="84F2AA38">
      <w:start w:val="1"/>
      <w:numFmt w:val="bullet"/>
      <w:lvlText w:val=""/>
      <w:lvlJc w:val="left"/>
      <w:pPr>
        <w:ind w:left="4320" w:hanging="360"/>
      </w:pPr>
      <w:rPr>
        <w:rFonts w:ascii="Wingdings" w:hAnsi="Wingdings" w:hint="default"/>
      </w:rPr>
    </w:lvl>
    <w:lvl w:ilvl="6" w:tplc="9A16ED64">
      <w:start w:val="1"/>
      <w:numFmt w:val="bullet"/>
      <w:lvlText w:val=""/>
      <w:lvlJc w:val="left"/>
      <w:pPr>
        <w:ind w:left="5040" w:hanging="360"/>
      </w:pPr>
      <w:rPr>
        <w:rFonts w:ascii="Symbol" w:hAnsi="Symbol" w:hint="default"/>
      </w:rPr>
    </w:lvl>
    <w:lvl w:ilvl="7" w:tplc="D4100852">
      <w:start w:val="1"/>
      <w:numFmt w:val="bullet"/>
      <w:lvlText w:val="o"/>
      <w:lvlJc w:val="left"/>
      <w:pPr>
        <w:ind w:left="5760" w:hanging="360"/>
      </w:pPr>
      <w:rPr>
        <w:rFonts w:ascii="Courier New" w:hAnsi="Courier New" w:hint="default"/>
      </w:rPr>
    </w:lvl>
    <w:lvl w:ilvl="8" w:tplc="6E366B8C">
      <w:start w:val="1"/>
      <w:numFmt w:val="bullet"/>
      <w:lvlText w:val=""/>
      <w:lvlJc w:val="left"/>
      <w:pPr>
        <w:ind w:left="6480" w:hanging="360"/>
      </w:pPr>
      <w:rPr>
        <w:rFonts w:ascii="Wingdings" w:hAnsi="Wingdings" w:hint="default"/>
      </w:rPr>
    </w:lvl>
  </w:abstractNum>
  <w:abstractNum w:abstractNumId="13" w15:restartNumberingAfterBreak="0">
    <w:nsid w:val="4DD29CDC"/>
    <w:multiLevelType w:val="hybridMultilevel"/>
    <w:tmpl w:val="936AD15A"/>
    <w:lvl w:ilvl="0" w:tplc="ECB47518">
      <w:start w:val="1"/>
      <w:numFmt w:val="bullet"/>
      <w:lvlText w:val=""/>
      <w:lvlJc w:val="left"/>
      <w:pPr>
        <w:ind w:left="1428" w:hanging="360"/>
      </w:pPr>
      <w:rPr>
        <w:rFonts w:ascii="Symbol" w:hAnsi="Symbol" w:hint="default"/>
      </w:rPr>
    </w:lvl>
    <w:lvl w:ilvl="1" w:tplc="BEA2C920">
      <w:start w:val="1"/>
      <w:numFmt w:val="bullet"/>
      <w:lvlText w:val="o"/>
      <w:lvlJc w:val="left"/>
      <w:pPr>
        <w:ind w:left="2148" w:hanging="360"/>
      </w:pPr>
      <w:rPr>
        <w:rFonts w:ascii="Courier New" w:hAnsi="Courier New" w:hint="default"/>
      </w:rPr>
    </w:lvl>
    <w:lvl w:ilvl="2" w:tplc="8E40DA32">
      <w:start w:val="1"/>
      <w:numFmt w:val="bullet"/>
      <w:lvlText w:val=""/>
      <w:lvlJc w:val="left"/>
      <w:pPr>
        <w:ind w:left="2868" w:hanging="360"/>
      </w:pPr>
      <w:rPr>
        <w:rFonts w:ascii="Wingdings" w:hAnsi="Wingdings" w:hint="default"/>
      </w:rPr>
    </w:lvl>
    <w:lvl w:ilvl="3" w:tplc="3A8C6968">
      <w:start w:val="1"/>
      <w:numFmt w:val="bullet"/>
      <w:lvlText w:val=""/>
      <w:lvlJc w:val="left"/>
      <w:pPr>
        <w:ind w:left="3588" w:hanging="360"/>
      </w:pPr>
      <w:rPr>
        <w:rFonts w:ascii="Symbol" w:hAnsi="Symbol" w:hint="default"/>
      </w:rPr>
    </w:lvl>
    <w:lvl w:ilvl="4" w:tplc="143C9A00">
      <w:start w:val="1"/>
      <w:numFmt w:val="bullet"/>
      <w:lvlText w:val="o"/>
      <w:lvlJc w:val="left"/>
      <w:pPr>
        <w:ind w:left="4308" w:hanging="360"/>
      </w:pPr>
      <w:rPr>
        <w:rFonts w:ascii="Courier New" w:hAnsi="Courier New" w:hint="default"/>
      </w:rPr>
    </w:lvl>
    <w:lvl w:ilvl="5" w:tplc="A238B930">
      <w:start w:val="1"/>
      <w:numFmt w:val="bullet"/>
      <w:lvlText w:val=""/>
      <w:lvlJc w:val="left"/>
      <w:pPr>
        <w:ind w:left="5028" w:hanging="360"/>
      </w:pPr>
      <w:rPr>
        <w:rFonts w:ascii="Wingdings" w:hAnsi="Wingdings" w:hint="default"/>
      </w:rPr>
    </w:lvl>
    <w:lvl w:ilvl="6" w:tplc="1BC821A2">
      <w:start w:val="1"/>
      <w:numFmt w:val="bullet"/>
      <w:lvlText w:val=""/>
      <w:lvlJc w:val="left"/>
      <w:pPr>
        <w:ind w:left="5748" w:hanging="360"/>
      </w:pPr>
      <w:rPr>
        <w:rFonts w:ascii="Symbol" w:hAnsi="Symbol" w:hint="default"/>
      </w:rPr>
    </w:lvl>
    <w:lvl w:ilvl="7" w:tplc="BE9E26B2">
      <w:start w:val="1"/>
      <w:numFmt w:val="bullet"/>
      <w:lvlText w:val="o"/>
      <w:lvlJc w:val="left"/>
      <w:pPr>
        <w:ind w:left="6468" w:hanging="360"/>
      </w:pPr>
      <w:rPr>
        <w:rFonts w:ascii="Courier New" w:hAnsi="Courier New" w:hint="default"/>
      </w:rPr>
    </w:lvl>
    <w:lvl w:ilvl="8" w:tplc="DDE64D0E">
      <w:start w:val="1"/>
      <w:numFmt w:val="bullet"/>
      <w:lvlText w:val=""/>
      <w:lvlJc w:val="left"/>
      <w:pPr>
        <w:ind w:left="7188" w:hanging="360"/>
      </w:pPr>
      <w:rPr>
        <w:rFonts w:ascii="Wingdings" w:hAnsi="Wingdings" w:hint="default"/>
      </w:rPr>
    </w:lvl>
  </w:abstractNum>
  <w:abstractNum w:abstractNumId="14" w15:restartNumberingAfterBreak="0">
    <w:nsid w:val="51196AA5"/>
    <w:multiLevelType w:val="multilevel"/>
    <w:tmpl w:val="163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336E5"/>
    <w:multiLevelType w:val="hybridMultilevel"/>
    <w:tmpl w:val="D8BA1100"/>
    <w:lvl w:ilvl="0" w:tplc="88E8BB12">
      <w:start w:val="1"/>
      <w:numFmt w:val="bullet"/>
      <w:lvlText w:val=""/>
      <w:lvlJc w:val="left"/>
      <w:pPr>
        <w:ind w:left="720" w:hanging="360"/>
      </w:pPr>
      <w:rPr>
        <w:rFonts w:ascii="Symbol" w:hAnsi="Symbol" w:hint="default"/>
      </w:rPr>
    </w:lvl>
    <w:lvl w:ilvl="1" w:tplc="2662D792">
      <w:start w:val="1"/>
      <w:numFmt w:val="bullet"/>
      <w:lvlText w:val="o"/>
      <w:lvlJc w:val="left"/>
      <w:pPr>
        <w:ind w:left="1440" w:hanging="360"/>
      </w:pPr>
      <w:rPr>
        <w:rFonts w:ascii="Courier New" w:hAnsi="Courier New" w:hint="default"/>
      </w:rPr>
    </w:lvl>
    <w:lvl w:ilvl="2" w:tplc="B852C532">
      <w:start w:val="1"/>
      <w:numFmt w:val="bullet"/>
      <w:lvlText w:val=""/>
      <w:lvlJc w:val="left"/>
      <w:pPr>
        <w:ind w:left="2160" w:hanging="360"/>
      </w:pPr>
      <w:rPr>
        <w:rFonts w:ascii="Wingdings" w:hAnsi="Wingdings" w:hint="default"/>
      </w:rPr>
    </w:lvl>
    <w:lvl w:ilvl="3" w:tplc="A0263B24">
      <w:start w:val="1"/>
      <w:numFmt w:val="bullet"/>
      <w:lvlText w:val=""/>
      <w:lvlJc w:val="left"/>
      <w:pPr>
        <w:ind w:left="2880" w:hanging="360"/>
      </w:pPr>
      <w:rPr>
        <w:rFonts w:ascii="Symbol" w:hAnsi="Symbol" w:hint="default"/>
      </w:rPr>
    </w:lvl>
    <w:lvl w:ilvl="4" w:tplc="5D2A90D6">
      <w:start w:val="1"/>
      <w:numFmt w:val="bullet"/>
      <w:lvlText w:val="o"/>
      <w:lvlJc w:val="left"/>
      <w:pPr>
        <w:ind w:left="3600" w:hanging="360"/>
      </w:pPr>
      <w:rPr>
        <w:rFonts w:ascii="Courier New" w:hAnsi="Courier New" w:hint="default"/>
      </w:rPr>
    </w:lvl>
    <w:lvl w:ilvl="5" w:tplc="01BA74C2">
      <w:start w:val="1"/>
      <w:numFmt w:val="bullet"/>
      <w:lvlText w:val=""/>
      <w:lvlJc w:val="left"/>
      <w:pPr>
        <w:ind w:left="4320" w:hanging="360"/>
      </w:pPr>
      <w:rPr>
        <w:rFonts w:ascii="Wingdings" w:hAnsi="Wingdings" w:hint="default"/>
      </w:rPr>
    </w:lvl>
    <w:lvl w:ilvl="6" w:tplc="A822B128">
      <w:start w:val="1"/>
      <w:numFmt w:val="bullet"/>
      <w:lvlText w:val=""/>
      <w:lvlJc w:val="left"/>
      <w:pPr>
        <w:ind w:left="5040" w:hanging="360"/>
      </w:pPr>
      <w:rPr>
        <w:rFonts w:ascii="Symbol" w:hAnsi="Symbol" w:hint="default"/>
      </w:rPr>
    </w:lvl>
    <w:lvl w:ilvl="7" w:tplc="B9A0AC00">
      <w:start w:val="1"/>
      <w:numFmt w:val="bullet"/>
      <w:lvlText w:val="o"/>
      <w:lvlJc w:val="left"/>
      <w:pPr>
        <w:ind w:left="5760" w:hanging="360"/>
      </w:pPr>
      <w:rPr>
        <w:rFonts w:ascii="Courier New" w:hAnsi="Courier New" w:hint="default"/>
      </w:rPr>
    </w:lvl>
    <w:lvl w:ilvl="8" w:tplc="16C61452">
      <w:start w:val="1"/>
      <w:numFmt w:val="bullet"/>
      <w:lvlText w:val=""/>
      <w:lvlJc w:val="left"/>
      <w:pPr>
        <w:ind w:left="6480" w:hanging="360"/>
      </w:pPr>
      <w:rPr>
        <w:rFonts w:ascii="Wingdings" w:hAnsi="Wingdings" w:hint="default"/>
      </w:rPr>
    </w:lvl>
  </w:abstractNum>
  <w:abstractNum w:abstractNumId="16" w15:restartNumberingAfterBreak="0">
    <w:nsid w:val="60FD6559"/>
    <w:multiLevelType w:val="hybridMultilevel"/>
    <w:tmpl w:val="660070AC"/>
    <w:lvl w:ilvl="0" w:tplc="1A8CC650">
      <w:start w:val="1"/>
      <w:numFmt w:val="bullet"/>
      <w:lvlText w:val=""/>
      <w:lvlJc w:val="left"/>
      <w:pPr>
        <w:ind w:left="720" w:hanging="360"/>
      </w:pPr>
      <w:rPr>
        <w:rFonts w:ascii="Symbol" w:hAnsi="Symbol" w:hint="default"/>
      </w:rPr>
    </w:lvl>
    <w:lvl w:ilvl="1" w:tplc="A24E2FFA">
      <w:start w:val="1"/>
      <w:numFmt w:val="bullet"/>
      <w:lvlText w:val="o"/>
      <w:lvlJc w:val="left"/>
      <w:pPr>
        <w:ind w:left="1440" w:hanging="360"/>
      </w:pPr>
      <w:rPr>
        <w:rFonts w:ascii="Courier New" w:hAnsi="Courier New" w:hint="default"/>
      </w:rPr>
    </w:lvl>
    <w:lvl w:ilvl="2" w:tplc="DEB0AFEC">
      <w:start w:val="1"/>
      <w:numFmt w:val="bullet"/>
      <w:lvlText w:val=""/>
      <w:lvlJc w:val="left"/>
      <w:pPr>
        <w:ind w:left="2160" w:hanging="360"/>
      </w:pPr>
      <w:rPr>
        <w:rFonts w:ascii="Wingdings" w:hAnsi="Wingdings" w:hint="default"/>
      </w:rPr>
    </w:lvl>
    <w:lvl w:ilvl="3" w:tplc="632AC0A2">
      <w:start w:val="1"/>
      <w:numFmt w:val="bullet"/>
      <w:lvlText w:val=""/>
      <w:lvlJc w:val="left"/>
      <w:pPr>
        <w:ind w:left="2880" w:hanging="360"/>
      </w:pPr>
      <w:rPr>
        <w:rFonts w:ascii="Symbol" w:hAnsi="Symbol" w:hint="default"/>
      </w:rPr>
    </w:lvl>
    <w:lvl w:ilvl="4" w:tplc="A49A3BE8">
      <w:start w:val="1"/>
      <w:numFmt w:val="bullet"/>
      <w:lvlText w:val="o"/>
      <w:lvlJc w:val="left"/>
      <w:pPr>
        <w:ind w:left="3600" w:hanging="360"/>
      </w:pPr>
      <w:rPr>
        <w:rFonts w:ascii="Courier New" w:hAnsi="Courier New" w:hint="default"/>
      </w:rPr>
    </w:lvl>
    <w:lvl w:ilvl="5" w:tplc="B3EA8412">
      <w:start w:val="1"/>
      <w:numFmt w:val="bullet"/>
      <w:lvlText w:val=""/>
      <w:lvlJc w:val="left"/>
      <w:pPr>
        <w:ind w:left="4320" w:hanging="360"/>
      </w:pPr>
      <w:rPr>
        <w:rFonts w:ascii="Wingdings" w:hAnsi="Wingdings" w:hint="default"/>
      </w:rPr>
    </w:lvl>
    <w:lvl w:ilvl="6" w:tplc="4852C3F4">
      <w:start w:val="1"/>
      <w:numFmt w:val="bullet"/>
      <w:lvlText w:val=""/>
      <w:lvlJc w:val="left"/>
      <w:pPr>
        <w:ind w:left="5040" w:hanging="360"/>
      </w:pPr>
      <w:rPr>
        <w:rFonts w:ascii="Symbol" w:hAnsi="Symbol" w:hint="default"/>
      </w:rPr>
    </w:lvl>
    <w:lvl w:ilvl="7" w:tplc="0464EBBC">
      <w:start w:val="1"/>
      <w:numFmt w:val="bullet"/>
      <w:lvlText w:val="o"/>
      <w:lvlJc w:val="left"/>
      <w:pPr>
        <w:ind w:left="5760" w:hanging="360"/>
      </w:pPr>
      <w:rPr>
        <w:rFonts w:ascii="Courier New" w:hAnsi="Courier New" w:hint="default"/>
      </w:rPr>
    </w:lvl>
    <w:lvl w:ilvl="8" w:tplc="43EAC442">
      <w:start w:val="1"/>
      <w:numFmt w:val="bullet"/>
      <w:lvlText w:val=""/>
      <w:lvlJc w:val="left"/>
      <w:pPr>
        <w:ind w:left="6480" w:hanging="360"/>
      </w:pPr>
      <w:rPr>
        <w:rFonts w:ascii="Wingdings" w:hAnsi="Wingdings" w:hint="default"/>
      </w:rPr>
    </w:lvl>
  </w:abstractNum>
  <w:abstractNum w:abstractNumId="17" w15:restartNumberingAfterBreak="0">
    <w:nsid w:val="6D019B9B"/>
    <w:multiLevelType w:val="hybridMultilevel"/>
    <w:tmpl w:val="A6FC9B78"/>
    <w:lvl w:ilvl="0" w:tplc="E98C50FC">
      <w:start w:val="1"/>
      <w:numFmt w:val="bullet"/>
      <w:lvlText w:val=""/>
      <w:lvlJc w:val="left"/>
      <w:pPr>
        <w:ind w:left="1068" w:hanging="360"/>
      </w:pPr>
      <w:rPr>
        <w:rFonts w:ascii="Symbol" w:hAnsi="Symbol" w:hint="default"/>
      </w:rPr>
    </w:lvl>
    <w:lvl w:ilvl="1" w:tplc="3A88E434">
      <w:start w:val="1"/>
      <w:numFmt w:val="bullet"/>
      <w:lvlText w:val="o"/>
      <w:lvlJc w:val="left"/>
      <w:pPr>
        <w:ind w:left="1788" w:hanging="360"/>
      </w:pPr>
      <w:rPr>
        <w:rFonts w:ascii="Courier New" w:hAnsi="Courier New" w:hint="default"/>
      </w:rPr>
    </w:lvl>
    <w:lvl w:ilvl="2" w:tplc="5A748A20">
      <w:start w:val="1"/>
      <w:numFmt w:val="bullet"/>
      <w:lvlText w:val=""/>
      <w:lvlJc w:val="left"/>
      <w:pPr>
        <w:ind w:left="2508" w:hanging="360"/>
      </w:pPr>
      <w:rPr>
        <w:rFonts w:ascii="Wingdings" w:hAnsi="Wingdings" w:hint="default"/>
      </w:rPr>
    </w:lvl>
    <w:lvl w:ilvl="3" w:tplc="5D1C864A">
      <w:start w:val="1"/>
      <w:numFmt w:val="bullet"/>
      <w:lvlText w:val=""/>
      <w:lvlJc w:val="left"/>
      <w:pPr>
        <w:ind w:left="3228" w:hanging="360"/>
      </w:pPr>
      <w:rPr>
        <w:rFonts w:ascii="Symbol" w:hAnsi="Symbol" w:hint="default"/>
      </w:rPr>
    </w:lvl>
    <w:lvl w:ilvl="4" w:tplc="526C4B52">
      <w:start w:val="1"/>
      <w:numFmt w:val="bullet"/>
      <w:lvlText w:val="o"/>
      <w:lvlJc w:val="left"/>
      <w:pPr>
        <w:ind w:left="3948" w:hanging="360"/>
      </w:pPr>
      <w:rPr>
        <w:rFonts w:ascii="Courier New" w:hAnsi="Courier New" w:hint="default"/>
      </w:rPr>
    </w:lvl>
    <w:lvl w:ilvl="5" w:tplc="20386CEE">
      <w:start w:val="1"/>
      <w:numFmt w:val="bullet"/>
      <w:lvlText w:val=""/>
      <w:lvlJc w:val="left"/>
      <w:pPr>
        <w:ind w:left="4668" w:hanging="360"/>
      </w:pPr>
      <w:rPr>
        <w:rFonts w:ascii="Wingdings" w:hAnsi="Wingdings" w:hint="default"/>
      </w:rPr>
    </w:lvl>
    <w:lvl w:ilvl="6" w:tplc="8826B478">
      <w:start w:val="1"/>
      <w:numFmt w:val="bullet"/>
      <w:lvlText w:val=""/>
      <w:lvlJc w:val="left"/>
      <w:pPr>
        <w:ind w:left="5388" w:hanging="360"/>
      </w:pPr>
      <w:rPr>
        <w:rFonts w:ascii="Symbol" w:hAnsi="Symbol" w:hint="default"/>
      </w:rPr>
    </w:lvl>
    <w:lvl w:ilvl="7" w:tplc="D29C5260">
      <w:start w:val="1"/>
      <w:numFmt w:val="bullet"/>
      <w:lvlText w:val="o"/>
      <w:lvlJc w:val="left"/>
      <w:pPr>
        <w:ind w:left="6108" w:hanging="360"/>
      </w:pPr>
      <w:rPr>
        <w:rFonts w:ascii="Courier New" w:hAnsi="Courier New" w:hint="default"/>
      </w:rPr>
    </w:lvl>
    <w:lvl w:ilvl="8" w:tplc="7D9431DC">
      <w:start w:val="1"/>
      <w:numFmt w:val="bullet"/>
      <w:lvlText w:val=""/>
      <w:lvlJc w:val="left"/>
      <w:pPr>
        <w:ind w:left="6828" w:hanging="360"/>
      </w:pPr>
      <w:rPr>
        <w:rFonts w:ascii="Wingdings" w:hAnsi="Wingdings" w:hint="default"/>
      </w:rPr>
    </w:lvl>
  </w:abstractNum>
  <w:abstractNum w:abstractNumId="18" w15:restartNumberingAfterBreak="0">
    <w:nsid w:val="6F80834A"/>
    <w:multiLevelType w:val="hybridMultilevel"/>
    <w:tmpl w:val="EB48A6EE"/>
    <w:lvl w:ilvl="0" w:tplc="91D65C52">
      <w:start w:val="1"/>
      <w:numFmt w:val="bullet"/>
      <w:lvlText w:val=""/>
      <w:lvlJc w:val="left"/>
      <w:pPr>
        <w:ind w:left="1068" w:hanging="360"/>
      </w:pPr>
      <w:rPr>
        <w:rFonts w:ascii="Symbol" w:hAnsi="Symbol" w:hint="default"/>
      </w:rPr>
    </w:lvl>
    <w:lvl w:ilvl="1" w:tplc="2A3A64D2">
      <w:start w:val="1"/>
      <w:numFmt w:val="bullet"/>
      <w:lvlText w:val="o"/>
      <w:lvlJc w:val="left"/>
      <w:pPr>
        <w:ind w:left="1788" w:hanging="360"/>
      </w:pPr>
      <w:rPr>
        <w:rFonts w:ascii="Courier New" w:hAnsi="Courier New" w:hint="default"/>
      </w:rPr>
    </w:lvl>
    <w:lvl w:ilvl="2" w:tplc="534622F4">
      <w:start w:val="1"/>
      <w:numFmt w:val="bullet"/>
      <w:lvlText w:val=""/>
      <w:lvlJc w:val="left"/>
      <w:pPr>
        <w:ind w:left="2508" w:hanging="360"/>
      </w:pPr>
      <w:rPr>
        <w:rFonts w:ascii="Wingdings" w:hAnsi="Wingdings" w:hint="default"/>
      </w:rPr>
    </w:lvl>
    <w:lvl w:ilvl="3" w:tplc="6DC6B6BE">
      <w:start w:val="1"/>
      <w:numFmt w:val="bullet"/>
      <w:lvlText w:val=""/>
      <w:lvlJc w:val="left"/>
      <w:pPr>
        <w:ind w:left="3228" w:hanging="360"/>
      </w:pPr>
      <w:rPr>
        <w:rFonts w:ascii="Symbol" w:hAnsi="Symbol" w:hint="default"/>
      </w:rPr>
    </w:lvl>
    <w:lvl w:ilvl="4" w:tplc="1672875C">
      <w:start w:val="1"/>
      <w:numFmt w:val="bullet"/>
      <w:lvlText w:val="o"/>
      <w:lvlJc w:val="left"/>
      <w:pPr>
        <w:ind w:left="3948" w:hanging="360"/>
      </w:pPr>
      <w:rPr>
        <w:rFonts w:ascii="Courier New" w:hAnsi="Courier New" w:hint="default"/>
      </w:rPr>
    </w:lvl>
    <w:lvl w:ilvl="5" w:tplc="7E0401CA">
      <w:start w:val="1"/>
      <w:numFmt w:val="bullet"/>
      <w:lvlText w:val=""/>
      <w:lvlJc w:val="left"/>
      <w:pPr>
        <w:ind w:left="4668" w:hanging="360"/>
      </w:pPr>
      <w:rPr>
        <w:rFonts w:ascii="Wingdings" w:hAnsi="Wingdings" w:hint="default"/>
      </w:rPr>
    </w:lvl>
    <w:lvl w:ilvl="6" w:tplc="EEACD646">
      <w:start w:val="1"/>
      <w:numFmt w:val="bullet"/>
      <w:lvlText w:val=""/>
      <w:lvlJc w:val="left"/>
      <w:pPr>
        <w:ind w:left="5388" w:hanging="360"/>
      </w:pPr>
      <w:rPr>
        <w:rFonts w:ascii="Symbol" w:hAnsi="Symbol" w:hint="default"/>
      </w:rPr>
    </w:lvl>
    <w:lvl w:ilvl="7" w:tplc="FB1E694C">
      <w:start w:val="1"/>
      <w:numFmt w:val="bullet"/>
      <w:lvlText w:val="o"/>
      <w:lvlJc w:val="left"/>
      <w:pPr>
        <w:ind w:left="6108" w:hanging="360"/>
      </w:pPr>
      <w:rPr>
        <w:rFonts w:ascii="Courier New" w:hAnsi="Courier New" w:hint="default"/>
      </w:rPr>
    </w:lvl>
    <w:lvl w:ilvl="8" w:tplc="00C4B772">
      <w:start w:val="1"/>
      <w:numFmt w:val="bullet"/>
      <w:lvlText w:val=""/>
      <w:lvlJc w:val="left"/>
      <w:pPr>
        <w:ind w:left="6828" w:hanging="360"/>
      </w:pPr>
      <w:rPr>
        <w:rFonts w:ascii="Wingdings" w:hAnsi="Wingdings" w:hint="default"/>
      </w:rPr>
    </w:lvl>
  </w:abstractNum>
  <w:abstractNum w:abstractNumId="19" w15:restartNumberingAfterBreak="0">
    <w:nsid w:val="71CA1805"/>
    <w:multiLevelType w:val="hybridMultilevel"/>
    <w:tmpl w:val="2454EDD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77AC762F"/>
    <w:multiLevelType w:val="hybridMultilevel"/>
    <w:tmpl w:val="6C5A5220"/>
    <w:lvl w:ilvl="0" w:tplc="12E8BAA0">
      <w:start w:val="1"/>
      <w:numFmt w:val="decimal"/>
      <w:lvlText w:val="%1)"/>
      <w:lvlJc w:val="left"/>
      <w:pPr>
        <w:ind w:left="720" w:hanging="360"/>
      </w:pPr>
    </w:lvl>
    <w:lvl w:ilvl="1" w:tplc="3354657E">
      <w:start w:val="1"/>
      <w:numFmt w:val="lowerLetter"/>
      <w:lvlText w:val="%2."/>
      <w:lvlJc w:val="left"/>
      <w:pPr>
        <w:ind w:left="1440" w:hanging="360"/>
      </w:pPr>
    </w:lvl>
    <w:lvl w:ilvl="2" w:tplc="308E23A2">
      <w:start w:val="1"/>
      <w:numFmt w:val="lowerRoman"/>
      <w:lvlText w:val="%3."/>
      <w:lvlJc w:val="right"/>
      <w:pPr>
        <w:ind w:left="2160" w:hanging="180"/>
      </w:pPr>
    </w:lvl>
    <w:lvl w:ilvl="3" w:tplc="746CF5E0">
      <w:start w:val="1"/>
      <w:numFmt w:val="decimal"/>
      <w:lvlText w:val="%4."/>
      <w:lvlJc w:val="left"/>
      <w:pPr>
        <w:ind w:left="2880" w:hanging="360"/>
      </w:pPr>
    </w:lvl>
    <w:lvl w:ilvl="4" w:tplc="1F6247C4">
      <w:start w:val="1"/>
      <w:numFmt w:val="lowerLetter"/>
      <w:lvlText w:val="%5."/>
      <w:lvlJc w:val="left"/>
      <w:pPr>
        <w:ind w:left="3600" w:hanging="360"/>
      </w:pPr>
    </w:lvl>
    <w:lvl w:ilvl="5" w:tplc="8BDCD92E">
      <w:start w:val="1"/>
      <w:numFmt w:val="lowerRoman"/>
      <w:lvlText w:val="%6."/>
      <w:lvlJc w:val="right"/>
      <w:pPr>
        <w:ind w:left="4320" w:hanging="180"/>
      </w:pPr>
    </w:lvl>
    <w:lvl w:ilvl="6" w:tplc="551EF688">
      <w:start w:val="1"/>
      <w:numFmt w:val="decimal"/>
      <w:lvlText w:val="%7."/>
      <w:lvlJc w:val="left"/>
      <w:pPr>
        <w:ind w:left="5040" w:hanging="360"/>
      </w:pPr>
    </w:lvl>
    <w:lvl w:ilvl="7" w:tplc="5BECE8B4">
      <w:start w:val="1"/>
      <w:numFmt w:val="lowerLetter"/>
      <w:lvlText w:val="%8."/>
      <w:lvlJc w:val="left"/>
      <w:pPr>
        <w:ind w:left="5760" w:hanging="360"/>
      </w:pPr>
    </w:lvl>
    <w:lvl w:ilvl="8" w:tplc="F1C6F808">
      <w:start w:val="1"/>
      <w:numFmt w:val="lowerRoman"/>
      <w:lvlText w:val="%9."/>
      <w:lvlJc w:val="right"/>
      <w:pPr>
        <w:ind w:left="6480" w:hanging="180"/>
      </w:pPr>
    </w:lvl>
  </w:abstractNum>
  <w:abstractNum w:abstractNumId="21" w15:restartNumberingAfterBreak="0">
    <w:nsid w:val="7B5DB747"/>
    <w:multiLevelType w:val="hybridMultilevel"/>
    <w:tmpl w:val="D902E44C"/>
    <w:lvl w:ilvl="0" w:tplc="F94EAE10">
      <w:start w:val="1"/>
      <w:numFmt w:val="bullet"/>
      <w:lvlText w:val=""/>
      <w:lvlJc w:val="left"/>
      <w:pPr>
        <w:ind w:left="720" w:hanging="360"/>
      </w:pPr>
      <w:rPr>
        <w:rFonts w:ascii="Symbol" w:hAnsi="Symbol" w:hint="default"/>
      </w:rPr>
    </w:lvl>
    <w:lvl w:ilvl="1" w:tplc="2BAE0C2A">
      <w:start w:val="1"/>
      <w:numFmt w:val="bullet"/>
      <w:lvlText w:val="o"/>
      <w:lvlJc w:val="left"/>
      <w:pPr>
        <w:ind w:left="1440" w:hanging="360"/>
      </w:pPr>
      <w:rPr>
        <w:rFonts w:ascii="Courier New" w:hAnsi="Courier New" w:hint="default"/>
      </w:rPr>
    </w:lvl>
    <w:lvl w:ilvl="2" w:tplc="0CF08F0A">
      <w:start w:val="1"/>
      <w:numFmt w:val="bullet"/>
      <w:lvlText w:val=""/>
      <w:lvlJc w:val="left"/>
      <w:pPr>
        <w:ind w:left="2160" w:hanging="360"/>
      </w:pPr>
      <w:rPr>
        <w:rFonts w:ascii="Wingdings" w:hAnsi="Wingdings" w:hint="default"/>
      </w:rPr>
    </w:lvl>
    <w:lvl w:ilvl="3" w:tplc="15D28530">
      <w:start w:val="1"/>
      <w:numFmt w:val="bullet"/>
      <w:lvlText w:val=""/>
      <w:lvlJc w:val="left"/>
      <w:pPr>
        <w:ind w:left="2880" w:hanging="360"/>
      </w:pPr>
      <w:rPr>
        <w:rFonts w:ascii="Symbol" w:hAnsi="Symbol" w:hint="default"/>
      </w:rPr>
    </w:lvl>
    <w:lvl w:ilvl="4" w:tplc="1E9235D2">
      <w:start w:val="1"/>
      <w:numFmt w:val="bullet"/>
      <w:lvlText w:val="o"/>
      <w:lvlJc w:val="left"/>
      <w:pPr>
        <w:ind w:left="3600" w:hanging="360"/>
      </w:pPr>
      <w:rPr>
        <w:rFonts w:ascii="Courier New" w:hAnsi="Courier New" w:hint="default"/>
      </w:rPr>
    </w:lvl>
    <w:lvl w:ilvl="5" w:tplc="1C92864C">
      <w:start w:val="1"/>
      <w:numFmt w:val="bullet"/>
      <w:lvlText w:val=""/>
      <w:lvlJc w:val="left"/>
      <w:pPr>
        <w:ind w:left="4320" w:hanging="360"/>
      </w:pPr>
      <w:rPr>
        <w:rFonts w:ascii="Wingdings" w:hAnsi="Wingdings" w:hint="default"/>
      </w:rPr>
    </w:lvl>
    <w:lvl w:ilvl="6" w:tplc="A18E4C14">
      <w:start w:val="1"/>
      <w:numFmt w:val="bullet"/>
      <w:lvlText w:val=""/>
      <w:lvlJc w:val="left"/>
      <w:pPr>
        <w:ind w:left="5040" w:hanging="360"/>
      </w:pPr>
      <w:rPr>
        <w:rFonts w:ascii="Symbol" w:hAnsi="Symbol" w:hint="default"/>
      </w:rPr>
    </w:lvl>
    <w:lvl w:ilvl="7" w:tplc="24AAD2CC">
      <w:start w:val="1"/>
      <w:numFmt w:val="bullet"/>
      <w:lvlText w:val="o"/>
      <w:lvlJc w:val="left"/>
      <w:pPr>
        <w:ind w:left="5760" w:hanging="360"/>
      </w:pPr>
      <w:rPr>
        <w:rFonts w:ascii="Courier New" w:hAnsi="Courier New" w:hint="default"/>
      </w:rPr>
    </w:lvl>
    <w:lvl w:ilvl="8" w:tplc="95C0770C">
      <w:start w:val="1"/>
      <w:numFmt w:val="bullet"/>
      <w:lvlText w:val=""/>
      <w:lvlJc w:val="left"/>
      <w:pPr>
        <w:ind w:left="6480" w:hanging="360"/>
      </w:pPr>
      <w:rPr>
        <w:rFonts w:ascii="Wingdings" w:hAnsi="Wingdings" w:hint="default"/>
      </w:rPr>
    </w:lvl>
  </w:abstractNum>
  <w:abstractNum w:abstractNumId="22" w15:restartNumberingAfterBreak="0">
    <w:nsid w:val="7DB96358"/>
    <w:multiLevelType w:val="multilevel"/>
    <w:tmpl w:val="C90C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6186736">
    <w:abstractNumId w:val="3"/>
  </w:num>
  <w:num w:numId="2" w16cid:durableId="201944619">
    <w:abstractNumId w:val="19"/>
  </w:num>
  <w:num w:numId="3" w16cid:durableId="834954626">
    <w:abstractNumId w:val="22"/>
  </w:num>
  <w:num w:numId="4" w16cid:durableId="2098286066">
    <w:abstractNumId w:val="11"/>
  </w:num>
  <w:num w:numId="5" w16cid:durableId="1961957718">
    <w:abstractNumId w:val="14"/>
  </w:num>
  <w:num w:numId="6" w16cid:durableId="933131884">
    <w:abstractNumId w:val="17"/>
  </w:num>
  <w:num w:numId="7" w16cid:durableId="1505364269">
    <w:abstractNumId w:val="21"/>
  </w:num>
  <w:num w:numId="8" w16cid:durableId="1057625063">
    <w:abstractNumId w:val="4"/>
  </w:num>
  <w:num w:numId="9" w16cid:durableId="1225724281">
    <w:abstractNumId w:val="18"/>
  </w:num>
  <w:num w:numId="10" w16cid:durableId="1936012782">
    <w:abstractNumId w:val="10"/>
  </w:num>
  <w:num w:numId="11" w16cid:durableId="886650258">
    <w:abstractNumId w:val="15"/>
  </w:num>
  <w:num w:numId="12" w16cid:durableId="1424455356">
    <w:abstractNumId w:val="2"/>
  </w:num>
  <w:num w:numId="13" w16cid:durableId="1332176583">
    <w:abstractNumId w:val="16"/>
  </w:num>
  <w:num w:numId="14" w16cid:durableId="687028695">
    <w:abstractNumId w:val="13"/>
  </w:num>
  <w:num w:numId="15" w16cid:durableId="934745589">
    <w:abstractNumId w:val="1"/>
  </w:num>
  <w:num w:numId="16" w16cid:durableId="504130622">
    <w:abstractNumId w:val="8"/>
  </w:num>
  <w:num w:numId="17" w16cid:durableId="1236547384">
    <w:abstractNumId w:val="6"/>
  </w:num>
  <w:num w:numId="18" w16cid:durableId="548342965">
    <w:abstractNumId w:val="12"/>
  </w:num>
  <w:num w:numId="19" w16cid:durableId="992832876">
    <w:abstractNumId w:val="9"/>
  </w:num>
  <w:num w:numId="20" w16cid:durableId="534848832">
    <w:abstractNumId w:val="7"/>
  </w:num>
  <w:num w:numId="21" w16cid:durableId="851912633">
    <w:abstractNumId w:val="0"/>
  </w:num>
  <w:num w:numId="22" w16cid:durableId="700276802">
    <w:abstractNumId w:val="20"/>
  </w:num>
  <w:num w:numId="23" w16cid:durableId="2057210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D5"/>
    <w:rsid w:val="00000020"/>
    <w:rsid w:val="00004755"/>
    <w:rsid w:val="00004CEC"/>
    <w:rsid w:val="00011EBE"/>
    <w:rsid w:val="0002424C"/>
    <w:rsid w:val="00033822"/>
    <w:rsid w:val="00034A6F"/>
    <w:rsid w:val="00037680"/>
    <w:rsid w:val="0004086A"/>
    <w:rsid w:val="00043E20"/>
    <w:rsid w:val="00047393"/>
    <w:rsid w:val="00047C3C"/>
    <w:rsid w:val="00054D9F"/>
    <w:rsid w:val="000576C6"/>
    <w:rsid w:val="0006285D"/>
    <w:rsid w:val="00070E96"/>
    <w:rsid w:val="00073B5D"/>
    <w:rsid w:val="00074A59"/>
    <w:rsid w:val="000750D9"/>
    <w:rsid w:val="0008196A"/>
    <w:rsid w:val="00086856"/>
    <w:rsid w:val="000A0313"/>
    <w:rsid w:val="000A4CB6"/>
    <w:rsid w:val="000B6506"/>
    <w:rsid w:val="000B6DC1"/>
    <w:rsid w:val="000C66E6"/>
    <w:rsid w:val="000D0C67"/>
    <w:rsid w:val="000D34D6"/>
    <w:rsid w:val="000D5C1A"/>
    <w:rsid w:val="000E4145"/>
    <w:rsid w:val="000E4E20"/>
    <w:rsid w:val="000E69B6"/>
    <w:rsid w:val="000F2A1A"/>
    <w:rsid w:val="000F695D"/>
    <w:rsid w:val="000F6F5F"/>
    <w:rsid w:val="00100411"/>
    <w:rsid w:val="0010223D"/>
    <w:rsid w:val="00103F79"/>
    <w:rsid w:val="00104B8F"/>
    <w:rsid w:val="001141AC"/>
    <w:rsid w:val="001144AB"/>
    <w:rsid w:val="00126B05"/>
    <w:rsid w:val="00136104"/>
    <w:rsid w:val="001513D8"/>
    <w:rsid w:val="0015457D"/>
    <w:rsid w:val="00163E8E"/>
    <w:rsid w:val="0016688C"/>
    <w:rsid w:val="00170354"/>
    <w:rsid w:val="00174F82"/>
    <w:rsid w:val="001820E9"/>
    <w:rsid w:val="001837A1"/>
    <w:rsid w:val="0018769E"/>
    <w:rsid w:val="001933E5"/>
    <w:rsid w:val="00195E55"/>
    <w:rsid w:val="001960BA"/>
    <w:rsid w:val="001A6C31"/>
    <w:rsid w:val="001B2A36"/>
    <w:rsid w:val="001B69BD"/>
    <w:rsid w:val="001C6586"/>
    <w:rsid w:val="001C659F"/>
    <w:rsid w:val="001C6AFD"/>
    <w:rsid w:val="001D2230"/>
    <w:rsid w:val="001D7C79"/>
    <w:rsid w:val="001E344F"/>
    <w:rsid w:val="001E3706"/>
    <w:rsid w:val="001E6D5C"/>
    <w:rsid w:val="001F2F42"/>
    <w:rsid w:val="001F2FE4"/>
    <w:rsid w:val="001F5D47"/>
    <w:rsid w:val="00202C39"/>
    <w:rsid w:val="00210DCB"/>
    <w:rsid w:val="00211FF7"/>
    <w:rsid w:val="002121C1"/>
    <w:rsid w:val="00212572"/>
    <w:rsid w:val="00213122"/>
    <w:rsid w:val="0021767C"/>
    <w:rsid w:val="00221314"/>
    <w:rsid w:val="00221AA4"/>
    <w:rsid w:val="002221D6"/>
    <w:rsid w:val="0023168A"/>
    <w:rsid w:val="002332F6"/>
    <w:rsid w:val="00233A88"/>
    <w:rsid w:val="00235D95"/>
    <w:rsid w:val="00250C2E"/>
    <w:rsid w:val="00254BA3"/>
    <w:rsid w:val="00255D47"/>
    <w:rsid w:val="00272FA6"/>
    <w:rsid w:val="00276D5E"/>
    <w:rsid w:val="00292AC5"/>
    <w:rsid w:val="0029740B"/>
    <w:rsid w:val="002A0F4D"/>
    <w:rsid w:val="002A447C"/>
    <w:rsid w:val="002A6C44"/>
    <w:rsid w:val="002C1116"/>
    <w:rsid w:val="002C2F41"/>
    <w:rsid w:val="002C6EE2"/>
    <w:rsid w:val="002D22E1"/>
    <w:rsid w:val="002D7518"/>
    <w:rsid w:val="002E2770"/>
    <w:rsid w:val="002E43E9"/>
    <w:rsid w:val="002E53BF"/>
    <w:rsid w:val="002F2061"/>
    <w:rsid w:val="002F271D"/>
    <w:rsid w:val="002F67E3"/>
    <w:rsid w:val="00300FC1"/>
    <w:rsid w:val="00304AAA"/>
    <w:rsid w:val="00311928"/>
    <w:rsid w:val="00315EFE"/>
    <w:rsid w:val="00320806"/>
    <w:rsid w:val="0032334C"/>
    <w:rsid w:val="0032348E"/>
    <w:rsid w:val="0032428A"/>
    <w:rsid w:val="00324B1A"/>
    <w:rsid w:val="00326951"/>
    <w:rsid w:val="0035651E"/>
    <w:rsid w:val="0036620C"/>
    <w:rsid w:val="00366315"/>
    <w:rsid w:val="00376DDD"/>
    <w:rsid w:val="00384DD2"/>
    <w:rsid w:val="0038754D"/>
    <w:rsid w:val="00396683"/>
    <w:rsid w:val="003A61FE"/>
    <w:rsid w:val="003AA160"/>
    <w:rsid w:val="003B589A"/>
    <w:rsid w:val="003B59AA"/>
    <w:rsid w:val="003B7E8E"/>
    <w:rsid w:val="003C0B01"/>
    <w:rsid w:val="003C0FB1"/>
    <w:rsid w:val="003C2C09"/>
    <w:rsid w:val="003C2E91"/>
    <w:rsid w:val="003D4E22"/>
    <w:rsid w:val="003D54AF"/>
    <w:rsid w:val="003D57D4"/>
    <w:rsid w:val="003D72B8"/>
    <w:rsid w:val="003E36DC"/>
    <w:rsid w:val="003E3AC7"/>
    <w:rsid w:val="003E7027"/>
    <w:rsid w:val="003E73A4"/>
    <w:rsid w:val="003F1470"/>
    <w:rsid w:val="003F5713"/>
    <w:rsid w:val="00400948"/>
    <w:rsid w:val="00400E61"/>
    <w:rsid w:val="004272DC"/>
    <w:rsid w:val="00452E48"/>
    <w:rsid w:val="0045426A"/>
    <w:rsid w:val="00457A4E"/>
    <w:rsid w:val="0046056B"/>
    <w:rsid w:val="00460E5F"/>
    <w:rsid w:val="004631ED"/>
    <w:rsid w:val="00463CA7"/>
    <w:rsid w:val="00465FE5"/>
    <w:rsid w:val="00473A0F"/>
    <w:rsid w:val="0047475B"/>
    <w:rsid w:val="00475A9F"/>
    <w:rsid w:val="00484809"/>
    <w:rsid w:val="00487C62"/>
    <w:rsid w:val="004917E3"/>
    <w:rsid w:val="00497099"/>
    <w:rsid w:val="004A3997"/>
    <w:rsid w:val="004B1842"/>
    <w:rsid w:val="004B7754"/>
    <w:rsid w:val="004C28DF"/>
    <w:rsid w:val="004C524F"/>
    <w:rsid w:val="004D0272"/>
    <w:rsid w:val="004D1EB0"/>
    <w:rsid w:val="004D2076"/>
    <w:rsid w:val="004D36AA"/>
    <w:rsid w:val="004E0CBC"/>
    <w:rsid w:val="004E15DD"/>
    <w:rsid w:val="004E336D"/>
    <w:rsid w:val="004E62D7"/>
    <w:rsid w:val="004E6EEE"/>
    <w:rsid w:val="004F6048"/>
    <w:rsid w:val="00511994"/>
    <w:rsid w:val="00511D94"/>
    <w:rsid w:val="005151AD"/>
    <w:rsid w:val="00517080"/>
    <w:rsid w:val="00522DBD"/>
    <w:rsid w:val="00524737"/>
    <w:rsid w:val="00525455"/>
    <w:rsid w:val="00537AF0"/>
    <w:rsid w:val="005425B8"/>
    <w:rsid w:val="00545043"/>
    <w:rsid w:val="005537B7"/>
    <w:rsid w:val="00556956"/>
    <w:rsid w:val="00561FEE"/>
    <w:rsid w:val="005630F6"/>
    <w:rsid w:val="0056518F"/>
    <w:rsid w:val="005801BE"/>
    <w:rsid w:val="00580734"/>
    <w:rsid w:val="00587AE0"/>
    <w:rsid w:val="005909D4"/>
    <w:rsid w:val="00590E1B"/>
    <w:rsid w:val="005A0A6C"/>
    <w:rsid w:val="005A19E5"/>
    <w:rsid w:val="005A3FEC"/>
    <w:rsid w:val="005A7230"/>
    <w:rsid w:val="005B05A0"/>
    <w:rsid w:val="005B5878"/>
    <w:rsid w:val="005B6CB2"/>
    <w:rsid w:val="005B7F4D"/>
    <w:rsid w:val="005C1868"/>
    <w:rsid w:val="005C2360"/>
    <w:rsid w:val="005C376C"/>
    <w:rsid w:val="005C6497"/>
    <w:rsid w:val="005D1CE2"/>
    <w:rsid w:val="005D5E51"/>
    <w:rsid w:val="005D752C"/>
    <w:rsid w:val="005F0059"/>
    <w:rsid w:val="005F57F1"/>
    <w:rsid w:val="00600C27"/>
    <w:rsid w:val="00621E91"/>
    <w:rsid w:val="00626308"/>
    <w:rsid w:val="00626884"/>
    <w:rsid w:val="006341CD"/>
    <w:rsid w:val="00635B98"/>
    <w:rsid w:val="006428F9"/>
    <w:rsid w:val="0064714E"/>
    <w:rsid w:val="00647E57"/>
    <w:rsid w:val="006510F6"/>
    <w:rsid w:val="0065552B"/>
    <w:rsid w:val="006619CC"/>
    <w:rsid w:val="00664023"/>
    <w:rsid w:val="00673C56"/>
    <w:rsid w:val="00673E76"/>
    <w:rsid w:val="00677D39"/>
    <w:rsid w:val="00680A52"/>
    <w:rsid w:val="0068343A"/>
    <w:rsid w:val="0068688C"/>
    <w:rsid w:val="00690840"/>
    <w:rsid w:val="00691214"/>
    <w:rsid w:val="00694AF7"/>
    <w:rsid w:val="0069643F"/>
    <w:rsid w:val="00697CBF"/>
    <w:rsid w:val="006A3563"/>
    <w:rsid w:val="006B1270"/>
    <w:rsid w:val="006C402A"/>
    <w:rsid w:val="006C4185"/>
    <w:rsid w:val="006C4D0D"/>
    <w:rsid w:val="006C552C"/>
    <w:rsid w:val="006C79F3"/>
    <w:rsid w:val="006D01FA"/>
    <w:rsid w:val="006D1EB2"/>
    <w:rsid w:val="006D39C3"/>
    <w:rsid w:val="006D4F79"/>
    <w:rsid w:val="006D6B6D"/>
    <w:rsid w:val="006F1893"/>
    <w:rsid w:val="006F60A1"/>
    <w:rsid w:val="00713026"/>
    <w:rsid w:val="00713F02"/>
    <w:rsid w:val="00714482"/>
    <w:rsid w:val="00715206"/>
    <w:rsid w:val="00717CAE"/>
    <w:rsid w:val="00726B7C"/>
    <w:rsid w:val="007350B3"/>
    <w:rsid w:val="00746FAB"/>
    <w:rsid w:val="00747874"/>
    <w:rsid w:val="00754F86"/>
    <w:rsid w:val="00764472"/>
    <w:rsid w:val="007833CF"/>
    <w:rsid w:val="00790A39"/>
    <w:rsid w:val="00796245"/>
    <w:rsid w:val="007A4343"/>
    <w:rsid w:val="007A514B"/>
    <w:rsid w:val="007B17F3"/>
    <w:rsid w:val="007B1BAE"/>
    <w:rsid w:val="007B5899"/>
    <w:rsid w:val="007C1740"/>
    <w:rsid w:val="007C2499"/>
    <w:rsid w:val="00802BAC"/>
    <w:rsid w:val="00802CC1"/>
    <w:rsid w:val="00802E5B"/>
    <w:rsid w:val="008035AA"/>
    <w:rsid w:val="00803EC0"/>
    <w:rsid w:val="00805AA8"/>
    <w:rsid w:val="00812E43"/>
    <w:rsid w:val="00816313"/>
    <w:rsid w:val="00825D7B"/>
    <w:rsid w:val="00835790"/>
    <w:rsid w:val="00835D82"/>
    <w:rsid w:val="00836F0B"/>
    <w:rsid w:val="00837130"/>
    <w:rsid w:val="00845E4F"/>
    <w:rsid w:val="0085324E"/>
    <w:rsid w:val="008563BE"/>
    <w:rsid w:val="00860EF1"/>
    <w:rsid w:val="00870BDE"/>
    <w:rsid w:val="00871470"/>
    <w:rsid w:val="00872BB3"/>
    <w:rsid w:val="008767FF"/>
    <w:rsid w:val="008775E6"/>
    <w:rsid w:val="00877AAA"/>
    <w:rsid w:val="008826B9"/>
    <w:rsid w:val="008850D3"/>
    <w:rsid w:val="00891DBD"/>
    <w:rsid w:val="008A4150"/>
    <w:rsid w:val="008B016E"/>
    <w:rsid w:val="008B25CA"/>
    <w:rsid w:val="008B7805"/>
    <w:rsid w:val="008C09D1"/>
    <w:rsid w:val="008C3A70"/>
    <w:rsid w:val="008C5B5E"/>
    <w:rsid w:val="008E5252"/>
    <w:rsid w:val="008E636A"/>
    <w:rsid w:val="008F565F"/>
    <w:rsid w:val="008F9806"/>
    <w:rsid w:val="0090004F"/>
    <w:rsid w:val="00900FD5"/>
    <w:rsid w:val="0090228B"/>
    <w:rsid w:val="00902AA6"/>
    <w:rsid w:val="009035CA"/>
    <w:rsid w:val="00911C0A"/>
    <w:rsid w:val="0091587B"/>
    <w:rsid w:val="00917977"/>
    <w:rsid w:val="00921E9D"/>
    <w:rsid w:val="009220B0"/>
    <w:rsid w:val="0092443D"/>
    <w:rsid w:val="00927D7B"/>
    <w:rsid w:val="00930CE1"/>
    <w:rsid w:val="00933C12"/>
    <w:rsid w:val="00935B09"/>
    <w:rsid w:val="00953A4E"/>
    <w:rsid w:val="0097070B"/>
    <w:rsid w:val="00971053"/>
    <w:rsid w:val="009766FE"/>
    <w:rsid w:val="009816F5"/>
    <w:rsid w:val="009843BC"/>
    <w:rsid w:val="009846C3"/>
    <w:rsid w:val="00994444"/>
    <w:rsid w:val="00997D62"/>
    <w:rsid w:val="009B34BA"/>
    <w:rsid w:val="009C10B2"/>
    <w:rsid w:val="009C49CE"/>
    <w:rsid w:val="009C6A49"/>
    <w:rsid w:val="009D1CF8"/>
    <w:rsid w:val="009D517E"/>
    <w:rsid w:val="009D5AB4"/>
    <w:rsid w:val="009E194A"/>
    <w:rsid w:val="009E303E"/>
    <w:rsid w:val="009E6F10"/>
    <w:rsid w:val="009F4DCE"/>
    <w:rsid w:val="00A0270E"/>
    <w:rsid w:val="00A03A92"/>
    <w:rsid w:val="00A06217"/>
    <w:rsid w:val="00A151EE"/>
    <w:rsid w:val="00A230D4"/>
    <w:rsid w:val="00A231AE"/>
    <w:rsid w:val="00A243D4"/>
    <w:rsid w:val="00A27365"/>
    <w:rsid w:val="00A333AD"/>
    <w:rsid w:val="00A37F39"/>
    <w:rsid w:val="00A43731"/>
    <w:rsid w:val="00A45919"/>
    <w:rsid w:val="00A46B55"/>
    <w:rsid w:val="00A5B2E1"/>
    <w:rsid w:val="00A71E1B"/>
    <w:rsid w:val="00A7482C"/>
    <w:rsid w:val="00A809A5"/>
    <w:rsid w:val="00A831C6"/>
    <w:rsid w:val="00A85179"/>
    <w:rsid w:val="00A8591F"/>
    <w:rsid w:val="00A87B98"/>
    <w:rsid w:val="00A92B5A"/>
    <w:rsid w:val="00A96749"/>
    <w:rsid w:val="00AA35C5"/>
    <w:rsid w:val="00AA57DF"/>
    <w:rsid w:val="00AA58E8"/>
    <w:rsid w:val="00AA668E"/>
    <w:rsid w:val="00AB136E"/>
    <w:rsid w:val="00AB1831"/>
    <w:rsid w:val="00AB7D3E"/>
    <w:rsid w:val="00AC0F84"/>
    <w:rsid w:val="00AC1410"/>
    <w:rsid w:val="00AE1CF8"/>
    <w:rsid w:val="00AF5A5E"/>
    <w:rsid w:val="00AF636E"/>
    <w:rsid w:val="00B02D88"/>
    <w:rsid w:val="00B04352"/>
    <w:rsid w:val="00B073C2"/>
    <w:rsid w:val="00B1127D"/>
    <w:rsid w:val="00B11592"/>
    <w:rsid w:val="00B12A4C"/>
    <w:rsid w:val="00B17D44"/>
    <w:rsid w:val="00B20868"/>
    <w:rsid w:val="00B21261"/>
    <w:rsid w:val="00B21B8E"/>
    <w:rsid w:val="00B22B28"/>
    <w:rsid w:val="00B3015B"/>
    <w:rsid w:val="00B307F1"/>
    <w:rsid w:val="00B30D76"/>
    <w:rsid w:val="00B34D51"/>
    <w:rsid w:val="00B37524"/>
    <w:rsid w:val="00B37A5C"/>
    <w:rsid w:val="00B43227"/>
    <w:rsid w:val="00B452BD"/>
    <w:rsid w:val="00B513F8"/>
    <w:rsid w:val="00B53E41"/>
    <w:rsid w:val="00B60DA6"/>
    <w:rsid w:val="00B76807"/>
    <w:rsid w:val="00B7756A"/>
    <w:rsid w:val="00B83470"/>
    <w:rsid w:val="00B87D4A"/>
    <w:rsid w:val="00B903CD"/>
    <w:rsid w:val="00BA5AB6"/>
    <w:rsid w:val="00BA727A"/>
    <w:rsid w:val="00BB14F3"/>
    <w:rsid w:val="00BB4B2A"/>
    <w:rsid w:val="00BB5B8A"/>
    <w:rsid w:val="00BD029E"/>
    <w:rsid w:val="00BD7763"/>
    <w:rsid w:val="00BE0683"/>
    <w:rsid w:val="00BE175A"/>
    <w:rsid w:val="00BE69CE"/>
    <w:rsid w:val="00BE6EFF"/>
    <w:rsid w:val="00BE7F5A"/>
    <w:rsid w:val="00BF6030"/>
    <w:rsid w:val="00BF79D5"/>
    <w:rsid w:val="00C0246D"/>
    <w:rsid w:val="00C10DCB"/>
    <w:rsid w:val="00C14346"/>
    <w:rsid w:val="00C14F55"/>
    <w:rsid w:val="00C16C30"/>
    <w:rsid w:val="00C17470"/>
    <w:rsid w:val="00C21D57"/>
    <w:rsid w:val="00C225AD"/>
    <w:rsid w:val="00C22DF3"/>
    <w:rsid w:val="00C25B88"/>
    <w:rsid w:val="00C30B16"/>
    <w:rsid w:val="00C31266"/>
    <w:rsid w:val="00C326E7"/>
    <w:rsid w:val="00C47642"/>
    <w:rsid w:val="00C5269C"/>
    <w:rsid w:val="00C551FD"/>
    <w:rsid w:val="00C61973"/>
    <w:rsid w:val="00C778E6"/>
    <w:rsid w:val="00C80D6D"/>
    <w:rsid w:val="00C90190"/>
    <w:rsid w:val="00C94758"/>
    <w:rsid w:val="00C9500D"/>
    <w:rsid w:val="00CA3E30"/>
    <w:rsid w:val="00CA52D1"/>
    <w:rsid w:val="00CB2194"/>
    <w:rsid w:val="00CB5C11"/>
    <w:rsid w:val="00CC07B7"/>
    <w:rsid w:val="00CC46AC"/>
    <w:rsid w:val="00CC7C48"/>
    <w:rsid w:val="00CD20B2"/>
    <w:rsid w:val="00CD2877"/>
    <w:rsid w:val="00CD4E0F"/>
    <w:rsid w:val="00CD710E"/>
    <w:rsid w:val="00CE0296"/>
    <w:rsid w:val="00CE2710"/>
    <w:rsid w:val="00CE61EE"/>
    <w:rsid w:val="00CF3BA7"/>
    <w:rsid w:val="00CF5462"/>
    <w:rsid w:val="00CF657B"/>
    <w:rsid w:val="00D01EEE"/>
    <w:rsid w:val="00D030A7"/>
    <w:rsid w:val="00D15C6C"/>
    <w:rsid w:val="00D15F94"/>
    <w:rsid w:val="00D16092"/>
    <w:rsid w:val="00D203DD"/>
    <w:rsid w:val="00D22486"/>
    <w:rsid w:val="00D256D2"/>
    <w:rsid w:val="00D32336"/>
    <w:rsid w:val="00D349A8"/>
    <w:rsid w:val="00D428E2"/>
    <w:rsid w:val="00D451FA"/>
    <w:rsid w:val="00D51F0E"/>
    <w:rsid w:val="00D535AA"/>
    <w:rsid w:val="00D5386A"/>
    <w:rsid w:val="00D63C57"/>
    <w:rsid w:val="00D66572"/>
    <w:rsid w:val="00D70D5B"/>
    <w:rsid w:val="00D95B83"/>
    <w:rsid w:val="00DA20D7"/>
    <w:rsid w:val="00DB14EC"/>
    <w:rsid w:val="00DB5327"/>
    <w:rsid w:val="00DB6DCA"/>
    <w:rsid w:val="00DC5915"/>
    <w:rsid w:val="00DC79E2"/>
    <w:rsid w:val="00DD6C75"/>
    <w:rsid w:val="00DD7869"/>
    <w:rsid w:val="00DE10CE"/>
    <w:rsid w:val="00DE70ED"/>
    <w:rsid w:val="00DF18DF"/>
    <w:rsid w:val="00DF393A"/>
    <w:rsid w:val="00DF5AB6"/>
    <w:rsid w:val="00DF5DB0"/>
    <w:rsid w:val="00E07158"/>
    <w:rsid w:val="00E13600"/>
    <w:rsid w:val="00E160CD"/>
    <w:rsid w:val="00E16201"/>
    <w:rsid w:val="00E22285"/>
    <w:rsid w:val="00E32055"/>
    <w:rsid w:val="00E34899"/>
    <w:rsid w:val="00E35588"/>
    <w:rsid w:val="00E36FAD"/>
    <w:rsid w:val="00E4198D"/>
    <w:rsid w:val="00E50194"/>
    <w:rsid w:val="00E56734"/>
    <w:rsid w:val="00E63AE5"/>
    <w:rsid w:val="00E66AEB"/>
    <w:rsid w:val="00E67F0F"/>
    <w:rsid w:val="00E70347"/>
    <w:rsid w:val="00E70E37"/>
    <w:rsid w:val="00E7193C"/>
    <w:rsid w:val="00E776D4"/>
    <w:rsid w:val="00E77918"/>
    <w:rsid w:val="00E82572"/>
    <w:rsid w:val="00E82962"/>
    <w:rsid w:val="00E83D4E"/>
    <w:rsid w:val="00E84432"/>
    <w:rsid w:val="00E91CC5"/>
    <w:rsid w:val="00E91E48"/>
    <w:rsid w:val="00E93327"/>
    <w:rsid w:val="00E94785"/>
    <w:rsid w:val="00EA1461"/>
    <w:rsid w:val="00EB5CCF"/>
    <w:rsid w:val="00EC41F1"/>
    <w:rsid w:val="00EC5AC2"/>
    <w:rsid w:val="00EC5C54"/>
    <w:rsid w:val="00ED0D96"/>
    <w:rsid w:val="00ED1538"/>
    <w:rsid w:val="00ED1B67"/>
    <w:rsid w:val="00ED2262"/>
    <w:rsid w:val="00ED4334"/>
    <w:rsid w:val="00ED655B"/>
    <w:rsid w:val="00EF4919"/>
    <w:rsid w:val="00EF5112"/>
    <w:rsid w:val="00EF56F2"/>
    <w:rsid w:val="00F00609"/>
    <w:rsid w:val="00F01616"/>
    <w:rsid w:val="00F024F8"/>
    <w:rsid w:val="00F06839"/>
    <w:rsid w:val="00F07DBB"/>
    <w:rsid w:val="00F12F83"/>
    <w:rsid w:val="00F21507"/>
    <w:rsid w:val="00F4050D"/>
    <w:rsid w:val="00F439C5"/>
    <w:rsid w:val="00F44DE4"/>
    <w:rsid w:val="00F44F7C"/>
    <w:rsid w:val="00F44F84"/>
    <w:rsid w:val="00F454FC"/>
    <w:rsid w:val="00F47E71"/>
    <w:rsid w:val="00F55097"/>
    <w:rsid w:val="00F646CD"/>
    <w:rsid w:val="00F66DAF"/>
    <w:rsid w:val="00F71FE4"/>
    <w:rsid w:val="00F72BF2"/>
    <w:rsid w:val="00F730BC"/>
    <w:rsid w:val="00F75C48"/>
    <w:rsid w:val="00F78A6E"/>
    <w:rsid w:val="00F81488"/>
    <w:rsid w:val="00F84970"/>
    <w:rsid w:val="00F8700F"/>
    <w:rsid w:val="00F9322B"/>
    <w:rsid w:val="00F93F64"/>
    <w:rsid w:val="00F94384"/>
    <w:rsid w:val="00F96BFA"/>
    <w:rsid w:val="00FA4F2F"/>
    <w:rsid w:val="00FA53AF"/>
    <w:rsid w:val="00FB4360"/>
    <w:rsid w:val="00FB4D65"/>
    <w:rsid w:val="00FB4F7A"/>
    <w:rsid w:val="00FC6676"/>
    <w:rsid w:val="00FD0963"/>
    <w:rsid w:val="00FD76F3"/>
    <w:rsid w:val="00FD77DB"/>
    <w:rsid w:val="00FE0239"/>
    <w:rsid w:val="00FE071D"/>
    <w:rsid w:val="00FE2FAF"/>
    <w:rsid w:val="00FF146D"/>
    <w:rsid w:val="00FF2F7D"/>
    <w:rsid w:val="00FF5149"/>
    <w:rsid w:val="00FF62D8"/>
    <w:rsid w:val="01003E65"/>
    <w:rsid w:val="0109698A"/>
    <w:rsid w:val="01165BBE"/>
    <w:rsid w:val="0146F50F"/>
    <w:rsid w:val="01A29EAC"/>
    <w:rsid w:val="01A34E8A"/>
    <w:rsid w:val="01F7147F"/>
    <w:rsid w:val="023D2F01"/>
    <w:rsid w:val="02459EBA"/>
    <w:rsid w:val="024E8D12"/>
    <w:rsid w:val="02C786D4"/>
    <w:rsid w:val="030511B1"/>
    <w:rsid w:val="03176193"/>
    <w:rsid w:val="03299A70"/>
    <w:rsid w:val="037DB8DF"/>
    <w:rsid w:val="0393450E"/>
    <w:rsid w:val="03A26850"/>
    <w:rsid w:val="03E69000"/>
    <w:rsid w:val="04059E61"/>
    <w:rsid w:val="042BFA69"/>
    <w:rsid w:val="043DE3DF"/>
    <w:rsid w:val="0483C8DD"/>
    <w:rsid w:val="0490E96A"/>
    <w:rsid w:val="04B1C566"/>
    <w:rsid w:val="04B3130F"/>
    <w:rsid w:val="04D9E11F"/>
    <w:rsid w:val="05541E48"/>
    <w:rsid w:val="0574BA20"/>
    <w:rsid w:val="0584DBC7"/>
    <w:rsid w:val="0587ABB6"/>
    <w:rsid w:val="05C017A1"/>
    <w:rsid w:val="060572F7"/>
    <w:rsid w:val="0655AF71"/>
    <w:rsid w:val="06D1DF36"/>
    <w:rsid w:val="07132DF1"/>
    <w:rsid w:val="07205207"/>
    <w:rsid w:val="079890A1"/>
    <w:rsid w:val="07B0EC17"/>
    <w:rsid w:val="07B9A523"/>
    <w:rsid w:val="07DDAE41"/>
    <w:rsid w:val="07DF8219"/>
    <w:rsid w:val="07FBCCB3"/>
    <w:rsid w:val="08192206"/>
    <w:rsid w:val="082B9C7A"/>
    <w:rsid w:val="084A1E7A"/>
    <w:rsid w:val="084BAB03"/>
    <w:rsid w:val="08A8A010"/>
    <w:rsid w:val="08BB129E"/>
    <w:rsid w:val="08C60346"/>
    <w:rsid w:val="0900F136"/>
    <w:rsid w:val="093E64C6"/>
    <w:rsid w:val="0975F983"/>
    <w:rsid w:val="098AC1E8"/>
    <w:rsid w:val="09A73B83"/>
    <w:rsid w:val="09B90B26"/>
    <w:rsid w:val="0A15DA2B"/>
    <w:rsid w:val="0A281DE5"/>
    <w:rsid w:val="0A678370"/>
    <w:rsid w:val="0AA22CAB"/>
    <w:rsid w:val="0AB5AEA1"/>
    <w:rsid w:val="0AB8F74A"/>
    <w:rsid w:val="0AFEBA98"/>
    <w:rsid w:val="0B239DB3"/>
    <w:rsid w:val="0B2BF0D0"/>
    <w:rsid w:val="0B37AD61"/>
    <w:rsid w:val="0B6D511B"/>
    <w:rsid w:val="0B7917D2"/>
    <w:rsid w:val="0B8BC4C0"/>
    <w:rsid w:val="0C1A99B1"/>
    <w:rsid w:val="0C30E9D1"/>
    <w:rsid w:val="0CAF6D5F"/>
    <w:rsid w:val="0CB08FD8"/>
    <w:rsid w:val="0D0208E5"/>
    <w:rsid w:val="0D0EDEDA"/>
    <w:rsid w:val="0D2EA9DA"/>
    <w:rsid w:val="0D2FCBC8"/>
    <w:rsid w:val="0D437B38"/>
    <w:rsid w:val="0D584856"/>
    <w:rsid w:val="0D5FCABB"/>
    <w:rsid w:val="0D837D36"/>
    <w:rsid w:val="0D8AD7DE"/>
    <w:rsid w:val="0D951019"/>
    <w:rsid w:val="0D9AC9D5"/>
    <w:rsid w:val="0DC0017A"/>
    <w:rsid w:val="0DD696E2"/>
    <w:rsid w:val="0DF645B1"/>
    <w:rsid w:val="0E3D0320"/>
    <w:rsid w:val="0E55D1B1"/>
    <w:rsid w:val="0EBB0916"/>
    <w:rsid w:val="0EC42A48"/>
    <w:rsid w:val="0F10CB22"/>
    <w:rsid w:val="0F2371BE"/>
    <w:rsid w:val="0F9AABB9"/>
    <w:rsid w:val="0FD32415"/>
    <w:rsid w:val="0FD443F3"/>
    <w:rsid w:val="0FED9FE1"/>
    <w:rsid w:val="0FEFF172"/>
    <w:rsid w:val="10200F97"/>
    <w:rsid w:val="109E3B4E"/>
    <w:rsid w:val="10A62A9A"/>
    <w:rsid w:val="114E357B"/>
    <w:rsid w:val="1167D608"/>
    <w:rsid w:val="11798CB9"/>
    <w:rsid w:val="11929A7E"/>
    <w:rsid w:val="11AE827C"/>
    <w:rsid w:val="11CBD357"/>
    <w:rsid w:val="11DA4684"/>
    <w:rsid w:val="1205E6B4"/>
    <w:rsid w:val="1223889B"/>
    <w:rsid w:val="128940DF"/>
    <w:rsid w:val="1290D6E0"/>
    <w:rsid w:val="12C94C67"/>
    <w:rsid w:val="130E0FB8"/>
    <w:rsid w:val="1347A54E"/>
    <w:rsid w:val="138B3BE8"/>
    <w:rsid w:val="1394D446"/>
    <w:rsid w:val="13D89104"/>
    <w:rsid w:val="13FF723B"/>
    <w:rsid w:val="140DC6D8"/>
    <w:rsid w:val="141EC287"/>
    <w:rsid w:val="14480DCD"/>
    <w:rsid w:val="14536A3F"/>
    <w:rsid w:val="1464A627"/>
    <w:rsid w:val="147ABB74"/>
    <w:rsid w:val="14AF73BB"/>
    <w:rsid w:val="152E14F7"/>
    <w:rsid w:val="1561DCEA"/>
    <w:rsid w:val="15825835"/>
    <w:rsid w:val="159D4FC9"/>
    <w:rsid w:val="15F39304"/>
    <w:rsid w:val="16528573"/>
    <w:rsid w:val="166FABCB"/>
    <w:rsid w:val="16772F2F"/>
    <w:rsid w:val="1684CA0B"/>
    <w:rsid w:val="1686AB00"/>
    <w:rsid w:val="16AE22F6"/>
    <w:rsid w:val="16BEA90C"/>
    <w:rsid w:val="16F8069D"/>
    <w:rsid w:val="173BA135"/>
    <w:rsid w:val="176F11B7"/>
    <w:rsid w:val="177737DC"/>
    <w:rsid w:val="17783756"/>
    <w:rsid w:val="17896BEA"/>
    <w:rsid w:val="17C0B1E3"/>
    <w:rsid w:val="183ACED1"/>
    <w:rsid w:val="1884D285"/>
    <w:rsid w:val="18DFFBA5"/>
    <w:rsid w:val="18FA82D1"/>
    <w:rsid w:val="1914D0EE"/>
    <w:rsid w:val="19540E6B"/>
    <w:rsid w:val="197EBBC3"/>
    <w:rsid w:val="199D35B8"/>
    <w:rsid w:val="19A7BD45"/>
    <w:rsid w:val="19BCEF41"/>
    <w:rsid w:val="19CA23EB"/>
    <w:rsid w:val="19DC3AF6"/>
    <w:rsid w:val="19FF671E"/>
    <w:rsid w:val="1A138CAB"/>
    <w:rsid w:val="1A319517"/>
    <w:rsid w:val="1A44536C"/>
    <w:rsid w:val="1A645B9B"/>
    <w:rsid w:val="1A693570"/>
    <w:rsid w:val="1B7CA2D8"/>
    <w:rsid w:val="1BCEE454"/>
    <w:rsid w:val="1BEBF8F3"/>
    <w:rsid w:val="1BEF6ACA"/>
    <w:rsid w:val="1C0F2C33"/>
    <w:rsid w:val="1C7F7FB9"/>
    <w:rsid w:val="1C8DF803"/>
    <w:rsid w:val="1CC0186D"/>
    <w:rsid w:val="1D00B969"/>
    <w:rsid w:val="1D4A6BD5"/>
    <w:rsid w:val="1D6A1825"/>
    <w:rsid w:val="1D753A7C"/>
    <w:rsid w:val="1E0A82D6"/>
    <w:rsid w:val="1E40E69E"/>
    <w:rsid w:val="1E484AE0"/>
    <w:rsid w:val="1E59E581"/>
    <w:rsid w:val="1E60322B"/>
    <w:rsid w:val="1E67F5DB"/>
    <w:rsid w:val="1E7210A2"/>
    <w:rsid w:val="1E773D70"/>
    <w:rsid w:val="1E88EACA"/>
    <w:rsid w:val="1E9E02FD"/>
    <w:rsid w:val="1EC4650F"/>
    <w:rsid w:val="1F994894"/>
    <w:rsid w:val="1FAB612B"/>
    <w:rsid w:val="1FB072AE"/>
    <w:rsid w:val="1FDE8077"/>
    <w:rsid w:val="1FE1EB3D"/>
    <w:rsid w:val="202E2BFA"/>
    <w:rsid w:val="20624347"/>
    <w:rsid w:val="20642DA0"/>
    <w:rsid w:val="2073DC71"/>
    <w:rsid w:val="2118A551"/>
    <w:rsid w:val="216E30D2"/>
    <w:rsid w:val="2177480D"/>
    <w:rsid w:val="21C9EF6C"/>
    <w:rsid w:val="21E43957"/>
    <w:rsid w:val="21F63082"/>
    <w:rsid w:val="221C3019"/>
    <w:rsid w:val="221DB18E"/>
    <w:rsid w:val="2231DDAE"/>
    <w:rsid w:val="22782B2D"/>
    <w:rsid w:val="22AFB066"/>
    <w:rsid w:val="22C163D1"/>
    <w:rsid w:val="22D1FE06"/>
    <w:rsid w:val="23193A7B"/>
    <w:rsid w:val="234F9589"/>
    <w:rsid w:val="238AE587"/>
    <w:rsid w:val="23921D8E"/>
    <w:rsid w:val="23957152"/>
    <w:rsid w:val="2398FFA4"/>
    <w:rsid w:val="23A9FDC4"/>
    <w:rsid w:val="23B5762D"/>
    <w:rsid w:val="23DF24E6"/>
    <w:rsid w:val="2408B095"/>
    <w:rsid w:val="24092C0F"/>
    <w:rsid w:val="24219326"/>
    <w:rsid w:val="24376EE1"/>
    <w:rsid w:val="24A72F40"/>
    <w:rsid w:val="24B42243"/>
    <w:rsid w:val="24B6B950"/>
    <w:rsid w:val="24BACF02"/>
    <w:rsid w:val="251362CC"/>
    <w:rsid w:val="25202BD7"/>
    <w:rsid w:val="25363413"/>
    <w:rsid w:val="2549A153"/>
    <w:rsid w:val="25565DFC"/>
    <w:rsid w:val="25617681"/>
    <w:rsid w:val="257247E5"/>
    <w:rsid w:val="257B18E2"/>
    <w:rsid w:val="257C1871"/>
    <w:rsid w:val="257F30DB"/>
    <w:rsid w:val="25867B6C"/>
    <w:rsid w:val="259225E1"/>
    <w:rsid w:val="25A05D28"/>
    <w:rsid w:val="25B45654"/>
    <w:rsid w:val="25D69F75"/>
    <w:rsid w:val="265A36BA"/>
    <w:rsid w:val="2665BF29"/>
    <w:rsid w:val="268C6113"/>
    <w:rsid w:val="2699501C"/>
    <w:rsid w:val="269B478F"/>
    <w:rsid w:val="270738ED"/>
    <w:rsid w:val="27460B09"/>
    <w:rsid w:val="277579C9"/>
    <w:rsid w:val="27FCF161"/>
    <w:rsid w:val="2886AC41"/>
    <w:rsid w:val="289A5F44"/>
    <w:rsid w:val="28BEDD51"/>
    <w:rsid w:val="28D0725A"/>
    <w:rsid w:val="28DD3EF1"/>
    <w:rsid w:val="2968049F"/>
    <w:rsid w:val="297966FE"/>
    <w:rsid w:val="29860E28"/>
    <w:rsid w:val="29933837"/>
    <w:rsid w:val="299560BC"/>
    <w:rsid w:val="29A321F2"/>
    <w:rsid w:val="29A3430F"/>
    <w:rsid w:val="29A80446"/>
    <w:rsid w:val="29D3C109"/>
    <w:rsid w:val="2A311229"/>
    <w:rsid w:val="2A4DD818"/>
    <w:rsid w:val="2A6421A0"/>
    <w:rsid w:val="2A7C5CFF"/>
    <w:rsid w:val="2A866FC2"/>
    <w:rsid w:val="2A916172"/>
    <w:rsid w:val="2B209310"/>
    <w:rsid w:val="2BC4C52B"/>
    <w:rsid w:val="2BE74C54"/>
    <w:rsid w:val="2BEE1E7C"/>
    <w:rsid w:val="2BF30F8A"/>
    <w:rsid w:val="2C0B4764"/>
    <w:rsid w:val="2C5D592A"/>
    <w:rsid w:val="2C71CF60"/>
    <w:rsid w:val="2CBF46AF"/>
    <w:rsid w:val="2D13D4E3"/>
    <w:rsid w:val="2D31019A"/>
    <w:rsid w:val="2DD846DB"/>
    <w:rsid w:val="2E0B8E57"/>
    <w:rsid w:val="2E162D1A"/>
    <w:rsid w:val="2E21BD94"/>
    <w:rsid w:val="2E33A552"/>
    <w:rsid w:val="2E3523C4"/>
    <w:rsid w:val="2E3B8A59"/>
    <w:rsid w:val="2E4062C0"/>
    <w:rsid w:val="2E9F44A3"/>
    <w:rsid w:val="2F6FEDF6"/>
    <w:rsid w:val="2F7787B1"/>
    <w:rsid w:val="2FD22869"/>
    <w:rsid w:val="2FE88B98"/>
    <w:rsid w:val="2FF4CA54"/>
    <w:rsid w:val="307C6D19"/>
    <w:rsid w:val="30AF89AF"/>
    <w:rsid w:val="30B18E61"/>
    <w:rsid w:val="30B33891"/>
    <w:rsid w:val="30CBA102"/>
    <w:rsid w:val="3108F43C"/>
    <w:rsid w:val="318741B8"/>
    <w:rsid w:val="31F45F7C"/>
    <w:rsid w:val="32033C1A"/>
    <w:rsid w:val="32212A45"/>
    <w:rsid w:val="3236E24A"/>
    <w:rsid w:val="3252204F"/>
    <w:rsid w:val="32A4DA75"/>
    <w:rsid w:val="340369EC"/>
    <w:rsid w:val="3463ACE1"/>
    <w:rsid w:val="34B3006D"/>
    <w:rsid w:val="34C37A34"/>
    <w:rsid w:val="3533C947"/>
    <w:rsid w:val="354A8FE6"/>
    <w:rsid w:val="35518D59"/>
    <w:rsid w:val="3586E518"/>
    <w:rsid w:val="35E9DFB2"/>
    <w:rsid w:val="35FF18B3"/>
    <w:rsid w:val="3653D77D"/>
    <w:rsid w:val="36E3CC07"/>
    <w:rsid w:val="36EC2FD1"/>
    <w:rsid w:val="36F5E9B1"/>
    <w:rsid w:val="37381AD9"/>
    <w:rsid w:val="37446CA0"/>
    <w:rsid w:val="374DBF98"/>
    <w:rsid w:val="37544410"/>
    <w:rsid w:val="3781B756"/>
    <w:rsid w:val="37F77BD5"/>
    <w:rsid w:val="3809AB8A"/>
    <w:rsid w:val="3848939F"/>
    <w:rsid w:val="3862FBA0"/>
    <w:rsid w:val="38637D6B"/>
    <w:rsid w:val="38859F27"/>
    <w:rsid w:val="38D2E681"/>
    <w:rsid w:val="38D3970D"/>
    <w:rsid w:val="38D9A485"/>
    <w:rsid w:val="38F64C56"/>
    <w:rsid w:val="394195B0"/>
    <w:rsid w:val="394F6877"/>
    <w:rsid w:val="39738717"/>
    <w:rsid w:val="39BD96F5"/>
    <w:rsid w:val="39DD85D6"/>
    <w:rsid w:val="3A3567CB"/>
    <w:rsid w:val="3A8BF64A"/>
    <w:rsid w:val="3A8E3A96"/>
    <w:rsid w:val="3AE5AD08"/>
    <w:rsid w:val="3AF61104"/>
    <w:rsid w:val="3B090745"/>
    <w:rsid w:val="3B2C0C9C"/>
    <w:rsid w:val="3B477333"/>
    <w:rsid w:val="3B4E7303"/>
    <w:rsid w:val="3B68C7A3"/>
    <w:rsid w:val="3B87D4D9"/>
    <w:rsid w:val="3BE98A18"/>
    <w:rsid w:val="3C1DBDDC"/>
    <w:rsid w:val="3C2863B0"/>
    <w:rsid w:val="3CB638EB"/>
    <w:rsid w:val="3CE95102"/>
    <w:rsid w:val="3D44D62E"/>
    <w:rsid w:val="3D6C33D1"/>
    <w:rsid w:val="3DA40AE3"/>
    <w:rsid w:val="3DBBD831"/>
    <w:rsid w:val="3DECEE5F"/>
    <w:rsid w:val="3E3D226A"/>
    <w:rsid w:val="3E631FEC"/>
    <w:rsid w:val="3E8F8754"/>
    <w:rsid w:val="3F1DB65F"/>
    <w:rsid w:val="3F64112D"/>
    <w:rsid w:val="3F920EB0"/>
    <w:rsid w:val="40449D96"/>
    <w:rsid w:val="404DD2A9"/>
    <w:rsid w:val="405A3D55"/>
    <w:rsid w:val="406294B6"/>
    <w:rsid w:val="4088BA66"/>
    <w:rsid w:val="408B1689"/>
    <w:rsid w:val="40901932"/>
    <w:rsid w:val="410201F1"/>
    <w:rsid w:val="41702C65"/>
    <w:rsid w:val="418CC2B7"/>
    <w:rsid w:val="41A1654A"/>
    <w:rsid w:val="41BBE761"/>
    <w:rsid w:val="41C9F6C4"/>
    <w:rsid w:val="4227E414"/>
    <w:rsid w:val="4230501A"/>
    <w:rsid w:val="4293B564"/>
    <w:rsid w:val="42AAF0C7"/>
    <w:rsid w:val="42C9F580"/>
    <w:rsid w:val="42DE166F"/>
    <w:rsid w:val="43038242"/>
    <w:rsid w:val="43278E61"/>
    <w:rsid w:val="435B12C4"/>
    <w:rsid w:val="43858CC6"/>
    <w:rsid w:val="438AED8E"/>
    <w:rsid w:val="43F131BF"/>
    <w:rsid w:val="43FD7209"/>
    <w:rsid w:val="440BA943"/>
    <w:rsid w:val="44158484"/>
    <w:rsid w:val="441617A7"/>
    <w:rsid w:val="441F3FF6"/>
    <w:rsid w:val="44443562"/>
    <w:rsid w:val="444BFAE4"/>
    <w:rsid w:val="4470FB68"/>
    <w:rsid w:val="44788FFF"/>
    <w:rsid w:val="44945A81"/>
    <w:rsid w:val="449A18A6"/>
    <w:rsid w:val="44A333CC"/>
    <w:rsid w:val="45348F00"/>
    <w:rsid w:val="45987201"/>
    <w:rsid w:val="4616C404"/>
    <w:rsid w:val="4618E25B"/>
    <w:rsid w:val="4618EFB4"/>
    <w:rsid w:val="463A4B57"/>
    <w:rsid w:val="4668EFEC"/>
    <w:rsid w:val="46765DA6"/>
    <w:rsid w:val="4693D013"/>
    <w:rsid w:val="470D1432"/>
    <w:rsid w:val="471345CF"/>
    <w:rsid w:val="472B3DA5"/>
    <w:rsid w:val="473EB9D9"/>
    <w:rsid w:val="474D5AB8"/>
    <w:rsid w:val="475442B5"/>
    <w:rsid w:val="4799DEDD"/>
    <w:rsid w:val="47A5292D"/>
    <w:rsid w:val="47C89D8D"/>
    <w:rsid w:val="48A4C1AD"/>
    <w:rsid w:val="490AAD2A"/>
    <w:rsid w:val="4922C1CC"/>
    <w:rsid w:val="4938525B"/>
    <w:rsid w:val="495AE04A"/>
    <w:rsid w:val="497BEE67"/>
    <w:rsid w:val="49FD7A74"/>
    <w:rsid w:val="4A3ED3A6"/>
    <w:rsid w:val="4A429FBE"/>
    <w:rsid w:val="4A8E58F6"/>
    <w:rsid w:val="4A8E8E1F"/>
    <w:rsid w:val="4A95C126"/>
    <w:rsid w:val="4AB80E01"/>
    <w:rsid w:val="4ABDF58D"/>
    <w:rsid w:val="4AC4D686"/>
    <w:rsid w:val="4B028944"/>
    <w:rsid w:val="4B18D5DE"/>
    <w:rsid w:val="4B5F00A9"/>
    <w:rsid w:val="4B6B59E5"/>
    <w:rsid w:val="4B6BD246"/>
    <w:rsid w:val="4B76F9B0"/>
    <w:rsid w:val="4B83588F"/>
    <w:rsid w:val="4B926DF6"/>
    <w:rsid w:val="4BA8429D"/>
    <w:rsid w:val="4BB582BF"/>
    <w:rsid w:val="4BEAAF4E"/>
    <w:rsid w:val="4BFC6A6F"/>
    <w:rsid w:val="4C117A3F"/>
    <w:rsid w:val="4C241BF6"/>
    <w:rsid w:val="4C8918F2"/>
    <w:rsid w:val="4CD62C6E"/>
    <w:rsid w:val="4D1035BC"/>
    <w:rsid w:val="4D2B352E"/>
    <w:rsid w:val="4D60244E"/>
    <w:rsid w:val="4DEA4A04"/>
    <w:rsid w:val="4E451C66"/>
    <w:rsid w:val="4E6D941C"/>
    <w:rsid w:val="4E99A23F"/>
    <w:rsid w:val="4E9F8FEF"/>
    <w:rsid w:val="4EF54B15"/>
    <w:rsid w:val="4F34176A"/>
    <w:rsid w:val="4F594983"/>
    <w:rsid w:val="4FA48F1D"/>
    <w:rsid w:val="4FAC1779"/>
    <w:rsid w:val="504CF5BE"/>
    <w:rsid w:val="505641D6"/>
    <w:rsid w:val="50C78536"/>
    <w:rsid w:val="50D36E80"/>
    <w:rsid w:val="50EDD134"/>
    <w:rsid w:val="50FDB8EB"/>
    <w:rsid w:val="510B1D81"/>
    <w:rsid w:val="5195C33E"/>
    <w:rsid w:val="51AABD6A"/>
    <w:rsid w:val="51AE8F9F"/>
    <w:rsid w:val="51EBC237"/>
    <w:rsid w:val="524C1FBB"/>
    <w:rsid w:val="5271EE32"/>
    <w:rsid w:val="527D46F2"/>
    <w:rsid w:val="52F781DB"/>
    <w:rsid w:val="53036DC0"/>
    <w:rsid w:val="53220432"/>
    <w:rsid w:val="53284B51"/>
    <w:rsid w:val="53366604"/>
    <w:rsid w:val="53C80C91"/>
    <w:rsid w:val="53DD9854"/>
    <w:rsid w:val="53FAA0F7"/>
    <w:rsid w:val="5427D92E"/>
    <w:rsid w:val="5439CA8B"/>
    <w:rsid w:val="543A94EB"/>
    <w:rsid w:val="54400BD5"/>
    <w:rsid w:val="54E256DE"/>
    <w:rsid w:val="54EBAF30"/>
    <w:rsid w:val="54F47779"/>
    <w:rsid w:val="551E9D41"/>
    <w:rsid w:val="554A9BBD"/>
    <w:rsid w:val="558D9531"/>
    <w:rsid w:val="55C0B2BC"/>
    <w:rsid w:val="55C81FFF"/>
    <w:rsid w:val="55F6FCEE"/>
    <w:rsid w:val="56209E8C"/>
    <w:rsid w:val="56660E1D"/>
    <w:rsid w:val="56EED87E"/>
    <w:rsid w:val="57014F45"/>
    <w:rsid w:val="5722E433"/>
    <w:rsid w:val="57263EBE"/>
    <w:rsid w:val="5729612A"/>
    <w:rsid w:val="576F0EBB"/>
    <w:rsid w:val="579E6BC8"/>
    <w:rsid w:val="57DFDFCF"/>
    <w:rsid w:val="57E918D1"/>
    <w:rsid w:val="57EDB078"/>
    <w:rsid w:val="58041F9F"/>
    <w:rsid w:val="583F0C56"/>
    <w:rsid w:val="585094F0"/>
    <w:rsid w:val="5852AF29"/>
    <w:rsid w:val="587DCE41"/>
    <w:rsid w:val="5925995D"/>
    <w:rsid w:val="592F64D5"/>
    <w:rsid w:val="59DF35B8"/>
    <w:rsid w:val="59EAFC82"/>
    <w:rsid w:val="59EBF97E"/>
    <w:rsid w:val="5A43BA2D"/>
    <w:rsid w:val="5A50E704"/>
    <w:rsid w:val="5A98842C"/>
    <w:rsid w:val="5A9D88BA"/>
    <w:rsid w:val="5AE9C3FA"/>
    <w:rsid w:val="5B314CE8"/>
    <w:rsid w:val="5B4183DA"/>
    <w:rsid w:val="5B4C72AF"/>
    <w:rsid w:val="5B5F9CDD"/>
    <w:rsid w:val="5B8F84D6"/>
    <w:rsid w:val="5BE7D5A2"/>
    <w:rsid w:val="5C14AB98"/>
    <w:rsid w:val="5C2189EF"/>
    <w:rsid w:val="5C235F58"/>
    <w:rsid w:val="5C274E99"/>
    <w:rsid w:val="5C52CF24"/>
    <w:rsid w:val="5C875153"/>
    <w:rsid w:val="5C8B1DE3"/>
    <w:rsid w:val="5CB456AB"/>
    <w:rsid w:val="5CCB1789"/>
    <w:rsid w:val="5D2DA06E"/>
    <w:rsid w:val="5D31F420"/>
    <w:rsid w:val="5E0D505F"/>
    <w:rsid w:val="5E0F4BEE"/>
    <w:rsid w:val="5E44F42A"/>
    <w:rsid w:val="5E48BF25"/>
    <w:rsid w:val="5E99BE3E"/>
    <w:rsid w:val="5EB4EC90"/>
    <w:rsid w:val="5F3228E8"/>
    <w:rsid w:val="5F37B936"/>
    <w:rsid w:val="5F3DFF69"/>
    <w:rsid w:val="5F42385A"/>
    <w:rsid w:val="5FB8401A"/>
    <w:rsid w:val="5FDC27E3"/>
    <w:rsid w:val="60059CCF"/>
    <w:rsid w:val="60093775"/>
    <w:rsid w:val="6074E418"/>
    <w:rsid w:val="609B6AAC"/>
    <w:rsid w:val="60C4996B"/>
    <w:rsid w:val="61265265"/>
    <w:rsid w:val="61359E4C"/>
    <w:rsid w:val="618CD61E"/>
    <w:rsid w:val="61971210"/>
    <w:rsid w:val="61EAC5E6"/>
    <w:rsid w:val="6201D3F1"/>
    <w:rsid w:val="62326796"/>
    <w:rsid w:val="6243ED49"/>
    <w:rsid w:val="624BAA6F"/>
    <w:rsid w:val="625CF5F3"/>
    <w:rsid w:val="62C1BC7D"/>
    <w:rsid w:val="6309FFC7"/>
    <w:rsid w:val="6324197B"/>
    <w:rsid w:val="640EA1BC"/>
    <w:rsid w:val="642CDF60"/>
    <w:rsid w:val="6458515D"/>
    <w:rsid w:val="6460EA86"/>
    <w:rsid w:val="6478051D"/>
    <w:rsid w:val="647CD774"/>
    <w:rsid w:val="64F2481E"/>
    <w:rsid w:val="64FFA31C"/>
    <w:rsid w:val="650C5124"/>
    <w:rsid w:val="652D1B2F"/>
    <w:rsid w:val="653087E6"/>
    <w:rsid w:val="6533B220"/>
    <w:rsid w:val="6548B681"/>
    <w:rsid w:val="65E2F860"/>
    <w:rsid w:val="65ED71CE"/>
    <w:rsid w:val="65F5883D"/>
    <w:rsid w:val="6639D11E"/>
    <w:rsid w:val="665DD7A1"/>
    <w:rsid w:val="666EFF84"/>
    <w:rsid w:val="66861E8C"/>
    <w:rsid w:val="6688D5A8"/>
    <w:rsid w:val="66E4A591"/>
    <w:rsid w:val="67106FDC"/>
    <w:rsid w:val="6747A700"/>
    <w:rsid w:val="674C455B"/>
    <w:rsid w:val="6798E8D9"/>
    <w:rsid w:val="67B32595"/>
    <w:rsid w:val="67D2638C"/>
    <w:rsid w:val="683B45E3"/>
    <w:rsid w:val="684FCB76"/>
    <w:rsid w:val="68507520"/>
    <w:rsid w:val="68568173"/>
    <w:rsid w:val="6859F68F"/>
    <w:rsid w:val="6879BCE5"/>
    <w:rsid w:val="687A0664"/>
    <w:rsid w:val="688F2D5E"/>
    <w:rsid w:val="68E6AA90"/>
    <w:rsid w:val="6942AD65"/>
    <w:rsid w:val="69617C7A"/>
    <w:rsid w:val="69708543"/>
    <w:rsid w:val="6980C3A6"/>
    <w:rsid w:val="69823838"/>
    <w:rsid w:val="6988A297"/>
    <w:rsid w:val="69BBC6BD"/>
    <w:rsid w:val="69BD2300"/>
    <w:rsid w:val="69C87411"/>
    <w:rsid w:val="69CA4B30"/>
    <w:rsid w:val="69F23DF5"/>
    <w:rsid w:val="6A2B7491"/>
    <w:rsid w:val="6A2EF9F5"/>
    <w:rsid w:val="6A32CA06"/>
    <w:rsid w:val="6A509DF6"/>
    <w:rsid w:val="6A581B7F"/>
    <w:rsid w:val="6A6C0C46"/>
    <w:rsid w:val="6A866AB9"/>
    <w:rsid w:val="6A8B3DA1"/>
    <w:rsid w:val="6AC6C515"/>
    <w:rsid w:val="6ACF1A1B"/>
    <w:rsid w:val="6ADDD903"/>
    <w:rsid w:val="6AF47198"/>
    <w:rsid w:val="6B525D26"/>
    <w:rsid w:val="6B83BE36"/>
    <w:rsid w:val="6B888E79"/>
    <w:rsid w:val="6B8C159B"/>
    <w:rsid w:val="6C0AC502"/>
    <w:rsid w:val="6CC654A9"/>
    <w:rsid w:val="6D67C7D7"/>
    <w:rsid w:val="6D80DB3D"/>
    <w:rsid w:val="6DAF0E23"/>
    <w:rsid w:val="6DE6228F"/>
    <w:rsid w:val="6DF2145E"/>
    <w:rsid w:val="6E382A7C"/>
    <w:rsid w:val="6E39BF7F"/>
    <w:rsid w:val="6E4114A6"/>
    <w:rsid w:val="6E4A62CB"/>
    <w:rsid w:val="6E5ACB74"/>
    <w:rsid w:val="6EB4D5C8"/>
    <w:rsid w:val="6EBEBC3D"/>
    <w:rsid w:val="6EDEE142"/>
    <w:rsid w:val="6EE67677"/>
    <w:rsid w:val="6EFB0B26"/>
    <w:rsid w:val="6F23F80A"/>
    <w:rsid w:val="6F4B7D27"/>
    <w:rsid w:val="6F4C812E"/>
    <w:rsid w:val="6F519FBA"/>
    <w:rsid w:val="6F73ECDD"/>
    <w:rsid w:val="6FEE3C72"/>
    <w:rsid w:val="6FFF2ABA"/>
    <w:rsid w:val="7002CF1A"/>
    <w:rsid w:val="702F1416"/>
    <w:rsid w:val="7057A2DF"/>
    <w:rsid w:val="706CC327"/>
    <w:rsid w:val="7080FD88"/>
    <w:rsid w:val="7085193D"/>
    <w:rsid w:val="70BCEEF0"/>
    <w:rsid w:val="70DE2DED"/>
    <w:rsid w:val="70EB1710"/>
    <w:rsid w:val="713D546B"/>
    <w:rsid w:val="716C2FBF"/>
    <w:rsid w:val="719B679F"/>
    <w:rsid w:val="71AF4816"/>
    <w:rsid w:val="71EA9B44"/>
    <w:rsid w:val="72051AA6"/>
    <w:rsid w:val="720C7DD3"/>
    <w:rsid w:val="724AE20C"/>
    <w:rsid w:val="7263F2E5"/>
    <w:rsid w:val="7292FCED"/>
    <w:rsid w:val="72BF3414"/>
    <w:rsid w:val="72E3954B"/>
    <w:rsid w:val="734B13E8"/>
    <w:rsid w:val="7383B224"/>
    <w:rsid w:val="73A1FA1A"/>
    <w:rsid w:val="73B65505"/>
    <w:rsid w:val="73EEDB4E"/>
    <w:rsid w:val="73FFCB38"/>
    <w:rsid w:val="7418C6F7"/>
    <w:rsid w:val="741B3556"/>
    <w:rsid w:val="7444BA28"/>
    <w:rsid w:val="746D143C"/>
    <w:rsid w:val="747B9635"/>
    <w:rsid w:val="748AC27A"/>
    <w:rsid w:val="74C7A160"/>
    <w:rsid w:val="74DCA96C"/>
    <w:rsid w:val="7594F583"/>
    <w:rsid w:val="75C92580"/>
    <w:rsid w:val="75EFE7C2"/>
    <w:rsid w:val="76129086"/>
    <w:rsid w:val="771669F4"/>
    <w:rsid w:val="77599EA8"/>
    <w:rsid w:val="77624D41"/>
    <w:rsid w:val="77A93D2D"/>
    <w:rsid w:val="77D15A63"/>
    <w:rsid w:val="7807C972"/>
    <w:rsid w:val="7808DE28"/>
    <w:rsid w:val="780CF2EE"/>
    <w:rsid w:val="782AB7AC"/>
    <w:rsid w:val="782BDDD6"/>
    <w:rsid w:val="783D1561"/>
    <w:rsid w:val="785173A4"/>
    <w:rsid w:val="7853320F"/>
    <w:rsid w:val="7858844A"/>
    <w:rsid w:val="7858E304"/>
    <w:rsid w:val="7888C21E"/>
    <w:rsid w:val="78A12A1E"/>
    <w:rsid w:val="78A8179F"/>
    <w:rsid w:val="78D530AA"/>
    <w:rsid w:val="7901D042"/>
    <w:rsid w:val="798DF898"/>
    <w:rsid w:val="79A97A98"/>
    <w:rsid w:val="79B13185"/>
    <w:rsid w:val="79E4C5D6"/>
    <w:rsid w:val="79E56D0B"/>
    <w:rsid w:val="79EEAE2A"/>
    <w:rsid w:val="79F09312"/>
    <w:rsid w:val="79FE35A7"/>
    <w:rsid w:val="7A17956F"/>
    <w:rsid w:val="7A20A53D"/>
    <w:rsid w:val="7A6107BE"/>
    <w:rsid w:val="7A6C0C27"/>
    <w:rsid w:val="7AA7855F"/>
    <w:rsid w:val="7AD4377F"/>
    <w:rsid w:val="7ADA2288"/>
    <w:rsid w:val="7AE467F6"/>
    <w:rsid w:val="7B5C4685"/>
    <w:rsid w:val="7BBC694E"/>
    <w:rsid w:val="7BD09971"/>
    <w:rsid w:val="7C3759F3"/>
    <w:rsid w:val="7C38AE5D"/>
    <w:rsid w:val="7C3936C3"/>
    <w:rsid w:val="7C4531F2"/>
    <w:rsid w:val="7C50449D"/>
    <w:rsid w:val="7C5AD1F3"/>
    <w:rsid w:val="7C6B511F"/>
    <w:rsid w:val="7C70B8B9"/>
    <w:rsid w:val="7C7DFDBF"/>
    <w:rsid w:val="7CB6D243"/>
    <w:rsid w:val="7CDB245C"/>
    <w:rsid w:val="7D292D14"/>
    <w:rsid w:val="7D4AA4C7"/>
    <w:rsid w:val="7D8A02DC"/>
    <w:rsid w:val="7DD7A720"/>
    <w:rsid w:val="7E1B6143"/>
    <w:rsid w:val="7E475087"/>
    <w:rsid w:val="7E50DDDD"/>
    <w:rsid w:val="7E74E69C"/>
    <w:rsid w:val="7E9EB4FA"/>
    <w:rsid w:val="7EAE3CBB"/>
    <w:rsid w:val="7F12F635"/>
    <w:rsid w:val="7F3CA9BC"/>
    <w:rsid w:val="7FEE3269"/>
    <w:rsid w:val="7FF7047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F6A2"/>
  <w15:chartTrackingRefBased/>
  <w15:docId w15:val="{9870BB3F-D6BD-43B9-9C2F-93A2215F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88C"/>
    <w:pPr>
      <w:spacing w:line="360" w:lineRule="auto"/>
      <w:jc w:val="both"/>
    </w:pPr>
    <w:rPr>
      <w:sz w:val="24"/>
    </w:rPr>
  </w:style>
  <w:style w:type="paragraph" w:styleId="Heading1">
    <w:name w:val="heading 1"/>
    <w:basedOn w:val="Normal"/>
    <w:next w:val="Normal"/>
    <w:link w:val="Heading1Char"/>
    <w:uiPriority w:val="9"/>
    <w:qFormat/>
    <w:rsid w:val="00034A6F"/>
    <w:pPr>
      <w:keepNext/>
      <w:keepLines/>
      <w:pageBreakBefore/>
      <w:spacing w:before="240" w:after="240" w:line="240" w:lineRule="auto"/>
      <w:outlineLvl w:val="0"/>
    </w:pPr>
    <w:rPr>
      <w:rFonts w:asciiTheme="majorBidi" w:eastAsiaTheme="majorEastAsia" w:hAnsiTheme="majorBidi" w:cstheme="majorBidi"/>
      <w:b/>
      <w:sz w:val="40"/>
      <w:szCs w:val="32"/>
    </w:rPr>
  </w:style>
  <w:style w:type="paragraph" w:styleId="Heading2">
    <w:name w:val="heading 2"/>
    <w:basedOn w:val="Normal"/>
    <w:next w:val="Normal"/>
    <w:link w:val="Heading2Char"/>
    <w:uiPriority w:val="9"/>
    <w:unhideWhenUsed/>
    <w:qFormat/>
    <w:rsid w:val="00746FAB"/>
    <w:pPr>
      <w:keepNext/>
      <w:keepLines/>
      <w:spacing w:before="40" w:after="120"/>
      <w:outlineLvl w:val="1"/>
    </w:pPr>
    <w:rPr>
      <w:rFonts w:asciiTheme="majorBidi" w:eastAsiaTheme="majorEastAsia" w:hAnsiTheme="majorBidi" w:cstheme="majorBidi"/>
      <w:b/>
      <w:smallCaps/>
      <w:color w:val="2F5496" w:themeColor="accent1" w:themeShade="BF"/>
      <w:sz w:val="28"/>
      <w:szCs w:val="26"/>
    </w:rPr>
  </w:style>
  <w:style w:type="paragraph" w:styleId="Heading3">
    <w:name w:val="heading 3"/>
    <w:basedOn w:val="Normal"/>
    <w:next w:val="Normal"/>
    <w:link w:val="Heading3Char"/>
    <w:uiPriority w:val="9"/>
    <w:unhideWhenUsed/>
    <w:qFormat/>
    <w:rsid w:val="00525455"/>
    <w:pPr>
      <w:keepNext/>
      <w:keepLines/>
      <w:spacing w:before="40" w:after="0"/>
      <w:jc w:val="center"/>
      <w:outlineLvl w:val="2"/>
    </w:pPr>
    <w:rPr>
      <w:rFonts w:asciiTheme="majorBidi" w:eastAsiaTheme="majorEastAsia" w:hAnsiTheme="majorBidi" w:cstheme="majorBidi"/>
      <w:b/>
      <w:sz w:val="28"/>
      <w:szCs w:val="24"/>
    </w:rPr>
  </w:style>
  <w:style w:type="paragraph" w:styleId="Heading4">
    <w:name w:val="heading 4"/>
    <w:basedOn w:val="Normal"/>
    <w:next w:val="Normal"/>
    <w:link w:val="Heading4Char"/>
    <w:uiPriority w:val="9"/>
    <w:semiHidden/>
    <w:unhideWhenUsed/>
    <w:qFormat/>
    <w:rsid w:val="0052545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54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545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0FD5"/>
    <w:pPr>
      <w:spacing w:after="0" w:line="240" w:lineRule="auto"/>
      <w:contextualSpacing/>
      <w:jc w:val="center"/>
    </w:pPr>
    <w:rPr>
      <w:rFonts w:asciiTheme="majorBidi" w:eastAsiaTheme="majorEastAsia" w:hAnsiTheme="majorBidi" w:cstheme="majorBidi"/>
      <w:b/>
      <w:smallCaps/>
      <w:spacing w:val="-10"/>
      <w:kern w:val="28"/>
      <w:sz w:val="72"/>
      <w:szCs w:val="56"/>
    </w:rPr>
  </w:style>
  <w:style w:type="character" w:customStyle="1" w:styleId="TitleChar">
    <w:name w:val="Title Char"/>
    <w:basedOn w:val="DefaultParagraphFont"/>
    <w:link w:val="Title"/>
    <w:uiPriority w:val="10"/>
    <w:rsid w:val="00900FD5"/>
    <w:rPr>
      <w:rFonts w:asciiTheme="majorBidi" w:eastAsiaTheme="majorEastAsia" w:hAnsiTheme="majorBidi" w:cstheme="majorBidi"/>
      <w:b/>
      <w:smallCaps/>
      <w:spacing w:val="-10"/>
      <w:kern w:val="28"/>
      <w:sz w:val="72"/>
      <w:szCs w:val="56"/>
    </w:rPr>
  </w:style>
  <w:style w:type="character" w:customStyle="1" w:styleId="Heading1Char">
    <w:name w:val="Heading 1 Char"/>
    <w:basedOn w:val="DefaultParagraphFont"/>
    <w:link w:val="Heading1"/>
    <w:uiPriority w:val="9"/>
    <w:rsid w:val="00E63AE5"/>
    <w:rPr>
      <w:rFonts w:asciiTheme="majorBidi" w:eastAsiaTheme="majorEastAsia" w:hAnsiTheme="majorBidi" w:cstheme="majorBidi"/>
      <w:b/>
      <w:sz w:val="40"/>
      <w:szCs w:val="32"/>
    </w:rPr>
  </w:style>
  <w:style w:type="paragraph" w:styleId="TOCHeading">
    <w:name w:val="TOC Heading"/>
    <w:basedOn w:val="Heading1"/>
    <w:next w:val="Normal"/>
    <w:uiPriority w:val="39"/>
    <w:unhideWhenUsed/>
    <w:qFormat/>
    <w:rsid w:val="00900FD5"/>
    <w:pPr>
      <w:pageBreakBefore w:val="0"/>
      <w:jc w:val="left"/>
      <w:outlineLvl w:val="9"/>
    </w:pPr>
    <w:rPr>
      <w:kern w:val="0"/>
      <w:sz w:val="44"/>
      <w:lang w:eastAsia="fr-CH"/>
      <w14:ligatures w14:val="none"/>
    </w:rPr>
  </w:style>
  <w:style w:type="paragraph" w:styleId="TOC1">
    <w:name w:val="toc 1"/>
    <w:basedOn w:val="Normal"/>
    <w:next w:val="Normal"/>
    <w:autoRedefine/>
    <w:uiPriority w:val="39"/>
    <w:unhideWhenUsed/>
    <w:rsid w:val="00900FD5"/>
    <w:pPr>
      <w:spacing w:after="100"/>
    </w:pPr>
  </w:style>
  <w:style w:type="character" w:styleId="Hyperlink">
    <w:name w:val="Hyperlink"/>
    <w:basedOn w:val="DefaultParagraphFont"/>
    <w:uiPriority w:val="99"/>
    <w:unhideWhenUsed/>
    <w:rsid w:val="00900FD5"/>
    <w:rPr>
      <w:color w:val="0563C1" w:themeColor="hyperlink"/>
      <w:u w:val="single"/>
    </w:rPr>
  </w:style>
  <w:style w:type="paragraph" w:styleId="Subtitle">
    <w:name w:val="Subtitle"/>
    <w:basedOn w:val="Normal"/>
    <w:next w:val="Normal"/>
    <w:link w:val="SubtitleChar"/>
    <w:uiPriority w:val="11"/>
    <w:qFormat/>
    <w:rsid w:val="00900FD5"/>
    <w:pPr>
      <w:numPr>
        <w:ilvl w:val="1"/>
      </w:numPr>
      <w:jc w:val="center"/>
    </w:pPr>
    <w:rPr>
      <w:rFonts w:asciiTheme="majorBidi" w:eastAsiaTheme="minorEastAsia" w:hAnsiTheme="majorBidi"/>
      <w:color w:val="5A5A5A" w:themeColor="text1" w:themeTint="A5"/>
      <w:spacing w:val="15"/>
      <w:sz w:val="22"/>
    </w:rPr>
  </w:style>
  <w:style w:type="character" w:customStyle="1" w:styleId="SubtitleChar">
    <w:name w:val="Subtitle Char"/>
    <w:basedOn w:val="DefaultParagraphFont"/>
    <w:link w:val="Subtitle"/>
    <w:uiPriority w:val="11"/>
    <w:rsid w:val="00900FD5"/>
    <w:rPr>
      <w:rFonts w:asciiTheme="majorBidi" w:eastAsiaTheme="minorEastAsia" w:hAnsiTheme="majorBidi"/>
      <w:color w:val="5A5A5A" w:themeColor="text1" w:themeTint="A5"/>
      <w:spacing w:val="15"/>
    </w:rPr>
  </w:style>
  <w:style w:type="paragraph" w:styleId="ListParagraph">
    <w:name w:val="List Paragraph"/>
    <w:basedOn w:val="Normal"/>
    <w:uiPriority w:val="34"/>
    <w:qFormat/>
    <w:rsid w:val="00210DCB"/>
    <w:pPr>
      <w:ind w:left="720"/>
      <w:contextualSpacing/>
    </w:pPr>
  </w:style>
  <w:style w:type="character" w:customStyle="1" w:styleId="Heading2Char">
    <w:name w:val="Heading 2 Char"/>
    <w:basedOn w:val="DefaultParagraphFont"/>
    <w:link w:val="Heading2"/>
    <w:uiPriority w:val="9"/>
    <w:rsid w:val="00746FAB"/>
    <w:rPr>
      <w:rFonts w:asciiTheme="majorBidi" w:eastAsiaTheme="majorEastAsia" w:hAnsiTheme="majorBidi" w:cstheme="majorBidi"/>
      <w:b/>
      <w:smallCaps/>
      <w:color w:val="2F5496" w:themeColor="accent1" w:themeShade="BF"/>
      <w:sz w:val="28"/>
      <w:szCs w:val="26"/>
    </w:rPr>
  </w:style>
  <w:style w:type="paragraph" w:styleId="TOC2">
    <w:name w:val="toc 2"/>
    <w:basedOn w:val="Normal"/>
    <w:next w:val="Normal"/>
    <w:autoRedefine/>
    <w:uiPriority w:val="39"/>
    <w:unhideWhenUsed/>
    <w:rsid w:val="0065552B"/>
    <w:pPr>
      <w:spacing w:after="100"/>
      <w:ind w:left="240"/>
    </w:pPr>
  </w:style>
  <w:style w:type="paragraph" w:styleId="Header">
    <w:name w:val="header"/>
    <w:basedOn w:val="Normal"/>
    <w:link w:val="HeaderChar"/>
    <w:uiPriority w:val="99"/>
    <w:unhideWhenUsed/>
    <w:rsid w:val="005254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525455"/>
    <w:rPr>
      <w:sz w:val="24"/>
    </w:rPr>
  </w:style>
  <w:style w:type="paragraph" w:styleId="Footer">
    <w:name w:val="footer"/>
    <w:basedOn w:val="Normal"/>
    <w:link w:val="FooterChar"/>
    <w:uiPriority w:val="99"/>
    <w:unhideWhenUsed/>
    <w:rsid w:val="005254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525455"/>
    <w:rPr>
      <w:sz w:val="24"/>
    </w:rPr>
  </w:style>
  <w:style w:type="character" w:customStyle="1" w:styleId="Heading3Char">
    <w:name w:val="Heading 3 Char"/>
    <w:basedOn w:val="DefaultParagraphFont"/>
    <w:link w:val="Heading3"/>
    <w:uiPriority w:val="9"/>
    <w:rsid w:val="00525455"/>
    <w:rPr>
      <w:rFonts w:asciiTheme="majorBidi" w:eastAsiaTheme="majorEastAsia" w:hAnsiTheme="majorBidi" w:cstheme="majorBidi"/>
      <w:b/>
      <w:sz w:val="28"/>
      <w:szCs w:val="24"/>
    </w:rPr>
  </w:style>
  <w:style w:type="character" w:customStyle="1" w:styleId="Heading4Char">
    <w:name w:val="Heading 4 Char"/>
    <w:basedOn w:val="DefaultParagraphFont"/>
    <w:link w:val="Heading4"/>
    <w:uiPriority w:val="9"/>
    <w:semiHidden/>
    <w:rsid w:val="00525455"/>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52545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525455"/>
    <w:rPr>
      <w:rFonts w:asciiTheme="majorHAnsi" w:eastAsiaTheme="majorEastAsia" w:hAnsiTheme="majorHAnsi" w:cstheme="majorBidi"/>
      <w:color w:val="1F3763" w:themeColor="accent1" w:themeShade="7F"/>
      <w:sz w:val="24"/>
    </w:rPr>
  </w:style>
  <w:style w:type="character" w:styleId="UnresolvedMention">
    <w:name w:val="Unresolved Mention"/>
    <w:basedOn w:val="DefaultParagraphFont"/>
    <w:uiPriority w:val="99"/>
    <w:semiHidden/>
    <w:unhideWhenUsed/>
    <w:rsid w:val="00525455"/>
    <w:rPr>
      <w:color w:val="605E5C"/>
      <w:shd w:val="clear" w:color="auto" w:fill="E1DFDD"/>
    </w:rPr>
  </w:style>
  <w:style w:type="table" w:styleId="TableGrid">
    <w:name w:val="Table Grid"/>
    <w:basedOn w:val="TableNormal"/>
    <w:uiPriority w:val="39"/>
    <w:rsid w:val="00525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25455"/>
    <w:rPr>
      <w:color w:val="954F72" w:themeColor="followedHyperlink"/>
      <w:u w:val="single"/>
    </w:rPr>
  </w:style>
  <w:style w:type="paragraph" w:styleId="TOC3">
    <w:name w:val="toc 3"/>
    <w:basedOn w:val="Normal"/>
    <w:next w:val="Normal"/>
    <w:autoRedefine/>
    <w:uiPriority w:val="39"/>
    <w:unhideWhenUsed/>
    <w:rsid w:val="00525455"/>
    <w:pPr>
      <w:spacing w:after="100"/>
      <w:ind w:left="480"/>
    </w:pPr>
  </w:style>
  <w:style w:type="character" w:styleId="FootnoteReference">
    <w:name w:val="footnote reference"/>
    <w:basedOn w:val="DefaultParagraphFont"/>
    <w:uiPriority w:val="99"/>
    <w:semiHidden/>
    <w:unhideWhenUsed/>
    <w:rsid w:val="00525455"/>
    <w:rPr>
      <w:vertAlign w:val="superscript"/>
    </w:rPr>
  </w:style>
  <w:style w:type="character" w:customStyle="1" w:styleId="FootnoteTextChar">
    <w:name w:val="Footnote Text Char"/>
    <w:basedOn w:val="DefaultParagraphFont"/>
    <w:link w:val="FootnoteText"/>
    <w:uiPriority w:val="99"/>
    <w:semiHidden/>
    <w:rsid w:val="00525455"/>
    <w:rPr>
      <w:sz w:val="20"/>
      <w:szCs w:val="20"/>
    </w:rPr>
  </w:style>
  <w:style w:type="paragraph" w:styleId="FootnoteText">
    <w:name w:val="footnote text"/>
    <w:basedOn w:val="Normal"/>
    <w:link w:val="FootnoteTextChar"/>
    <w:uiPriority w:val="99"/>
    <w:semiHidden/>
    <w:unhideWhenUsed/>
    <w:rsid w:val="00525455"/>
    <w:pPr>
      <w:spacing w:after="0" w:line="240" w:lineRule="auto"/>
    </w:pPr>
    <w:rPr>
      <w:sz w:val="20"/>
      <w:szCs w:val="20"/>
    </w:rPr>
  </w:style>
  <w:style w:type="character" w:customStyle="1" w:styleId="NotedebasdepageCar1">
    <w:name w:val="Note de bas de page Car1"/>
    <w:basedOn w:val="DefaultParagraphFont"/>
    <w:uiPriority w:val="99"/>
    <w:semiHidden/>
    <w:rsid w:val="005254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656941">
      <w:bodyDiv w:val="1"/>
      <w:marLeft w:val="0"/>
      <w:marRight w:val="0"/>
      <w:marTop w:val="0"/>
      <w:marBottom w:val="0"/>
      <w:divBdr>
        <w:top w:val="none" w:sz="0" w:space="0" w:color="auto"/>
        <w:left w:val="none" w:sz="0" w:space="0" w:color="auto"/>
        <w:bottom w:val="none" w:sz="0" w:space="0" w:color="auto"/>
        <w:right w:val="none" w:sz="0" w:space="0" w:color="auto"/>
      </w:divBdr>
      <w:divsChild>
        <w:div w:id="81413691">
          <w:marLeft w:val="0"/>
          <w:marRight w:val="0"/>
          <w:marTop w:val="0"/>
          <w:marBottom w:val="0"/>
          <w:divBdr>
            <w:top w:val="none" w:sz="0" w:space="0" w:color="auto"/>
            <w:left w:val="none" w:sz="0" w:space="0" w:color="auto"/>
            <w:bottom w:val="none" w:sz="0" w:space="0" w:color="auto"/>
            <w:right w:val="none" w:sz="0" w:space="0" w:color="auto"/>
          </w:divBdr>
          <w:divsChild>
            <w:div w:id="1761483251">
              <w:marLeft w:val="0"/>
              <w:marRight w:val="0"/>
              <w:marTop w:val="0"/>
              <w:marBottom w:val="0"/>
              <w:divBdr>
                <w:top w:val="none" w:sz="0" w:space="0" w:color="auto"/>
                <w:left w:val="none" w:sz="0" w:space="0" w:color="auto"/>
                <w:bottom w:val="none" w:sz="0" w:space="0" w:color="auto"/>
                <w:right w:val="none" w:sz="0" w:space="0" w:color="auto"/>
              </w:divBdr>
              <w:divsChild>
                <w:div w:id="1956792825">
                  <w:marLeft w:val="0"/>
                  <w:marRight w:val="0"/>
                  <w:marTop w:val="0"/>
                  <w:marBottom w:val="0"/>
                  <w:divBdr>
                    <w:top w:val="none" w:sz="0" w:space="0" w:color="auto"/>
                    <w:left w:val="none" w:sz="0" w:space="0" w:color="auto"/>
                    <w:bottom w:val="none" w:sz="0" w:space="0" w:color="auto"/>
                    <w:right w:val="none" w:sz="0" w:space="0" w:color="auto"/>
                  </w:divBdr>
                  <w:divsChild>
                    <w:div w:id="383024383">
                      <w:marLeft w:val="0"/>
                      <w:marRight w:val="0"/>
                      <w:marTop w:val="0"/>
                      <w:marBottom w:val="0"/>
                      <w:divBdr>
                        <w:top w:val="none" w:sz="0" w:space="0" w:color="auto"/>
                        <w:left w:val="none" w:sz="0" w:space="0" w:color="auto"/>
                        <w:bottom w:val="none" w:sz="0" w:space="0" w:color="auto"/>
                        <w:right w:val="none" w:sz="0" w:space="0" w:color="auto"/>
                      </w:divBdr>
                      <w:divsChild>
                        <w:div w:id="646544502">
                          <w:marLeft w:val="0"/>
                          <w:marRight w:val="0"/>
                          <w:marTop w:val="0"/>
                          <w:marBottom w:val="0"/>
                          <w:divBdr>
                            <w:top w:val="none" w:sz="0" w:space="0" w:color="auto"/>
                            <w:left w:val="none" w:sz="0" w:space="0" w:color="auto"/>
                            <w:bottom w:val="none" w:sz="0" w:space="0" w:color="auto"/>
                            <w:right w:val="none" w:sz="0" w:space="0" w:color="auto"/>
                          </w:divBdr>
                          <w:divsChild>
                            <w:div w:id="1288970023">
                              <w:marLeft w:val="0"/>
                              <w:marRight w:val="0"/>
                              <w:marTop w:val="0"/>
                              <w:marBottom w:val="0"/>
                              <w:divBdr>
                                <w:top w:val="none" w:sz="0" w:space="0" w:color="auto"/>
                                <w:left w:val="none" w:sz="0" w:space="0" w:color="auto"/>
                                <w:bottom w:val="none" w:sz="0" w:space="0" w:color="auto"/>
                                <w:right w:val="none" w:sz="0" w:space="0" w:color="auto"/>
                              </w:divBdr>
                              <w:divsChild>
                                <w:div w:id="374163026">
                                  <w:marLeft w:val="0"/>
                                  <w:marRight w:val="0"/>
                                  <w:marTop w:val="0"/>
                                  <w:marBottom w:val="0"/>
                                  <w:divBdr>
                                    <w:top w:val="none" w:sz="0" w:space="0" w:color="auto"/>
                                    <w:left w:val="none" w:sz="0" w:space="0" w:color="auto"/>
                                    <w:bottom w:val="none" w:sz="0" w:space="0" w:color="auto"/>
                                    <w:right w:val="none" w:sz="0" w:space="0" w:color="auto"/>
                                  </w:divBdr>
                                  <w:divsChild>
                                    <w:div w:id="2007897550">
                                      <w:marLeft w:val="0"/>
                                      <w:marRight w:val="0"/>
                                      <w:marTop w:val="0"/>
                                      <w:marBottom w:val="0"/>
                                      <w:divBdr>
                                        <w:top w:val="none" w:sz="0" w:space="0" w:color="auto"/>
                                        <w:left w:val="none" w:sz="0" w:space="0" w:color="auto"/>
                                        <w:bottom w:val="none" w:sz="0" w:space="0" w:color="auto"/>
                                        <w:right w:val="none" w:sz="0" w:space="0" w:color="auto"/>
                                      </w:divBdr>
                                      <w:divsChild>
                                        <w:div w:id="1988627755">
                                          <w:marLeft w:val="0"/>
                                          <w:marRight w:val="0"/>
                                          <w:marTop w:val="0"/>
                                          <w:marBottom w:val="0"/>
                                          <w:divBdr>
                                            <w:top w:val="none" w:sz="0" w:space="0" w:color="auto"/>
                                            <w:left w:val="none" w:sz="0" w:space="0" w:color="auto"/>
                                            <w:bottom w:val="none" w:sz="0" w:space="0" w:color="auto"/>
                                            <w:right w:val="none" w:sz="0" w:space="0" w:color="auto"/>
                                          </w:divBdr>
                                          <w:divsChild>
                                            <w:div w:id="335692386">
                                              <w:marLeft w:val="0"/>
                                              <w:marRight w:val="0"/>
                                              <w:marTop w:val="0"/>
                                              <w:marBottom w:val="0"/>
                                              <w:divBdr>
                                                <w:top w:val="none" w:sz="0" w:space="0" w:color="auto"/>
                                                <w:left w:val="none" w:sz="0" w:space="0" w:color="auto"/>
                                                <w:bottom w:val="none" w:sz="0" w:space="0" w:color="auto"/>
                                                <w:right w:val="none" w:sz="0" w:space="0" w:color="auto"/>
                                              </w:divBdr>
                                            </w:div>
                                            <w:div w:id="553589354">
                                              <w:marLeft w:val="0"/>
                                              <w:marRight w:val="0"/>
                                              <w:marTop w:val="0"/>
                                              <w:marBottom w:val="0"/>
                                              <w:divBdr>
                                                <w:top w:val="none" w:sz="0" w:space="0" w:color="auto"/>
                                                <w:left w:val="none" w:sz="0" w:space="0" w:color="auto"/>
                                                <w:bottom w:val="none" w:sz="0" w:space="0" w:color="auto"/>
                                                <w:right w:val="none" w:sz="0" w:space="0" w:color="auto"/>
                                              </w:divBdr>
                                            </w:div>
                                            <w:div w:id="1695884254">
                                              <w:marLeft w:val="0"/>
                                              <w:marRight w:val="0"/>
                                              <w:marTop w:val="0"/>
                                              <w:marBottom w:val="0"/>
                                              <w:divBdr>
                                                <w:top w:val="none" w:sz="0" w:space="0" w:color="auto"/>
                                                <w:left w:val="none" w:sz="0" w:space="0" w:color="auto"/>
                                                <w:bottom w:val="none" w:sz="0" w:space="0" w:color="auto"/>
                                                <w:right w:val="none" w:sz="0" w:space="0" w:color="auto"/>
                                              </w:divBdr>
                                              <w:divsChild>
                                                <w:div w:id="1471245022">
                                                  <w:marLeft w:val="0"/>
                                                  <w:marRight w:val="0"/>
                                                  <w:marTop w:val="0"/>
                                                  <w:marBottom w:val="0"/>
                                                  <w:divBdr>
                                                    <w:top w:val="none" w:sz="0" w:space="0" w:color="auto"/>
                                                    <w:left w:val="none" w:sz="0" w:space="0" w:color="auto"/>
                                                    <w:bottom w:val="none" w:sz="0" w:space="0" w:color="auto"/>
                                                    <w:right w:val="none" w:sz="0" w:space="0" w:color="auto"/>
                                                  </w:divBdr>
                                                  <w:divsChild>
                                                    <w:div w:id="11478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124535">
                          <w:marLeft w:val="0"/>
                          <w:marRight w:val="0"/>
                          <w:marTop w:val="0"/>
                          <w:marBottom w:val="0"/>
                          <w:divBdr>
                            <w:top w:val="none" w:sz="0" w:space="0" w:color="auto"/>
                            <w:left w:val="none" w:sz="0" w:space="0" w:color="auto"/>
                            <w:bottom w:val="none" w:sz="0" w:space="0" w:color="auto"/>
                            <w:right w:val="none" w:sz="0" w:space="0" w:color="auto"/>
                          </w:divBdr>
                          <w:divsChild>
                            <w:div w:id="129128429">
                              <w:marLeft w:val="0"/>
                              <w:marRight w:val="0"/>
                              <w:marTop w:val="0"/>
                              <w:marBottom w:val="0"/>
                              <w:divBdr>
                                <w:top w:val="none" w:sz="0" w:space="0" w:color="auto"/>
                                <w:left w:val="none" w:sz="0" w:space="0" w:color="auto"/>
                                <w:bottom w:val="none" w:sz="0" w:space="0" w:color="auto"/>
                                <w:right w:val="none" w:sz="0" w:space="0" w:color="auto"/>
                              </w:divBdr>
                              <w:divsChild>
                                <w:div w:id="1394738009">
                                  <w:marLeft w:val="0"/>
                                  <w:marRight w:val="0"/>
                                  <w:marTop w:val="0"/>
                                  <w:marBottom w:val="0"/>
                                  <w:divBdr>
                                    <w:top w:val="none" w:sz="0" w:space="0" w:color="auto"/>
                                    <w:left w:val="none" w:sz="0" w:space="0" w:color="auto"/>
                                    <w:bottom w:val="none" w:sz="0" w:space="0" w:color="auto"/>
                                    <w:right w:val="none" w:sz="0" w:space="0" w:color="auto"/>
                                  </w:divBdr>
                                  <w:divsChild>
                                    <w:div w:id="20594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870368">
          <w:marLeft w:val="0"/>
          <w:marRight w:val="0"/>
          <w:marTop w:val="0"/>
          <w:marBottom w:val="0"/>
          <w:divBdr>
            <w:top w:val="none" w:sz="0" w:space="0" w:color="auto"/>
            <w:left w:val="none" w:sz="0" w:space="0" w:color="auto"/>
            <w:bottom w:val="none" w:sz="0" w:space="0" w:color="auto"/>
            <w:right w:val="none" w:sz="0" w:space="0" w:color="auto"/>
          </w:divBdr>
          <w:divsChild>
            <w:div w:id="18050559">
              <w:marLeft w:val="0"/>
              <w:marRight w:val="0"/>
              <w:marTop w:val="0"/>
              <w:marBottom w:val="0"/>
              <w:divBdr>
                <w:top w:val="none" w:sz="0" w:space="0" w:color="auto"/>
                <w:left w:val="none" w:sz="0" w:space="0" w:color="auto"/>
                <w:bottom w:val="none" w:sz="0" w:space="0" w:color="auto"/>
                <w:right w:val="none" w:sz="0" w:space="0" w:color="auto"/>
              </w:divBdr>
              <w:divsChild>
                <w:div w:id="196546097">
                  <w:marLeft w:val="0"/>
                  <w:marRight w:val="0"/>
                  <w:marTop w:val="0"/>
                  <w:marBottom w:val="0"/>
                  <w:divBdr>
                    <w:top w:val="none" w:sz="0" w:space="0" w:color="auto"/>
                    <w:left w:val="none" w:sz="0" w:space="0" w:color="auto"/>
                    <w:bottom w:val="none" w:sz="0" w:space="0" w:color="auto"/>
                    <w:right w:val="none" w:sz="0" w:space="0" w:color="auto"/>
                  </w:divBdr>
                  <w:divsChild>
                    <w:div w:id="785391285">
                      <w:marLeft w:val="0"/>
                      <w:marRight w:val="0"/>
                      <w:marTop w:val="0"/>
                      <w:marBottom w:val="0"/>
                      <w:divBdr>
                        <w:top w:val="none" w:sz="0" w:space="0" w:color="auto"/>
                        <w:left w:val="none" w:sz="0" w:space="0" w:color="auto"/>
                        <w:bottom w:val="none" w:sz="0" w:space="0" w:color="auto"/>
                        <w:right w:val="none" w:sz="0" w:space="0" w:color="auto"/>
                      </w:divBdr>
                      <w:divsChild>
                        <w:div w:id="1225411320">
                          <w:marLeft w:val="0"/>
                          <w:marRight w:val="0"/>
                          <w:marTop w:val="0"/>
                          <w:marBottom w:val="0"/>
                          <w:divBdr>
                            <w:top w:val="none" w:sz="0" w:space="0" w:color="auto"/>
                            <w:left w:val="none" w:sz="0" w:space="0" w:color="auto"/>
                            <w:bottom w:val="none" w:sz="0" w:space="0" w:color="auto"/>
                            <w:right w:val="none" w:sz="0" w:space="0" w:color="auto"/>
                          </w:divBdr>
                          <w:divsChild>
                            <w:div w:id="1751079197">
                              <w:marLeft w:val="0"/>
                              <w:marRight w:val="0"/>
                              <w:marTop w:val="0"/>
                              <w:marBottom w:val="0"/>
                              <w:divBdr>
                                <w:top w:val="none" w:sz="0" w:space="0" w:color="auto"/>
                                <w:left w:val="none" w:sz="0" w:space="0" w:color="auto"/>
                                <w:bottom w:val="none" w:sz="0" w:space="0" w:color="auto"/>
                                <w:right w:val="none" w:sz="0" w:space="0" w:color="auto"/>
                              </w:divBdr>
                              <w:divsChild>
                                <w:div w:id="21198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26317">
                  <w:marLeft w:val="0"/>
                  <w:marRight w:val="0"/>
                  <w:marTop w:val="0"/>
                  <w:marBottom w:val="0"/>
                  <w:divBdr>
                    <w:top w:val="none" w:sz="0" w:space="0" w:color="auto"/>
                    <w:left w:val="none" w:sz="0" w:space="0" w:color="auto"/>
                    <w:bottom w:val="none" w:sz="0" w:space="0" w:color="auto"/>
                    <w:right w:val="none" w:sz="0" w:space="0" w:color="auto"/>
                  </w:divBdr>
                  <w:divsChild>
                    <w:div w:id="824659770">
                      <w:marLeft w:val="0"/>
                      <w:marRight w:val="0"/>
                      <w:marTop w:val="0"/>
                      <w:marBottom w:val="0"/>
                      <w:divBdr>
                        <w:top w:val="none" w:sz="0" w:space="0" w:color="auto"/>
                        <w:left w:val="none" w:sz="0" w:space="0" w:color="auto"/>
                        <w:bottom w:val="none" w:sz="0" w:space="0" w:color="auto"/>
                        <w:right w:val="none" w:sz="0" w:space="0" w:color="auto"/>
                      </w:divBdr>
                      <w:divsChild>
                        <w:div w:id="1468009627">
                          <w:marLeft w:val="0"/>
                          <w:marRight w:val="0"/>
                          <w:marTop w:val="0"/>
                          <w:marBottom w:val="0"/>
                          <w:divBdr>
                            <w:top w:val="none" w:sz="0" w:space="0" w:color="auto"/>
                            <w:left w:val="none" w:sz="0" w:space="0" w:color="auto"/>
                            <w:bottom w:val="none" w:sz="0" w:space="0" w:color="auto"/>
                            <w:right w:val="none" w:sz="0" w:space="0" w:color="auto"/>
                          </w:divBdr>
                          <w:divsChild>
                            <w:div w:id="2133473133">
                              <w:marLeft w:val="0"/>
                              <w:marRight w:val="0"/>
                              <w:marTop w:val="0"/>
                              <w:marBottom w:val="0"/>
                              <w:divBdr>
                                <w:top w:val="none" w:sz="0" w:space="0" w:color="auto"/>
                                <w:left w:val="none" w:sz="0" w:space="0" w:color="auto"/>
                                <w:bottom w:val="none" w:sz="0" w:space="0" w:color="auto"/>
                                <w:right w:val="none" w:sz="0" w:space="0" w:color="auto"/>
                              </w:divBdr>
                              <w:divsChild>
                                <w:div w:id="1223058692">
                                  <w:marLeft w:val="0"/>
                                  <w:marRight w:val="0"/>
                                  <w:marTop w:val="0"/>
                                  <w:marBottom w:val="0"/>
                                  <w:divBdr>
                                    <w:top w:val="none" w:sz="0" w:space="0" w:color="auto"/>
                                    <w:left w:val="none" w:sz="0" w:space="0" w:color="auto"/>
                                    <w:bottom w:val="none" w:sz="0" w:space="0" w:color="auto"/>
                                    <w:right w:val="none" w:sz="0" w:space="0" w:color="auto"/>
                                  </w:divBdr>
                                  <w:divsChild>
                                    <w:div w:id="66355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551486">
          <w:marLeft w:val="0"/>
          <w:marRight w:val="0"/>
          <w:marTop w:val="0"/>
          <w:marBottom w:val="0"/>
          <w:divBdr>
            <w:top w:val="none" w:sz="0" w:space="0" w:color="auto"/>
            <w:left w:val="none" w:sz="0" w:space="0" w:color="auto"/>
            <w:bottom w:val="none" w:sz="0" w:space="0" w:color="auto"/>
            <w:right w:val="none" w:sz="0" w:space="0" w:color="auto"/>
          </w:divBdr>
          <w:divsChild>
            <w:div w:id="1604804628">
              <w:marLeft w:val="0"/>
              <w:marRight w:val="0"/>
              <w:marTop w:val="0"/>
              <w:marBottom w:val="0"/>
              <w:divBdr>
                <w:top w:val="none" w:sz="0" w:space="0" w:color="auto"/>
                <w:left w:val="none" w:sz="0" w:space="0" w:color="auto"/>
                <w:bottom w:val="none" w:sz="0" w:space="0" w:color="auto"/>
                <w:right w:val="none" w:sz="0" w:space="0" w:color="auto"/>
              </w:divBdr>
              <w:divsChild>
                <w:div w:id="1706248713">
                  <w:marLeft w:val="0"/>
                  <w:marRight w:val="0"/>
                  <w:marTop w:val="0"/>
                  <w:marBottom w:val="0"/>
                  <w:divBdr>
                    <w:top w:val="none" w:sz="0" w:space="0" w:color="auto"/>
                    <w:left w:val="none" w:sz="0" w:space="0" w:color="auto"/>
                    <w:bottom w:val="none" w:sz="0" w:space="0" w:color="auto"/>
                    <w:right w:val="none" w:sz="0" w:space="0" w:color="auto"/>
                  </w:divBdr>
                  <w:divsChild>
                    <w:div w:id="1845976864">
                      <w:marLeft w:val="0"/>
                      <w:marRight w:val="0"/>
                      <w:marTop w:val="0"/>
                      <w:marBottom w:val="0"/>
                      <w:divBdr>
                        <w:top w:val="none" w:sz="0" w:space="0" w:color="auto"/>
                        <w:left w:val="none" w:sz="0" w:space="0" w:color="auto"/>
                        <w:bottom w:val="none" w:sz="0" w:space="0" w:color="auto"/>
                        <w:right w:val="none" w:sz="0" w:space="0" w:color="auto"/>
                      </w:divBdr>
                      <w:divsChild>
                        <w:div w:id="531260319">
                          <w:marLeft w:val="0"/>
                          <w:marRight w:val="0"/>
                          <w:marTop w:val="0"/>
                          <w:marBottom w:val="0"/>
                          <w:divBdr>
                            <w:top w:val="none" w:sz="0" w:space="0" w:color="auto"/>
                            <w:left w:val="none" w:sz="0" w:space="0" w:color="auto"/>
                            <w:bottom w:val="none" w:sz="0" w:space="0" w:color="auto"/>
                            <w:right w:val="none" w:sz="0" w:space="0" w:color="auto"/>
                          </w:divBdr>
                          <w:divsChild>
                            <w:div w:id="108932670">
                              <w:marLeft w:val="0"/>
                              <w:marRight w:val="0"/>
                              <w:marTop w:val="0"/>
                              <w:marBottom w:val="0"/>
                              <w:divBdr>
                                <w:top w:val="none" w:sz="0" w:space="0" w:color="auto"/>
                                <w:left w:val="none" w:sz="0" w:space="0" w:color="auto"/>
                                <w:bottom w:val="none" w:sz="0" w:space="0" w:color="auto"/>
                                <w:right w:val="none" w:sz="0" w:space="0" w:color="auto"/>
                              </w:divBdr>
                              <w:divsChild>
                                <w:div w:id="100610298">
                                  <w:marLeft w:val="0"/>
                                  <w:marRight w:val="0"/>
                                  <w:marTop w:val="0"/>
                                  <w:marBottom w:val="0"/>
                                  <w:divBdr>
                                    <w:top w:val="none" w:sz="0" w:space="0" w:color="auto"/>
                                    <w:left w:val="none" w:sz="0" w:space="0" w:color="auto"/>
                                    <w:bottom w:val="none" w:sz="0" w:space="0" w:color="auto"/>
                                    <w:right w:val="none" w:sz="0" w:space="0" w:color="auto"/>
                                  </w:divBdr>
                                  <w:divsChild>
                                    <w:div w:id="1487278054">
                                      <w:marLeft w:val="0"/>
                                      <w:marRight w:val="0"/>
                                      <w:marTop w:val="0"/>
                                      <w:marBottom w:val="0"/>
                                      <w:divBdr>
                                        <w:top w:val="none" w:sz="0" w:space="0" w:color="auto"/>
                                        <w:left w:val="none" w:sz="0" w:space="0" w:color="auto"/>
                                        <w:bottom w:val="none" w:sz="0" w:space="0" w:color="auto"/>
                                        <w:right w:val="none" w:sz="0" w:space="0" w:color="auto"/>
                                      </w:divBdr>
                                      <w:divsChild>
                                        <w:div w:id="16804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4906254">
      <w:bodyDiv w:val="1"/>
      <w:marLeft w:val="0"/>
      <w:marRight w:val="0"/>
      <w:marTop w:val="0"/>
      <w:marBottom w:val="0"/>
      <w:divBdr>
        <w:top w:val="none" w:sz="0" w:space="0" w:color="auto"/>
        <w:left w:val="none" w:sz="0" w:space="0" w:color="auto"/>
        <w:bottom w:val="none" w:sz="0" w:space="0" w:color="auto"/>
        <w:right w:val="none" w:sz="0" w:space="0" w:color="auto"/>
      </w:divBdr>
      <w:divsChild>
        <w:div w:id="1485007811">
          <w:marLeft w:val="0"/>
          <w:marRight w:val="0"/>
          <w:marTop w:val="0"/>
          <w:marBottom w:val="0"/>
          <w:divBdr>
            <w:top w:val="none" w:sz="0" w:space="0" w:color="auto"/>
            <w:left w:val="none" w:sz="0" w:space="0" w:color="auto"/>
            <w:bottom w:val="none" w:sz="0" w:space="0" w:color="auto"/>
            <w:right w:val="none" w:sz="0" w:space="0" w:color="auto"/>
          </w:divBdr>
          <w:divsChild>
            <w:div w:id="131757000">
              <w:marLeft w:val="0"/>
              <w:marRight w:val="0"/>
              <w:marTop w:val="0"/>
              <w:marBottom w:val="0"/>
              <w:divBdr>
                <w:top w:val="none" w:sz="0" w:space="0" w:color="auto"/>
                <w:left w:val="none" w:sz="0" w:space="0" w:color="auto"/>
                <w:bottom w:val="none" w:sz="0" w:space="0" w:color="auto"/>
                <w:right w:val="none" w:sz="0" w:space="0" w:color="auto"/>
              </w:divBdr>
              <w:divsChild>
                <w:div w:id="91240475">
                  <w:marLeft w:val="0"/>
                  <w:marRight w:val="0"/>
                  <w:marTop w:val="0"/>
                  <w:marBottom w:val="0"/>
                  <w:divBdr>
                    <w:top w:val="none" w:sz="0" w:space="0" w:color="auto"/>
                    <w:left w:val="none" w:sz="0" w:space="0" w:color="auto"/>
                    <w:bottom w:val="none" w:sz="0" w:space="0" w:color="auto"/>
                    <w:right w:val="none" w:sz="0" w:space="0" w:color="auto"/>
                  </w:divBdr>
                  <w:divsChild>
                    <w:div w:id="1206989411">
                      <w:marLeft w:val="0"/>
                      <w:marRight w:val="0"/>
                      <w:marTop w:val="0"/>
                      <w:marBottom w:val="0"/>
                      <w:divBdr>
                        <w:top w:val="none" w:sz="0" w:space="0" w:color="auto"/>
                        <w:left w:val="none" w:sz="0" w:space="0" w:color="auto"/>
                        <w:bottom w:val="none" w:sz="0" w:space="0" w:color="auto"/>
                        <w:right w:val="none" w:sz="0" w:space="0" w:color="auto"/>
                      </w:divBdr>
                      <w:divsChild>
                        <w:div w:id="1041395898">
                          <w:marLeft w:val="0"/>
                          <w:marRight w:val="0"/>
                          <w:marTop w:val="0"/>
                          <w:marBottom w:val="0"/>
                          <w:divBdr>
                            <w:top w:val="none" w:sz="0" w:space="0" w:color="auto"/>
                            <w:left w:val="none" w:sz="0" w:space="0" w:color="auto"/>
                            <w:bottom w:val="none" w:sz="0" w:space="0" w:color="auto"/>
                            <w:right w:val="none" w:sz="0" w:space="0" w:color="auto"/>
                          </w:divBdr>
                          <w:divsChild>
                            <w:div w:id="1329795915">
                              <w:marLeft w:val="0"/>
                              <w:marRight w:val="0"/>
                              <w:marTop w:val="0"/>
                              <w:marBottom w:val="0"/>
                              <w:divBdr>
                                <w:top w:val="none" w:sz="0" w:space="0" w:color="auto"/>
                                <w:left w:val="none" w:sz="0" w:space="0" w:color="auto"/>
                                <w:bottom w:val="none" w:sz="0" w:space="0" w:color="auto"/>
                                <w:right w:val="none" w:sz="0" w:space="0" w:color="auto"/>
                              </w:divBdr>
                              <w:divsChild>
                                <w:div w:id="152109952">
                                  <w:marLeft w:val="0"/>
                                  <w:marRight w:val="0"/>
                                  <w:marTop w:val="0"/>
                                  <w:marBottom w:val="0"/>
                                  <w:divBdr>
                                    <w:top w:val="none" w:sz="0" w:space="0" w:color="auto"/>
                                    <w:left w:val="none" w:sz="0" w:space="0" w:color="auto"/>
                                    <w:bottom w:val="none" w:sz="0" w:space="0" w:color="auto"/>
                                    <w:right w:val="none" w:sz="0" w:space="0" w:color="auto"/>
                                  </w:divBdr>
                                  <w:divsChild>
                                    <w:div w:id="20394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232057">
                  <w:marLeft w:val="0"/>
                  <w:marRight w:val="0"/>
                  <w:marTop w:val="0"/>
                  <w:marBottom w:val="0"/>
                  <w:divBdr>
                    <w:top w:val="none" w:sz="0" w:space="0" w:color="auto"/>
                    <w:left w:val="none" w:sz="0" w:space="0" w:color="auto"/>
                    <w:bottom w:val="none" w:sz="0" w:space="0" w:color="auto"/>
                    <w:right w:val="none" w:sz="0" w:space="0" w:color="auto"/>
                  </w:divBdr>
                  <w:divsChild>
                    <w:div w:id="135729107">
                      <w:marLeft w:val="0"/>
                      <w:marRight w:val="0"/>
                      <w:marTop w:val="0"/>
                      <w:marBottom w:val="0"/>
                      <w:divBdr>
                        <w:top w:val="none" w:sz="0" w:space="0" w:color="auto"/>
                        <w:left w:val="none" w:sz="0" w:space="0" w:color="auto"/>
                        <w:bottom w:val="none" w:sz="0" w:space="0" w:color="auto"/>
                        <w:right w:val="none" w:sz="0" w:space="0" w:color="auto"/>
                      </w:divBdr>
                      <w:divsChild>
                        <w:div w:id="341787736">
                          <w:marLeft w:val="0"/>
                          <w:marRight w:val="0"/>
                          <w:marTop w:val="0"/>
                          <w:marBottom w:val="0"/>
                          <w:divBdr>
                            <w:top w:val="none" w:sz="0" w:space="0" w:color="auto"/>
                            <w:left w:val="none" w:sz="0" w:space="0" w:color="auto"/>
                            <w:bottom w:val="none" w:sz="0" w:space="0" w:color="auto"/>
                            <w:right w:val="none" w:sz="0" w:space="0" w:color="auto"/>
                          </w:divBdr>
                          <w:divsChild>
                            <w:div w:id="656687826">
                              <w:marLeft w:val="0"/>
                              <w:marRight w:val="0"/>
                              <w:marTop w:val="0"/>
                              <w:marBottom w:val="0"/>
                              <w:divBdr>
                                <w:top w:val="none" w:sz="0" w:space="0" w:color="auto"/>
                                <w:left w:val="none" w:sz="0" w:space="0" w:color="auto"/>
                                <w:bottom w:val="none" w:sz="0" w:space="0" w:color="auto"/>
                                <w:right w:val="none" w:sz="0" w:space="0" w:color="auto"/>
                              </w:divBdr>
                              <w:divsChild>
                                <w:div w:id="5881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147611">
          <w:marLeft w:val="0"/>
          <w:marRight w:val="0"/>
          <w:marTop w:val="0"/>
          <w:marBottom w:val="0"/>
          <w:divBdr>
            <w:top w:val="none" w:sz="0" w:space="0" w:color="auto"/>
            <w:left w:val="none" w:sz="0" w:space="0" w:color="auto"/>
            <w:bottom w:val="none" w:sz="0" w:space="0" w:color="auto"/>
            <w:right w:val="none" w:sz="0" w:space="0" w:color="auto"/>
          </w:divBdr>
          <w:divsChild>
            <w:div w:id="1263340714">
              <w:marLeft w:val="0"/>
              <w:marRight w:val="0"/>
              <w:marTop w:val="0"/>
              <w:marBottom w:val="0"/>
              <w:divBdr>
                <w:top w:val="none" w:sz="0" w:space="0" w:color="auto"/>
                <w:left w:val="none" w:sz="0" w:space="0" w:color="auto"/>
                <w:bottom w:val="none" w:sz="0" w:space="0" w:color="auto"/>
                <w:right w:val="none" w:sz="0" w:space="0" w:color="auto"/>
              </w:divBdr>
              <w:divsChild>
                <w:div w:id="248002105">
                  <w:marLeft w:val="0"/>
                  <w:marRight w:val="0"/>
                  <w:marTop w:val="0"/>
                  <w:marBottom w:val="0"/>
                  <w:divBdr>
                    <w:top w:val="none" w:sz="0" w:space="0" w:color="auto"/>
                    <w:left w:val="none" w:sz="0" w:space="0" w:color="auto"/>
                    <w:bottom w:val="none" w:sz="0" w:space="0" w:color="auto"/>
                    <w:right w:val="none" w:sz="0" w:space="0" w:color="auto"/>
                  </w:divBdr>
                  <w:divsChild>
                    <w:div w:id="1328751926">
                      <w:marLeft w:val="0"/>
                      <w:marRight w:val="0"/>
                      <w:marTop w:val="0"/>
                      <w:marBottom w:val="0"/>
                      <w:divBdr>
                        <w:top w:val="none" w:sz="0" w:space="0" w:color="auto"/>
                        <w:left w:val="none" w:sz="0" w:space="0" w:color="auto"/>
                        <w:bottom w:val="none" w:sz="0" w:space="0" w:color="auto"/>
                        <w:right w:val="none" w:sz="0" w:space="0" w:color="auto"/>
                      </w:divBdr>
                      <w:divsChild>
                        <w:div w:id="579407726">
                          <w:marLeft w:val="0"/>
                          <w:marRight w:val="0"/>
                          <w:marTop w:val="0"/>
                          <w:marBottom w:val="0"/>
                          <w:divBdr>
                            <w:top w:val="none" w:sz="0" w:space="0" w:color="auto"/>
                            <w:left w:val="none" w:sz="0" w:space="0" w:color="auto"/>
                            <w:bottom w:val="none" w:sz="0" w:space="0" w:color="auto"/>
                            <w:right w:val="none" w:sz="0" w:space="0" w:color="auto"/>
                          </w:divBdr>
                          <w:divsChild>
                            <w:div w:id="1409116151">
                              <w:marLeft w:val="0"/>
                              <w:marRight w:val="0"/>
                              <w:marTop w:val="0"/>
                              <w:marBottom w:val="0"/>
                              <w:divBdr>
                                <w:top w:val="none" w:sz="0" w:space="0" w:color="auto"/>
                                <w:left w:val="none" w:sz="0" w:space="0" w:color="auto"/>
                                <w:bottom w:val="none" w:sz="0" w:space="0" w:color="auto"/>
                                <w:right w:val="none" w:sz="0" w:space="0" w:color="auto"/>
                              </w:divBdr>
                              <w:divsChild>
                                <w:div w:id="1027832119">
                                  <w:marLeft w:val="0"/>
                                  <w:marRight w:val="0"/>
                                  <w:marTop w:val="0"/>
                                  <w:marBottom w:val="0"/>
                                  <w:divBdr>
                                    <w:top w:val="none" w:sz="0" w:space="0" w:color="auto"/>
                                    <w:left w:val="none" w:sz="0" w:space="0" w:color="auto"/>
                                    <w:bottom w:val="none" w:sz="0" w:space="0" w:color="auto"/>
                                    <w:right w:val="none" w:sz="0" w:space="0" w:color="auto"/>
                                  </w:divBdr>
                                  <w:divsChild>
                                    <w:div w:id="1423179821">
                                      <w:marLeft w:val="0"/>
                                      <w:marRight w:val="0"/>
                                      <w:marTop w:val="0"/>
                                      <w:marBottom w:val="0"/>
                                      <w:divBdr>
                                        <w:top w:val="none" w:sz="0" w:space="0" w:color="auto"/>
                                        <w:left w:val="none" w:sz="0" w:space="0" w:color="auto"/>
                                        <w:bottom w:val="none" w:sz="0" w:space="0" w:color="auto"/>
                                        <w:right w:val="none" w:sz="0" w:space="0" w:color="auto"/>
                                      </w:divBdr>
                                      <w:divsChild>
                                        <w:div w:id="1228345387">
                                          <w:marLeft w:val="0"/>
                                          <w:marRight w:val="0"/>
                                          <w:marTop w:val="0"/>
                                          <w:marBottom w:val="0"/>
                                          <w:divBdr>
                                            <w:top w:val="none" w:sz="0" w:space="0" w:color="auto"/>
                                            <w:left w:val="none" w:sz="0" w:space="0" w:color="auto"/>
                                            <w:bottom w:val="none" w:sz="0" w:space="0" w:color="auto"/>
                                            <w:right w:val="none" w:sz="0" w:space="0" w:color="auto"/>
                                          </w:divBdr>
                                          <w:divsChild>
                                            <w:div w:id="755397852">
                                              <w:marLeft w:val="0"/>
                                              <w:marRight w:val="0"/>
                                              <w:marTop w:val="0"/>
                                              <w:marBottom w:val="0"/>
                                              <w:divBdr>
                                                <w:top w:val="none" w:sz="0" w:space="0" w:color="auto"/>
                                                <w:left w:val="none" w:sz="0" w:space="0" w:color="auto"/>
                                                <w:bottom w:val="none" w:sz="0" w:space="0" w:color="auto"/>
                                                <w:right w:val="none" w:sz="0" w:space="0" w:color="auto"/>
                                              </w:divBdr>
                                            </w:div>
                                            <w:div w:id="1854146132">
                                              <w:marLeft w:val="0"/>
                                              <w:marRight w:val="0"/>
                                              <w:marTop w:val="0"/>
                                              <w:marBottom w:val="0"/>
                                              <w:divBdr>
                                                <w:top w:val="none" w:sz="0" w:space="0" w:color="auto"/>
                                                <w:left w:val="none" w:sz="0" w:space="0" w:color="auto"/>
                                                <w:bottom w:val="none" w:sz="0" w:space="0" w:color="auto"/>
                                                <w:right w:val="none" w:sz="0" w:space="0" w:color="auto"/>
                                              </w:divBdr>
                                            </w:div>
                                            <w:div w:id="1946116437">
                                              <w:marLeft w:val="0"/>
                                              <w:marRight w:val="0"/>
                                              <w:marTop w:val="0"/>
                                              <w:marBottom w:val="0"/>
                                              <w:divBdr>
                                                <w:top w:val="none" w:sz="0" w:space="0" w:color="auto"/>
                                                <w:left w:val="none" w:sz="0" w:space="0" w:color="auto"/>
                                                <w:bottom w:val="none" w:sz="0" w:space="0" w:color="auto"/>
                                                <w:right w:val="none" w:sz="0" w:space="0" w:color="auto"/>
                                              </w:divBdr>
                                              <w:divsChild>
                                                <w:div w:id="1474524431">
                                                  <w:marLeft w:val="0"/>
                                                  <w:marRight w:val="0"/>
                                                  <w:marTop w:val="0"/>
                                                  <w:marBottom w:val="0"/>
                                                  <w:divBdr>
                                                    <w:top w:val="none" w:sz="0" w:space="0" w:color="auto"/>
                                                    <w:left w:val="none" w:sz="0" w:space="0" w:color="auto"/>
                                                    <w:bottom w:val="none" w:sz="0" w:space="0" w:color="auto"/>
                                                    <w:right w:val="none" w:sz="0" w:space="0" w:color="auto"/>
                                                  </w:divBdr>
                                                  <w:divsChild>
                                                    <w:div w:id="10230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480878">
                          <w:marLeft w:val="0"/>
                          <w:marRight w:val="0"/>
                          <w:marTop w:val="0"/>
                          <w:marBottom w:val="0"/>
                          <w:divBdr>
                            <w:top w:val="none" w:sz="0" w:space="0" w:color="auto"/>
                            <w:left w:val="none" w:sz="0" w:space="0" w:color="auto"/>
                            <w:bottom w:val="none" w:sz="0" w:space="0" w:color="auto"/>
                            <w:right w:val="none" w:sz="0" w:space="0" w:color="auto"/>
                          </w:divBdr>
                          <w:divsChild>
                            <w:div w:id="841310504">
                              <w:marLeft w:val="0"/>
                              <w:marRight w:val="0"/>
                              <w:marTop w:val="0"/>
                              <w:marBottom w:val="0"/>
                              <w:divBdr>
                                <w:top w:val="none" w:sz="0" w:space="0" w:color="auto"/>
                                <w:left w:val="none" w:sz="0" w:space="0" w:color="auto"/>
                                <w:bottom w:val="none" w:sz="0" w:space="0" w:color="auto"/>
                                <w:right w:val="none" w:sz="0" w:space="0" w:color="auto"/>
                              </w:divBdr>
                              <w:divsChild>
                                <w:div w:id="1988440212">
                                  <w:marLeft w:val="0"/>
                                  <w:marRight w:val="0"/>
                                  <w:marTop w:val="0"/>
                                  <w:marBottom w:val="0"/>
                                  <w:divBdr>
                                    <w:top w:val="none" w:sz="0" w:space="0" w:color="auto"/>
                                    <w:left w:val="none" w:sz="0" w:space="0" w:color="auto"/>
                                    <w:bottom w:val="none" w:sz="0" w:space="0" w:color="auto"/>
                                    <w:right w:val="none" w:sz="0" w:space="0" w:color="auto"/>
                                  </w:divBdr>
                                  <w:divsChild>
                                    <w:div w:id="188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885987">
          <w:marLeft w:val="0"/>
          <w:marRight w:val="0"/>
          <w:marTop w:val="0"/>
          <w:marBottom w:val="0"/>
          <w:divBdr>
            <w:top w:val="none" w:sz="0" w:space="0" w:color="auto"/>
            <w:left w:val="none" w:sz="0" w:space="0" w:color="auto"/>
            <w:bottom w:val="none" w:sz="0" w:space="0" w:color="auto"/>
            <w:right w:val="none" w:sz="0" w:space="0" w:color="auto"/>
          </w:divBdr>
          <w:divsChild>
            <w:div w:id="837114956">
              <w:marLeft w:val="0"/>
              <w:marRight w:val="0"/>
              <w:marTop w:val="0"/>
              <w:marBottom w:val="0"/>
              <w:divBdr>
                <w:top w:val="none" w:sz="0" w:space="0" w:color="auto"/>
                <w:left w:val="none" w:sz="0" w:space="0" w:color="auto"/>
                <w:bottom w:val="none" w:sz="0" w:space="0" w:color="auto"/>
                <w:right w:val="none" w:sz="0" w:space="0" w:color="auto"/>
              </w:divBdr>
              <w:divsChild>
                <w:div w:id="1308706358">
                  <w:marLeft w:val="0"/>
                  <w:marRight w:val="0"/>
                  <w:marTop w:val="0"/>
                  <w:marBottom w:val="0"/>
                  <w:divBdr>
                    <w:top w:val="none" w:sz="0" w:space="0" w:color="auto"/>
                    <w:left w:val="none" w:sz="0" w:space="0" w:color="auto"/>
                    <w:bottom w:val="none" w:sz="0" w:space="0" w:color="auto"/>
                    <w:right w:val="none" w:sz="0" w:space="0" w:color="auto"/>
                  </w:divBdr>
                  <w:divsChild>
                    <w:div w:id="905532594">
                      <w:marLeft w:val="0"/>
                      <w:marRight w:val="0"/>
                      <w:marTop w:val="0"/>
                      <w:marBottom w:val="0"/>
                      <w:divBdr>
                        <w:top w:val="none" w:sz="0" w:space="0" w:color="auto"/>
                        <w:left w:val="none" w:sz="0" w:space="0" w:color="auto"/>
                        <w:bottom w:val="none" w:sz="0" w:space="0" w:color="auto"/>
                        <w:right w:val="none" w:sz="0" w:space="0" w:color="auto"/>
                      </w:divBdr>
                      <w:divsChild>
                        <w:div w:id="217209653">
                          <w:marLeft w:val="0"/>
                          <w:marRight w:val="0"/>
                          <w:marTop w:val="0"/>
                          <w:marBottom w:val="0"/>
                          <w:divBdr>
                            <w:top w:val="none" w:sz="0" w:space="0" w:color="auto"/>
                            <w:left w:val="none" w:sz="0" w:space="0" w:color="auto"/>
                            <w:bottom w:val="none" w:sz="0" w:space="0" w:color="auto"/>
                            <w:right w:val="none" w:sz="0" w:space="0" w:color="auto"/>
                          </w:divBdr>
                          <w:divsChild>
                            <w:div w:id="514809249">
                              <w:marLeft w:val="0"/>
                              <w:marRight w:val="0"/>
                              <w:marTop w:val="0"/>
                              <w:marBottom w:val="0"/>
                              <w:divBdr>
                                <w:top w:val="none" w:sz="0" w:space="0" w:color="auto"/>
                                <w:left w:val="none" w:sz="0" w:space="0" w:color="auto"/>
                                <w:bottom w:val="none" w:sz="0" w:space="0" w:color="auto"/>
                                <w:right w:val="none" w:sz="0" w:space="0" w:color="auto"/>
                              </w:divBdr>
                              <w:divsChild>
                                <w:div w:id="667555756">
                                  <w:marLeft w:val="0"/>
                                  <w:marRight w:val="0"/>
                                  <w:marTop w:val="0"/>
                                  <w:marBottom w:val="0"/>
                                  <w:divBdr>
                                    <w:top w:val="none" w:sz="0" w:space="0" w:color="auto"/>
                                    <w:left w:val="none" w:sz="0" w:space="0" w:color="auto"/>
                                    <w:bottom w:val="none" w:sz="0" w:space="0" w:color="auto"/>
                                    <w:right w:val="none" w:sz="0" w:space="0" w:color="auto"/>
                                  </w:divBdr>
                                  <w:divsChild>
                                    <w:div w:id="1549102092">
                                      <w:marLeft w:val="0"/>
                                      <w:marRight w:val="0"/>
                                      <w:marTop w:val="0"/>
                                      <w:marBottom w:val="0"/>
                                      <w:divBdr>
                                        <w:top w:val="none" w:sz="0" w:space="0" w:color="auto"/>
                                        <w:left w:val="none" w:sz="0" w:space="0" w:color="auto"/>
                                        <w:bottom w:val="none" w:sz="0" w:space="0" w:color="auto"/>
                                        <w:right w:val="none" w:sz="0" w:space="0" w:color="auto"/>
                                      </w:divBdr>
                                      <w:divsChild>
                                        <w:div w:id="1127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634664">
      <w:bodyDiv w:val="1"/>
      <w:marLeft w:val="0"/>
      <w:marRight w:val="0"/>
      <w:marTop w:val="0"/>
      <w:marBottom w:val="0"/>
      <w:divBdr>
        <w:top w:val="none" w:sz="0" w:space="0" w:color="auto"/>
        <w:left w:val="none" w:sz="0" w:space="0" w:color="auto"/>
        <w:bottom w:val="none" w:sz="0" w:space="0" w:color="auto"/>
        <w:right w:val="none" w:sz="0" w:space="0" w:color="auto"/>
      </w:divBdr>
      <w:divsChild>
        <w:div w:id="1363894350">
          <w:marLeft w:val="0"/>
          <w:marRight w:val="0"/>
          <w:marTop w:val="0"/>
          <w:marBottom w:val="0"/>
          <w:divBdr>
            <w:top w:val="none" w:sz="0" w:space="0" w:color="auto"/>
            <w:left w:val="none" w:sz="0" w:space="0" w:color="auto"/>
            <w:bottom w:val="none" w:sz="0" w:space="0" w:color="auto"/>
            <w:right w:val="none" w:sz="0" w:space="0" w:color="auto"/>
          </w:divBdr>
          <w:divsChild>
            <w:div w:id="1155102293">
              <w:marLeft w:val="0"/>
              <w:marRight w:val="0"/>
              <w:marTop w:val="0"/>
              <w:marBottom w:val="0"/>
              <w:divBdr>
                <w:top w:val="none" w:sz="0" w:space="0" w:color="auto"/>
                <w:left w:val="none" w:sz="0" w:space="0" w:color="auto"/>
                <w:bottom w:val="none" w:sz="0" w:space="0" w:color="auto"/>
                <w:right w:val="none" w:sz="0" w:space="0" w:color="auto"/>
              </w:divBdr>
              <w:divsChild>
                <w:div w:id="1199976673">
                  <w:marLeft w:val="0"/>
                  <w:marRight w:val="0"/>
                  <w:marTop w:val="0"/>
                  <w:marBottom w:val="0"/>
                  <w:divBdr>
                    <w:top w:val="none" w:sz="0" w:space="0" w:color="auto"/>
                    <w:left w:val="none" w:sz="0" w:space="0" w:color="auto"/>
                    <w:bottom w:val="none" w:sz="0" w:space="0" w:color="auto"/>
                    <w:right w:val="none" w:sz="0" w:space="0" w:color="auto"/>
                  </w:divBdr>
                  <w:divsChild>
                    <w:div w:id="230701098">
                      <w:marLeft w:val="0"/>
                      <w:marRight w:val="0"/>
                      <w:marTop w:val="0"/>
                      <w:marBottom w:val="0"/>
                      <w:divBdr>
                        <w:top w:val="none" w:sz="0" w:space="0" w:color="auto"/>
                        <w:left w:val="none" w:sz="0" w:space="0" w:color="auto"/>
                        <w:bottom w:val="none" w:sz="0" w:space="0" w:color="auto"/>
                        <w:right w:val="none" w:sz="0" w:space="0" w:color="auto"/>
                      </w:divBdr>
                      <w:divsChild>
                        <w:div w:id="1438865434">
                          <w:marLeft w:val="0"/>
                          <w:marRight w:val="0"/>
                          <w:marTop w:val="0"/>
                          <w:marBottom w:val="0"/>
                          <w:divBdr>
                            <w:top w:val="none" w:sz="0" w:space="0" w:color="auto"/>
                            <w:left w:val="none" w:sz="0" w:space="0" w:color="auto"/>
                            <w:bottom w:val="none" w:sz="0" w:space="0" w:color="auto"/>
                            <w:right w:val="none" w:sz="0" w:space="0" w:color="auto"/>
                          </w:divBdr>
                          <w:divsChild>
                            <w:div w:id="1249536697">
                              <w:marLeft w:val="0"/>
                              <w:marRight w:val="0"/>
                              <w:marTop w:val="0"/>
                              <w:marBottom w:val="0"/>
                              <w:divBdr>
                                <w:top w:val="none" w:sz="0" w:space="0" w:color="auto"/>
                                <w:left w:val="none" w:sz="0" w:space="0" w:color="auto"/>
                                <w:bottom w:val="none" w:sz="0" w:space="0" w:color="auto"/>
                                <w:right w:val="none" w:sz="0" w:space="0" w:color="auto"/>
                              </w:divBdr>
                              <w:divsChild>
                                <w:div w:id="973606945">
                                  <w:marLeft w:val="0"/>
                                  <w:marRight w:val="0"/>
                                  <w:marTop w:val="0"/>
                                  <w:marBottom w:val="0"/>
                                  <w:divBdr>
                                    <w:top w:val="none" w:sz="0" w:space="0" w:color="auto"/>
                                    <w:left w:val="none" w:sz="0" w:space="0" w:color="auto"/>
                                    <w:bottom w:val="none" w:sz="0" w:space="0" w:color="auto"/>
                                    <w:right w:val="none" w:sz="0" w:space="0" w:color="auto"/>
                                  </w:divBdr>
                                  <w:divsChild>
                                    <w:div w:id="51926297">
                                      <w:marLeft w:val="0"/>
                                      <w:marRight w:val="0"/>
                                      <w:marTop w:val="0"/>
                                      <w:marBottom w:val="0"/>
                                      <w:divBdr>
                                        <w:top w:val="none" w:sz="0" w:space="0" w:color="auto"/>
                                        <w:left w:val="none" w:sz="0" w:space="0" w:color="auto"/>
                                        <w:bottom w:val="none" w:sz="0" w:space="0" w:color="auto"/>
                                        <w:right w:val="none" w:sz="0" w:space="0" w:color="auto"/>
                                      </w:divBdr>
                                      <w:divsChild>
                                        <w:div w:id="597561122">
                                          <w:marLeft w:val="0"/>
                                          <w:marRight w:val="0"/>
                                          <w:marTop w:val="0"/>
                                          <w:marBottom w:val="0"/>
                                          <w:divBdr>
                                            <w:top w:val="none" w:sz="0" w:space="0" w:color="auto"/>
                                            <w:left w:val="none" w:sz="0" w:space="0" w:color="auto"/>
                                            <w:bottom w:val="none" w:sz="0" w:space="0" w:color="auto"/>
                                            <w:right w:val="none" w:sz="0" w:space="0" w:color="auto"/>
                                          </w:divBdr>
                                          <w:divsChild>
                                            <w:div w:id="620186475">
                                              <w:marLeft w:val="0"/>
                                              <w:marRight w:val="0"/>
                                              <w:marTop w:val="0"/>
                                              <w:marBottom w:val="0"/>
                                              <w:divBdr>
                                                <w:top w:val="none" w:sz="0" w:space="0" w:color="auto"/>
                                                <w:left w:val="none" w:sz="0" w:space="0" w:color="auto"/>
                                                <w:bottom w:val="none" w:sz="0" w:space="0" w:color="auto"/>
                                                <w:right w:val="none" w:sz="0" w:space="0" w:color="auto"/>
                                              </w:divBdr>
                                              <w:divsChild>
                                                <w:div w:id="522402771">
                                                  <w:marLeft w:val="0"/>
                                                  <w:marRight w:val="0"/>
                                                  <w:marTop w:val="0"/>
                                                  <w:marBottom w:val="0"/>
                                                  <w:divBdr>
                                                    <w:top w:val="none" w:sz="0" w:space="0" w:color="auto"/>
                                                    <w:left w:val="none" w:sz="0" w:space="0" w:color="auto"/>
                                                    <w:bottom w:val="none" w:sz="0" w:space="0" w:color="auto"/>
                                                    <w:right w:val="none" w:sz="0" w:space="0" w:color="auto"/>
                                                  </w:divBdr>
                                                  <w:divsChild>
                                                    <w:div w:id="894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4066">
                                              <w:marLeft w:val="0"/>
                                              <w:marRight w:val="0"/>
                                              <w:marTop w:val="0"/>
                                              <w:marBottom w:val="0"/>
                                              <w:divBdr>
                                                <w:top w:val="none" w:sz="0" w:space="0" w:color="auto"/>
                                                <w:left w:val="none" w:sz="0" w:space="0" w:color="auto"/>
                                                <w:bottom w:val="none" w:sz="0" w:space="0" w:color="auto"/>
                                                <w:right w:val="none" w:sz="0" w:space="0" w:color="auto"/>
                                              </w:divBdr>
                                            </w:div>
                                            <w:div w:id="18615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032996">
                          <w:marLeft w:val="0"/>
                          <w:marRight w:val="0"/>
                          <w:marTop w:val="0"/>
                          <w:marBottom w:val="0"/>
                          <w:divBdr>
                            <w:top w:val="none" w:sz="0" w:space="0" w:color="auto"/>
                            <w:left w:val="none" w:sz="0" w:space="0" w:color="auto"/>
                            <w:bottom w:val="none" w:sz="0" w:space="0" w:color="auto"/>
                            <w:right w:val="none" w:sz="0" w:space="0" w:color="auto"/>
                          </w:divBdr>
                          <w:divsChild>
                            <w:div w:id="1600259232">
                              <w:marLeft w:val="0"/>
                              <w:marRight w:val="0"/>
                              <w:marTop w:val="0"/>
                              <w:marBottom w:val="0"/>
                              <w:divBdr>
                                <w:top w:val="none" w:sz="0" w:space="0" w:color="auto"/>
                                <w:left w:val="none" w:sz="0" w:space="0" w:color="auto"/>
                                <w:bottom w:val="none" w:sz="0" w:space="0" w:color="auto"/>
                                <w:right w:val="none" w:sz="0" w:space="0" w:color="auto"/>
                              </w:divBdr>
                              <w:divsChild>
                                <w:div w:id="382100292">
                                  <w:marLeft w:val="0"/>
                                  <w:marRight w:val="0"/>
                                  <w:marTop w:val="0"/>
                                  <w:marBottom w:val="0"/>
                                  <w:divBdr>
                                    <w:top w:val="none" w:sz="0" w:space="0" w:color="auto"/>
                                    <w:left w:val="none" w:sz="0" w:space="0" w:color="auto"/>
                                    <w:bottom w:val="none" w:sz="0" w:space="0" w:color="auto"/>
                                    <w:right w:val="none" w:sz="0" w:space="0" w:color="auto"/>
                                  </w:divBdr>
                                  <w:divsChild>
                                    <w:div w:id="20891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59701">
          <w:marLeft w:val="0"/>
          <w:marRight w:val="0"/>
          <w:marTop w:val="0"/>
          <w:marBottom w:val="0"/>
          <w:divBdr>
            <w:top w:val="none" w:sz="0" w:space="0" w:color="auto"/>
            <w:left w:val="none" w:sz="0" w:space="0" w:color="auto"/>
            <w:bottom w:val="none" w:sz="0" w:space="0" w:color="auto"/>
            <w:right w:val="none" w:sz="0" w:space="0" w:color="auto"/>
          </w:divBdr>
          <w:divsChild>
            <w:div w:id="2084906025">
              <w:marLeft w:val="0"/>
              <w:marRight w:val="0"/>
              <w:marTop w:val="0"/>
              <w:marBottom w:val="0"/>
              <w:divBdr>
                <w:top w:val="none" w:sz="0" w:space="0" w:color="auto"/>
                <w:left w:val="none" w:sz="0" w:space="0" w:color="auto"/>
                <w:bottom w:val="none" w:sz="0" w:space="0" w:color="auto"/>
                <w:right w:val="none" w:sz="0" w:space="0" w:color="auto"/>
              </w:divBdr>
              <w:divsChild>
                <w:div w:id="307981833">
                  <w:marLeft w:val="0"/>
                  <w:marRight w:val="0"/>
                  <w:marTop w:val="0"/>
                  <w:marBottom w:val="0"/>
                  <w:divBdr>
                    <w:top w:val="none" w:sz="0" w:space="0" w:color="auto"/>
                    <w:left w:val="none" w:sz="0" w:space="0" w:color="auto"/>
                    <w:bottom w:val="none" w:sz="0" w:space="0" w:color="auto"/>
                    <w:right w:val="none" w:sz="0" w:space="0" w:color="auto"/>
                  </w:divBdr>
                  <w:divsChild>
                    <w:div w:id="9063643">
                      <w:marLeft w:val="0"/>
                      <w:marRight w:val="0"/>
                      <w:marTop w:val="0"/>
                      <w:marBottom w:val="0"/>
                      <w:divBdr>
                        <w:top w:val="none" w:sz="0" w:space="0" w:color="auto"/>
                        <w:left w:val="none" w:sz="0" w:space="0" w:color="auto"/>
                        <w:bottom w:val="none" w:sz="0" w:space="0" w:color="auto"/>
                        <w:right w:val="none" w:sz="0" w:space="0" w:color="auto"/>
                      </w:divBdr>
                      <w:divsChild>
                        <w:div w:id="186913233">
                          <w:marLeft w:val="0"/>
                          <w:marRight w:val="0"/>
                          <w:marTop w:val="0"/>
                          <w:marBottom w:val="0"/>
                          <w:divBdr>
                            <w:top w:val="none" w:sz="0" w:space="0" w:color="auto"/>
                            <w:left w:val="none" w:sz="0" w:space="0" w:color="auto"/>
                            <w:bottom w:val="none" w:sz="0" w:space="0" w:color="auto"/>
                            <w:right w:val="none" w:sz="0" w:space="0" w:color="auto"/>
                          </w:divBdr>
                          <w:divsChild>
                            <w:div w:id="684677844">
                              <w:marLeft w:val="0"/>
                              <w:marRight w:val="0"/>
                              <w:marTop w:val="0"/>
                              <w:marBottom w:val="0"/>
                              <w:divBdr>
                                <w:top w:val="none" w:sz="0" w:space="0" w:color="auto"/>
                                <w:left w:val="none" w:sz="0" w:space="0" w:color="auto"/>
                                <w:bottom w:val="none" w:sz="0" w:space="0" w:color="auto"/>
                                <w:right w:val="none" w:sz="0" w:space="0" w:color="auto"/>
                              </w:divBdr>
                              <w:divsChild>
                                <w:div w:id="1398626798">
                                  <w:marLeft w:val="0"/>
                                  <w:marRight w:val="0"/>
                                  <w:marTop w:val="0"/>
                                  <w:marBottom w:val="0"/>
                                  <w:divBdr>
                                    <w:top w:val="none" w:sz="0" w:space="0" w:color="auto"/>
                                    <w:left w:val="none" w:sz="0" w:space="0" w:color="auto"/>
                                    <w:bottom w:val="none" w:sz="0" w:space="0" w:color="auto"/>
                                    <w:right w:val="none" w:sz="0" w:space="0" w:color="auto"/>
                                  </w:divBdr>
                                  <w:divsChild>
                                    <w:div w:id="4322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606736">
                  <w:marLeft w:val="0"/>
                  <w:marRight w:val="0"/>
                  <w:marTop w:val="0"/>
                  <w:marBottom w:val="0"/>
                  <w:divBdr>
                    <w:top w:val="none" w:sz="0" w:space="0" w:color="auto"/>
                    <w:left w:val="none" w:sz="0" w:space="0" w:color="auto"/>
                    <w:bottom w:val="none" w:sz="0" w:space="0" w:color="auto"/>
                    <w:right w:val="none" w:sz="0" w:space="0" w:color="auto"/>
                  </w:divBdr>
                  <w:divsChild>
                    <w:div w:id="1360011024">
                      <w:marLeft w:val="0"/>
                      <w:marRight w:val="0"/>
                      <w:marTop w:val="0"/>
                      <w:marBottom w:val="0"/>
                      <w:divBdr>
                        <w:top w:val="none" w:sz="0" w:space="0" w:color="auto"/>
                        <w:left w:val="none" w:sz="0" w:space="0" w:color="auto"/>
                        <w:bottom w:val="none" w:sz="0" w:space="0" w:color="auto"/>
                        <w:right w:val="none" w:sz="0" w:space="0" w:color="auto"/>
                      </w:divBdr>
                      <w:divsChild>
                        <w:div w:id="324894604">
                          <w:marLeft w:val="0"/>
                          <w:marRight w:val="0"/>
                          <w:marTop w:val="0"/>
                          <w:marBottom w:val="0"/>
                          <w:divBdr>
                            <w:top w:val="none" w:sz="0" w:space="0" w:color="auto"/>
                            <w:left w:val="none" w:sz="0" w:space="0" w:color="auto"/>
                            <w:bottom w:val="none" w:sz="0" w:space="0" w:color="auto"/>
                            <w:right w:val="none" w:sz="0" w:space="0" w:color="auto"/>
                          </w:divBdr>
                          <w:divsChild>
                            <w:div w:id="131102889">
                              <w:marLeft w:val="0"/>
                              <w:marRight w:val="0"/>
                              <w:marTop w:val="0"/>
                              <w:marBottom w:val="0"/>
                              <w:divBdr>
                                <w:top w:val="none" w:sz="0" w:space="0" w:color="auto"/>
                                <w:left w:val="none" w:sz="0" w:space="0" w:color="auto"/>
                                <w:bottom w:val="none" w:sz="0" w:space="0" w:color="auto"/>
                                <w:right w:val="none" w:sz="0" w:space="0" w:color="auto"/>
                              </w:divBdr>
                              <w:divsChild>
                                <w:div w:id="7581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868408">
          <w:marLeft w:val="0"/>
          <w:marRight w:val="0"/>
          <w:marTop w:val="0"/>
          <w:marBottom w:val="0"/>
          <w:divBdr>
            <w:top w:val="none" w:sz="0" w:space="0" w:color="auto"/>
            <w:left w:val="none" w:sz="0" w:space="0" w:color="auto"/>
            <w:bottom w:val="none" w:sz="0" w:space="0" w:color="auto"/>
            <w:right w:val="none" w:sz="0" w:space="0" w:color="auto"/>
          </w:divBdr>
          <w:divsChild>
            <w:div w:id="1162156467">
              <w:marLeft w:val="0"/>
              <w:marRight w:val="0"/>
              <w:marTop w:val="0"/>
              <w:marBottom w:val="0"/>
              <w:divBdr>
                <w:top w:val="none" w:sz="0" w:space="0" w:color="auto"/>
                <w:left w:val="none" w:sz="0" w:space="0" w:color="auto"/>
                <w:bottom w:val="none" w:sz="0" w:space="0" w:color="auto"/>
                <w:right w:val="none" w:sz="0" w:space="0" w:color="auto"/>
              </w:divBdr>
              <w:divsChild>
                <w:div w:id="1165973775">
                  <w:marLeft w:val="0"/>
                  <w:marRight w:val="0"/>
                  <w:marTop w:val="0"/>
                  <w:marBottom w:val="0"/>
                  <w:divBdr>
                    <w:top w:val="none" w:sz="0" w:space="0" w:color="auto"/>
                    <w:left w:val="none" w:sz="0" w:space="0" w:color="auto"/>
                    <w:bottom w:val="none" w:sz="0" w:space="0" w:color="auto"/>
                    <w:right w:val="none" w:sz="0" w:space="0" w:color="auto"/>
                  </w:divBdr>
                  <w:divsChild>
                    <w:div w:id="1475876724">
                      <w:marLeft w:val="0"/>
                      <w:marRight w:val="0"/>
                      <w:marTop w:val="0"/>
                      <w:marBottom w:val="0"/>
                      <w:divBdr>
                        <w:top w:val="none" w:sz="0" w:space="0" w:color="auto"/>
                        <w:left w:val="none" w:sz="0" w:space="0" w:color="auto"/>
                        <w:bottom w:val="none" w:sz="0" w:space="0" w:color="auto"/>
                        <w:right w:val="none" w:sz="0" w:space="0" w:color="auto"/>
                      </w:divBdr>
                      <w:divsChild>
                        <w:div w:id="1811483741">
                          <w:marLeft w:val="0"/>
                          <w:marRight w:val="0"/>
                          <w:marTop w:val="0"/>
                          <w:marBottom w:val="0"/>
                          <w:divBdr>
                            <w:top w:val="none" w:sz="0" w:space="0" w:color="auto"/>
                            <w:left w:val="none" w:sz="0" w:space="0" w:color="auto"/>
                            <w:bottom w:val="none" w:sz="0" w:space="0" w:color="auto"/>
                            <w:right w:val="none" w:sz="0" w:space="0" w:color="auto"/>
                          </w:divBdr>
                          <w:divsChild>
                            <w:div w:id="182518433">
                              <w:marLeft w:val="0"/>
                              <w:marRight w:val="0"/>
                              <w:marTop w:val="0"/>
                              <w:marBottom w:val="0"/>
                              <w:divBdr>
                                <w:top w:val="none" w:sz="0" w:space="0" w:color="auto"/>
                                <w:left w:val="none" w:sz="0" w:space="0" w:color="auto"/>
                                <w:bottom w:val="none" w:sz="0" w:space="0" w:color="auto"/>
                                <w:right w:val="none" w:sz="0" w:space="0" w:color="auto"/>
                              </w:divBdr>
                              <w:divsChild>
                                <w:div w:id="2009358326">
                                  <w:marLeft w:val="0"/>
                                  <w:marRight w:val="0"/>
                                  <w:marTop w:val="0"/>
                                  <w:marBottom w:val="0"/>
                                  <w:divBdr>
                                    <w:top w:val="none" w:sz="0" w:space="0" w:color="auto"/>
                                    <w:left w:val="none" w:sz="0" w:space="0" w:color="auto"/>
                                    <w:bottom w:val="none" w:sz="0" w:space="0" w:color="auto"/>
                                    <w:right w:val="none" w:sz="0" w:space="0" w:color="auto"/>
                                  </w:divBdr>
                                  <w:divsChild>
                                    <w:div w:id="497422520">
                                      <w:marLeft w:val="0"/>
                                      <w:marRight w:val="0"/>
                                      <w:marTop w:val="0"/>
                                      <w:marBottom w:val="0"/>
                                      <w:divBdr>
                                        <w:top w:val="none" w:sz="0" w:space="0" w:color="auto"/>
                                        <w:left w:val="none" w:sz="0" w:space="0" w:color="auto"/>
                                        <w:bottom w:val="none" w:sz="0" w:space="0" w:color="auto"/>
                                        <w:right w:val="none" w:sz="0" w:space="0" w:color="auto"/>
                                      </w:divBdr>
                                      <w:divsChild>
                                        <w:div w:id="59972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635752">
      <w:bodyDiv w:val="1"/>
      <w:marLeft w:val="0"/>
      <w:marRight w:val="0"/>
      <w:marTop w:val="0"/>
      <w:marBottom w:val="0"/>
      <w:divBdr>
        <w:top w:val="none" w:sz="0" w:space="0" w:color="auto"/>
        <w:left w:val="none" w:sz="0" w:space="0" w:color="auto"/>
        <w:bottom w:val="none" w:sz="0" w:space="0" w:color="auto"/>
        <w:right w:val="none" w:sz="0" w:space="0" w:color="auto"/>
      </w:divBdr>
      <w:divsChild>
        <w:div w:id="639842327">
          <w:marLeft w:val="0"/>
          <w:marRight w:val="0"/>
          <w:marTop w:val="0"/>
          <w:marBottom w:val="0"/>
          <w:divBdr>
            <w:top w:val="none" w:sz="0" w:space="0" w:color="auto"/>
            <w:left w:val="none" w:sz="0" w:space="0" w:color="auto"/>
            <w:bottom w:val="none" w:sz="0" w:space="0" w:color="auto"/>
            <w:right w:val="none" w:sz="0" w:space="0" w:color="auto"/>
          </w:divBdr>
          <w:divsChild>
            <w:div w:id="267928341">
              <w:marLeft w:val="0"/>
              <w:marRight w:val="0"/>
              <w:marTop w:val="0"/>
              <w:marBottom w:val="0"/>
              <w:divBdr>
                <w:top w:val="none" w:sz="0" w:space="0" w:color="auto"/>
                <w:left w:val="none" w:sz="0" w:space="0" w:color="auto"/>
                <w:bottom w:val="none" w:sz="0" w:space="0" w:color="auto"/>
                <w:right w:val="none" w:sz="0" w:space="0" w:color="auto"/>
              </w:divBdr>
              <w:divsChild>
                <w:div w:id="1147478215">
                  <w:marLeft w:val="0"/>
                  <w:marRight w:val="0"/>
                  <w:marTop w:val="0"/>
                  <w:marBottom w:val="0"/>
                  <w:divBdr>
                    <w:top w:val="none" w:sz="0" w:space="0" w:color="auto"/>
                    <w:left w:val="none" w:sz="0" w:space="0" w:color="auto"/>
                    <w:bottom w:val="none" w:sz="0" w:space="0" w:color="auto"/>
                    <w:right w:val="none" w:sz="0" w:space="0" w:color="auto"/>
                  </w:divBdr>
                  <w:divsChild>
                    <w:div w:id="946084377">
                      <w:marLeft w:val="0"/>
                      <w:marRight w:val="0"/>
                      <w:marTop w:val="0"/>
                      <w:marBottom w:val="0"/>
                      <w:divBdr>
                        <w:top w:val="none" w:sz="0" w:space="0" w:color="auto"/>
                        <w:left w:val="none" w:sz="0" w:space="0" w:color="auto"/>
                        <w:bottom w:val="none" w:sz="0" w:space="0" w:color="auto"/>
                        <w:right w:val="none" w:sz="0" w:space="0" w:color="auto"/>
                      </w:divBdr>
                      <w:divsChild>
                        <w:div w:id="1473719974">
                          <w:marLeft w:val="0"/>
                          <w:marRight w:val="0"/>
                          <w:marTop w:val="0"/>
                          <w:marBottom w:val="0"/>
                          <w:divBdr>
                            <w:top w:val="none" w:sz="0" w:space="0" w:color="auto"/>
                            <w:left w:val="none" w:sz="0" w:space="0" w:color="auto"/>
                            <w:bottom w:val="none" w:sz="0" w:space="0" w:color="auto"/>
                            <w:right w:val="none" w:sz="0" w:space="0" w:color="auto"/>
                          </w:divBdr>
                          <w:divsChild>
                            <w:div w:id="1318070711">
                              <w:marLeft w:val="0"/>
                              <w:marRight w:val="0"/>
                              <w:marTop w:val="0"/>
                              <w:marBottom w:val="0"/>
                              <w:divBdr>
                                <w:top w:val="none" w:sz="0" w:space="0" w:color="auto"/>
                                <w:left w:val="none" w:sz="0" w:space="0" w:color="auto"/>
                                <w:bottom w:val="none" w:sz="0" w:space="0" w:color="auto"/>
                                <w:right w:val="none" w:sz="0" w:space="0" w:color="auto"/>
                              </w:divBdr>
                              <w:divsChild>
                                <w:div w:id="297152621">
                                  <w:marLeft w:val="0"/>
                                  <w:marRight w:val="0"/>
                                  <w:marTop w:val="0"/>
                                  <w:marBottom w:val="0"/>
                                  <w:divBdr>
                                    <w:top w:val="none" w:sz="0" w:space="0" w:color="auto"/>
                                    <w:left w:val="none" w:sz="0" w:space="0" w:color="auto"/>
                                    <w:bottom w:val="none" w:sz="0" w:space="0" w:color="auto"/>
                                    <w:right w:val="none" w:sz="0" w:space="0" w:color="auto"/>
                                  </w:divBdr>
                                  <w:divsChild>
                                    <w:div w:id="1790009211">
                                      <w:marLeft w:val="0"/>
                                      <w:marRight w:val="0"/>
                                      <w:marTop w:val="0"/>
                                      <w:marBottom w:val="0"/>
                                      <w:divBdr>
                                        <w:top w:val="none" w:sz="0" w:space="0" w:color="auto"/>
                                        <w:left w:val="none" w:sz="0" w:space="0" w:color="auto"/>
                                        <w:bottom w:val="none" w:sz="0" w:space="0" w:color="auto"/>
                                        <w:right w:val="none" w:sz="0" w:space="0" w:color="auto"/>
                                      </w:divBdr>
                                      <w:divsChild>
                                        <w:div w:id="159929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647324">
          <w:marLeft w:val="0"/>
          <w:marRight w:val="0"/>
          <w:marTop w:val="0"/>
          <w:marBottom w:val="0"/>
          <w:divBdr>
            <w:top w:val="none" w:sz="0" w:space="0" w:color="auto"/>
            <w:left w:val="none" w:sz="0" w:space="0" w:color="auto"/>
            <w:bottom w:val="none" w:sz="0" w:space="0" w:color="auto"/>
            <w:right w:val="none" w:sz="0" w:space="0" w:color="auto"/>
          </w:divBdr>
          <w:divsChild>
            <w:div w:id="1229420287">
              <w:marLeft w:val="0"/>
              <w:marRight w:val="0"/>
              <w:marTop w:val="0"/>
              <w:marBottom w:val="0"/>
              <w:divBdr>
                <w:top w:val="none" w:sz="0" w:space="0" w:color="auto"/>
                <w:left w:val="none" w:sz="0" w:space="0" w:color="auto"/>
                <w:bottom w:val="none" w:sz="0" w:space="0" w:color="auto"/>
                <w:right w:val="none" w:sz="0" w:space="0" w:color="auto"/>
              </w:divBdr>
              <w:divsChild>
                <w:div w:id="249001934">
                  <w:marLeft w:val="0"/>
                  <w:marRight w:val="0"/>
                  <w:marTop w:val="0"/>
                  <w:marBottom w:val="0"/>
                  <w:divBdr>
                    <w:top w:val="none" w:sz="0" w:space="0" w:color="auto"/>
                    <w:left w:val="none" w:sz="0" w:space="0" w:color="auto"/>
                    <w:bottom w:val="none" w:sz="0" w:space="0" w:color="auto"/>
                    <w:right w:val="none" w:sz="0" w:space="0" w:color="auto"/>
                  </w:divBdr>
                  <w:divsChild>
                    <w:div w:id="914557900">
                      <w:marLeft w:val="0"/>
                      <w:marRight w:val="0"/>
                      <w:marTop w:val="0"/>
                      <w:marBottom w:val="0"/>
                      <w:divBdr>
                        <w:top w:val="none" w:sz="0" w:space="0" w:color="auto"/>
                        <w:left w:val="none" w:sz="0" w:space="0" w:color="auto"/>
                        <w:bottom w:val="none" w:sz="0" w:space="0" w:color="auto"/>
                        <w:right w:val="none" w:sz="0" w:space="0" w:color="auto"/>
                      </w:divBdr>
                      <w:divsChild>
                        <w:div w:id="1087193150">
                          <w:marLeft w:val="0"/>
                          <w:marRight w:val="0"/>
                          <w:marTop w:val="0"/>
                          <w:marBottom w:val="0"/>
                          <w:divBdr>
                            <w:top w:val="none" w:sz="0" w:space="0" w:color="auto"/>
                            <w:left w:val="none" w:sz="0" w:space="0" w:color="auto"/>
                            <w:bottom w:val="none" w:sz="0" w:space="0" w:color="auto"/>
                            <w:right w:val="none" w:sz="0" w:space="0" w:color="auto"/>
                          </w:divBdr>
                          <w:divsChild>
                            <w:div w:id="1874150259">
                              <w:marLeft w:val="0"/>
                              <w:marRight w:val="0"/>
                              <w:marTop w:val="0"/>
                              <w:marBottom w:val="0"/>
                              <w:divBdr>
                                <w:top w:val="none" w:sz="0" w:space="0" w:color="auto"/>
                                <w:left w:val="none" w:sz="0" w:space="0" w:color="auto"/>
                                <w:bottom w:val="none" w:sz="0" w:space="0" w:color="auto"/>
                                <w:right w:val="none" w:sz="0" w:space="0" w:color="auto"/>
                              </w:divBdr>
                              <w:divsChild>
                                <w:div w:id="16014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382412">
                  <w:marLeft w:val="0"/>
                  <w:marRight w:val="0"/>
                  <w:marTop w:val="0"/>
                  <w:marBottom w:val="0"/>
                  <w:divBdr>
                    <w:top w:val="none" w:sz="0" w:space="0" w:color="auto"/>
                    <w:left w:val="none" w:sz="0" w:space="0" w:color="auto"/>
                    <w:bottom w:val="none" w:sz="0" w:space="0" w:color="auto"/>
                    <w:right w:val="none" w:sz="0" w:space="0" w:color="auto"/>
                  </w:divBdr>
                  <w:divsChild>
                    <w:div w:id="623577544">
                      <w:marLeft w:val="0"/>
                      <w:marRight w:val="0"/>
                      <w:marTop w:val="0"/>
                      <w:marBottom w:val="0"/>
                      <w:divBdr>
                        <w:top w:val="none" w:sz="0" w:space="0" w:color="auto"/>
                        <w:left w:val="none" w:sz="0" w:space="0" w:color="auto"/>
                        <w:bottom w:val="none" w:sz="0" w:space="0" w:color="auto"/>
                        <w:right w:val="none" w:sz="0" w:space="0" w:color="auto"/>
                      </w:divBdr>
                      <w:divsChild>
                        <w:div w:id="4788733">
                          <w:marLeft w:val="0"/>
                          <w:marRight w:val="0"/>
                          <w:marTop w:val="0"/>
                          <w:marBottom w:val="0"/>
                          <w:divBdr>
                            <w:top w:val="none" w:sz="0" w:space="0" w:color="auto"/>
                            <w:left w:val="none" w:sz="0" w:space="0" w:color="auto"/>
                            <w:bottom w:val="none" w:sz="0" w:space="0" w:color="auto"/>
                            <w:right w:val="none" w:sz="0" w:space="0" w:color="auto"/>
                          </w:divBdr>
                          <w:divsChild>
                            <w:div w:id="12463150">
                              <w:marLeft w:val="0"/>
                              <w:marRight w:val="0"/>
                              <w:marTop w:val="0"/>
                              <w:marBottom w:val="0"/>
                              <w:divBdr>
                                <w:top w:val="none" w:sz="0" w:space="0" w:color="auto"/>
                                <w:left w:val="none" w:sz="0" w:space="0" w:color="auto"/>
                                <w:bottom w:val="none" w:sz="0" w:space="0" w:color="auto"/>
                                <w:right w:val="none" w:sz="0" w:space="0" w:color="auto"/>
                              </w:divBdr>
                              <w:divsChild>
                                <w:div w:id="1099449178">
                                  <w:marLeft w:val="0"/>
                                  <w:marRight w:val="0"/>
                                  <w:marTop w:val="0"/>
                                  <w:marBottom w:val="0"/>
                                  <w:divBdr>
                                    <w:top w:val="none" w:sz="0" w:space="0" w:color="auto"/>
                                    <w:left w:val="none" w:sz="0" w:space="0" w:color="auto"/>
                                    <w:bottom w:val="none" w:sz="0" w:space="0" w:color="auto"/>
                                    <w:right w:val="none" w:sz="0" w:space="0" w:color="auto"/>
                                  </w:divBdr>
                                  <w:divsChild>
                                    <w:div w:id="198574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064902">
          <w:marLeft w:val="0"/>
          <w:marRight w:val="0"/>
          <w:marTop w:val="0"/>
          <w:marBottom w:val="0"/>
          <w:divBdr>
            <w:top w:val="none" w:sz="0" w:space="0" w:color="auto"/>
            <w:left w:val="none" w:sz="0" w:space="0" w:color="auto"/>
            <w:bottom w:val="none" w:sz="0" w:space="0" w:color="auto"/>
            <w:right w:val="none" w:sz="0" w:space="0" w:color="auto"/>
          </w:divBdr>
          <w:divsChild>
            <w:div w:id="769131012">
              <w:marLeft w:val="0"/>
              <w:marRight w:val="0"/>
              <w:marTop w:val="0"/>
              <w:marBottom w:val="0"/>
              <w:divBdr>
                <w:top w:val="none" w:sz="0" w:space="0" w:color="auto"/>
                <w:left w:val="none" w:sz="0" w:space="0" w:color="auto"/>
                <w:bottom w:val="none" w:sz="0" w:space="0" w:color="auto"/>
                <w:right w:val="none" w:sz="0" w:space="0" w:color="auto"/>
              </w:divBdr>
              <w:divsChild>
                <w:div w:id="335379222">
                  <w:marLeft w:val="0"/>
                  <w:marRight w:val="0"/>
                  <w:marTop w:val="0"/>
                  <w:marBottom w:val="0"/>
                  <w:divBdr>
                    <w:top w:val="none" w:sz="0" w:space="0" w:color="auto"/>
                    <w:left w:val="none" w:sz="0" w:space="0" w:color="auto"/>
                    <w:bottom w:val="none" w:sz="0" w:space="0" w:color="auto"/>
                    <w:right w:val="none" w:sz="0" w:space="0" w:color="auto"/>
                  </w:divBdr>
                  <w:divsChild>
                    <w:div w:id="380834691">
                      <w:marLeft w:val="0"/>
                      <w:marRight w:val="0"/>
                      <w:marTop w:val="0"/>
                      <w:marBottom w:val="0"/>
                      <w:divBdr>
                        <w:top w:val="none" w:sz="0" w:space="0" w:color="auto"/>
                        <w:left w:val="none" w:sz="0" w:space="0" w:color="auto"/>
                        <w:bottom w:val="none" w:sz="0" w:space="0" w:color="auto"/>
                        <w:right w:val="none" w:sz="0" w:space="0" w:color="auto"/>
                      </w:divBdr>
                      <w:divsChild>
                        <w:div w:id="466581600">
                          <w:marLeft w:val="0"/>
                          <w:marRight w:val="0"/>
                          <w:marTop w:val="0"/>
                          <w:marBottom w:val="0"/>
                          <w:divBdr>
                            <w:top w:val="none" w:sz="0" w:space="0" w:color="auto"/>
                            <w:left w:val="none" w:sz="0" w:space="0" w:color="auto"/>
                            <w:bottom w:val="none" w:sz="0" w:space="0" w:color="auto"/>
                            <w:right w:val="none" w:sz="0" w:space="0" w:color="auto"/>
                          </w:divBdr>
                          <w:divsChild>
                            <w:div w:id="923341229">
                              <w:marLeft w:val="0"/>
                              <w:marRight w:val="0"/>
                              <w:marTop w:val="0"/>
                              <w:marBottom w:val="0"/>
                              <w:divBdr>
                                <w:top w:val="none" w:sz="0" w:space="0" w:color="auto"/>
                                <w:left w:val="none" w:sz="0" w:space="0" w:color="auto"/>
                                <w:bottom w:val="none" w:sz="0" w:space="0" w:color="auto"/>
                                <w:right w:val="none" w:sz="0" w:space="0" w:color="auto"/>
                              </w:divBdr>
                              <w:divsChild>
                                <w:div w:id="137889650">
                                  <w:marLeft w:val="0"/>
                                  <w:marRight w:val="0"/>
                                  <w:marTop w:val="0"/>
                                  <w:marBottom w:val="0"/>
                                  <w:divBdr>
                                    <w:top w:val="none" w:sz="0" w:space="0" w:color="auto"/>
                                    <w:left w:val="none" w:sz="0" w:space="0" w:color="auto"/>
                                    <w:bottom w:val="none" w:sz="0" w:space="0" w:color="auto"/>
                                    <w:right w:val="none" w:sz="0" w:space="0" w:color="auto"/>
                                  </w:divBdr>
                                  <w:divsChild>
                                    <w:div w:id="104799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14674">
                          <w:marLeft w:val="0"/>
                          <w:marRight w:val="0"/>
                          <w:marTop w:val="0"/>
                          <w:marBottom w:val="0"/>
                          <w:divBdr>
                            <w:top w:val="none" w:sz="0" w:space="0" w:color="auto"/>
                            <w:left w:val="none" w:sz="0" w:space="0" w:color="auto"/>
                            <w:bottom w:val="none" w:sz="0" w:space="0" w:color="auto"/>
                            <w:right w:val="none" w:sz="0" w:space="0" w:color="auto"/>
                          </w:divBdr>
                          <w:divsChild>
                            <w:div w:id="1396007728">
                              <w:marLeft w:val="0"/>
                              <w:marRight w:val="0"/>
                              <w:marTop w:val="0"/>
                              <w:marBottom w:val="0"/>
                              <w:divBdr>
                                <w:top w:val="none" w:sz="0" w:space="0" w:color="auto"/>
                                <w:left w:val="none" w:sz="0" w:space="0" w:color="auto"/>
                                <w:bottom w:val="none" w:sz="0" w:space="0" w:color="auto"/>
                                <w:right w:val="none" w:sz="0" w:space="0" w:color="auto"/>
                              </w:divBdr>
                              <w:divsChild>
                                <w:div w:id="42951739">
                                  <w:marLeft w:val="0"/>
                                  <w:marRight w:val="0"/>
                                  <w:marTop w:val="0"/>
                                  <w:marBottom w:val="0"/>
                                  <w:divBdr>
                                    <w:top w:val="none" w:sz="0" w:space="0" w:color="auto"/>
                                    <w:left w:val="none" w:sz="0" w:space="0" w:color="auto"/>
                                    <w:bottom w:val="none" w:sz="0" w:space="0" w:color="auto"/>
                                    <w:right w:val="none" w:sz="0" w:space="0" w:color="auto"/>
                                  </w:divBdr>
                                  <w:divsChild>
                                    <w:div w:id="812596558">
                                      <w:marLeft w:val="0"/>
                                      <w:marRight w:val="0"/>
                                      <w:marTop w:val="0"/>
                                      <w:marBottom w:val="0"/>
                                      <w:divBdr>
                                        <w:top w:val="none" w:sz="0" w:space="0" w:color="auto"/>
                                        <w:left w:val="none" w:sz="0" w:space="0" w:color="auto"/>
                                        <w:bottom w:val="none" w:sz="0" w:space="0" w:color="auto"/>
                                        <w:right w:val="none" w:sz="0" w:space="0" w:color="auto"/>
                                      </w:divBdr>
                                      <w:divsChild>
                                        <w:div w:id="1934629436">
                                          <w:marLeft w:val="0"/>
                                          <w:marRight w:val="0"/>
                                          <w:marTop w:val="0"/>
                                          <w:marBottom w:val="0"/>
                                          <w:divBdr>
                                            <w:top w:val="none" w:sz="0" w:space="0" w:color="auto"/>
                                            <w:left w:val="none" w:sz="0" w:space="0" w:color="auto"/>
                                            <w:bottom w:val="none" w:sz="0" w:space="0" w:color="auto"/>
                                            <w:right w:val="none" w:sz="0" w:space="0" w:color="auto"/>
                                          </w:divBdr>
                                          <w:divsChild>
                                            <w:div w:id="1496189751">
                                              <w:marLeft w:val="0"/>
                                              <w:marRight w:val="0"/>
                                              <w:marTop w:val="0"/>
                                              <w:marBottom w:val="0"/>
                                              <w:divBdr>
                                                <w:top w:val="none" w:sz="0" w:space="0" w:color="auto"/>
                                                <w:left w:val="none" w:sz="0" w:space="0" w:color="auto"/>
                                                <w:bottom w:val="none" w:sz="0" w:space="0" w:color="auto"/>
                                                <w:right w:val="none" w:sz="0" w:space="0" w:color="auto"/>
                                              </w:divBdr>
                                            </w:div>
                                            <w:div w:id="1601110573">
                                              <w:marLeft w:val="0"/>
                                              <w:marRight w:val="0"/>
                                              <w:marTop w:val="0"/>
                                              <w:marBottom w:val="0"/>
                                              <w:divBdr>
                                                <w:top w:val="none" w:sz="0" w:space="0" w:color="auto"/>
                                                <w:left w:val="none" w:sz="0" w:space="0" w:color="auto"/>
                                                <w:bottom w:val="none" w:sz="0" w:space="0" w:color="auto"/>
                                                <w:right w:val="none" w:sz="0" w:space="0" w:color="auto"/>
                                              </w:divBdr>
                                              <w:divsChild>
                                                <w:div w:id="1033699704">
                                                  <w:marLeft w:val="0"/>
                                                  <w:marRight w:val="0"/>
                                                  <w:marTop w:val="0"/>
                                                  <w:marBottom w:val="0"/>
                                                  <w:divBdr>
                                                    <w:top w:val="none" w:sz="0" w:space="0" w:color="auto"/>
                                                    <w:left w:val="none" w:sz="0" w:space="0" w:color="auto"/>
                                                    <w:bottom w:val="none" w:sz="0" w:space="0" w:color="auto"/>
                                                    <w:right w:val="none" w:sz="0" w:space="0" w:color="auto"/>
                                                  </w:divBdr>
                                                  <w:divsChild>
                                                    <w:div w:id="10232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1148767">
      <w:bodyDiv w:val="1"/>
      <w:marLeft w:val="0"/>
      <w:marRight w:val="0"/>
      <w:marTop w:val="0"/>
      <w:marBottom w:val="0"/>
      <w:divBdr>
        <w:top w:val="none" w:sz="0" w:space="0" w:color="auto"/>
        <w:left w:val="none" w:sz="0" w:space="0" w:color="auto"/>
        <w:bottom w:val="none" w:sz="0" w:space="0" w:color="auto"/>
        <w:right w:val="none" w:sz="0" w:space="0" w:color="auto"/>
      </w:divBdr>
    </w:div>
    <w:div w:id="1557550983">
      <w:bodyDiv w:val="1"/>
      <w:marLeft w:val="0"/>
      <w:marRight w:val="0"/>
      <w:marTop w:val="0"/>
      <w:marBottom w:val="0"/>
      <w:divBdr>
        <w:top w:val="none" w:sz="0" w:space="0" w:color="auto"/>
        <w:left w:val="none" w:sz="0" w:space="0" w:color="auto"/>
        <w:bottom w:val="none" w:sz="0" w:space="0" w:color="auto"/>
        <w:right w:val="none" w:sz="0" w:space="0" w:color="auto"/>
      </w:divBdr>
      <w:divsChild>
        <w:div w:id="12610090">
          <w:marLeft w:val="0"/>
          <w:marRight w:val="0"/>
          <w:marTop w:val="0"/>
          <w:marBottom w:val="0"/>
          <w:divBdr>
            <w:top w:val="none" w:sz="0" w:space="0" w:color="auto"/>
            <w:left w:val="none" w:sz="0" w:space="0" w:color="auto"/>
            <w:bottom w:val="none" w:sz="0" w:space="0" w:color="auto"/>
            <w:right w:val="none" w:sz="0" w:space="0" w:color="auto"/>
          </w:divBdr>
          <w:divsChild>
            <w:div w:id="109278797">
              <w:marLeft w:val="0"/>
              <w:marRight w:val="0"/>
              <w:marTop w:val="0"/>
              <w:marBottom w:val="0"/>
              <w:divBdr>
                <w:top w:val="none" w:sz="0" w:space="0" w:color="auto"/>
                <w:left w:val="none" w:sz="0" w:space="0" w:color="auto"/>
                <w:bottom w:val="none" w:sz="0" w:space="0" w:color="auto"/>
                <w:right w:val="none" w:sz="0" w:space="0" w:color="auto"/>
              </w:divBdr>
              <w:divsChild>
                <w:div w:id="1253662600">
                  <w:marLeft w:val="0"/>
                  <w:marRight w:val="0"/>
                  <w:marTop w:val="0"/>
                  <w:marBottom w:val="0"/>
                  <w:divBdr>
                    <w:top w:val="none" w:sz="0" w:space="0" w:color="auto"/>
                    <w:left w:val="none" w:sz="0" w:space="0" w:color="auto"/>
                    <w:bottom w:val="none" w:sz="0" w:space="0" w:color="auto"/>
                    <w:right w:val="none" w:sz="0" w:space="0" w:color="auto"/>
                  </w:divBdr>
                  <w:divsChild>
                    <w:div w:id="974066711">
                      <w:marLeft w:val="0"/>
                      <w:marRight w:val="0"/>
                      <w:marTop w:val="0"/>
                      <w:marBottom w:val="0"/>
                      <w:divBdr>
                        <w:top w:val="none" w:sz="0" w:space="0" w:color="auto"/>
                        <w:left w:val="none" w:sz="0" w:space="0" w:color="auto"/>
                        <w:bottom w:val="none" w:sz="0" w:space="0" w:color="auto"/>
                        <w:right w:val="none" w:sz="0" w:space="0" w:color="auto"/>
                      </w:divBdr>
                      <w:divsChild>
                        <w:div w:id="1821842562">
                          <w:marLeft w:val="0"/>
                          <w:marRight w:val="0"/>
                          <w:marTop w:val="0"/>
                          <w:marBottom w:val="0"/>
                          <w:divBdr>
                            <w:top w:val="none" w:sz="0" w:space="0" w:color="auto"/>
                            <w:left w:val="none" w:sz="0" w:space="0" w:color="auto"/>
                            <w:bottom w:val="none" w:sz="0" w:space="0" w:color="auto"/>
                            <w:right w:val="none" w:sz="0" w:space="0" w:color="auto"/>
                          </w:divBdr>
                          <w:divsChild>
                            <w:div w:id="1203713307">
                              <w:marLeft w:val="0"/>
                              <w:marRight w:val="0"/>
                              <w:marTop w:val="0"/>
                              <w:marBottom w:val="0"/>
                              <w:divBdr>
                                <w:top w:val="none" w:sz="0" w:space="0" w:color="auto"/>
                                <w:left w:val="none" w:sz="0" w:space="0" w:color="auto"/>
                                <w:bottom w:val="none" w:sz="0" w:space="0" w:color="auto"/>
                                <w:right w:val="none" w:sz="0" w:space="0" w:color="auto"/>
                              </w:divBdr>
                              <w:divsChild>
                                <w:div w:id="1798135443">
                                  <w:marLeft w:val="0"/>
                                  <w:marRight w:val="0"/>
                                  <w:marTop w:val="0"/>
                                  <w:marBottom w:val="0"/>
                                  <w:divBdr>
                                    <w:top w:val="none" w:sz="0" w:space="0" w:color="auto"/>
                                    <w:left w:val="none" w:sz="0" w:space="0" w:color="auto"/>
                                    <w:bottom w:val="none" w:sz="0" w:space="0" w:color="auto"/>
                                    <w:right w:val="none" w:sz="0" w:space="0" w:color="auto"/>
                                  </w:divBdr>
                                  <w:divsChild>
                                    <w:div w:id="1621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4575">
                          <w:marLeft w:val="0"/>
                          <w:marRight w:val="0"/>
                          <w:marTop w:val="0"/>
                          <w:marBottom w:val="0"/>
                          <w:divBdr>
                            <w:top w:val="none" w:sz="0" w:space="0" w:color="auto"/>
                            <w:left w:val="none" w:sz="0" w:space="0" w:color="auto"/>
                            <w:bottom w:val="none" w:sz="0" w:space="0" w:color="auto"/>
                            <w:right w:val="none" w:sz="0" w:space="0" w:color="auto"/>
                          </w:divBdr>
                          <w:divsChild>
                            <w:div w:id="1257833925">
                              <w:marLeft w:val="0"/>
                              <w:marRight w:val="0"/>
                              <w:marTop w:val="0"/>
                              <w:marBottom w:val="0"/>
                              <w:divBdr>
                                <w:top w:val="none" w:sz="0" w:space="0" w:color="auto"/>
                                <w:left w:val="none" w:sz="0" w:space="0" w:color="auto"/>
                                <w:bottom w:val="none" w:sz="0" w:space="0" w:color="auto"/>
                                <w:right w:val="none" w:sz="0" w:space="0" w:color="auto"/>
                              </w:divBdr>
                              <w:divsChild>
                                <w:div w:id="12147210">
                                  <w:marLeft w:val="0"/>
                                  <w:marRight w:val="0"/>
                                  <w:marTop w:val="0"/>
                                  <w:marBottom w:val="0"/>
                                  <w:divBdr>
                                    <w:top w:val="none" w:sz="0" w:space="0" w:color="auto"/>
                                    <w:left w:val="none" w:sz="0" w:space="0" w:color="auto"/>
                                    <w:bottom w:val="none" w:sz="0" w:space="0" w:color="auto"/>
                                    <w:right w:val="none" w:sz="0" w:space="0" w:color="auto"/>
                                  </w:divBdr>
                                  <w:divsChild>
                                    <w:div w:id="686323910">
                                      <w:marLeft w:val="0"/>
                                      <w:marRight w:val="0"/>
                                      <w:marTop w:val="0"/>
                                      <w:marBottom w:val="0"/>
                                      <w:divBdr>
                                        <w:top w:val="none" w:sz="0" w:space="0" w:color="auto"/>
                                        <w:left w:val="none" w:sz="0" w:space="0" w:color="auto"/>
                                        <w:bottom w:val="none" w:sz="0" w:space="0" w:color="auto"/>
                                        <w:right w:val="none" w:sz="0" w:space="0" w:color="auto"/>
                                      </w:divBdr>
                                      <w:divsChild>
                                        <w:div w:id="618613081">
                                          <w:marLeft w:val="0"/>
                                          <w:marRight w:val="0"/>
                                          <w:marTop w:val="0"/>
                                          <w:marBottom w:val="0"/>
                                          <w:divBdr>
                                            <w:top w:val="none" w:sz="0" w:space="0" w:color="auto"/>
                                            <w:left w:val="none" w:sz="0" w:space="0" w:color="auto"/>
                                            <w:bottom w:val="none" w:sz="0" w:space="0" w:color="auto"/>
                                            <w:right w:val="none" w:sz="0" w:space="0" w:color="auto"/>
                                          </w:divBdr>
                                          <w:divsChild>
                                            <w:div w:id="384526982">
                                              <w:marLeft w:val="0"/>
                                              <w:marRight w:val="0"/>
                                              <w:marTop w:val="0"/>
                                              <w:marBottom w:val="0"/>
                                              <w:divBdr>
                                                <w:top w:val="none" w:sz="0" w:space="0" w:color="auto"/>
                                                <w:left w:val="none" w:sz="0" w:space="0" w:color="auto"/>
                                                <w:bottom w:val="none" w:sz="0" w:space="0" w:color="auto"/>
                                                <w:right w:val="none" w:sz="0" w:space="0" w:color="auto"/>
                                              </w:divBdr>
                                            </w:div>
                                            <w:div w:id="744229889">
                                              <w:marLeft w:val="0"/>
                                              <w:marRight w:val="0"/>
                                              <w:marTop w:val="0"/>
                                              <w:marBottom w:val="0"/>
                                              <w:divBdr>
                                                <w:top w:val="none" w:sz="0" w:space="0" w:color="auto"/>
                                                <w:left w:val="none" w:sz="0" w:space="0" w:color="auto"/>
                                                <w:bottom w:val="none" w:sz="0" w:space="0" w:color="auto"/>
                                                <w:right w:val="none" w:sz="0" w:space="0" w:color="auto"/>
                                              </w:divBdr>
                                              <w:divsChild>
                                                <w:div w:id="1721703360">
                                                  <w:marLeft w:val="0"/>
                                                  <w:marRight w:val="0"/>
                                                  <w:marTop w:val="0"/>
                                                  <w:marBottom w:val="0"/>
                                                  <w:divBdr>
                                                    <w:top w:val="none" w:sz="0" w:space="0" w:color="auto"/>
                                                    <w:left w:val="none" w:sz="0" w:space="0" w:color="auto"/>
                                                    <w:bottom w:val="none" w:sz="0" w:space="0" w:color="auto"/>
                                                    <w:right w:val="none" w:sz="0" w:space="0" w:color="auto"/>
                                                  </w:divBdr>
                                                  <w:divsChild>
                                                    <w:div w:id="11660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0538366">
          <w:marLeft w:val="0"/>
          <w:marRight w:val="0"/>
          <w:marTop w:val="0"/>
          <w:marBottom w:val="0"/>
          <w:divBdr>
            <w:top w:val="none" w:sz="0" w:space="0" w:color="auto"/>
            <w:left w:val="none" w:sz="0" w:space="0" w:color="auto"/>
            <w:bottom w:val="none" w:sz="0" w:space="0" w:color="auto"/>
            <w:right w:val="none" w:sz="0" w:space="0" w:color="auto"/>
          </w:divBdr>
          <w:divsChild>
            <w:div w:id="109669697">
              <w:marLeft w:val="0"/>
              <w:marRight w:val="0"/>
              <w:marTop w:val="0"/>
              <w:marBottom w:val="0"/>
              <w:divBdr>
                <w:top w:val="none" w:sz="0" w:space="0" w:color="auto"/>
                <w:left w:val="none" w:sz="0" w:space="0" w:color="auto"/>
                <w:bottom w:val="none" w:sz="0" w:space="0" w:color="auto"/>
                <w:right w:val="none" w:sz="0" w:space="0" w:color="auto"/>
              </w:divBdr>
              <w:divsChild>
                <w:div w:id="268701567">
                  <w:marLeft w:val="0"/>
                  <w:marRight w:val="0"/>
                  <w:marTop w:val="0"/>
                  <w:marBottom w:val="0"/>
                  <w:divBdr>
                    <w:top w:val="none" w:sz="0" w:space="0" w:color="auto"/>
                    <w:left w:val="none" w:sz="0" w:space="0" w:color="auto"/>
                    <w:bottom w:val="none" w:sz="0" w:space="0" w:color="auto"/>
                    <w:right w:val="none" w:sz="0" w:space="0" w:color="auto"/>
                  </w:divBdr>
                  <w:divsChild>
                    <w:div w:id="1480878711">
                      <w:marLeft w:val="0"/>
                      <w:marRight w:val="0"/>
                      <w:marTop w:val="0"/>
                      <w:marBottom w:val="0"/>
                      <w:divBdr>
                        <w:top w:val="none" w:sz="0" w:space="0" w:color="auto"/>
                        <w:left w:val="none" w:sz="0" w:space="0" w:color="auto"/>
                        <w:bottom w:val="none" w:sz="0" w:space="0" w:color="auto"/>
                        <w:right w:val="none" w:sz="0" w:space="0" w:color="auto"/>
                      </w:divBdr>
                      <w:divsChild>
                        <w:div w:id="595871151">
                          <w:marLeft w:val="0"/>
                          <w:marRight w:val="0"/>
                          <w:marTop w:val="0"/>
                          <w:marBottom w:val="0"/>
                          <w:divBdr>
                            <w:top w:val="none" w:sz="0" w:space="0" w:color="auto"/>
                            <w:left w:val="none" w:sz="0" w:space="0" w:color="auto"/>
                            <w:bottom w:val="none" w:sz="0" w:space="0" w:color="auto"/>
                            <w:right w:val="none" w:sz="0" w:space="0" w:color="auto"/>
                          </w:divBdr>
                          <w:divsChild>
                            <w:div w:id="1548177888">
                              <w:marLeft w:val="0"/>
                              <w:marRight w:val="0"/>
                              <w:marTop w:val="0"/>
                              <w:marBottom w:val="0"/>
                              <w:divBdr>
                                <w:top w:val="none" w:sz="0" w:space="0" w:color="auto"/>
                                <w:left w:val="none" w:sz="0" w:space="0" w:color="auto"/>
                                <w:bottom w:val="none" w:sz="0" w:space="0" w:color="auto"/>
                                <w:right w:val="none" w:sz="0" w:space="0" w:color="auto"/>
                              </w:divBdr>
                              <w:divsChild>
                                <w:div w:id="1493763205">
                                  <w:marLeft w:val="0"/>
                                  <w:marRight w:val="0"/>
                                  <w:marTop w:val="0"/>
                                  <w:marBottom w:val="0"/>
                                  <w:divBdr>
                                    <w:top w:val="none" w:sz="0" w:space="0" w:color="auto"/>
                                    <w:left w:val="none" w:sz="0" w:space="0" w:color="auto"/>
                                    <w:bottom w:val="none" w:sz="0" w:space="0" w:color="auto"/>
                                    <w:right w:val="none" w:sz="0" w:space="0" w:color="auto"/>
                                  </w:divBdr>
                                  <w:divsChild>
                                    <w:div w:id="18372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336099">
                  <w:marLeft w:val="0"/>
                  <w:marRight w:val="0"/>
                  <w:marTop w:val="0"/>
                  <w:marBottom w:val="0"/>
                  <w:divBdr>
                    <w:top w:val="none" w:sz="0" w:space="0" w:color="auto"/>
                    <w:left w:val="none" w:sz="0" w:space="0" w:color="auto"/>
                    <w:bottom w:val="none" w:sz="0" w:space="0" w:color="auto"/>
                    <w:right w:val="none" w:sz="0" w:space="0" w:color="auto"/>
                  </w:divBdr>
                  <w:divsChild>
                    <w:div w:id="797187981">
                      <w:marLeft w:val="0"/>
                      <w:marRight w:val="0"/>
                      <w:marTop w:val="0"/>
                      <w:marBottom w:val="0"/>
                      <w:divBdr>
                        <w:top w:val="none" w:sz="0" w:space="0" w:color="auto"/>
                        <w:left w:val="none" w:sz="0" w:space="0" w:color="auto"/>
                        <w:bottom w:val="none" w:sz="0" w:space="0" w:color="auto"/>
                        <w:right w:val="none" w:sz="0" w:space="0" w:color="auto"/>
                      </w:divBdr>
                      <w:divsChild>
                        <w:div w:id="835926064">
                          <w:marLeft w:val="0"/>
                          <w:marRight w:val="0"/>
                          <w:marTop w:val="0"/>
                          <w:marBottom w:val="0"/>
                          <w:divBdr>
                            <w:top w:val="none" w:sz="0" w:space="0" w:color="auto"/>
                            <w:left w:val="none" w:sz="0" w:space="0" w:color="auto"/>
                            <w:bottom w:val="none" w:sz="0" w:space="0" w:color="auto"/>
                            <w:right w:val="none" w:sz="0" w:space="0" w:color="auto"/>
                          </w:divBdr>
                          <w:divsChild>
                            <w:div w:id="1420828569">
                              <w:marLeft w:val="0"/>
                              <w:marRight w:val="0"/>
                              <w:marTop w:val="0"/>
                              <w:marBottom w:val="0"/>
                              <w:divBdr>
                                <w:top w:val="none" w:sz="0" w:space="0" w:color="auto"/>
                                <w:left w:val="none" w:sz="0" w:space="0" w:color="auto"/>
                                <w:bottom w:val="none" w:sz="0" w:space="0" w:color="auto"/>
                                <w:right w:val="none" w:sz="0" w:space="0" w:color="auto"/>
                              </w:divBdr>
                              <w:divsChild>
                                <w:div w:id="19953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245396">
          <w:marLeft w:val="0"/>
          <w:marRight w:val="0"/>
          <w:marTop w:val="0"/>
          <w:marBottom w:val="0"/>
          <w:divBdr>
            <w:top w:val="none" w:sz="0" w:space="0" w:color="auto"/>
            <w:left w:val="none" w:sz="0" w:space="0" w:color="auto"/>
            <w:bottom w:val="none" w:sz="0" w:space="0" w:color="auto"/>
            <w:right w:val="none" w:sz="0" w:space="0" w:color="auto"/>
          </w:divBdr>
          <w:divsChild>
            <w:div w:id="1948661059">
              <w:marLeft w:val="0"/>
              <w:marRight w:val="0"/>
              <w:marTop w:val="0"/>
              <w:marBottom w:val="0"/>
              <w:divBdr>
                <w:top w:val="none" w:sz="0" w:space="0" w:color="auto"/>
                <w:left w:val="none" w:sz="0" w:space="0" w:color="auto"/>
                <w:bottom w:val="none" w:sz="0" w:space="0" w:color="auto"/>
                <w:right w:val="none" w:sz="0" w:space="0" w:color="auto"/>
              </w:divBdr>
              <w:divsChild>
                <w:div w:id="668482384">
                  <w:marLeft w:val="0"/>
                  <w:marRight w:val="0"/>
                  <w:marTop w:val="0"/>
                  <w:marBottom w:val="0"/>
                  <w:divBdr>
                    <w:top w:val="none" w:sz="0" w:space="0" w:color="auto"/>
                    <w:left w:val="none" w:sz="0" w:space="0" w:color="auto"/>
                    <w:bottom w:val="none" w:sz="0" w:space="0" w:color="auto"/>
                    <w:right w:val="none" w:sz="0" w:space="0" w:color="auto"/>
                  </w:divBdr>
                  <w:divsChild>
                    <w:div w:id="2106489926">
                      <w:marLeft w:val="0"/>
                      <w:marRight w:val="0"/>
                      <w:marTop w:val="0"/>
                      <w:marBottom w:val="0"/>
                      <w:divBdr>
                        <w:top w:val="none" w:sz="0" w:space="0" w:color="auto"/>
                        <w:left w:val="none" w:sz="0" w:space="0" w:color="auto"/>
                        <w:bottom w:val="none" w:sz="0" w:space="0" w:color="auto"/>
                        <w:right w:val="none" w:sz="0" w:space="0" w:color="auto"/>
                      </w:divBdr>
                      <w:divsChild>
                        <w:div w:id="1209151448">
                          <w:marLeft w:val="0"/>
                          <w:marRight w:val="0"/>
                          <w:marTop w:val="0"/>
                          <w:marBottom w:val="0"/>
                          <w:divBdr>
                            <w:top w:val="none" w:sz="0" w:space="0" w:color="auto"/>
                            <w:left w:val="none" w:sz="0" w:space="0" w:color="auto"/>
                            <w:bottom w:val="none" w:sz="0" w:space="0" w:color="auto"/>
                            <w:right w:val="none" w:sz="0" w:space="0" w:color="auto"/>
                          </w:divBdr>
                          <w:divsChild>
                            <w:div w:id="154731672">
                              <w:marLeft w:val="0"/>
                              <w:marRight w:val="0"/>
                              <w:marTop w:val="0"/>
                              <w:marBottom w:val="0"/>
                              <w:divBdr>
                                <w:top w:val="none" w:sz="0" w:space="0" w:color="auto"/>
                                <w:left w:val="none" w:sz="0" w:space="0" w:color="auto"/>
                                <w:bottom w:val="none" w:sz="0" w:space="0" w:color="auto"/>
                                <w:right w:val="none" w:sz="0" w:space="0" w:color="auto"/>
                              </w:divBdr>
                              <w:divsChild>
                                <w:div w:id="841969011">
                                  <w:marLeft w:val="0"/>
                                  <w:marRight w:val="0"/>
                                  <w:marTop w:val="0"/>
                                  <w:marBottom w:val="0"/>
                                  <w:divBdr>
                                    <w:top w:val="none" w:sz="0" w:space="0" w:color="auto"/>
                                    <w:left w:val="none" w:sz="0" w:space="0" w:color="auto"/>
                                    <w:bottom w:val="none" w:sz="0" w:space="0" w:color="auto"/>
                                    <w:right w:val="none" w:sz="0" w:space="0" w:color="auto"/>
                                  </w:divBdr>
                                  <w:divsChild>
                                    <w:div w:id="1395617944">
                                      <w:marLeft w:val="0"/>
                                      <w:marRight w:val="0"/>
                                      <w:marTop w:val="0"/>
                                      <w:marBottom w:val="0"/>
                                      <w:divBdr>
                                        <w:top w:val="none" w:sz="0" w:space="0" w:color="auto"/>
                                        <w:left w:val="none" w:sz="0" w:space="0" w:color="auto"/>
                                        <w:bottom w:val="none" w:sz="0" w:space="0" w:color="auto"/>
                                        <w:right w:val="none" w:sz="0" w:space="0" w:color="auto"/>
                                      </w:divBdr>
                                      <w:divsChild>
                                        <w:div w:id="205311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2270467">
      <w:bodyDiv w:val="1"/>
      <w:marLeft w:val="0"/>
      <w:marRight w:val="0"/>
      <w:marTop w:val="0"/>
      <w:marBottom w:val="0"/>
      <w:divBdr>
        <w:top w:val="none" w:sz="0" w:space="0" w:color="auto"/>
        <w:left w:val="none" w:sz="0" w:space="0" w:color="auto"/>
        <w:bottom w:val="none" w:sz="0" w:space="0" w:color="auto"/>
        <w:right w:val="none" w:sz="0" w:space="0" w:color="auto"/>
      </w:divBdr>
      <w:divsChild>
        <w:div w:id="810367736">
          <w:marLeft w:val="0"/>
          <w:marRight w:val="0"/>
          <w:marTop w:val="0"/>
          <w:marBottom w:val="0"/>
          <w:divBdr>
            <w:top w:val="none" w:sz="0" w:space="0" w:color="auto"/>
            <w:left w:val="none" w:sz="0" w:space="0" w:color="auto"/>
            <w:bottom w:val="none" w:sz="0" w:space="0" w:color="auto"/>
            <w:right w:val="none" w:sz="0" w:space="0" w:color="auto"/>
          </w:divBdr>
          <w:divsChild>
            <w:div w:id="785734760">
              <w:marLeft w:val="0"/>
              <w:marRight w:val="0"/>
              <w:marTop w:val="0"/>
              <w:marBottom w:val="0"/>
              <w:divBdr>
                <w:top w:val="none" w:sz="0" w:space="0" w:color="auto"/>
                <w:left w:val="none" w:sz="0" w:space="0" w:color="auto"/>
                <w:bottom w:val="none" w:sz="0" w:space="0" w:color="auto"/>
                <w:right w:val="none" w:sz="0" w:space="0" w:color="auto"/>
              </w:divBdr>
              <w:divsChild>
                <w:div w:id="305941707">
                  <w:marLeft w:val="0"/>
                  <w:marRight w:val="0"/>
                  <w:marTop w:val="0"/>
                  <w:marBottom w:val="0"/>
                  <w:divBdr>
                    <w:top w:val="none" w:sz="0" w:space="0" w:color="auto"/>
                    <w:left w:val="none" w:sz="0" w:space="0" w:color="auto"/>
                    <w:bottom w:val="none" w:sz="0" w:space="0" w:color="auto"/>
                    <w:right w:val="none" w:sz="0" w:space="0" w:color="auto"/>
                  </w:divBdr>
                  <w:divsChild>
                    <w:div w:id="1424916246">
                      <w:marLeft w:val="0"/>
                      <w:marRight w:val="0"/>
                      <w:marTop w:val="0"/>
                      <w:marBottom w:val="0"/>
                      <w:divBdr>
                        <w:top w:val="none" w:sz="0" w:space="0" w:color="auto"/>
                        <w:left w:val="none" w:sz="0" w:space="0" w:color="auto"/>
                        <w:bottom w:val="none" w:sz="0" w:space="0" w:color="auto"/>
                        <w:right w:val="none" w:sz="0" w:space="0" w:color="auto"/>
                      </w:divBdr>
                      <w:divsChild>
                        <w:div w:id="1518422237">
                          <w:marLeft w:val="0"/>
                          <w:marRight w:val="0"/>
                          <w:marTop w:val="0"/>
                          <w:marBottom w:val="0"/>
                          <w:divBdr>
                            <w:top w:val="none" w:sz="0" w:space="0" w:color="auto"/>
                            <w:left w:val="none" w:sz="0" w:space="0" w:color="auto"/>
                            <w:bottom w:val="none" w:sz="0" w:space="0" w:color="auto"/>
                            <w:right w:val="none" w:sz="0" w:space="0" w:color="auto"/>
                          </w:divBdr>
                          <w:divsChild>
                            <w:div w:id="1806002442">
                              <w:marLeft w:val="0"/>
                              <w:marRight w:val="0"/>
                              <w:marTop w:val="0"/>
                              <w:marBottom w:val="0"/>
                              <w:divBdr>
                                <w:top w:val="none" w:sz="0" w:space="0" w:color="auto"/>
                                <w:left w:val="none" w:sz="0" w:space="0" w:color="auto"/>
                                <w:bottom w:val="none" w:sz="0" w:space="0" w:color="auto"/>
                                <w:right w:val="none" w:sz="0" w:space="0" w:color="auto"/>
                              </w:divBdr>
                              <w:divsChild>
                                <w:div w:id="1509976187">
                                  <w:marLeft w:val="0"/>
                                  <w:marRight w:val="0"/>
                                  <w:marTop w:val="0"/>
                                  <w:marBottom w:val="0"/>
                                  <w:divBdr>
                                    <w:top w:val="none" w:sz="0" w:space="0" w:color="auto"/>
                                    <w:left w:val="none" w:sz="0" w:space="0" w:color="auto"/>
                                    <w:bottom w:val="none" w:sz="0" w:space="0" w:color="auto"/>
                                    <w:right w:val="none" w:sz="0" w:space="0" w:color="auto"/>
                                  </w:divBdr>
                                  <w:divsChild>
                                    <w:div w:id="20565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755164">
                  <w:marLeft w:val="0"/>
                  <w:marRight w:val="0"/>
                  <w:marTop w:val="0"/>
                  <w:marBottom w:val="0"/>
                  <w:divBdr>
                    <w:top w:val="none" w:sz="0" w:space="0" w:color="auto"/>
                    <w:left w:val="none" w:sz="0" w:space="0" w:color="auto"/>
                    <w:bottom w:val="none" w:sz="0" w:space="0" w:color="auto"/>
                    <w:right w:val="none" w:sz="0" w:space="0" w:color="auto"/>
                  </w:divBdr>
                  <w:divsChild>
                    <w:div w:id="1353142177">
                      <w:marLeft w:val="0"/>
                      <w:marRight w:val="0"/>
                      <w:marTop w:val="0"/>
                      <w:marBottom w:val="0"/>
                      <w:divBdr>
                        <w:top w:val="none" w:sz="0" w:space="0" w:color="auto"/>
                        <w:left w:val="none" w:sz="0" w:space="0" w:color="auto"/>
                        <w:bottom w:val="none" w:sz="0" w:space="0" w:color="auto"/>
                        <w:right w:val="none" w:sz="0" w:space="0" w:color="auto"/>
                      </w:divBdr>
                      <w:divsChild>
                        <w:div w:id="1778210574">
                          <w:marLeft w:val="0"/>
                          <w:marRight w:val="0"/>
                          <w:marTop w:val="0"/>
                          <w:marBottom w:val="0"/>
                          <w:divBdr>
                            <w:top w:val="none" w:sz="0" w:space="0" w:color="auto"/>
                            <w:left w:val="none" w:sz="0" w:space="0" w:color="auto"/>
                            <w:bottom w:val="none" w:sz="0" w:space="0" w:color="auto"/>
                            <w:right w:val="none" w:sz="0" w:space="0" w:color="auto"/>
                          </w:divBdr>
                          <w:divsChild>
                            <w:div w:id="296302949">
                              <w:marLeft w:val="0"/>
                              <w:marRight w:val="0"/>
                              <w:marTop w:val="0"/>
                              <w:marBottom w:val="0"/>
                              <w:divBdr>
                                <w:top w:val="none" w:sz="0" w:space="0" w:color="auto"/>
                                <w:left w:val="none" w:sz="0" w:space="0" w:color="auto"/>
                                <w:bottom w:val="none" w:sz="0" w:space="0" w:color="auto"/>
                                <w:right w:val="none" w:sz="0" w:space="0" w:color="auto"/>
                              </w:divBdr>
                              <w:divsChild>
                                <w:div w:id="8684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634098">
          <w:marLeft w:val="0"/>
          <w:marRight w:val="0"/>
          <w:marTop w:val="0"/>
          <w:marBottom w:val="0"/>
          <w:divBdr>
            <w:top w:val="none" w:sz="0" w:space="0" w:color="auto"/>
            <w:left w:val="none" w:sz="0" w:space="0" w:color="auto"/>
            <w:bottom w:val="none" w:sz="0" w:space="0" w:color="auto"/>
            <w:right w:val="none" w:sz="0" w:space="0" w:color="auto"/>
          </w:divBdr>
          <w:divsChild>
            <w:div w:id="1510828522">
              <w:marLeft w:val="0"/>
              <w:marRight w:val="0"/>
              <w:marTop w:val="0"/>
              <w:marBottom w:val="0"/>
              <w:divBdr>
                <w:top w:val="none" w:sz="0" w:space="0" w:color="auto"/>
                <w:left w:val="none" w:sz="0" w:space="0" w:color="auto"/>
                <w:bottom w:val="none" w:sz="0" w:space="0" w:color="auto"/>
                <w:right w:val="none" w:sz="0" w:space="0" w:color="auto"/>
              </w:divBdr>
              <w:divsChild>
                <w:div w:id="1351028235">
                  <w:marLeft w:val="0"/>
                  <w:marRight w:val="0"/>
                  <w:marTop w:val="0"/>
                  <w:marBottom w:val="0"/>
                  <w:divBdr>
                    <w:top w:val="none" w:sz="0" w:space="0" w:color="auto"/>
                    <w:left w:val="none" w:sz="0" w:space="0" w:color="auto"/>
                    <w:bottom w:val="none" w:sz="0" w:space="0" w:color="auto"/>
                    <w:right w:val="none" w:sz="0" w:space="0" w:color="auto"/>
                  </w:divBdr>
                  <w:divsChild>
                    <w:div w:id="1272860096">
                      <w:marLeft w:val="0"/>
                      <w:marRight w:val="0"/>
                      <w:marTop w:val="0"/>
                      <w:marBottom w:val="0"/>
                      <w:divBdr>
                        <w:top w:val="none" w:sz="0" w:space="0" w:color="auto"/>
                        <w:left w:val="none" w:sz="0" w:space="0" w:color="auto"/>
                        <w:bottom w:val="none" w:sz="0" w:space="0" w:color="auto"/>
                        <w:right w:val="none" w:sz="0" w:space="0" w:color="auto"/>
                      </w:divBdr>
                      <w:divsChild>
                        <w:div w:id="1529373782">
                          <w:marLeft w:val="0"/>
                          <w:marRight w:val="0"/>
                          <w:marTop w:val="0"/>
                          <w:marBottom w:val="0"/>
                          <w:divBdr>
                            <w:top w:val="none" w:sz="0" w:space="0" w:color="auto"/>
                            <w:left w:val="none" w:sz="0" w:space="0" w:color="auto"/>
                            <w:bottom w:val="none" w:sz="0" w:space="0" w:color="auto"/>
                            <w:right w:val="none" w:sz="0" w:space="0" w:color="auto"/>
                          </w:divBdr>
                          <w:divsChild>
                            <w:div w:id="1534222448">
                              <w:marLeft w:val="0"/>
                              <w:marRight w:val="0"/>
                              <w:marTop w:val="0"/>
                              <w:marBottom w:val="0"/>
                              <w:divBdr>
                                <w:top w:val="none" w:sz="0" w:space="0" w:color="auto"/>
                                <w:left w:val="none" w:sz="0" w:space="0" w:color="auto"/>
                                <w:bottom w:val="none" w:sz="0" w:space="0" w:color="auto"/>
                                <w:right w:val="none" w:sz="0" w:space="0" w:color="auto"/>
                              </w:divBdr>
                              <w:divsChild>
                                <w:div w:id="2014139670">
                                  <w:marLeft w:val="0"/>
                                  <w:marRight w:val="0"/>
                                  <w:marTop w:val="0"/>
                                  <w:marBottom w:val="0"/>
                                  <w:divBdr>
                                    <w:top w:val="none" w:sz="0" w:space="0" w:color="auto"/>
                                    <w:left w:val="none" w:sz="0" w:space="0" w:color="auto"/>
                                    <w:bottom w:val="none" w:sz="0" w:space="0" w:color="auto"/>
                                    <w:right w:val="none" w:sz="0" w:space="0" w:color="auto"/>
                                  </w:divBdr>
                                  <w:divsChild>
                                    <w:div w:id="490676223">
                                      <w:marLeft w:val="0"/>
                                      <w:marRight w:val="0"/>
                                      <w:marTop w:val="0"/>
                                      <w:marBottom w:val="0"/>
                                      <w:divBdr>
                                        <w:top w:val="none" w:sz="0" w:space="0" w:color="auto"/>
                                        <w:left w:val="none" w:sz="0" w:space="0" w:color="auto"/>
                                        <w:bottom w:val="none" w:sz="0" w:space="0" w:color="auto"/>
                                        <w:right w:val="none" w:sz="0" w:space="0" w:color="auto"/>
                                      </w:divBdr>
                                      <w:divsChild>
                                        <w:div w:id="11807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137954">
          <w:marLeft w:val="0"/>
          <w:marRight w:val="0"/>
          <w:marTop w:val="0"/>
          <w:marBottom w:val="0"/>
          <w:divBdr>
            <w:top w:val="none" w:sz="0" w:space="0" w:color="auto"/>
            <w:left w:val="none" w:sz="0" w:space="0" w:color="auto"/>
            <w:bottom w:val="none" w:sz="0" w:space="0" w:color="auto"/>
            <w:right w:val="none" w:sz="0" w:space="0" w:color="auto"/>
          </w:divBdr>
          <w:divsChild>
            <w:div w:id="862479066">
              <w:marLeft w:val="0"/>
              <w:marRight w:val="0"/>
              <w:marTop w:val="0"/>
              <w:marBottom w:val="0"/>
              <w:divBdr>
                <w:top w:val="none" w:sz="0" w:space="0" w:color="auto"/>
                <w:left w:val="none" w:sz="0" w:space="0" w:color="auto"/>
                <w:bottom w:val="none" w:sz="0" w:space="0" w:color="auto"/>
                <w:right w:val="none" w:sz="0" w:space="0" w:color="auto"/>
              </w:divBdr>
              <w:divsChild>
                <w:div w:id="1371615093">
                  <w:marLeft w:val="0"/>
                  <w:marRight w:val="0"/>
                  <w:marTop w:val="0"/>
                  <w:marBottom w:val="0"/>
                  <w:divBdr>
                    <w:top w:val="none" w:sz="0" w:space="0" w:color="auto"/>
                    <w:left w:val="none" w:sz="0" w:space="0" w:color="auto"/>
                    <w:bottom w:val="none" w:sz="0" w:space="0" w:color="auto"/>
                    <w:right w:val="none" w:sz="0" w:space="0" w:color="auto"/>
                  </w:divBdr>
                  <w:divsChild>
                    <w:div w:id="871377438">
                      <w:marLeft w:val="0"/>
                      <w:marRight w:val="0"/>
                      <w:marTop w:val="0"/>
                      <w:marBottom w:val="0"/>
                      <w:divBdr>
                        <w:top w:val="none" w:sz="0" w:space="0" w:color="auto"/>
                        <w:left w:val="none" w:sz="0" w:space="0" w:color="auto"/>
                        <w:bottom w:val="none" w:sz="0" w:space="0" w:color="auto"/>
                        <w:right w:val="none" w:sz="0" w:space="0" w:color="auto"/>
                      </w:divBdr>
                      <w:divsChild>
                        <w:div w:id="23289951">
                          <w:marLeft w:val="0"/>
                          <w:marRight w:val="0"/>
                          <w:marTop w:val="0"/>
                          <w:marBottom w:val="0"/>
                          <w:divBdr>
                            <w:top w:val="none" w:sz="0" w:space="0" w:color="auto"/>
                            <w:left w:val="none" w:sz="0" w:space="0" w:color="auto"/>
                            <w:bottom w:val="none" w:sz="0" w:space="0" w:color="auto"/>
                            <w:right w:val="none" w:sz="0" w:space="0" w:color="auto"/>
                          </w:divBdr>
                          <w:divsChild>
                            <w:div w:id="1349210368">
                              <w:marLeft w:val="0"/>
                              <w:marRight w:val="0"/>
                              <w:marTop w:val="0"/>
                              <w:marBottom w:val="0"/>
                              <w:divBdr>
                                <w:top w:val="none" w:sz="0" w:space="0" w:color="auto"/>
                                <w:left w:val="none" w:sz="0" w:space="0" w:color="auto"/>
                                <w:bottom w:val="none" w:sz="0" w:space="0" w:color="auto"/>
                                <w:right w:val="none" w:sz="0" w:space="0" w:color="auto"/>
                              </w:divBdr>
                              <w:divsChild>
                                <w:div w:id="1063795745">
                                  <w:marLeft w:val="0"/>
                                  <w:marRight w:val="0"/>
                                  <w:marTop w:val="0"/>
                                  <w:marBottom w:val="0"/>
                                  <w:divBdr>
                                    <w:top w:val="none" w:sz="0" w:space="0" w:color="auto"/>
                                    <w:left w:val="none" w:sz="0" w:space="0" w:color="auto"/>
                                    <w:bottom w:val="none" w:sz="0" w:space="0" w:color="auto"/>
                                    <w:right w:val="none" w:sz="0" w:space="0" w:color="auto"/>
                                  </w:divBdr>
                                  <w:divsChild>
                                    <w:div w:id="643702334">
                                      <w:marLeft w:val="0"/>
                                      <w:marRight w:val="0"/>
                                      <w:marTop w:val="0"/>
                                      <w:marBottom w:val="0"/>
                                      <w:divBdr>
                                        <w:top w:val="none" w:sz="0" w:space="0" w:color="auto"/>
                                        <w:left w:val="none" w:sz="0" w:space="0" w:color="auto"/>
                                        <w:bottom w:val="none" w:sz="0" w:space="0" w:color="auto"/>
                                        <w:right w:val="none" w:sz="0" w:space="0" w:color="auto"/>
                                      </w:divBdr>
                                      <w:divsChild>
                                        <w:div w:id="1409306232">
                                          <w:marLeft w:val="0"/>
                                          <w:marRight w:val="0"/>
                                          <w:marTop w:val="0"/>
                                          <w:marBottom w:val="0"/>
                                          <w:divBdr>
                                            <w:top w:val="none" w:sz="0" w:space="0" w:color="auto"/>
                                            <w:left w:val="none" w:sz="0" w:space="0" w:color="auto"/>
                                            <w:bottom w:val="none" w:sz="0" w:space="0" w:color="auto"/>
                                            <w:right w:val="none" w:sz="0" w:space="0" w:color="auto"/>
                                          </w:divBdr>
                                          <w:divsChild>
                                            <w:div w:id="290862184">
                                              <w:marLeft w:val="0"/>
                                              <w:marRight w:val="0"/>
                                              <w:marTop w:val="0"/>
                                              <w:marBottom w:val="0"/>
                                              <w:divBdr>
                                                <w:top w:val="none" w:sz="0" w:space="0" w:color="auto"/>
                                                <w:left w:val="none" w:sz="0" w:space="0" w:color="auto"/>
                                                <w:bottom w:val="none" w:sz="0" w:space="0" w:color="auto"/>
                                                <w:right w:val="none" w:sz="0" w:space="0" w:color="auto"/>
                                              </w:divBdr>
                                            </w:div>
                                            <w:div w:id="1881741446">
                                              <w:marLeft w:val="0"/>
                                              <w:marRight w:val="0"/>
                                              <w:marTop w:val="0"/>
                                              <w:marBottom w:val="0"/>
                                              <w:divBdr>
                                                <w:top w:val="none" w:sz="0" w:space="0" w:color="auto"/>
                                                <w:left w:val="none" w:sz="0" w:space="0" w:color="auto"/>
                                                <w:bottom w:val="none" w:sz="0" w:space="0" w:color="auto"/>
                                                <w:right w:val="none" w:sz="0" w:space="0" w:color="auto"/>
                                              </w:divBdr>
                                            </w:div>
                                            <w:div w:id="1939872236">
                                              <w:marLeft w:val="0"/>
                                              <w:marRight w:val="0"/>
                                              <w:marTop w:val="0"/>
                                              <w:marBottom w:val="0"/>
                                              <w:divBdr>
                                                <w:top w:val="none" w:sz="0" w:space="0" w:color="auto"/>
                                                <w:left w:val="none" w:sz="0" w:space="0" w:color="auto"/>
                                                <w:bottom w:val="none" w:sz="0" w:space="0" w:color="auto"/>
                                                <w:right w:val="none" w:sz="0" w:space="0" w:color="auto"/>
                                              </w:divBdr>
                                              <w:divsChild>
                                                <w:div w:id="1311834509">
                                                  <w:marLeft w:val="0"/>
                                                  <w:marRight w:val="0"/>
                                                  <w:marTop w:val="0"/>
                                                  <w:marBottom w:val="0"/>
                                                  <w:divBdr>
                                                    <w:top w:val="none" w:sz="0" w:space="0" w:color="auto"/>
                                                    <w:left w:val="none" w:sz="0" w:space="0" w:color="auto"/>
                                                    <w:bottom w:val="none" w:sz="0" w:space="0" w:color="auto"/>
                                                    <w:right w:val="none" w:sz="0" w:space="0" w:color="auto"/>
                                                  </w:divBdr>
                                                  <w:divsChild>
                                                    <w:div w:id="1725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747531">
                          <w:marLeft w:val="0"/>
                          <w:marRight w:val="0"/>
                          <w:marTop w:val="0"/>
                          <w:marBottom w:val="0"/>
                          <w:divBdr>
                            <w:top w:val="none" w:sz="0" w:space="0" w:color="auto"/>
                            <w:left w:val="none" w:sz="0" w:space="0" w:color="auto"/>
                            <w:bottom w:val="none" w:sz="0" w:space="0" w:color="auto"/>
                            <w:right w:val="none" w:sz="0" w:space="0" w:color="auto"/>
                          </w:divBdr>
                          <w:divsChild>
                            <w:div w:id="1381594094">
                              <w:marLeft w:val="0"/>
                              <w:marRight w:val="0"/>
                              <w:marTop w:val="0"/>
                              <w:marBottom w:val="0"/>
                              <w:divBdr>
                                <w:top w:val="none" w:sz="0" w:space="0" w:color="auto"/>
                                <w:left w:val="none" w:sz="0" w:space="0" w:color="auto"/>
                                <w:bottom w:val="none" w:sz="0" w:space="0" w:color="auto"/>
                                <w:right w:val="none" w:sz="0" w:space="0" w:color="auto"/>
                              </w:divBdr>
                              <w:divsChild>
                                <w:div w:id="2027560360">
                                  <w:marLeft w:val="0"/>
                                  <w:marRight w:val="0"/>
                                  <w:marTop w:val="0"/>
                                  <w:marBottom w:val="0"/>
                                  <w:divBdr>
                                    <w:top w:val="none" w:sz="0" w:space="0" w:color="auto"/>
                                    <w:left w:val="none" w:sz="0" w:space="0" w:color="auto"/>
                                    <w:bottom w:val="none" w:sz="0" w:space="0" w:color="auto"/>
                                    <w:right w:val="none" w:sz="0" w:space="0" w:color="auto"/>
                                  </w:divBdr>
                                  <w:divsChild>
                                    <w:div w:id="11477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43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hyperlink" Target="https://daisyui.com/components/modal/" TargetMode="External"/><Relationship Id="rId63" Type="http://schemas.openxmlformats.org/officeDocument/2006/relationships/hyperlink" Target="https://tailwindcss.com/docs/installation"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hyperlink" Target="https://checklists.opquast.com/fr/assurance-qualite-web/"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delftstack.com/fr/howto/css/resize-image-css/" TargetMode="External"/><Relationship Id="rId58" Type="http://schemas.openxmlformats.org/officeDocument/2006/relationships/hyperlink" Target="https://www.php.net/manual/en/function.str-contains.php" TargetMode="External"/><Relationship Id="rId66" Type="http://schemas.openxmlformats.org/officeDocument/2006/relationships/hyperlink" Target="https://www.w3schools.com/csS/css3_flexbox_container.asp" TargetMode="External"/><Relationship Id="rId5" Type="http://schemas.openxmlformats.org/officeDocument/2006/relationships/numbering" Target="numbering.xml"/><Relationship Id="rId61" Type="http://schemas.openxmlformats.org/officeDocument/2006/relationships/hyperlink" Target="https://sql.sh/fonctions/agregation/avg"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daisyui.com/components/pagination/" TargetMode="External"/><Relationship Id="rId56" Type="http://schemas.openxmlformats.org/officeDocument/2006/relationships/hyperlink" Target="https://learnsql.fr/blog/le-guide-complet-de-la-clause-where-en-sql/" TargetMode="External"/><Relationship Id="rId64" Type="http://schemas.openxmlformats.org/officeDocument/2006/relationships/hyperlink" Target="https://tailwindui.com/documentation" TargetMode="External"/><Relationship Id="rId69"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hyperlink" Target="https://www.delftstack.com/fr/howto/mysql/mysql-if-statement-in-query/"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chatgpt.com" TargetMode="External"/><Relationship Id="rId59" Type="http://schemas.openxmlformats.org/officeDocument/2006/relationships/hyperlink" Target="https://www.php.net/manual/fr/function.strlen.php"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hyperlink" Target="https://translate.google.com/," TargetMode="External"/><Relationship Id="rId62" Type="http://schemas.openxmlformats.org/officeDocument/2006/relationships/hyperlink" Target="https://sql.sh/fonctions/round"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aisyui.com/components/modal/" TargetMode="External"/><Relationship Id="rId57" Type="http://schemas.openxmlformats.org/officeDocument/2006/relationships/hyperlink" Target="https://openclassrooms.com/forum/sujet/div-qui-s-adapte-aux-dimensions-de-l-ecran"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delftstack.com/fr/howto/php/php-count-rows/" TargetMode="External"/><Relationship Id="rId60" Type="http://schemas.openxmlformats.org/officeDocument/2006/relationships/hyperlink" Target="https://www.php.net/manual/fr/faq.passwords.php" TargetMode="External"/><Relationship Id="rId65" Type="http://schemas.openxmlformats.org/officeDocument/2006/relationships/hyperlink" Target="https://www.w3schools.com/howto/howto_css_searchbar.asp"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www.deepl.com/" TargetMode="External"/><Relationship Id="rId55" Type="http://schemas.openxmlformats.org/officeDocument/2006/relationships/hyperlink" Target="https://icons8.com/icons/new"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111B0F6B9A4254395AB1DB111DB9386" ma:contentTypeVersion="18" ma:contentTypeDescription="Crée un document." ma:contentTypeScope="" ma:versionID="d9d6e71f22ffe43e2c52599b455c7b25">
  <xsd:schema xmlns:xsd="http://www.w3.org/2001/XMLSchema" xmlns:xs="http://www.w3.org/2001/XMLSchema" xmlns:p="http://schemas.microsoft.com/office/2006/metadata/properties" xmlns:ns3="b00ac6d6-80cd-413d-830d-913bbb25803f" xmlns:ns4="ee80aa89-3e9c-4f48-b6f7-2e434b001f62" targetNamespace="http://schemas.microsoft.com/office/2006/metadata/properties" ma:root="true" ma:fieldsID="ed733014cbd63336034cb6a2706260a3" ns3:_="" ns4:_="">
    <xsd:import namespace="b00ac6d6-80cd-413d-830d-913bbb25803f"/>
    <xsd:import namespace="ee80aa89-3e9c-4f48-b6f7-2e434b001f6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ac6d6-80cd-413d-830d-913bbb2580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80aa89-3e9c-4f48-b6f7-2e434b001f62"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00ac6d6-80cd-413d-830d-913bbb25803f" xsi:nil="true"/>
  </documentManagement>
</p:properties>
</file>

<file path=customXml/itemProps1.xml><?xml version="1.0" encoding="utf-8"?>
<ds:datastoreItem xmlns:ds="http://schemas.openxmlformats.org/officeDocument/2006/customXml" ds:itemID="{D0F41924-4BEF-4C66-BDA8-2632E4D4AC33}">
  <ds:schemaRefs>
    <ds:schemaRef ds:uri="http://schemas.openxmlformats.org/officeDocument/2006/bibliography"/>
  </ds:schemaRefs>
</ds:datastoreItem>
</file>

<file path=customXml/itemProps2.xml><?xml version="1.0" encoding="utf-8"?>
<ds:datastoreItem xmlns:ds="http://schemas.openxmlformats.org/officeDocument/2006/customXml" ds:itemID="{C2DA5A2D-E6AE-4CF1-8B69-DF89A60A1E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ac6d6-80cd-413d-830d-913bbb25803f"/>
    <ds:schemaRef ds:uri="ee80aa89-3e9c-4f48-b6f7-2e434b001f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0BDD30-5C6F-4CE7-A239-E1CC62841014}">
  <ds:schemaRefs>
    <ds:schemaRef ds:uri="http://schemas.microsoft.com/sharepoint/v3/contenttype/forms"/>
  </ds:schemaRefs>
</ds:datastoreItem>
</file>

<file path=customXml/itemProps4.xml><?xml version="1.0" encoding="utf-8"?>
<ds:datastoreItem xmlns:ds="http://schemas.openxmlformats.org/officeDocument/2006/customXml" ds:itemID="{E01C4D31-F5BF-4169-92BB-33EB44164409}">
  <ds:schemaRefs>
    <ds:schemaRef ds:uri="http://schemas.microsoft.com/office/2006/metadata/properties"/>
    <ds:schemaRef ds:uri="http://schemas.microsoft.com/office/infopath/2007/PartnerControls"/>
    <ds:schemaRef ds:uri="b00ac6d6-80cd-413d-830d-913bbb25803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4817</Words>
  <Characters>27461</Characters>
  <Application>Microsoft Office Word</Application>
  <DocSecurity>4</DocSecurity>
  <Lines>228</Lines>
  <Paragraphs>64</Paragraphs>
  <ScaleCrop>false</ScaleCrop>
  <Company>DGEP - Etat de Vaud</Company>
  <LinksUpToDate>false</LinksUpToDate>
  <CharactersWithSpaces>32214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Dongmo</dc:creator>
  <cp:keywords/>
  <dc:description/>
  <cp:lastModifiedBy>Mustafa Yildiz</cp:lastModifiedBy>
  <cp:revision>32</cp:revision>
  <dcterms:created xsi:type="dcterms:W3CDTF">2024-11-19T01:21:00Z</dcterms:created>
  <dcterms:modified xsi:type="dcterms:W3CDTF">2025-01-06T10:44:00Z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0x0101002111B0F6B9A4254395AB1DB111DB9386</vt:lpwstr>
  </property>
</Properties>
</file>