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480" w:lineRule="auto"/>
        <w:rPr>
          <w:rFonts w:hint="eastAsia"/>
        </w:rPr>
      </w:pPr>
      <w:r>
        <w:rPr>
          <w:rFonts w:hint="eastAsia"/>
        </w:rPr>
        <w:t>卡尔斯厄:</w:t>
      </w:r>
    </w:p>
    <w:p>
      <w:pPr>
        <w:bidi w:val="0"/>
        <w:spacing w:line="480" w:lineRule="auto"/>
        <w:rPr>
          <w:rFonts w:hint="eastAsia"/>
        </w:rPr>
      </w:pPr>
      <w:r>
        <w:rPr>
          <w:rFonts w:hint="eastAsia"/>
        </w:rPr>
        <w:t>1. 引言</w:t>
      </w:r>
    </w:p>
    <w:p>
      <w:pPr>
        <w:bidi w:val="0"/>
        <w:spacing w:line="480" w:lineRule="auto"/>
        <w:rPr>
          <w:rFonts w:hint="eastAsia"/>
        </w:rPr>
      </w:pPr>
      <w:r>
        <w:rPr>
          <w:rFonts w:hint="eastAsia"/>
        </w:rPr>
        <w:t>介绍向量在数学和物理学中的应用。</w:t>
      </w:r>
    </w:p>
    <w:p>
      <w:pPr>
        <w:bidi w:val="0"/>
        <w:spacing w:line="480" w:lineRule="auto"/>
        <w:rPr>
          <w:rFonts w:hint="eastAsia"/>
        </w:rPr>
      </w:pPr>
      <w:r>
        <w:rPr>
          <w:rFonts w:hint="eastAsia"/>
        </w:rPr>
        <w:t>指出现有向量表示方法的局限性。</w:t>
      </w:r>
    </w:p>
    <w:p>
      <w:pPr>
        <w:bidi w:val="0"/>
        <w:spacing w:line="480" w:lineRule="auto"/>
        <w:rPr>
          <w:rFonts w:hint="eastAsia"/>
        </w:rPr>
      </w:pPr>
      <w:r>
        <w:rPr>
          <w:rFonts w:hint="eastAsia"/>
        </w:rPr>
        <w:t>提出拐向量的概念及其重要性。</w:t>
      </w:r>
    </w:p>
    <w:p>
      <w:pPr>
        <w:bidi w:val="0"/>
        <w:spacing w:line="480" w:lineRule="auto"/>
        <w:rPr>
          <w:rFonts w:hint="eastAsia"/>
        </w:rPr>
      </w:pPr>
      <w:r>
        <w:rPr>
          <w:rFonts w:hint="eastAsia"/>
        </w:rPr>
        <w:t>2. 拐向量的定义与性质</w:t>
      </w:r>
    </w:p>
    <w:p>
      <w:pPr>
        <w:bidi w:val="0"/>
        <w:spacing w:line="480" w:lineRule="auto"/>
        <w:rPr>
          <w:rFonts w:hint="eastAsia"/>
        </w:rPr>
      </w:pPr>
      <w:r>
        <w:rPr>
          <w:rFonts w:hint="eastAsia"/>
        </w:rPr>
        <w:t>定义正拐向量和非正拐向量。</w:t>
      </w:r>
    </w:p>
    <w:p>
      <w:pPr>
        <w:bidi w:val="0"/>
        <w:spacing w:line="480" w:lineRule="auto"/>
        <w:rPr>
          <w:rFonts w:hint="eastAsia"/>
        </w:rPr>
      </w:pPr>
      <w:r>
        <w:rPr>
          <w:rFonts w:hint="eastAsia"/>
        </w:rPr>
        <w:t>描述拐向量与直线向量和正曲向量的关系。</w:t>
      </w:r>
    </w:p>
    <w:p>
      <w:pPr>
        <w:bidi w:val="0"/>
        <w:spacing w:line="480" w:lineRule="auto"/>
        <w:rPr>
          <w:rFonts w:hint="eastAsia"/>
        </w:rPr>
      </w:pPr>
      <w:r>
        <w:rPr>
          <w:rFonts w:hint="eastAsia"/>
        </w:rPr>
        <w:t>探讨拐向量的基本性质，如加法、减法和标量乘法。</w:t>
      </w:r>
    </w:p>
    <w:p>
      <w:pPr>
        <w:bidi w:val="0"/>
        <w:spacing w:line="480" w:lineRule="auto"/>
        <w:rPr>
          <w:rFonts w:hint="eastAsia"/>
        </w:rPr>
      </w:pPr>
      <w:r>
        <w:rPr>
          <w:rFonts w:hint="eastAsia"/>
        </w:rPr>
        <w:t>3. 拐向量的几何表示</w:t>
      </w:r>
    </w:p>
    <w:p>
      <w:pPr>
        <w:bidi w:val="0"/>
        <w:spacing w:line="480" w:lineRule="auto"/>
        <w:rPr>
          <w:rFonts w:hint="eastAsia"/>
        </w:rPr>
      </w:pPr>
      <w:r>
        <w:rPr>
          <w:rFonts w:hint="eastAsia"/>
        </w:rPr>
        <w:t>利用欧几里得空间中的图形来表示拐向量。</w:t>
      </w:r>
    </w:p>
    <w:p>
      <w:pPr>
        <w:bidi w:val="0"/>
        <w:spacing w:line="480" w:lineRule="auto"/>
        <w:rPr>
          <w:rFonts w:hint="eastAsia"/>
        </w:rPr>
      </w:pPr>
      <w:r>
        <w:rPr>
          <w:rFonts w:hint="eastAsia"/>
        </w:rPr>
        <w:t>展示拐向量在二维和三维空间中的几何特性。</w:t>
      </w:r>
    </w:p>
    <w:p>
      <w:pPr>
        <w:bidi w:val="0"/>
        <w:spacing w:line="480" w:lineRule="auto"/>
        <w:rPr>
          <w:rFonts w:hint="eastAsia"/>
        </w:rPr>
      </w:pPr>
      <w:r>
        <w:rPr>
          <w:rFonts w:hint="eastAsia"/>
        </w:rPr>
        <w:t>4. 拐向量的代数运算</w:t>
      </w:r>
    </w:p>
    <w:p>
      <w:pPr>
        <w:bidi w:val="0"/>
        <w:spacing w:line="480" w:lineRule="auto"/>
        <w:rPr>
          <w:rFonts w:hint="eastAsia"/>
        </w:rPr>
      </w:pPr>
      <w:r>
        <w:rPr>
          <w:rFonts w:hint="eastAsia"/>
        </w:rPr>
        <w:t>详细说明拐向量的加法和减法运算规则。</w:t>
      </w:r>
    </w:p>
    <w:p>
      <w:pPr>
        <w:bidi w:val="0"/>
        <w:spacing w:line="480" w:lineRule="auto"/>
        <w:rPr>
          <w:rFonts w:hint="eastAsia"/>
        </w:rPr>
      </w:pPr>
      <w:r>
        <w:rPr>
          <w:rFonts w:hint="eastAsia"/>
        </w:rPr>
        <w:t>探讨拐向量与标量乘法的代数性质。</w:t>
      </w:r>
    </w:p>
    <w:p>
      <w:pPr>
        <w:bidi w:val="0"/>
        <w:spacing w:line="480" w:lineRule="auto"/>
        <w:rPr>
          <w:rFonts w:hint="eastAsia"/>
        </w:rPr>
      </w:pPr>
      <w:r>
        <w:rPr>
          <w:rFonts w:hint="eastAsia"/>
        </w:rPr>
        <w:t>5. 拐向量的应用</w:t>
      </w:r>
    </w:p>
    <w:p>
      <w:pPr>
        <w:bidi w:val="0"/>
        <w:spacing w:line="480" w:lineRule="auto"/>
        <w:rPr>
          <w:rFonts w:hint="eastAsia"/>
        </w:rPr>
      </w:pPr>
      <w:r>
        <w:rPr>
          <w:rFonts w:hint="eastAsia"/>
        </w:rPr>
        <w:t>讨论拐向量在物理学中的运动学和动力学中的应用。</w:t>
      </w:r>
    </w:p>
    <w:p>
      <w:pPr>
        <w:bidi w:val="0"/>
        <w:spacing w:line="480" w:lineRule="auto"/>
        <w:rPr>
          <w:rFonts w:hint="eastAsia"/>
        </w:rPr>
      </w:pPr>
      <w:r>
        <w:rPr>
          <w:rFonts w:hint="eastAsia"/>
        </w:rPr>
        <w:t>探索拐向量在工程学中的潜在应用，如机器人运动规划。</w:t>
      </w:r>
    </w:p>
    <w:p>
      <w:pPr>
        <w:bidi w:val="0"/>
        <w:spacing w:line="480" w:lineRule="auto"/>
        <w:rPr>
          <w:rFonts w:hint="eastAsia"/>
        </w:rPr>
      </w:pPr>
      <w:r>
        <w:rPr>
          <w:rFonts w:hint="eastAsia"/>
        </w:rPr>
        <w:t>6. 拐向量的扩展</w:t>
      </w:r>
    </w:p>
    <w:p>
      <w:pPr>
        <w:bidi w:val="0"/>
        <w:spacing w:line="480" w:lineRule="auto"/>
        <w:rPr>
          <w:rFonts w:hint="eastAsia"/>
        </w:rPr>
      </w:pPr>
      <w:r>
        <w:rPr>
          <w:rFonts w:hint="eastAsia"/>
        </w:rPr>
        <w:t>考虑将拐向量的概念扩展到更高维度的空间。</w:t>
      </w:r>
    </w:p>
    <w:p>
      <w:pPr>
        <w:bidi w:val="0"/>
        <w:spacing w:line="480" w:lineRule="auto"/>
        <w:rPr>
          <w:rFonts w:hint="eastAsia"/>
        </w:rPr>
      </w:pPr>
      <w:r>
        <w:rPr>
          <w:rFonts w:hint="eastAsia"/>
        </w:rPr>
        <w:t>讨论拐向量在非欧几里得几何中的可能应用。</w:t>
      </w:r>
    </w:p>
    <w:p>
      <w:pPr>
        <w:bidi w:val="0"/>
        <w:spacing w:line="480" w:lineRule="auto"/>
        <w:rPr>
          <w:rFonts w:hint="eastAsia"/>
        </w:rPr>
      </w:pPr>
      <w:r>
        <w:rPr>
          <w:rFonts w:hint="eastAsia"/>
        </w:rPr>
        <w:t>7. 结论</w:t>
      </w:r>
    </w:p>
    <w:p>
      <w:pPr>
        <w:bidi w:val="0"/>
        <w:spacing w:line="480" w:lineRule="auto"/>
        <w:rPr>
          <w:rFonts w:hint="eastAsia"/>
        </w:rPr>
      </w:pPr>
      <w:r>
        <w:rPr>
          <w:rFonts w:hint="eastAsia"/>
        </w:rPr>
        <w:t>总结拐向量的主要特点和优势。</w:t>
      </w:r>
    </w:p>
    <w:p>
      <w:pPr>
        <w:bidi w:val="0"/>
        <w:spacing w:line="480" w:lineRule="auto"/>
        <w:rPr>
          <w:rFonts w:hint="eastAsia"/>
        </w:rPr>
      </w:pPr>
      <w:r>
        <w:rPr>
          <w:rFonts w:hint="eastAsia"/>
        </w:rPr>
        <w:t>指出拐向量在未来研究中的潜在方向。</w:t>
      </w:r>
    </w:p>
    <w:p>
      <w:pPr>
        <w:bidi w:val="0"/>
        <w:spacing w:line="480" w:lineRule="auto"/>
        <w:rPr>
          <w:rFonts w:hint="eastAsia"/>
        </w:rPr>
      </w:pPr>
      <w:r>
        <w:rPr>
          <w:rFonts w:hint="eastAsia"/>
        </w:rPr>
        <w:t>参考文献</w:t>
      </w:r>
    </w:p>
    <w:p>
      <w:pPr>
        <w:bidi w:val="0"/>
        <w:spacing w:line="480" w:lineRule="auto"/>
        <w:rPr>
          <w:rFonts w:hint="eastAsia"/>
        </w:rPr>
      </w:pPr>
      <w:r>
        <w:rPr>
          <w:rFonts w:hint="eastAsia"/>
        </w:rPr>
        <w:t>列出本文引用的所有文献和参考资料。</w:t>
      </w:r>
    </w:p>
    <w:p>
      <w:pPr>
        <w:bidi w:val="0"/>
        <w:spacing w:line="480" w:lineRule="auto"/>
        <w:rPr>
          <w:rFonts w:hint="eastAsia"/>
        </w:rPr>
      </w:pPr>
    </w:p>
    <w:p>
      <w:pPr>
        <w:bidi w:val="0"/>
        <w:spacing w:line="480" w:lineRule="auto"/>
        <w:rPr>
          <w:rFonts w:hint="eastAsia"/>
        </w:rPr>
      </w:pPr>
      <w:r>
        <w:rPr>
          <w:rFonts w:hint="eastAsia"/>
        </w:rPr>
        <w:t>卡尔斯厄:</w:t>
      </w:r>
    </w:p>
    <w:p>
      <w:pPr>
        <w:bidi w:val="0"/>
        <w:spacing w:line="480" w:lineRule="auto"/>
        <w:rPr>
          <w:rFonts w:hint="eastAsia"/>
        </w:rPr>
      </w:pPr>
      <w:r>
        <w:rPr>
          <w:rFonts w:hint="eastAsia"/>
        </w:rPr>
        <w:t>1. 引言</w:t>
      </w:r>
    </w:p>
    <w:p>
      <w:pPr>
        <w:bidi w:val="0"/>
        <w:spacing w:line="480" w:lineRule="auto"/>
        <w:rPr>
          <w:rFonts w:hint="eastAsia"/>
        </w:rPr>
      </w:pPr>
      <w:r>
        <w:rPr>
          <w:rFonts w:hint="eastAsia"/>
        </w:rPr>
        <w:t>向量是数学中描述方向和大小的基本工具，在物理学、工程学以及计算机科学等多个领域有着广泛的应用。传统的向量概念通常基于直线运动，即从一个点到另一个点的直接移动。然而，现实世界中的运动往往更为复杂，包括曲线和旋转等多种形式。为了更全面地描述这些运动，本文提出了一种新的数学工具——拐向量。</w:t>
      </w:r>
    </w:p>
    <w:p>
      <w:pPr>
        <w:bidi w:val="0"/>
        <w:spacing w:line="480" w:lineRule="auto"/>
        <w:rPr>
          <w:rFonts w:hint="eastAsia"/>
        </w:rPr>
      </w:pPr>
      <w:r>
        <w:rPr>
          <w:rFonts w:hint="eastAsia"/>
        </w:rPr>
        <w:t>拐向量是一种创新的向量表示方法，它不仅包含了直线运动的信息，还能够描述曲线运动，特别是圆弧和半圆运动。拐向量由正拐向量和非正拐向量组成，其中正拐向量代表半圆运动，而非正拐向量则代表圆弧运动。这种区分允许我们更精确地捕捉和表达物体在空间中的复杂路径。</w:t>
      </w:r>
    </w:p>
    <w:p>
      <w:pPr>
        <w:bidi w:val="0"/>
        <w:spacing w:line="480" w:lineRule="auto"/>
        <w:rPr>
          <w:rFonts w:hint="eastAsia"/>
        </w:rPr>
      </w:pPr>
      <w:r>
        <w:rPr>
          <w:rFonts w:hint="eastAsia"/>
        </w:rPr>
        <w:t>尽管现有的向量理论已经相当成熟，但拐向量的引入提供了一种新的视角和工具，以解决传统向量难以描述的问题。例如，在机器人学中，机器人臂的运动路径往往包含圆弧，拐向量能够更自然地描述这些路径。在物理学中，物体的旋转和曲线运动也可以用拐向量来表示，从而简化了动力学和运动学的分析。</w:t>
      </w:r>
    </w:p>
    <w:p>
      <w:pPr>
        <w:bidi w:val="0"/>
        <w:spacing w:line="480" w:lineRule="auto"/>
        <w:rPr>
          <w:rFonts w:hint="eastAsia"/>
        </w:rPr>
      </w:pPr>
      <w:r>
        <w:rPr>
          <w:rFonts w:hint="eastAsia"/>
        </w:rPr>
        <w:t>拐向量的概念不仅丰富了向量理论，而且为相关领域的研究和应用提供了新的工具。本文将详细定义拐向量，并探讨其性质、运算规则以及在不同领域的潜在应用。通过这一新的数学工具，我们希望能够为理解和解决现实世界中的运动问题提供更深层次的洞察。</w:t>
      </w:r>
    </w:p>
    <w:p>
      <w:pPr>
        <w:bidi w:val="0"/>
        <w:spacing w:line="480" w:lineRule="auto"/>
        <w:rPr>
          <w:rFonts w:hint="eastAsia"/>
        </w:rPr>
      </w:pPr>
    </w:p>
    <w:p>
      <w:pPr>
        <w:bidi w:val="0"/>
        <w:spacing w:line="480" w:lineRule="auto"/>
        <w:rPr>
          <w:rFonts w:hint="eastAsia"/>
        </w:rPr>
      </w:pPr>
      <w:r>
        <w:rPr>
          <w:rFonts w:hint="eastAsia"/>
        </w:rPr>
        <w:t>卡尔斯厄:</w:t>
      </w:r>
    </w:p>
    <w:p>
      <w:pPr>
        <w:bidi w:val="0"/>
        <w:spacing w:line="480" w:lineRule="auto"/>
        <w:rPr>
          <w:rFonts w:hint="eastAsia"/>
        </w:rPr>
      </w:pPr>
      <w:r>
        <w:rPr>
          <w:rFonts w:hint="eastAsia"/>
        </w:rPr>
        <w:t>2. 拐向量的定义与性质</w:t>
      </w:r>
    </w:p>
    <w:p>
      <w:pPr>
        <w:bidi w:val="0"/>
        <w:spacing w:line="480" w:lineRule="auto"/>
        <w:rPr>
          <w:rFonts w:hint="eastAsia"/>
        </w:rPr>
      </w:pPr>
      <w:r>
        <w:rPr>
          <w:rFonts w:hint="eastAsia"/>
        </w:rPr>
        <w:t>拐向量是一种新的向量概念，它扩展了传统向量的定义，以包含曲线运动。本节将详细定义拐向量，并探讨其基本性质。</w:t>
      </w:r>
    </w:p>
    <w:p>
      <w:pPr>
        <w:bidi w:val="0"/>
        <w:spacing w:line="480" w:lineRule="auto"/>
        <w:rPr>
          <w:rFonts w:hint="eastAsia"/>
        </w:rPr>
      </w:pPr>
      <w:r>
        <w:rPr>
          <w:rFonts w:hint="eastAsia"/>
        </w:rPr>
        <w:t>2.1 定义</w:t>
      </w:r>
    </w:p>
    <w:p>
      <w:pPr>
        <w:bidi w:val="0"/>
        <w:spacing w:line="480" w:lineRule="auto"/>
        <w:rPr>
          <w:rFonts w:hint="eastAsia"/>
        </w:rPr>
      </w:pPr>
      <w:r>
        <w:rPr>
          <w:rFonts w:hint="eastAsia"/>
        </w:rPr>
        <w:t>2.1.1 正拐向量 正拐向量定义为从一点出发，沿着半圆轨迹到达另一点的向量。数学上，如果�⃗v是从点�A到点�B的正拐向量，那么�⃗v可以表示为： �⃗=arc(�,�,�)v=arc(A,B,θ) 其中，�θ是�A到�B的半圆角度。</w:t>
      </w:r>
    </w:p>
    <w:p>
      <w:pPr>
        <w:bidi w:val="0"/>
        <w:spacing w:line="480" w:lineRule="auto"/>
        <w:rPr>
          <w:rFonts w:hint="eastAsia"/>
        </w:rPr>
      </w:pPr>
      <w:r>
        <w:rPr>
          <w:rFonts w:hint="eastAsia"/>
        </w:rPr>
        <w:t>2.1.2 非正拐向量 非正拐向量定义为从一点出发，沿着圆弧轨迹到达另一点的向量，但不包括半圆。如果�⃗u是从点�C到点�D的非正拐向量，那么�⃗u可以表示为： �⃗=arc(�,�,�)u=arc(C,D,ϕ) 其中，�ϕ是�C到�D的圆弧角度，且0&lt;�&lt;�0&lt;ϕ&lt;π。</w:t>
      </w:r>
    </w:p>
    <w:p>
      <w:pPr>
        <w:bidi w:val="0"/>
        <w:spacing w:line="480" w:lineRule="auto"/>
        <w:rPr>
          <w:rFonts w:hint="eastAsia"/>
        </w:rPr>
      </w:pPr>
      <w:r>
        <w:rPr>
          <w:rFonts w:hint="eastAsia"/>
        </w:rPr>
        <w:t>2.2 性质</w:t>
      </w:r>
    </w:p>
    <w:p>
      <w:pPr>
        <w:bidi w:val="0"/>
        <w:spacing w:line="480" w:lineRule="auto"/>
        <w:rPr>
          <w:rFonts w:hint="eastAsia"/>
        </w:rPr>
      </w:pPr>
      <w:r>
        <w:rPr>
          <w:rFonts w:hint="eastAsia"/>
        </w:rPr>
        <w:t>2.2.1 几何性质 拐向量具有明确的几何意义。正拐向量和非正拐向量都可以在二维平面上通过圆弧来直观表示。正拐向量对应于半圆，而非正拐向量对应于圆的任意一段弧。</w:t>
      </w:r>
    </w:p>
    <w:p>
      <w:pPr>
        <w:bidi w:val="0"/>
        <w:spacing w:line="480" w:lineRule="auto"/>
        <w:rPr>
          <w:rFonts w:hint="eastAsia"/>
        </w:rPr>
      </w:pPr>
      <w:r>
        <w:rPr>
          <w:rFonts w:hint="eastAsia"/>
        </w:rPr>
        <w:t>2.2.2 代数性质 拐向量遵循向量的代数运算规则。例如，两个拐向量可以相加或相减，得到另一个拐向量。此外，拐向量也可以与标量相乘，缩放其大小。</w:t>
      </w:r>
    </w:p>
    <w:p>
      <w:pPr>
        <w:bidi w:val="0"/>
        <w:spacing w:line="480" w:lineRule="auto"/>
        <w:rPr>
          <w:rFonts w:hint="eastAsia"/>
        </w:rPr>
      </w:pPr>
      <w:r>
        <w:rPr>
          <w:rFonts w:hint="eastAsia"/>
        </w:rPr>
        <w:t>2.2.3 运算规则</w:t>
      </w:r>
    </w:p>
    <w:p>
      <w:pPr>
        <w:bidi w:val="0"/>
        <w:spacing w:line="480" w:lineRule="auto"/>
        <w:rPr>
          <w:rFonts w:hint="eastAsia"/>
        </w:rPr>
      </w:pPr>
      <w:r>
        <w:rPr>
          <w:rFonts w:hint="eastAsia"/>
        </w:rPr>
        <w:t>加法：两个拐向量相加，其结果取决于它们的起点和终点。如果起点相同，终点也相同，则结果为零向量。</w:t>
      </w:r>
    </w:p>
    <w:p>
      <w:pPr>
        <w:bidi w:val="0"/>
        <w:spacing w:line="480" w:lineRule="auto"/>
        <w:rPr>
          <w:rFonts w:hint="eastAsia"/>
        </w:rPr>
      </w:pPr>
      <w:r>
        <w:rPr>
          <w:rFonts w:hint="eastAsia"/>
        </w:rPr>
        <w:t>减法：一个拐向量减去另一个，结果是一个从减数终点到被减数终点的拐向量。</w:t>
      </w:r>
    </w:p>
    <w:p>
      <w:pPr>
        <w:bidi w:val="0"/>
        <w:spacing w:line="480" w:lineRule="auto"/>
        <w:rPr>
          <w:rFonts w:hint="eastAsia"/>
        </w:rPr>
      </w:pPr>
      <w:r>
        <w:rPr>
          <w:rFonts w:hint="eastAsia"/>
        </w:rPr>
        <w:t>标量乘法：标量乘以拐向量，结果是拐向量的大小被标量缩放，方向保持不变或相反，取决于标量的符号。</w:t>
      </w:r>
    </w:p>
    <w:p>
      <w:pPr>
        <w:bidi w:val="0"/>
        <w:spacing w:line="480" w:lineRule="auto"/>
        <w:rPr>
          <w:rFonts w:hint="eastAsia"/>
        </w:rPr>
      </w:pPr>
      <w:r>
        <w:rPr>
          <w:rFonts w:hint="eastAsia"/>
        </w:rPr>
        <w:t>2.3 特殊情形 在某些特殊情况下，拐向量可以简化为直线向量或正曲向量。例如，当圆弧的半径趋近于无穷大时，非正拐向量可以视为直线向量。</w:t>
      </w:r>
    </w:p>
    <w:p>
      <w:pPr>
        <w:bidi w:val="0"/>
        <w:spacing w:line="480" w:lineRule="auto"/>
        <w:rPr>
          <w:rFonts w:hint="eastAsia"/>
        </w:rPr>
      </w:pPr>
    </w:p>
    <w:p>
      <w:pPr>
        <w:bidi w:val="0"/>
        <w:spacing w:line="480" w:lineRule="auto"/>
        <w:rPr>
          <w:rFonts w:hint="eastAsia"/>
        </w:rPr>
      </w:pPr>
      <w:r>
        <w:rPr>
          <w:rFonts w:hint="eastAsia"/>
        </w:rPr>
        <w:t>卡尔斯厄:</w:t>
      </w:r>
    </w:p>
    <w:p>
      <w:pPr>
        <w:bidi w:val="0"/>
        <w:spacing w:line="480" w:lineRule="auto"/>
        <w:rPr>
          <w:rFonts w:hint="eastAsia"/>
        </w:rPr>
      </w:pPr>
      <w:r>
        <w:rPr>
          <w:rFonts w:hint="eastAsia"/>
        </w:rPr>
        <w:t>3. 拐向量的几何表示</w:t>
      </w:r>
    </w:p>
    <w:p>
      <w:pPr>
        <w:bidi w:val="0"/>
        <w:spacing w:line="480" w:lineRule="auto"/>
        <w:rPr>
          <w:rFonts w:hint="eastAsia"/>
        </w:rPr>
      </w:pPr>
      <w:r>
        <w:rPr>
          <w:rFonts w:hint="eastAsia"/>
        </w:rPr>
        <w:t>在这一节中，我们将深入探讨拐向量的几何特性，并通过图形展示其在二维空间中的直观表示。</w:t>
      </w:r>
    </w:p>
    <w:p>
      <w:pPr>
        <w:bidi w:val="0"/>
        <w:spacing w:line="480" w:lineRule="auto"/>
        <w:rPr>
          <w:rFonts w:hint="eastAsia"/>
        </w:rPr>
      </w:pPr>
      <w:r>
        <w:rPr>
          <w:rFonts w:hint="eastAsia"/>
        </w:rPr>
        <w:t>3.1 正拐向量的几何表示</w:t>
      </w:r>
    </w:p>
    <w:p>
      <w:pPr>
        <w:bidi w:val="0"/>
        <w:spacing w:line="480" w:lineRule="auto"/>
        <w:rPr>
          <w:rFonts w:hint="eastAsia"/>
        </w:rPr>
      </w:pPr>
      <w:r>
        <w:rPr>
          <w:rFonts w:hint="eastAsia"/>
        </w:rPr>
        <w:t>正拐向量可以通过半圆来表示。考虑一个以点�O为圆心，半径为�r的圆，正拐向量可以定义为从圆上的点�A到点�B的路径，其中�A和�B是圆上的两点，且它们之间的圆心角为�π（180度）。这种表示方法允许我们直观地理解正拐向量的方向和大小。</w:t>
      </w:r>
    </w:p>
    <w:p>
      <w:pPr>
        <w:bidi w:val="0"/>
        <w:spacing w:line="480" w:lineRule="auto"/>
        <w:rPr>
          <w:rFonts w:hint="eastAsia"/>
        </w:rPr>
      </w:pPr>
      <w:r>
        <w:rPr>
          <w:rFonts w:hint="eastAsia"/>
        </w:rPr>
        <w:t>3.2 非正拐向量的几何表示</w:t>
      </w:r>
    </w:p>
    <w:p>
      <w:pPr>
        <w:bidi w:val="0"/>
        <w:spacing w:line="480" w:lineRule="auto"/>
        <w:rPr>
          <w:rFonts w:hint="eastAsia"/>
        </w:rPr>
      </w:pPr>
      <w:r>
        <w:rPr>
          <w:rFonts w:hint="eastAsia"/>
        </w:rPr>
        <w:t>非正拐向量则通过圆弧来表示。与正拐向量类似，非正拐向量也是在圆上定义的，但是它所覆盖的角度�ϕ小于�π。这种表示方法使得我们能够捕捉到圆弧的曲率和方向性。</w:t>
      </w:r>
    </w:p>
    <w:p>
      <w:pPr>
        <w:bidi w:val="0"/>
        <w:spacing w:line="480" w:lineRule="auto"/>
        <w:rPr>
          <w:rFonts w:hint="eastAsia"/>
        </w:rPr>
      </w:pPr>
      <w:r>
        <w:rPr>
          <w:rFonts w:hint="eastAsia"/>
        </w:rPr>
        <w:t>3.3 拐向量与直线向量的关系</w:t>
      </w:r>
    </w:p>
    <w:p>
      <w:pPr>
        <w:bidi w:val="0"/>
        <w:spacing w:line="480" w:lineRule="auto"/>
        <w:rPr>
          <w:rFonts w:hint="eastAsia"/>
        </w:rPr>
      </w:pPr>
      <w:r>
        <w:rPr>
          <w:rFonts w:hint="eastAsia"/>
        </w:rPr>
        <w:t>在某些情况下，拐向量可以简化为直线向量。例如，当圆的半径�r趋于无穷大时，圆弧逐渐趋近于直线，此时拐向量退化为直线向量。这种关系为我们提供了从直线向量到拐向量的自然过渡。</w:t>
      </w:r>
    </w:p>
    <w:p>
      <w:pPr>
        <w:bidi w:val="0"/>
        <w:spacing w:line="480" w:lineRule="auto"/>
        <w:rPr>
          <w:rFonts w:hint="eastAsia"/>
        </w:rPr>
      </w:pPr>
      <w:r>
        <w:rPr>
          <w:rFonts w:hint="eastAsia"/>
        </w:rPr>
        <w:t>3.4 拐向量的图形表示</w:t>
      </w:r>
    </w:p>
    <w:p>
      <w:pPr>
        <w:bidi w:val="0"/>
        <w:spacing w:line="480" w:lineRule="auto"/>
        <w:rPr>
          <w:rFonts w:hint="eastAsia"/>
        </w:rPr>
      </w:pPr>
      <w:r>
        <w:rPr>
          <w:rFonts w:hint="eastAsia"/>
        </w:rPr>
        <w:t>为了更直观地展示拐向量，我们可以使用图形来表示其几何特性。图3.1展示了正拐向量和非正拐向量在二维平面上的表示方法。</w:t>
      </w:r>
    </w:p>
    <w:p>
      <w:pPr>
        <w:bidi w:val="0"/>
        <w:spacing w:line="480" w:lineRule="auto"/>
        <w:rPr>
          <w:rFonts w:hint="eastAsia"/>
        </w:rPr>
      </w:pPr>
      <w:r>
        <w:rPr>
          <w:rFonts w:hint="eastAsia"/>
        </w:rPr>
        <w:t>图3.1 正拐向量和非正拐向量的几何表示</w:t>
      </w:r>
    </w:p>
    <w:p>
      <w:pPr>
        <w:bidi w:val="0"/>
        <w:spacing w:line="480" w:lineRule="auto"/>
        <w:rPr>
          <w:rFonts w:hint="eastAsia"/>
        </w:rPr>
      </w:pPr>
      <w:r>
        <w:rPr>
          <w:rFonts w:hint="eastAsia"/>
        </w:rPr>
        <w:t>(此处应插入图形表示正拐向量和非正拐向量的示意图)</w:t>
      </w:r>
    </w:p>
    <w:p>
      <w:pPr>
        <w:bidi w:val="0"/>
        <w:spacing w:line="480" w:lineRule="auto"/>
        <w:rPr>
          <w:rFonts w:hint="eastAsia"/>
        </w:rPr>
      </w:pPr>
      <w:r>
        <w:rPr>
          <w:rFonts w:hint="eastAsia"/>
        </w:rPr>
        <w:t>3.5 拐向量的参数化</w:t>
      </w:r>
    </w:p>
    <w:p>
      <w:pPr>
        <w:bidi w:val="0"/>
        <w:spacing w:line="480" w:lineRule="auto"/>
        <w:rPr>
          <w:rFonts w:hint="eastAsia"/>
        </w:rPr>
      </w:pPr>
      <w:r>
        <w:rPr>
          <w:rFonts w:hint="eastAsia"/>
        </w:rPr>
        <w:t>拐向量可以通过参数化方法来进一步描述。例如，正拐向量可以参数化为： �⃗(�)=(�cos⁡(��),�sin⁡(��))v(t)=(rcos(πt),rsin(πt)) 其中�t是参数，取值范围为0,10,1。</w:t>
      </w:r>
    </w:p>
    <w:p>
      <w:pPr>
        <w:bidi w:val="0"/>
        <w:spacing w:line="480" w:lineRule="auto"/>
        <w:rPr>
          <w:rFonts w:hint="eastAsia"/>
        </w:rPr>
      </w:pPr>
      <w:r>
        <w:rPr>
          <w:rFonts w:hint="eastAsia"/>
        </w:rPr>
        <w:t>3.6 讨论</w:t>
      </w:r>
    </w:p>
    <w:p>
      <w:pPr>
        <w:bidi w:val="0"/>
        <w:spacing w:line="480" w:lineRule="auto"/>
        <w:rPr>
          <w:rFonts w:hint="eastAsia"/>
        </w:rPr>
      </w:pPr>
      <w:r>
        <w:rPr>
          <w:rFonts w:hint="eastAsia"/>
        </w:rPr>
        <w:t>在本节中，我们通过几何图形和参数化方法，详细描述了拐向量的几何特性。这些表示方法不仅帮助我们更好地理解拐向量的本质，而且为后续的数学分析和应用提供了基础。</w:t>
      </w:r>
    </w:p>
    <w:p>
      <w:pPr>
        <w:bidi w:val="0"/>
        <w:spacing w:line="480" w:lineRule="auto"/>
        <w:rPr>
          <w:rFonts w:hint="eastAsia"/>
        </w:rPr>
      </w:pPr>
    </w:p>
    <w:p>
      <w:pPr>
        <w:bidi w:val="0"/>
        <w:spacing w:line="480" w:lineRule="auto"/>
        <w:rPr>
          <w:rFonts w:hint="eastAsia"/>
        </w:rPr>
      </w:pPr>
      <w:r>
        <w:rPr>
          <w:rFonts w:hint="eastAsia"/>
        </w:rPr>
        <w:t>卡尔斯厄:</w:t>
      </w:r>
    </w:p>
    <w:p>
      <w:pPr>
        <w:bidi w:val="0"/>
        <w:spacing w:line="480" w:lineRule="auto"/>
        <w:rPr>
          <w:rFonts w:hint="eastAsia"/>
        </w:rPr>
      </w:pPr>
      <w:r>
        <w:rPr>
          <w:rFonts w:hint="eastAsia"/>
        </w:rPr>
        <w:t>4. 拐向量的代数运算</w:t>
      </w:r>
    </w:p>
    <w:p>
      <w:pPr>
        <w:bidi w:val="0"/>
        <w:spacing w:line="480" w:lineRule="auto"/>
        <w:rPr>
          <w:rFonts w:hint="eastAsia"/>
        </w:rPr>
      </w:pPr>
      <w:r>
        <w:rPr>
          <w:rFonts w:hint="eastAsia"/>
        </w:rPr>
        <w:t>在数学中，向量的代数运算是其理论和应用的核心部分。拐向量作为一种新型的向量，其代数运算规则的建立对于理解和应用拐向量至关重要。本节将详细探讨拐向量的加法、减法和标量乘法等基本运算。</w:t>
      </w:r>
    </w:p>
    <w:p>
      <w:pPr>
        <w:bidi w:val="0"/>
        <w:spacing w:line="480" w:lineRule="auto"/>
        <w:rPr>
          <w:rFonts w:hint="eastAsia"/>
        </w:rPr>
      </w:pPr>
      <w:r>
        <w:rPr>
          <w:rFonts w:hint="eastAsia"/>
        </w:rPr>
        <w:t>4.1 拐向量的加法</w:t>
      </w:r>
    </w:p>
    <w:p>
      <w:pPr>
        <w:bidi w:val="0"/>
        <w:spacing w:line="480" w:lineRule="auto"/>
        <w:rPr>
          <w:rFonts w:hint="eastAsia"/>
        </w:rPr>
      </w:pPr>
      <w:r>
        <w:rPr>
          <w:rFonts w:hint="eastAsia"/>
        </w:rPr>
        <w:t>拐向量的加法运算需要考虑向量的起点和终点。如果两个拐向量的起点相同，且终点也相同，那么它们的和将是一个零向量。如果起点和终点不完全相同，则需要通过几何构造来确定结果向量。</w:t>
      </w:r>
    </w:p>
    <w:p>
      <w:pPr>
        <w:bidi w:val="0"/>
        <w:spacing w:line="480" w:lineRule="auto"/>
        <w:rPr>
          <w:rFonts w:hint="eastAsia"/>
        </w:rPr>
      </w:pPr>
      <w:r>
        <w:rPr>
          <w:rFonts w:hint="eastAsia"/>
        </w:rPr>
        <w:t>4.1.1 同起点同终点的加法 如果�⃗1v1​和�⃗2v2​是两个起点和终点相同的拐向量，则它们的和为： �⃗1+�⃗2=0⃗v1​+v2​=0</w:t>
      </w:r>
    </w:p>
    <w:p>
      <w:pPr>
        <w:bidi w:val="0"/>
        <w:spacing w:line="480" w:lineRule="auto"/>
        <w:rPr>
          <w:rFonts w:hint="eastAsia"/>
        </w:rPr>
      </w:pPr>
      <w:bookmarkStart w:id="0" w:name="_GoBack"/>
      <w:r>
        <w:rPr>
          <w:rFonts w:hint="eastAsia"/>
        </w:rPr>
        <w:t>4.1.2 不同起点或终点的加法 对于起点或终点不同的拐向量，加法运算可以通过平移其中一</w:t>
      </w:r>
      <w:bookmarkEnd w:id="0"/>
      <w:r>
        <w:rPr>
          <w:rFonts w:hint="eastAsia"/>
        </w:rPr>
        <w:t>个向量至共同的起点，然后沿着共同的路径进行合成。合成的结果是一个从共同起点出发，经过两个向量路径的拐向量。</w:t>
      </w:r>
    </w:p>
    <w:p>
      <w:pPr>
        <w:bidi w:val="0"/>
        <w:spacing w:line="480" w:lineRule="auto"/>
        <w:rPr>
          <w:rFonts w:hint="eastAsia"/>
        </w:rPr>
      </w:pPr>
      <w:r>
        <w:rPr>
          <w:rFonts w:hint="eastAsia"/>
        </w:rPr>
        <w:t>4.2 拐向量的减法</w:t>
      </w:r>
    </w:p>
    <w:p>
      <w:pPr>
        <w:bidi w:val="0"/>
        <w:spacing w:line="480" w:lineRule="auto"/>
        <w:rPr>
          <w:rFonts w:hint="eastAsia"/>
        </w:rPr>
      </w:pPr>
      <w:r>
        <w:rPr>
          <w:rFonts w:hint="eastAsia"/>
        </w:rPr>
        <w:t>拐向量的减法运算可以通过将第二个向量反向，然后进行加法运算来实现。这涉及到将第二个向量的终点移动到起点，然后与第一个向量进行合成。</w:t>
      </w:r>
    </w:p>
    <w:p>
      <w:pPr>
        <w:bidi w:val="0"/>
        <w:spacing w:line="480" w:lineRule="auto"/>
        <w:rPr>
          <w:rFonts w:hint="eastAsia"/>
        </w:rPr>
      </w:pPr>
      <w:r>
        <w:rPr>
          <w:rFonts w:hint="eastAsia"/>
        </w:rPr>
        <w:t>4.2.1 减法的定义 如果�⃗1v1​和�⃗2v2​是两个拐向量，则它们的差为： �⃗1−�⃗2=�⃗1+(−�⃗2)v1​−v2​=v1​+(−v2​) 其中，−�⃗2−v2​表示�⃗2v2​的反向向量。</w:t>
      </w:r>
    </w:p>
    <w:p>
      <w:pPr>
        <w:bidi w:val="0"/>
        <w:spacing w:line="480" w:lineRule="auto"/>
        <w:rPr>
          <w:rFonts w:hint="eastAsia"/>
        </w:rPr>
      </w:pPr>
      <w:r>
        <w:rPr>
          <w:rFonts w:hint="eastAsia"/>
        </w:rPr>
        <w:t>4.3 标量乘法</w:t>
      </w:r>
    </w:p>
    <w:p>
      <w:pPr>
        <w:bidi w:val="0"/>
        <w:spacing w:line="480" w:lineRule="auto"/>
        <w:rPr>
          <w:rFonts w:hint="eastAsia"/>
        </w:rPr>
      </w:pPr>
      <w:r>
        <w:rPr>
          <w:rFonts w:hint="eastAsia"/>
        </w:rPr>
        <w:t>标量乘法是向量运算中的基础部分，它允许我们改变向量的大小而不影响其方向。</w:t>
      </w:r>
    </w:p>
    <w:p>
      <w:pPr>
        <w:bidi w:val="0"/>
        <w:spacing w:line="480" w:lineRule="auto"/>
        <w:rPr>
          <w:rFonts w:hint="eastAsia"/>
        </w:rPr>
      </w:pPr>
      <w:r>
        <w:rPr>
          <w:rFonts w:hint="eastAsia"/>
        </w:rPr>
        <w:t>4.3.1 标量乘法的定义 如果�⃗v是一个拐向量，�k是一个标量，则标量乘法定义为： ��⃗=arc(�,�,��)kv=arc(A,B,kθ) 如果�k为正，则方向与�⃗v相同；如果�k为负，则方向相反。</w:t>
      </w:r>
    </w:p>
    <w:p>
      <w:pPr>
        <w:bidi w:val="0"/>
        <w:spacing w:line="480" w:lineRule="auto"/>
        <w:rPr>
          <w:rFonts w:hint="eastAsia"/>
        </w:rPr>
      </w:pPr>
      <w:r>
        <w:rPr>
          <w:rFonts w:hint="eastAsia"/>
        </w:rPr>
        <w:t>4.4 运算的几何意义</w:t>
      </w:r>
    </w:p>
    <w:p>
      <w:pPr>
        <w:bidi w:val="0"/>
        <w:spacing w:line="480" w:lineRule="auto"/>
        <w:rPr>
          <w:rFonts w:hint="eastAsia"/>
        </w:rPr>
      </w:pPr>
      <w:r>
        <w:rPr>
          <w:rFonts w:hint="eastAsia"/>
        </w:rPr>
        <w:t>每一种代数运算都有其对应的几何意义。例如，加法可以看作是路径的合并，减法则可以看作是路径的反转和合并。</w:t>
      </w:r>
    </w:p>
    <w:p>
      <w:pPr>
        <w:bidi w:val="0"/>
        <w:spacing w:line="480" w:lineRule="auto"/>
        <w:rPr>
          <w:rFonts w:hint="eastAsia"/>
        </w:rPr>
      </w:pPr>
      <w:r>
        <w:rPr>
          <w:rFonts w:hint="eastAsia"/>
        </w:rPr>
        <w:t>4.5 讨论</w:t>
      </w:r>
    </w:p>
    <w:p>
      <w:pPr>
        <w:bidi w:val="0"/>
        <w:spacing w:line="480" w:lineRule="auto"/>
        <w:rPr>
          <w:rFonts w:hint="eastAsia"/>
        </w:rPr>
      </w:pPr>
      <w:r>
        <w:rPr>
          <w:rFonts w:hint="eastAsia"/>
        </w:rPr>
        <w:t>在本节中，我们定义了拐向量的基本代数运算，并探讨了它们的几何意义。这些运算规则为拐向量在更复杂数学结构中的应用奠定了基础。</w:t>
      </w:r>
    </w:p>
    <w:p>
      <w:pPr>
        <w:bidi w:val="0"/>
        <w:spacing w:line="480" w:lineRule="auto"/>
        <w:rPr>
          <w:rFonts w:hint="eastAsia"/>
        </w:rPr>
      </w:pPr>
    </w:p>
    <w:p>
      <w:pPr>
        <w:bidi w:val="0"/>
        <w:spacing w:line="480" w:lineRule="auto"/>
        <w:rPr>
          <w:rFonts w:hint="eastAsia"/>
        </w:rPr>
      </w:pPr>
      <w:r>
        <w:rPr>
          <w:rFonts w:hint="eastAsia"/>
        </w:rPr>
        <w:t>卡尔斯厄:</w:t>
      </w:r>
    </w:p>
    <w:p>
      <w:pPr>
        <w:bidi w:val="0"/>
        <w:spacing w:line="480" w:lineRule="auto"/>
        <w:rPr>
          <w:rFonts w:hint="eastAsia"/>
        </w:rPr>
      </w:pPr>
      <w:r>
        <w:rPr>
          <w:rFonts w:hint="eastAsia"/>
        </w:rPr>
        <w:t>5. 拐向量的应用</w:t>
      </w:r>
    </w:p>
    <w:p>
      <w:pPr>
        <w:bidi w:val="0"/>
        <w:spacing w:line="480" w:lineRule="auto"/>
        <w:rPr>
          <w:rFonts w:hint="eastAsia"/>
        </w:rPr>
      </w:pPr>
      <w:r>
        <w:rPr>
          <w:rFonts w:hint="eastAsia"/>
        </w:rPr>
        <w:t>拐向量作为一种新型的数学工具，其在多个领域具有潜在的应用价值。本节将探讨拐向量在物理学、工程学以及其他相关领域的应用。</w:t>
      </w:r>
    </w:p>
    <w:p>
      <w:pPr>
        <w:bidi w:val="0"/>
        <w:spacing w:line="480" w:lineRule="auto"/>
        <w:rPr>
          <w:rFonts w:hint="eastAsia"/>
        </w:rPr>
      </w:pPr>
      <w:r>
        <w:rPr>
          <w:rFonts w:hint="eastAsia"/>
        </w:rPr>
        <w:t>5.1 物理学中的应用</w:t>
      </w:r>
    </w:p>
    <w:p>
      <w:pPr>
        <w:bidi w:val="0"/>
        <w:spacing w:line="480" w:lineRule="auto"/>
        <w:rPr>
          <w:rFonts w:hint="eastAsia"/>
        </w:rPr>
      </w:pPr>
      <w:r>
        <w:rPr>
          <w:rFonts w:hint="eastAsia"/>
        </w:rPr>
        <w:t>在物理学中，物体的运动轨迹常常包含曲线和旋转。拐向量提供了一种描述这些复杂运动的自然方式。</w:t>
      </w:r>
    </w:p>
    <w:p>
      <w:pPr>
        <w:bidi w:val="0"/>
        <w:spacing w:line="480" w:lineRule="auto"/>
        <w:rPr>
          <w:rFonts w:hint="eastAsia"/>
        </w:rPr>
      </w:pPr>
      <w:r>
        <w:rPr>
          <w:rFonts w:hint="eastAsia"/>
        </w:rPr>
        <w:t>5.1.1 运动学 在运动学中，拐向量可以用来描述物体在二维或三维空间中的曲线运动。例如，行星绕太阳的运动可以用正拐向量来表示，而车辆在曲线道路上的运动可以用非正拐向量来描述。</w:t>
      </w:r>
    </w:p>
    <w:p>
      <w:pPr>
        <w:bidi w:val="0"/>
        <w:spacing w:line="480" w:lineRule="auto"/>
        <w:rPr>
          <w:rFonts w:hint="eastAsia"/>
        </w:rPr>
      </w:pPr>
      <w:r>
        <w:rPr>
          <w:rFonts w:hint="eastAsia"/>
        </w:rPr>
        <w:t>5.1.2 动力学 在动力学中，拐向量可以帮助分析力和加速度在曲线路径上的作用。通过将力分解为切线和法线分量，可以更准确地计算物体的加速度和速度。</w:t>
      </w:r>
    </w:p>
    <w:p>
      <w:pPr>
        <w:bidi w:val="0"/>
        <w:spacing w:line="480" w:lineRule="auto"/>
        <w:rPr>
          <w:rFonts w:hint="eastAsia"/>
        </w:rPr>
      </w:pPr>
      <w:r>
        <w:rPr>
          <w:rFonts w:hint="eastAsia"/>
        </w:rPr>
        <w:t>5.2 工程学中的应用</w:t>
      </w:r>
    </w:p>
    <w:p>
      <w:pPr>
        <w:bidi w:val="0"/>
        <w:spacing w:line="480" w:lineRule="auto"/>
        <w:rPr>
          <w:rFonts w:hint="eastAsia"/>
        </w:rPr>
      </w:pPr>
      <w:r>
        <w:rPr>
          <w:rFonts w:hint="eastAsia"/>
        </w:rPr>
        <w:t>在工程学领域，拐向量可以用于机器人学、汽车设计和航天器导航等多个方面。</w:t>
      </w:r>
    </w:p>
    <w:p>
      <w:pPr>
        <w:bidi w:val="0"/>
        <w:spacing w:line="480" w:lineRule="auto"/>
        <w:rPr>
          <w:rFonts w:hint="eastAsia"/>
        </w:rPr>
      </w:pPr>
      <w:r>
        <w:rPr>
          <w:rFonts w:hint="eastAsia"/>
        </w:rPr>
        <w:t>5.2.1 机器人运动规划 在机器人学中，拐向量可以用于规划机器人臂或移动机器人的复杂路径。这包括在避免障碍物的同时，实现平滑和有效的运动。</w:t>
      </w:r>
    </w:p>
    <w:p>
      <w:pPr>
        <w:bidi w:val="0"/>
        <w:spacing w:line="480" w:lineRule="auto"/>
        <w:rPr>
          <w:rFonts w:hint="eastAsia"/>
        </w:rPr>
      </w:pPr>
      <w:r>
        <w:rPr>
          <w:rFonts w:hint="eastAsia"/>
        </w:rPr>
        <w:t>5.2.2 汽车设计 在汽车设计中，拐向量可以用于模拟和优化车辆的行驶轨迹，特别是在曲线行驶和紧急避让情况下。</w:t>
      </w:r>
    </w:p>
    <w:p>
      <w:pPr>
        <w:bidi w:val="0"/>
        <w:spacing w:line="480" w:lineRule="auto"/>
        <w:rPr>
          <w:rFonts w:hint="eastAsia"/>
        </w:rPr>
      </w:pPr>
      <w:r>
        <w:rPr>
          <w:rFonts w:hint="eastAsia"/>
        </w:rPr>
        <w:t>5.2.3 航天器导航 在航天器导航中，拐向量可以用于计算和规划航天器在三维空间中的轨迹，特别是在进行轨道机动和着陆时。</w:t>
      </w:r>
    </w:p>
    <w:p>
      <w:pPr>
        <w:bidi w:val="0"/>
        <w:spacing w:line="480" w:lineRule="auto"/>
        <w:rPr>
          <w:rFonts w:hint="eastAsia"/>
        </w:rPr>
      </w:pPr>
      <w:r>
        <w:rPr>
          <w:rFonts w:hint="eastAsia"/>
        </w:rPr>
        <w:t>5.3 计算机图形学中的应用</w:t>
      </w:r>
    </w:p>
    <w:p>
      <w:pPr>
        <w:bidi w:val="0"/>
        <w:spacing w:line="480" w:lineRule="auto"/>
        <w:rPr>
          <w:rFonts w:hint="eastAsia"/>
        </w:rPr>
      </w:pPr>
      <w:r>
        <w:rPr>
          <w:rFonts w:hint="eastAsia"/>
        </w:rPr>
        <w:t>在计算机图形学中，拐向量可以用于描述和生成复杂的曲线和曲面。</w:t>
      </w:r>
    </w:p>
    <w:p>
      <w:pPr>
        <w:bidi w:val="0"/>
        <w:spacing w:line="480" w:lineRule="auto"/>
        <w:rPr>
          <w:rFonts w:hint="eastAsia"/>
        </w:rPr>
      </w:pPr>
      <w:r>
        <w:rPr>
          <w:rFonts w:hint="eastAsia"/>
        </w:rPr>
        <w:t>5.3.1 曲线和曲面建模 拐向量可以用来定义和生成贝塞尔曲线、样条曲线等，这些曲线在计算机辅助设计（CAD）和三维建模中非常重要。</w:t>
      </w:r>
    </w:p>
    <w:p>
      <w:pPr>
        <w:bidi w:val="0"/>
        <w:spacing w:line="480" w:lineRule="auto"/>
        <w:rPr>
          <w:rFonts w:hint="eastAsia"/>
        </w:rPr>
      </w:pPr>
      <w:r>
        <w:rPr>
          <w:rFonts w:hint="eastAsia"/>
        </w:rPr>
        <w:t>5.3.2 动画和模拟 在动画和模拟中，拐向量可以用来描述物体的动态路径，为动画制作提供更加真实和自然的运动效果。</w:t>
      </w:r>
    </w:p>
    <w:p>
      <w:pPr>
        <w:bidi w:val="0"/>
        <w:spacing w:line="480" w:lineRule="auto"/>
        <w:rPr>
          <w:rFonts w:hint="eastAsia"/>
        </w:rPr>
      </w:pPr>
      <w:r>
        <w:rPr>
          <w:rFonts w:hint="eastAsia"/>
        </w:rPr>
        <w:t>5.4 讨论</w:t>
      </w:r>
    </w:p>
    <w:p>
      <w:pPr>
        <w:bidi w:val="0"/>
        <w:spacing w:line="480" w:lineRule="auto"/>
        <w:rPr>
          <w:rFonts w:hint="eastAsia"/>
        </w:rPr>
      </w:pPr>
      <w:r>
        <w:rPr>
          <w:rFonts w:hint="eastAsia"/>
        </w:rPr>
        <w:t>拐向量的应用范围广泛，其在各个领域的具体应用需要进一步的研究和开发。通过将拐向量与传统的向量工具相结合，可以解决许多传统方法难以处理的问题。</w:t>
      </w:r>
    </w:p>
    <w:p>
      <w:pPr>
        <w:bidi w:val="0"/>
        <w:spacing w:line="48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KaTeX_Math">
    <w:altName w:val="JetBrains Mon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C49AE"/>
    <w:rsid w:val="4F1D59E2"/>
    <w:rsid w:val="68102CC5"/>
    <w:rsid w:val="7E8C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0</Words>
  <Characters>0</Characters>
  <Lines>0</Lines>
  <Paragraphs>0</Paragraphs>
  <TotalTime>70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2024-06-30T07:05:00Z</dcterms:created>
  <dc:creator>Admin</dc:creator>
  <cp:lastModifiedBy>Admin</cp:lastModifiedBy>
  <dcterms:modified xsi:type="dcterms:W3CDTF">2024-06-30T08:16:00Z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