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02DD" w14:textId="57E01489" w:rsidR="001065EA" w:rsidRPr="00BA3134" w:rsidRDefault="00C43E71">
      <w:r w:rsidRPr="00BA3134">
        <w:t>MERN Stack Course</w:t>
      </w:r>
    </w:p>
    <w:p w14:paraId="4A809F8A" w14:textId="7DFA0770" w:rsidR="00C43E71" w:rsidRPr="00BA3134" w:rsidRDefault="00C43E71">
      <w:r w:rsidRPr="00BA3134">
        <w:t>Express – quick web server</w:t>
      </w:r>
    </w:p>
    <w:p w14:paraId="7BFC61F9" w14:textId="312D4496" w:rsidR="00C43E71" w:rsidRDefault="00C43E71">
      <w:r w:rsidRPr="00C43E71">
        <w:t>Cors – Cross Origin Resource Sharing:</w:t>
      </w:r>
      <w:r>
        <w:t xml:space="preserve"> helps to make the right corrections with less errors.</w:t>
      </w:r>
    </w:p>
    <w:p w14:paraId="30ACFD8B" w14:textId="3639ACFD" w:rsidR="00C43E71" w:rsidRDefault="00C43E71">
      <w:r>
        <w:t>MongoDB dependency – allows interaction with the mongodb databade</w:t>
      </w:r>
    </w:p>
    <w:p w14:paraId="5DAE3FBF" w14:textId="7EF62B49" w:rsidR="00C43E71" w:rsidRDefault="00C43E71">
      <w:r>
        <w:t>Dotenv – loads environmental variables from a dotenv file in the Process dotenv, which makes development simpler.</w:t>
      </w:r>
    </w:p>
    <w:p w14:paraId="44E792CC" w14:textId="512560AB" w:rsidR="00C43E71" w:rsidRDefault="00C43E71">
      <w:r>
        <w:t>Nodemon – automatically refreshes the application made using Node.js when file changes are detected.</w:t>
      </w:r>
    </w:p>
    <w:p w14:paraId="21FA5F6F" w14:textId="29B3EF64" w:rsidR="00E13C8E" w:rsidRDefault="00E13C8E">
      <w:r>
        <w:t>Bcrypt – used for encrypting the stored passwords</w:t>
      </w:r>
    </w:p>
    <w:p w14:paraId="76F39037" w14:textId="12167D8C" w:rsidR="00E13C8E" w:rsidRDefault="00E13C8E">
      <w:r>
        <w:t>Express async handler – handles errors</w:t>
      </w:r>
    </w:p>
    <w:p w14:paraId="73DF8625" w14:textId="4CA79E2C" w:rsidR="00E13C8E" w:rsidRDefault="00E13C8E">
      <w:r>
        <w:t>JSON Web token – creates web token for users</w:t>
      </w:r>
    </w:p>
    <w:p w14:paraId="52D8D857" w14:textId="6A48A06C" w:rsidR="00C43E71" w:rsidRDefault="00C43E71">
      <w:r>
        <w:t>Npm I -g(installs globally)</w:t>
      </w:r>
    </w:p>
    <w:p w14:paraId="7F3F2FF7" w14:textId="349EFF4E" w:rsidR="00C43E71" w:rsidRDefault="00C43E71">
      <w:pPr>
        <w:rPr>
          <w:b/>
          <w:bCs/>
        </w:rPr>
      </w:pPr>
      <w:r>
        <w:rPr>
          <w:b/>
          <w:bCs/>
        </w:rPr>
        <w:t>Inside the package.json(right under “main”):</w:t>
      </w:r>
    </w:p>
    <w:p w14:paraId="25D16EC5" w14:textId="77777777" w:rsidR="00C43E71" w:rsidRDefault="00C43E71" w:rsidP="00C43E71">
      <w:r>
        <w:t>{</w:t>
      </w:r>
    </w:p>
    <w:p w14:paraId="5414F1B0" w14:textId="110AEC45" w:rsidR="00C43E71" w:rsidRPr="00C43E71" w:rsidRDefault="00C43E71" w:rsidP="00C43E71">
      <w:r w:rsidRPr="00C43E71">
        <w:t>"type": "module",</w:t>
      </w:r>
      <w:r>
        <w:t xml:space="preserve"> </w:t>
      </w:r>
      <w:r w:rsidRPr="00C43E71">
        <w:t>(allows the u</w:t>
      </w:r>
      <w:r>
        <w:t>se of Imports from ES6)</w:t>
      </w:r>
    </w:p>
    <w:p w14:paraId="4DA2201F" w14:textId="52B51652" w:rsidR="00C43E71" w:rsidRDefault="00C43E71">
      <w:r>
        <w:t>}</w:t>
      </w:r>
    </w:p>
    <w:p w14:paraId="08263078" w14:textId="353AEBD3" w:rsidR="00C43E71" w:rsidRDefault="00C43E71">
      <w:r>
        <w:rPr>
          <w:b/>
          <w:bCs/>
        </w:rPr>
        <w:t>Good practices when setting a route to an API:</w:t>
      </w:r>
    </w:p>
    <w:p w14:paraId="50344DFE" w14:textId="0F3AE0CC" w:rsidR="00C43E71" w:rsidRDefault="00C43E71" w:rsidP="00C43E71">
      <w:r w:rsidRPr="00C43E71">
        <w:t>app.use("/api</w:t>
      </w:r>
      <w:r>
        <w:t>(the folder specifices that it is an API)</w:t>
      </w:r>
      <w:r w:rsidRPr="00C43E71">
        <w:t>/v1</w:t>
      </w:r>
      <w:r>
        <w:t>(the API version)</w:t>
      </w:r>
      <w:r w:rsidRPr="00C43E71">
        <w:t>/restaurants</w:t>
      </w:r>
      <w:r>
        <w:t>(the name of the API)</w:t>
      </w:r>
      <w:r w:rsidRPr="00C43E71">
        <w:t>")</w:t>
      </w:r>
    </w:p>
    <w:p w14:paraId="315698D1" w14:textId="5739C72B" w:rsidR="00C43E71" w:rsidRDefault="00C43E71" w:rsidP="00C43E71">
      <w:pPr>
        <w:rPr>
          <w:b/>
          <w:bCs/>
        </w:rPr>
      </w:pPr>
      <w:r w:rsidRPr="00C43E71">
        <w:t>app.use("*", (req, res) =&gt; res.status(404).json({error: "not found"}))</w:t>
      </w:r>
      <w:r>
        <w:t xml:space="preserve"> (</w:t>
      </w:r>
      <w:r w:rsidR="00EE5515">
        <w:rPr>
          <w:b/>
          <w:bCs/>
        </w:rPr>
        <w:t>The “*” in the route works as an Wildcard, so that if the user tries to access any routes that aren’t specified in the backend, it will return an error)</w:t>
      </w:r>
    </w:p>
    <w:p w14:paraId="5E9AA5BE" w14:textId="6DD56427" w:rsidR="00EE5515" w:rsidRDefault="00EE5515" w:rsidP="00C43E71">
      <w:pPr>
        <w:rPr>
          <w:b/>
          <w:bCs/>
        </w:rPr>
      </w:pPr>
    </w:p>
    <w:p w14:paraId="2E702F38" w14:textId="4F6F3ECD" w:rsidR="00EE5515" w:rsidRPr="00C43E71" w:rsidRDefault="00EE5515" w:rsidP="00C43E7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URI = Uniform Resource Identifier : works as an identifier for the content located in a server. Its </w:t>
      </w:r>
      <w:r w:rsidRPr="00EE5515">
        <w:rPr>
          <w:b/>
          <w:bCs/>
          <w:u w:val="single"/>
        </w:rPr>
        <w:t>childs</w:t>
      </w:r>
      <w:r>
        <w:rPr>
          <w:b/>
          <w:bCs/>
        </w:rPr>
        <w:t xml:space="preserve"> are the URN(the name of the resource) and the URL(the locator of the resource, the most commonly used).</w:t>
      </w:r>
    </w:p>
    <w:p w14:paraId="415A81C5" w14:textId="48313DE7" w:rsidR="00BA3134" w:rsidRDefault="00BA3134" w:rsidP="00C43E71"/>
    <w:p w14:paraId="2420B0DE" w14:textId="30D7BC7A" w:rsidR="00BA3134" w:rsidRDefault="00BA3134" w:rsidP="00C43E71">
      <w:pPr>
        <w:rPr>
          <w:b/>
          <w:sz w:val="32"/>
          <w:szCs w:val="32"/>
        </w:rPr>
      </w:pPr>
      <w:r w:rsidRPr="00BA3134">
        <w:rPr>
          <w:b/>
          <w:sz w:val="32"/>
          <w:szCs w:val="32"/>
        </w:rPr>
        <w:t>REACT</w:t>
      </w:r>
    </w:p>
    <w:p w14:paraId="5F6655A8" w14:textId="3403FD5C" w:rsidR="00BA3134" w:rsidRDefault="00BA313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-vDom (virtual DOM helps loading the web pages faster, as it pre-loads the UI of the page in your RAM memory; such as when you click certain links that redirects to different pages, it does so seemingly without any loading)</w:t>
      </w:r>
    </w:p>
    <w:p w14:paraId="181B8D16" w14:textId="7AC104D8" w:rsidR="00BA3134" w:rsidRDefault="00BA313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-Reusable Components (the concept of components helps for faster coding, as you can make a complicated component, and just replicate it as many times as you want, without having to code it all over again)</w:t>
      </w:r>
    </w:p>
    <w:p w14:paraId="15AB3E42" w14:textId="75929C1B" w:rsidR="00BA3134" w:rsidRDefault="00BA313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-</w:t>
      </w:r>
      <w:r w:rsidR="00350457">
        <w:rPr>
          <w:bCs/>
          <w:sz w:val="24"/>
          <w:szCs w:val="24"/>
        </w:rPr>
        <w:t>The fastest framework available.</w:t>
      </w:r>
    </w:p>
    <w:p w14:paraId="147BC042" w14:textId="5BD524AE" w:rsidR="00350457" w:rsidRDefault="0035045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Node.js</w:t>
      </w:r>
    </w:p>
    <w:p w14:paraId="1AED19DB" w14:textId="5E08BB3A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-JS Runtime Environment built on Chrome’s V8 Engine</w:t>
      </w:r>
    </w:p>
    <w:p w14:paraId="1003878A" w14:textId="39B80337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-Basically a scalable web server(the heart and brain of our applications; it manages the APIs, connects Front-Back-Database)</w:t>
      </w:r>
    </w:p>
    <w:p w14:paraId="63601724" w14:textId="3BE7512D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-Node Package Manager(makes coding simpler by making several code packages available to download and integrate)</w:t>
      </w:r>
    </w:p>
    <w:p w14:paraId="3421FFCB" w14:textId="2EC73EC9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-Develop real time systems</w:t>
      </w:r>
    </w:p>
    <w:p w14:paraId="2CC06BD4" w14:textId="4720D8EF" w:rsidR="00E30E77" w:rsidRDefault="00E30E7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Express</w:t>
      </w:r>
    </w:p>
    <w:p w14:paraId="522F15B3" w14:textId="2462088F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-Node.js Framework</w:t>
      </w:r>
    </w:p>
    <w:p w14:paraId="5FEF0C92" w14:textId="51FEAF65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-Powerful routing API(application programming interface: used for carrying information from the back-end to the front-end)</w:t>
      </w:r>
    </w:p>
    <w:p w14:paraId="329BA8A2" w14:textId="79AB1890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-Detailed documentation</w:t>
      </w:r>
    </w:p>
    <w:p w14:paraId="33DA55CF" w14:textId="25032EC6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-High Performance</w:t>
      </w:r>
    </w:p>
    <w:p w14:paraId="062639FA" w14:textId="2DDE5BED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-Many third party plugins</w:t>
      </w:r>
    </w:p>
    <w:p w14:paraId="467952DD" w14:textId="0946C51D" w:rsidR="00E30E77" w:rsidRDefault="00E30E7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MongoDB</w:t>
      </w:r>
    </w:p>
    <w:p w14:paraId="6D7C0443" w14:textId="7F95DD7E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-Cross-platform, No SQL and document-oriented</w:t>
      </w:r>
    </w:p>
    <w:p w14:paraId="335F2415" w14:textId="31EEAF71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-Always on</w:t>
      </w:r>
    </w:p>
    <w:p w14:paraId="2CCD56DF" w14:textId="33EF5BDB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-Highly Scalable</w:t>
      </w:r>
    </w:p>
    <w:p w14:paraId="00A3BD40" w14:textId="262E7DE4" w:rsidR="00E30E77" w:rsidRDefault="00E30E77" w:rsidP="00BA3134">
      <w:pPr>
        <w:pBdr>
          <w:bottom w:val="single" w:sz="6" w:space="1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-Flexible Schema</w:t>
      </w:r>
    </w:p>
    <w:p w14:paraId="3C68D1EA" w14:textId="1C49C8DD" w:rsidR="00D3428C" w:rsidRDefault="00D3428C" w:rsidP="00BA3134">
      <w:pPr>
        <w:rPr>
          <w:bCs/>
          <w:sz w:val="24"/>
          <w:szCs w:val="24"/>
        </w:rPr>
      </w:pPr>
    </w:p>
    <w:p w14:paraId="55AB8B5E" w14:textId="05CED83C" w:rsidR="00D3428C" w:rsidRDefault="00D3428C" w:rsidP="00BA3134">
      <w:pPr>
        <w:rPr>
          <w:b/>
          <w:bCs/>
          <w:sz w:val="28"/>
          <w:szCs w:val="28"/>
        </w:rPr>
      </w:pPr>
      <w:r w:rsidRPr="00D3428C">
        <w:rPr>
          <w:b/>
          <w:bCs/>
          <w:sz w:val="28"/>
          <w:szCs w:val="28"/>
        </w:rPr>
        <w:t>Commands:</w:t>
      </w:r>
    </w:p>
    <w:p w14:paraId="6B4A2DB1" w14:textId="6C6CEF50" w:rsidR="00D3428C" w:rsidRDefault="00D3428C" w:rsidP="00BA3134">
      <w:pPr>
        <w:rPr>
          <w:sz w:val="24"/>
          <w:szCs w:val="24"/>
        </w:rPr>
      </w:pPr>
      <w:r>
        <w:rPr>
          <w:sz w:val="24"/>
          <w:szCs w:val="24"/>
        </w:rPr>
        <w:t>-GET (fetches data from the database or API) ex:/api/notes</w:t>
      </w:r>
    </w:p>
    <w:p w14:paraId="362381B9" w14:textId="27268470" w:rsidR="00D3428C" w:rsidRDefault="00D3428C" w:rsidP="00BA3134">
      <w:pPr>
        <w:rPr>
          <w:sz w:val="24"/>
          <w:szCs w:val="24"/>
        </w:rPr>
      </w:pPr>
      <w:r>
        <w:rPr>
          <w:sz w:val="24"/>
          <w:szCs w:val="24"/>
        </w:rPr>
        <w:t>-POST(sends data to the DB) ex:/api/notes</w:t>
      </w:r>
    </w:p>
    <w:p w14:paraId="4F08247B" w14:textId="566BE022" w:rsidR="00D3428C" w:rsidRDefault="00D3428C" w:rsidP="00BA3134">
      <w:pPr>
        <w:rPr>
          <w:sz w:val="24"/>
          <w:szCs w:val="24"/>
        </w:rPr>
      </w:pPr>
      <w:r>
        <w:rPr>
          <w:sz w:val="24"/>
          <w:szCs w:val="24"/>
        </w:rPr>
        <w:t>-PUT(works as an “update” command, when you want to change some pre-existing data, which can be done by providing the ID) ex:/api/notes/:id</w:t>
      </w:r>
    </w:p>
    <w:p w14:paraId="04875678" w14:textId="59FDDA4E" w:rsidR="00D3428C" w:rsidRPr="00303BB7" w:rsidRDefault="00D3428C" w:rsidP="00BA3134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-DELETE(it deletes data from the DB through an ID) ex:/api/notes/:id</w:t>
      </w:r>
    </w:p>
    <w:p w14:paraId="1B090DDE" w14:textId="4565BC4A" w:rsidR="00303BB7" w:rsidRDefault="00303BB7" w:rsidP="00BA3134">
      <w:pPr>
        <w:rPr>
          <w:bCs/>
          <w:sz w:val="24"/>
          <w:szCs w:val="24"/>
        </w:rPr>
      </w:pPr>
    </w:p>
    <w:p w14:paraId="6AF53706" w14:textId="682AFE45" w:rsidR="00303BB7" w:rsidRDefault="00303BB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JSX</w:t>
      </w:r>
    </w:p>
    <w:p w14:paraId="546996F9" w14:textId="1CF52E21" w:rsidR="00303BB7" w:rsidRPr="00303BB7" w:rsidRDefault="00303BB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-Part of React.js</w:t>
      </w:r>
    </w:p>
    <w:p w14:paraId="75954EC2" w14:textId="5FA02651" w:rsidR="00303BB7" w:rsidRPr="00303BB7" w:rsidRDefault="00303BB7" w:rsidP="00BA3134">
      <w:pPr>
        <w:rPr>
          <w:bCs/>
          <w:sz w:val="24"/>
          <w:szCs w:val="24"/>
        </w:rPr>
      </w:pPr>
      <w:r w:rsidRPr="00303BB7">
        <w:rPr>
          <w:bCs/>
          <w:sz w:val="24"/>
          <w:szCs w:val="24"/>
        </w:rPr>
        <w:t>-Similar to HTML</w:t>
      </w:r>
    </w:p>
    <w:p w14:paraId="1DEACD37" w14:textId="5ED1C4BB" w:rsidR="00303BB7" w:rsidRDefault="00303BB7" w:rsidP="00BA3134">
      <w:pPr>
        <w:rPr>
          <w:bCs/>
          <w:sz w:val="24"/>
          <w:szCs w:val="24"/>
        </w:rPr>
      </w:pPr>
      <w:r w:rsidRPr="00303BB7">
        <w:rPr>
          <w:bCs/>
          <w:sz w:val="24"/>
          <w:szCs w:val="24"/>
        </w:rPr>
        <w:t>-Its function is to help i</w:t>
      </w:r>
      <w:r>
        <w:rPr>
          <w:bCs/>
          <w:sz w:val="24"/>
          <w:szCs w:val="24"/>
        </w:rPr>
        <w:t>ntegrate JS command lines with plain text, much alike HTML</w:t>
      </w:r>
    </w:p>
    <w:p w14:paraId="307516B2" w14:textId="16F47F90" w:rsidR="00B10CDE" w:rsidRDefault="00B10CDE" w:rsidP="00BA3134">
      <w:pPr>
        <w:rPr>
          <w:bCs/>
          <w:sz w:val="24"/>
          <w:szCs w:val="24"/>
        </w:rPr>
      </w:pPr>
    </w:p>
    <w:p w14:paraId="3CCE6312" w14:textId="5662476F" w:rsidR="00B10CDE" w:rsidRDefault="006B5559" w:rsidP="00BA3134">
      <w:pPr>
        <w:rPr>
          <w:b/>
          <w:i/>
          <w:iCs/>
          <w:sz w:val="24"/>
          <w:szCs w:val="24"/>
          <w:u w:val="single"/>
        </w:rPr>
      </w:pPr>
      <w:r w:rsidRPr="006B5559">
        <w:rPr>
          <w:b/>
          <w:i/>
          <w:iCs/>
          <w:sz w:val="24"/>
          <w:szCs w:val="24"/>
          <w:u w:val="single"/>
        </w:rPr>
        <w:t>npm i react-bootstrap (installs React Bootstrap)</w:t>
      </w:r>
    </w:p>
    <w:p w14:paraId="135B4B83" w14:textId="4D8B7920" w:rsidR="00C06E50" w:rsidRPr="00C06E50" w:rsidRDefault="00C06E50" w:rsidP="00BA3134">
      <w:pPr>
        <w:rPr>
          <w:b/>
          <w:sz w:val="32"/>
          <w:szCs w:val="32"/>
        </w:rPr>
      </w:pPr>
      <w:r w:rsidRPr="00C06E50">
        <w:rPr>
          <w:b/>
          <w:sz w:val="32"/>
          <w:szCs w:val="32"/>
        </w:rPr>
        <w:t>Importing a command:</w:t>
      </w:r>
    </w:p>
    <w:p w14:paraId="0D086C74" w14:textId="510038C0" w:rsidR="006B5559" w:rsidRDefault="00CE7AEC" w:rsidP="00BA3134">
      <w:pPr>
        <w:pBdr>
          <w:bottom w:val="single" w:sz="6" w:space="1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To auto-import a command from a Library, select the command that needs importing (by highlighting it) and press “CTRL + SPACE”</w:t>
      </w:r>
      <w:r w:rsidR="00C06E50">
        <w:rPr>
          <w:bCs/>
          <w:sz w:val="24"/>
          <w:szCs w:val="24"/>
        </w:rPr>
        <w:t xml:space="preserve"> then press ENTER.</w:t>
      </w:r>
    </w:p>
    <w:p w14:paraId="39540967" w14:textId="67F987A9" w:rsidR="00832204" w:rsidRDefault="00832204" w:rsidP="00BA3134">
      <w:pPr>
        <w:rPr>
          <w:bCs/>
          <w:sz w:val="24"/>
          <w:szCs w:val="24"/>
        </w:rPr>
      </w:pPr>
    </w:p>
    <w:p w14:paraId="6AD65707" w14:textId="36511DD1" w:rsidR="00832204" w:rsidRDefault="00832204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When using BrowserRouter:</w:t>
      </w:r>
    </w:p>
    <w:p w14:paraId="78F29F91" w14:textId="77777777" w:rsidR="00832204" w:rsidRDefault="0083220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Always use the “element” command instead of “Component, as it has been deprecated and no longer works.</w:t>
      </w:r>
    </w:p>
    <w:p w14:paraId="60F19F2F" w14:textId="74B892CF" w:rsidR="00832204" w:rsidRDefault="0083220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routes also </w:t>
      </w:r>
      <w:r>
        <w:rPr>
          <w:b/>
          <w:sz w:val="24"/>
          <w:szCs w:val="24"/>
        </w:rPr>
        <w:t xml:space="preserve">need </w:t>
      </w:r>
      <w:r>
        <w:rPr>
          <w:bCs/>
          <w:sz w:val="24"/>
          <w:szCs w:val="24"/>
        </w:rPr>
        <w:t xml:space="preserve"> to be nested in a </w:t>
      </w:r>
      <w:r w:rsidRPr="00832204">
        <w:rPr>
          <w:bCs/>
          <w:i/>
          <w:iCs/>
          <w:sz w:val="24"/>
          <w:szCs w:val="24"/>
        </w:rPr>
        <w:t>&lt;Routes&gt;</w:t>
      </w:r>
      <w:r>
        <w:rPr>
          <w:bCs/>
          <w:sz w:val="24"/>
          <w:szCs w:val="24"/>
        </w:rPr>
        <w:t xml:space="preserve"> tag, and have each element nested in a </w:t>
      </w:r>
      <w:r w:rsidRPr="00832204">
        <w:rPr>
          <w:bCs/>
          <w:i/>
          <w:iCs/>
          <w:sz w:val="24"/>
          <w:szCs w:val="24"/>
        </w:rPr>
        <w:t>React Fragment</w:t>
      </w:r>
      <w:r>
        <w:rPr>
          <w:bCs/>
          <w:sz w:val="24"/>
          <w:szCs w:val="24"/>
        </w:rPr>
        <w:t xml:space="preserve">, like this: </w:t>
      </w:r>
      <w:r w:rsidRPr="00832204">
        <w:rPr>
          <w:b/>
          <w:sz w:val="24"/>
          <w:szCs w:val="24"/>
        </w:rPr>
        <w:t>&lt;a fragment /&gt;</w:t>
      </w:r>
      <w:r>
        <w:rPr>
          <w:bCs/>
          <w:sz w:val="24"/>
          <w:szCs w:val="24"/>
        </w:rPr>
        <w:br/>
        <w:t>Example:</w:t>
      </w:r>
    </w:p>
    <w:p w14:paraId="4506CFE4" w14:textId="77777777" w:rsidR="00832204" w:rsidRPr="00832204" w:rsidRDefault="00832204" w:rsidP="00832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</w:pP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Routes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31624994" w14:textId="77777777" w:rsidR="00832204" w:rsidRPr="00832204" w:rsidRDefault="00832204" w:rsidP="00832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</w:pP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       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Route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path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322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"/"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element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322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{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LandingPage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/&gt;</w:t>
      </w:r>
      <w:r w:rsidRPr="008322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exact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/&gt;</w:t>
      </w:r>
    </w:p>
    <w:p w14:paraId="22AD6DE3" w14:textId="77777777" w:rsidR="00832204" w:rsidRPr="00832204" w:rsidRDefault="00832204" w:rsidP="00832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</w:pP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       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Route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path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322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"/mynotes"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element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322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{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MyNotes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/&gt;</w:t>
      </w:r>
      <w:r w:rsidRPr="008322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/&gt;</w:t>
      </w:r>
    </w:p>
    <w:p w14:paraId="725D5D00" w14:textId="19A4A5A3" w:rsidR="00832204" w:rsidRPr="00E13C8E" w:rsidRDefault="00832204" w:rsidP="00832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</w:pPr>
      <w:r w:rsidRPr="00E13C8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E13C8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Routes</w:t>
      </w:r>
      <w:r w:rsidRPr="00E13C8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7952420C" w14:textId="7BC3BB65" w:rsidR="00832204" w:rsidRDefault="00832204" w:rsidP="00BA3134">
      <w:pPr>
        <w:pBdr>
          <w:bottom w:val="single" w:sz="6" w:space="1" w:color="auto"/>
        </w:pBdr>
        <w:rPr>
          <w:bCs/>
          <w:sz w:val="24"/>
          <w:szCs w:val="24"/>
        </w:rPr>
      </w:pPr>
    </w:p>
    <w:p w14:paraId="401FA03D" w14:textId="18531D67" w:rsidR="00D47A06" w:rsidRDefault="00D47A06" w:rsidP="00BA3134">
      <w:pPr>
        <w:rPr>
          <w:bCs/>
          <w:sz w:val="24"/>
          <w:szCs w:val="24"/>
        </w:rPr>
      </w:pPr>
    </w:p>
    <w:p w14:paraId="479BC42C" w14:textId="69F2E01A" w:rsidR="00D47A06" w:rsidRDefault="00D47A06" w:rsidP="00BA3134">
      <w:pPr>
        <w:rPr>
          <w:b/>
          <w:sz w:val="36"/>
          <w:szCs w:val="36"/>
        </w:rPr>
      </w:pPr>
      <w:r>
        <w:rPr>
          <w:b/>
          <w:sz w:val="36"/>
          <w:szCs w:val="36"/>
        </w:rPr>
        <w:t>Mongoose notes:</w:t>
      </w:r>
    </w:p>
    <w:p w14:paraId="258C3BFC" w14:textId="5E333FCB" w:rsidR="00D47A06" w:rsidRPr="00D47A06" w:rsidRDefault="00D47A06" w:rsidP="00BA3134">
      <w:pPr>
        <w:rPr>
          <w:bCs/>
          <w:sz w:val="24"/>
          <w:szCs w:val="24"/>
        </w:rPr>
      </w:pPr>
      <w:r w:rsidRPr="00D47A06">
        <w:rPr>
          <w:rFonts w:ascii="Segoe UI" w:hAnsi="Segoe UI" w:cs="Segoe UI"/>
          <w:color w:val="525960"/>
          <w:sz w:val="23"/>
          <w:szCs w:val="23"/>
          <w:u w:val="single"/>
          <w:shd w:val="clear" w:color="auto" w:fill="FFFFFF"/>
        </w:rPr>
        <w:t>useNewUrlParser, useUnifiedTopology, useFindAndModify, and useCreateIndex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 xml:space="preserve"> are no longer supported options. Mongoose 6 always behaves as if useNewUrlParser, useUnifiedTopology, and useCreateIndex are true, and useFindAndModify is false. Please remove these options from your code.</w:t>
      </w:r>
    </w:p>
    <w:p w14:paraId="4965B7D6" w14:textId="77777777" w:rsidR="008E5D90" w:rsidRPr="00832204" w:rsidRDefault="008E5D90" w:rsidP="00BA3134">
      <w:pPr>
        <w:pBdr>
          <w:bottom w:val="single" w:sz="6" w:space="1" w:color="auto"/>
        </w:pBdr>
        <w:rPr>
          <w:bCs/>
          <w:sz w:val="24"/>
          <w:szCs w:val="24"/>
        </w:rPr>
      </w:pPr>
    </w:p>
    <w:p w14:paraId="4AF715FE" w14:textId="7568271B" w:rsidR="00193D85" w:rsidRDefault="00193D85" w:rsidP="00193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Middleware:</w:t>
      </w:r>
    </w:p>
    <w:p w14:paraId="37B13523" w14:textId="32BB0D10" w:rsidR="00193D85" w:rsidRDefault="00193D85" w:rsidP="00193D85">
      <w:pPr>
        <w:pBdr>
          <w:bottom w:val="single" w:sz="6" w:space="1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When using Middleware, always make sure to end with res.end(); when that middleware makes any changes in the page.</w:t>
      </w:r>
    </w:p>
    <w:p w14:paraId="1B5872E0" w14:textId="70989564" w:rsidR="00781B06" w:rsidRDefault="00781B06" w:rsidP="00193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JWT (json web token):</w:t>
      </w:r>
    </w:p>
    <w:p w14:paraId="28A82028" w14:textId="78F2F4A2" w:rsidR="00781B06" w:rsidRPr="00781B06" w:rsidRDefault="00781B06" w:rsidP="00193D8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Authenticates and certifies the user identity, then sends it to the client.</w:t>
      </w:r>
    </w:p>
    <w:sectPr w:rsidR="00781B06" w:rsidRPr="00781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E79BC"/>
    <w:multiLevelType w:val="hybridMultilevel"/>
    <w:tmpl w:val="427C1A30"/>
    <w:lvl w:ilvl="0" w:tplc="F216D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90773"/>
    <w:multiLevelType w:val="hybridMultilevel"/>
    <w:tmpl w:val="9AE8257C"/>
    <w:lvl w:ilvl="0" w:tplc="14D21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71"/>
    <w:rsid w:val="001065EA"/>
    <w:rsid w:val="001409E3"/>
    <w:rsid w:val="00193D85"/>
    <w:rsid w:val="001B7E07"/>
    <w:rsid w:val="00303BB7"/>
    <w:rsid w:val="00350457"/>
    <w:rsid w:val="00491F98"/>
    <w:rsid w:val="00686497"/>
    <w:rsid w:val="006B5559"/>
    <w:rsid w:val="00781B06"/>
    <w:rsid w:val="00832204"/>
    <w:rsid w:val="008E5D90"/>
    <w:rsid w:val="00A67DB2"/>
    <w:rsid w:val="00B10CDE"/>
    <w:rsid w:val="00BA3134"/>
    <w:rsid w:val="00BD522F"/>
    <w:rsid w:val="00C06E50"/>
    <w:rsid w:val="00C43E71"/>
    <w:rsid w:val="00CE7AEC"/>
    <w:rsid w:val="00D3428C"/>
    <w:rsid w:val="00D47A06"/>
    <w:rsid w:val="00E13C8E"/>
    <w:rsid w:val="00E30E77"/>
    <w:rsid w:val="00EE5515"/>
    <w:rsid w:val="00FC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D43C"/>
  <w15:chartTrackingRefBased/>
  <w15:docId w15:val="{721B78D7-4E61-495D-B25F-D07BA3BF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621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augustocesar19silva@gmail.com</dc:creator>
  <cp:keywords/>
  <dc:description/>
  <cp:lastModifiedBy>augustocesar19silva@gmail.com</cp:lastModifiedBy>
  <cp:revision>16</cp:revision>
  <dcterms:created xsi:type="dcterms:W3CDTF">2022-01-05T17:07:00Z</dcterms:created>
  <dcterms:modified xsi:type="dcterms:W3CDTF">2022-01-12T18:35:00Z</dcterms:modified>
</cp:coreProperties>
</file>