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8243" w14:textId="344620A9" w:rsidR="001065EA" w:rsidRDefault="00211238" w:rsidP="00211238">
      <w:pPr>
        <w:jc w:val="center"/>
        <w:rPr>
          <w:b/>
          <w:bCs/>
          <w:sz w:val="36"/>
          <w:szCs w:val="36"/>
          <w:lang w:val="pt-BR"/>
        </w:rPr>
      </w:pPr>
      <w:r w:rsidRPr="00211238">
        <w:rPr>
          <w:b/>
          <w:bCs/>
          <w:sz w:val="36"/>
          <w:szCs w:val="36"/>
          <w:lang w:val="pt-BR"/>
        </w:rPr>
        <w:t>Applied Accessibility</w:t>
      </w:r>
    </w:p>
    <w:p w14:paraId="015FD362" w14:textId="543CFDDD" w:rsidR="00211238" w:rsidRDefault="00211238" w:rsidP="00211238">
      <w:pPr>
        <w:jc w:val="center"/>
        <w:rPr>
          <w:b/>
          <w:bCs/>
          <w:sz w:val="36"/>
          <w:szCs w:val="36"/>
          <w:lang w:val="pt-BR"/>
        </w:rPr>
      </w:pPr>
    </w:p>
    <w:p w14:paraId="42E3E805" w14:textId="77777777" w:rsidR="00211238" w:rsidRPr="00211238" w:rsidRDefault="00211238" w:rsidP="00211238">
      <w:pPr>
        <w:pStyle w:val="SemEspaamento"/>
        <w:rPr>
          <w:lang w:val="pt-BR"/>
        </w:rPr>
      </w:pPr>
    </w:p>
    <w:sectPr w:rsidR="00211238" w:rsidRPr="0021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38"/>
    <w:rsid w:val="001065EA"/>
    <w:rsid w:val="00211238"/>
    <w:rsid w:val="00F1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BB6C"/>
  <w15:chartTrackingRefBased/>
  <w15:docId w15:val="{522C2108-7AE1-4391-ACFF-E14DFD6B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11238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augustocesar19silva@gmail.com</dc:creator>
  <cp:keywords/>
  <dc:description/>
  <cp:lastModifiedBy>augustocesar19silva@gmail.com</cp:lastModifiedBy>
  <cp:revision>2</cp:revision>
  <dcterms:created xsi:type="dcterms:W3CDTF">2021-09-30T02:26:00Z</dcterms:created>
  <dcterms:modified xsi:type="dcterms:W3CDTF">2021-09-30T05:20:00Z</dcterms:modified>
</cp:coreProperties>
</file>