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B50A" w14:textId="77777777" w:rsidR="007B704A" w:rsidRPr="007B704A" w:rsidRDefault="007B704A" w:rsidP="007B704A">
      <w:pPr>
        <w:pStyle w:val="SemEspaamento"/>
        <w:jc w:val="center"/>
        <w:rPr>
          <w:b/>
          <w:bCs/>
          <w:sz w:val="36"/>
          <w:szCs w:val="36"/>
          <w:lang w:val="en-US"/>
        </w:rPr>
      </w:pPr>
      <w:r w:rsidRPr="007B704A">
        <w:rPr>
          <w:b/>
          <w:bCs/>
          <w:sz w:val="36"/>
          <w:szCs w:val="36"/>
          <w:lang w:val="en-US"/>
        </w:rPr>
        <w:t>HTML notes</w:t>
      </w:r>
    </w:p>
    <w:p w14:paraId="71451D51" w14:textId="77777777" w:rsidR="007B704A" w:rsidRPr="007B704A" w:rsidRDefault="007B704A" w:rsidP="007B704A">
      <w:pPr>
        <w:pStyle w:val="SemEspaamento"/>
        <w:rPr>
          <w:lang w:val="en-US"/>
        </w:rPr>
      </w:pPr>
    </w:p>
    <w:p w14:paraId="0382A0B8" w14:textId="77777777" w:rsidR="007B704A" w:rsidRP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You can specify that a certain form field is "</w:t>
      </w:r>
      <w:r w:rsidRPr="007B704A">
        <w:rPr>
          <w:u w:val="single"/>
          <w:lang w:val="en-US"/>
        </w:rPr>
        <w:t>Required</w:t>
      </w:r>
      <w:r w:rsidRPr="007B704A">
        <w:rPr>
          <w:lang w:val="en-US"/>
        </w:rPr>
        <w:t xml:space="preserve">" in order to be submitted. Simply by adding 'required' after the </w:t>
      </w:r>
    </w:p>
    <w:p w14:paraId="455C62B9" w14:textId="530673EE" w:rsid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type of the input:</w:t>
      </w:r>
    </w:p>
    <w:p w14:paraId="399A5B7C" w14:textId="77777777" w:rsidR="007B704A" w:rsidRPr="007B704A" w:rsidRDefault="007B704A" w:rsidP="007B704A">
      <w:pPr>
        <w:pStyle w:val="SemEspaamento"/>
        <w:rPr>
          <w:lang w:val="en-US"/>
        </w:rPr>
      </w:pPr>
    </w:p>
    <w:p w14:paraId="04442FAC" w14:textId="77777777" w:rsidR="007B704A" w:rsidRP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&lt;input type="text" required placeholder="This is a placeholder text"&gt;</w:t>
      </w:r>
    </w:p>
    <w:p w14:paraId="46E59281" w14:textId="71B47EB5" w:rsid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&lt;button type="submit"&gt;Submit&lt;/submit&gt;</w:t>
      </w:r>
    </w:p>
    <w:p w14:paraId="6D1C531A" w14:textId="1AFEC67A" w:rsidR="001065EA" w:rsidRDefault="007B704A" w:rsidP="007B704A">
      <w:pPr>
        <w:pStyle w:val="SemEspaamento"/>
        <w:pBdr>
          <w:bottom w:val="single" w:sz="6" w:space="0" w:color="auto"/>
        </w:pBdr>
        <w:rPr>
          <w:lang w:val="en-US"/>
        </w:rPr>
      </w:pPr>
      <w:r w:rsidRPr="007B704A">
        <w:rPr>
          <w:lang w:val="en-US"/>
        </w:rPr>
        <w:t>Therefore, the "submit" button shall only work once all the required fields has some text in them.</w:t>
      </w:r>
    </w:p>
    <w:p w14:paraId="3B10E6BA" w14:textId="77777777" w:rsidR="007B704A" w:rsidRDefault="007B704A" w:rsidP="007B704A">
      <w:pPr>
        <w:pStyle w:val="SemEspaamento"/>
        <w:pBdr>
          <w:bottom w:val="single" w:sz="6" w:space="0" w:color="auto"/>
        </w:pBdr>
        <w:rPr>
          <w:lang w:val="en-US"/>
        </w:rPr>
      </w:pPr>
    </w:p>
    <w:p w14:paraId="79938172" w14:textId="77777777" w:rsidR="007B704A" w:rsidRDefault="007B704A" w:rsidP="007B704A">
      <w:pPr>
        <w:pStyle w:val="SemEspaamento"/>
        <w:rPr>
          <w:lang w:val="en-US"/>
        </w:rPr>
      </w:pPr>
    </w:p>
    <w:p w14:paraId="156E699F" w14:textId="5C5F6BE7" w:rsidR="007B704A" w:rsidRPr="007B704A" w:rsidRDefault="007B704A" w:rsidP="007B704A">
      <w:pPr>
        <w:pStyle w:val="SemEspaamento"/>
        <w:rPr>
          <w:u w:val="single"/>
          <w:lang w:val="en-US"/>
        </w:rPr>
      </w:pPr>
      <w:r w:rsidRPr="007B704A">
        <w:rPr>
          <w:u w:val="single"/>
          <w:lang w:val="en-US"/>
        </w:rPr>
        <w:t>Radio buttons are a type of </w:t>
      </w:r>
      <w:r w:rsidRPr="007B704A">
        <w:rPr>
          <w:rStyle w:val="CdigoHTML"/>
          <w:rFonts w:eastAsiaTheme="minorHAnsi"/>
          <w:color w:val="1B1B32"/>
          <w:sz w:val="24"/>
          <w:szCs w:val="24"/>
          <w:u w:val="single"/>
          <w:lang w:val="en-US"/>
        </w:rPr>
        <w:t>input</w:t>
      </w:r>
      <w:r w:rsidRPr="007B704A">
        <w:rPr>
          <w:u w:val="single"/>
          <w:lang w:val="en-US"/>
        </w:rPr>
        <w:t>.</w:t>
      </w:r>
    </w:p>
    <w:p w14:paraId="53BB54F5" w14:textId="77777777" w:rsidR="007B704A" w:rsidRPr="007B704A" w:rsidRDefault="007B704A" w:rsidP="007B704A">
      <w:pPr>
        <w:pStyle w:val="SemEspaamento"/>
        <w:rPr>
          <w:lang w:val="en-US"/>
        </w:rPr>
      </w:pPr>
    </w:p>
    <w:p w14:paraId="47D6AF76" w14:textId="1962A0BB" w:rsid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Each of your radio buttons can be nested within its own </w:t>
      </w:r>
      <w:r w:rsidRPr="007B704A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7B704A">
        <w:rPr>
          <w:lang w:val="en-US"/>
        </w:rPr>
        <w:t> element. By wrapping an </w:t>
      </w:r>
      <w:r w:rsidRPr="007B704A">
        <w:rPr>
          <w:rStyle w:val="CdigoHTML"/>
          <w:rFonts w:eastAsiaTheme="minorHAnsi"/>
          <w:color w:val="1B1B32"/>
          <w:sz w:val="24"/>
          <w:szCs w:val="24"/>
          <w:lang w:val="en-US"/>
        </w:rPr>
        <w:t>input</w:t>
      </w:r>
      <w:r w:rsidRPr="007B704A">
        <w:rPr>
          <w:lang w:val="en-US"/>
        </w:rPr>
        <w:t> element inside of a </w:t>
      </w:r>
      <w:r w:rsidRPr="007B704A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7B704A">
        <w:rPr>
          <w:lang w:val="en-US"/>
        </w:rPr>
        <w:t> </w:t>
      </w:r>
      <w:r w:rsidRPr="007B704A">
        <w:rPr>
          <w:lang w:val="en-US"/>
        </w:rPr>
        <w:t>element,</w:t>
      </w:r>
      <w:r w:rsidRPr="007B704A">
        <w:rPr>
          <w:lang w:val="en-US"/>
        </w:rPr>
        <w:t xml:space="preserve"> it will automatically associate the radio button input with the label element surrounding it.</w:t>
      </w:r>
    </w:p>
    <w:p w14:paraId="77BCD390" w14:textId="77777777" w:rsidR="007B704A" w:rsidRDefault="007B704A" w:rsidP="007B704A">
      <w:pPr>
        <w:pStyle w:val="SemEspaamento"/>
        <w:rPr>
          <w:lang w:val="en-US"/>
        </w:rPr>
      </w:pPr>
    </w:p>
    <w:p w14:paraId="14005FA6" w14:textId="220D2CE8" w:rsid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All related radio buttons should have the same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name</w:t>
      </w:r>
      <w:r w:rsidRPr="007B704A">
        <w:rPr>
          <w:lang w:val="en-US"/>
        </w:rPr>
        <w:t> attribute to create a radio button group. By creating a radio group, selecting any single radio button will automatically deselect the other buttons within the same group ensuring only one answer is provided by the user.</w:t>
      </w:r>
    </w:p>
    <w:p w14:paraId="4FF19920" w14:textId="77777777" w:rsidR="007B704A" w:rsidRPr="007B704A" w:rsidRDefault="007B704A" w:rsidP="007B704A">
      <w:pPr>
        <w:pStyle w:val="SemEspaamento"/>
        <w:rPr>
          <w:color w:val="000000"/>
          <w:lang w:val="en-US" w:eastAsia="pt-BR"/>
        </w:rPr>
      </w:pPr>
      <w:r w:rsidRPr="007B704A">
        <w:rPr>
          <w:color w:val="999999"/>
          <w:lang w:val="en-US" w:eastAsia="pt-BR"/>
        </w:rPr>
        <w:t>&lt;</w:t>
      </w:r>
      <w:r w:rsidRPr="007B704A">
        <w:rPr>
          <w:lang w:val="en-US" w:eastAsia="pt-BR"/>
        </w:rPr>
        <w:t>label</w:t>
      </w:r>
      <w:r w:rsidRPr="007B704A">
        <w:rPr>
          <w:color w:val="999999"/>
          <w:lang w:val="en-US" w:eastAsia="pt-BR"/>
        </w:rPr>
        <w:t>&gt;</w:t>
      </w:r>
      <w:r w:rsidRPr="007B704A">
        <w:rPr>
          <w:color w:val="000000"/>
          <w:lang w:val="en-US" w:eastAsia="pt-BR"/>
        </w:rPr>
        <w:t xml:space="preserve"> </w:t>
      </w:r>
    </w:p>
    <w:p w14:paraId="028C5046" w14:textId="77777777" w:rsidR="007B704A" w:rsidRPr="007B704A" w:rsidRDefault="007B704A" w:rsidP="007B704A">
      <w:pPr>
        <w:pStyle w:val="SemEspaamento"/>
        <w:rPr>
          <w:color w:val="000000"/>
          <w:lang w:val="en-US" w:eastAsia="pt-BR"/>
        </w:rPr>
      </w:pPr>
      <w:r w:rsidRPr="007B704A">
        <w:rPr>
          <w:color w:val="000000"/>
          <w:lang w:val="en-US" w:eastAsia="pt-BR"/>
        </w:rPr>
        <w:t xml:space="preserve">  </w:t>
      </w:r>
      <w:r w:rsidRPr="007B704A">
        <w:rPr>
          <w:color w:val="999999"/>
          <w:lang w:val="en-US" w:eastAsia="pt-BR"/>
        </w:rPr>
        <w:t>&lt;</w:t>
      </w:r>
      <w:r w:rsidRPr="007B704A">
        <w:rPr>
          <w:lang w:val="en-US" w:eastAsia="pt-BR"/>
        </w:rPr>
        <w:t xml:space="preserve">input </w:t>
      </w:r>
      <w:r w:rsidRPr="007B704A">
        <w:rPr>
          <w:color w:val="669900"/>
          <w:lang w:val="en-US" w:eastAsia="pt-BR"/>
        </w:rPr>
        <w:t>type</w:t>
      </w:r>
      <w:r w:rsidRPr="007B704A">
        <w:rPr>
          <w:color w:val="999999"/>
          <w:lang w:val="en-US" w:eastAsia="pt-BR"/>
        </w:rPr>
        <w:t>="</w:t>
      </w:r>
      <w:r w:rsidRPr="007B704A">
        <w:rPr>
          <w:color w:val="0077AA"/>
          <w:lang w:val="en-US" w:eastAsia="pt-BR"/>
        </w:rPr>
        <w:t>radio</w:t>
      </w:r>
      <w:r w:rsidRPr="007B704A">
        <w:rPr>
          <w:color w:val="999999"/>
          <w:lang w:val="en-US" w:eastAsia="pt-BR"/>
        </w:rPr>
        <w:t>"</w:t>
      </w:r>
      <w:r w:rsidRPr="007B704A">
        <w:rPr>
          <w:lang w:val="en-US" w:eastAsia="pt-BR"/>
        </w:rPr>
        <w:t xml:space="preserve"> </w:t>
      </w:r>
      <w:r w:rsidRPr="007B704A">
        <w:rPr>
          <w:color w:val="669900"/>
          <w:lang w:val="en-US" w:eastAsia="pt-BR"/>
        </w:rPr>
        <w:t>name</w:t>
      </w:r>
      <w:r w:rsidRPr="007B704A">
        <w:rPr>
          <w:color w:val="999999"/>
          <w:lang w:val="en-US" w:eastAsia="pt-BR"/>
        </w:rPr>
        <w:t>="</w:t>
      </w:r>
      <w:r w:rsidRPr="007B704A">
        <w:rPr>
          <w:color w:val="0077AA"/>
          <w:lang w:val="en-US" w:eastAsia="pt-BR"/>
        </w:rPr>
        <w:t>indoor-outdoor</w:t>
      </w:r>
      <w:r w:rsidRPr="007B704A">
        <w:rPr>
          <w:color w:val="999999"/>
          <w:lang w:val="en-US" w:eastAsia="pt-BR"/>
        </w:rPr>
        <w:t>"&gt;</w:t>
      </w:r>
      <w:r w:rsidRPr="007B704A">
        <w:rPr>
          <w:color w:val="000000"/>
          <w:lang w:val="en-US" w:eastAsia="pt-BR"/>
        </w:rPr>
        <w:t xml:space="preserve">Indoor </w:t>
      </w:r>
    </w:p>
    <w:p w14:paraId="5BF03344" w14:textId="5C9F4F79" w:rsidR="007B704A" w:rsidRDefault="007B704A" w:rsidP="007B704A">
      <w:pPr>
        <w:pStyle w:val="SemEspaamento"/>
        <w:rPr>
          <w:color w:val="999999"/>
          <w:lang w:val="en-US" w:eastAsia="pt-BR"/>
        </w:rPr>
      </w:pPr>
      <w:r w:rsidRPr="007B704A">
        <w:rPr>
          <w:color w:val="999999"/>
          <w:lang w:val="en-US" w:eastAsia="pt-BR"/>
        </w:rPr>
        <w:t>&lt;/</w:t>
      </w:r>
      <w:r w:rsidRPr="007B704A">
        <w:rPr>
          <w:lang w:val="en-US" w:eastAsia="pt-BR"/>
        </w:rPr>
        <w:t>label</w:t>
      </w:r>
      <w:r w:rsidRPr="007B704A">
        <w:rPr>
          <w:color w:val="999999"/>
          <w:lang w:val="en-US" w:eastAsia="pt-BR"/>
        </w:rPr>
        <w:t>&gt;</w:t>
      </w:r>
    </w:p>
    <w:p w14:paraId="66B8CCB1" w14:textId="5A91862E" w:rsidR="007B704A" w:rsidRDefault="007B704A" w:rsidP="007B704A">
      <w:pPr>
        <w:pStyle w:val="SemEspaamento"/>
        <w:rPr>
          <w:color w:val="999999"/>
          <w:lang w:val="en-US" w:eastAsia="pt-BR"/>
        </w:rPr>
      </w:pPr>
    </w:p>
    <w:p w14:paraId="1BD5716C" w14:textId="28BA5A86" w:rsidR="007B704A" w:rsidRP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It is considered best practice to set a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for</w:t>
      </w:r>
      <w:r w:rsidRPr="007B704A">
        <w:rPr>
          <w:lang w:val="en-US"/>
        </w:rPr>
        <w:t> attribute on the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label</w:t>
      </w:r>
      <w:r w:rsidRPr="007B704A">
        <w:rPr>
          <w:lang w:val="en-US"/>
        </w:rPr>
        <w:t> element, with a value that matches the value of the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id</w:t>
      </w:r>
      <w:r w:rsidRPr="007B704A">
        <w:rPr>
          <w:lang w:val="en-US"/>
        </w:rPr>
        <w:t> attribute of the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input</w:t>
      </w:r>
      <w:r w:rsidRPr="007B704A">
        <w:rPr>
          <w:lang w:val="en-US"/>
        </w:rPr>
        <w:t> element. This allows assistive technologies to create a linked relationship between the label and the related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input</w:t>
      </w:r>
      <w:r w:rsidRPr="007B704A">
        <w:rPr>
          <w:lang w:val="en-US"/>
        </w:rPr>
        <w:t> element. For example:</w:t>
      </w:r>
    </w:p>
    <w:p w14:paraId="2AD7D6B0" w14:textId="77777777" w:rsidR="007B704A" w:rsidRPr="007B704A" w:rsidRDefault="007B704A" w:rsidP="007B704A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7B704A">
        <w:rPr>
          <w:rStyle w:val="token"/>
          <w:rFonts w:ascii="Consolas" w:hAnsi="Consolas"/>
          <w:color w:val="999999"/>
          <w:lang w:val="en-US"/>
        </w:rPr>
        <w:t>&lt;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input </w:t>
      </w:r>
      <w:r w:rsidRPr="007B704A">
        <w:rPr>
          <w:rStyle w:val="token"/>
          <w:rFonts w:ascii="Consolas" w:hAnsi="Consolas"/>
          <w:color w:val="669900"/>
          <w:lang w:val="en-US"/>
        </w:rPr>
        <w:t>id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</w:t>
      </w:r>
      <w:r w:rsidRPr="007B704A">
        <w:rPr>
          <w:rStyle w:val="token"/>
          <w:rFonts w:ascii="Consolas" w:hAnsi="Consolas"/>
          <w:color w:val="999999"/>
          <w:lang w:val="en-US"/>
        </w:rPr>
        <w:t>"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7B704A">
        <w:rPr>
          <w:rStyle w:val="token"/>
          <w:rFonts w:ascii="Consolas" w:hAnsi="Consolas"/>
          <w:color w:val="669900"/>
          <w:lang w:val="en-US"/>
        </w:rPr>
        <w:t>type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radio</w:t>
      </w:r>
      <w:r w:rsidRPr="007B704A">
        <w:rPr>
          <w:rStyle w:val="token"/>
          <w:rFonts w:ascii="Consolas" w:hAnsi="Consolas"/>
          <w:color w:val="999999"/>
          <w:lang w:val="en-US"/>
        </w:rPr>
        <w:t>"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7B704A">
        <w:rPr>
          <w:rStyle w:val="token"/>
          <w:rFonts w:ascii="Consolas" w:hAnsi="Consolas"/>
          <w:color w:val="669900"/>
          <w:lang w:val="en-US"/>
        </w:rPr>
        <w:t>name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indoor-outdoor</w:t>
      </w:r>
      <w:r w:rsidRPr="007B704A">
        <w:rPr>
          <w:rStyle w:val="token"/>
          <w:rFonts w:ascii="Consolas" w:hAnsi="Consolas"/>
          <w:color w:val="999999"/>
          <w:lang w:val="en-US"/>
        </w:rPr>
        <w:t>"&gt;</w:t>
      </w:r>
    </w:p>
    <w:p w14:paraId="3553DF20" w14:textId="48B03316" w:rsidR="007B704A" w:rsidRDefault="007B704A" w:rsidP="007B704A">
      <w:pPr>
        <w:pStyle w:val="SemEspaamento"/>
        <w:rPr>
          <w:rStyle w:val="token"/>
          <w:rFonts w:ascii="Consolas" w:hAnsi="Consolas"/>
          <w:color w:val="999999"/>
          <w:lang w:val="en-US"/>
        </w:rPr>
      </w:pPr>
      <w:r w:rsidRPr="007B704A">
        <w:rPr>
          <w:rStyle w:val="token"/>
          <w:rFonts w:ascii="Consolas" w:hAnsi="Consolas"/>
          <w:color w:val="999999"/>
          <w:lang w:val="en-US"/>
        </w:rPr>
        <w:t>&lt;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label </w:t>
      </w:r>
      <w:r w:rsidRPr="007B704A">
        <w:rPr>
          <w:rStyle w:val="token"/>
          <w:rFonts w:ascii="Consolas" w:hAnsi="Consolas"/>
          <w:color w:val="669900"/>
          <w:lang w:val="en-US"/>
        </w:rPr>
        <w:t>for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</w:t>
      </w:r>
      <w:r w:rsidRPr="007B704A">
        <w:rPr>
          <w:rStyle w:val="token"/>
          <w:rFonts w:ascii="Consolas" w:hAnsi="Consolas"/>
          <w:color w:val="999999"/>
          <w:lang w:val="en-US"/>
        </w:rPr>
        <w:t>"&gt;</w:t>
      </w:r>
      <w:r w:rsidRPr="007B704A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>Indoor</w:t>
      </w:r>
      <w:r w:rsidRPr="007B704A">
        <w:rPr>
          <w:rStyle w:val="token"/>
          <w:rFonts w:ascii="Consolas" w:hAnsi="Consolas"/>
          <w:color w:val="999999"/>
          <w:lang w:val="en-US"/>
        </w:rPr>
        <w:t>&lt;/</w:t>
      </w:r>
      <w:r w:rsidRPr="007B704A">
        <w:rPr>
          <w:rStyle w:val="token"/>
          <w:rFonts w:ascii="Consolas" w:hAnsi="Consolas"/>
          <w:color w:val="990055"/>
          <w:lang w:val="en-US"/>
        </w:rPr>
        <w:t>label</w:t>
      </w:r>
      <w:r w:rsidRPr="007B704A">
        <w:rPr>
          <w:rStyle w:val="token"/>
          <w:rFonts w:ascii="Consolas" w:hAnsi="Consolas"/>
          <w:color w:val="999999"/>
          <w:lang w:val="en-US"/>
        </w:rPr>
        <w:t>&gt;</w:t>
      </w:r>
    </w:p>
    <w:p w14:paraId="2AA4A5A4" w14:textId="09734578" w:rsidR="007B704A" w:rsidRPr="007B704A" w:rsidRDefault="007B704A" w:rsidP="007B704A">
      <w:pPr>
        <w:pStyle w:val="SemEspaamento"/>
        <w:rPr>
          <w:rStyle w:val="token"/>
          <w:rFonts w:ascii="Consolas" w:hAnsi="Consolas"/>
          <w:color w:val="999999"/>
          <w:lang w:val="en-US"/>
        </w:rPr>
      </w:pPr>
    </w:p>
    <w:p w14:paraId="263CCB9C" w14:textId="3D5F617B" w:rsidR="007B704A" w:rsidRPr="007B704A" w:rsidRDefault="007B704A" w:rsidP="007B704A">
      <w:pPr>
        <w:pStyle w:val="SemEspaamento"/>
        <w:rPr>
          <w:lang w:val="en-US"/>
        </w:rPr>
      </w:pPr>
      <w:r w:rsidRPr="007B704A">
        <w:rPr>
          <w:lang w:val="en-US"/>
        </w:rPr>
        <w:t>We can also nest the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input</w:t>
      </w:r>
      <w:r w:rsidRPr="007B704A">
        <w:rPr>
          <w:lang w:val="en-US"/>
        </w:rPr>
        <w:t> element within the </w:t>
      </w:r>
      <w:r w:rsidRPr="007B704A">
        <w:rPr>
          <w:rStyle w:val="CdigoHTML"/>
          <w:rFonts w:asciiTheme="minorHAnsi" w:eastAsiaTheme="minorHAnsi" w:hAnsiTheme="minorHAnsi" w:cstheme="minorBidi"/>
          <w:sz w:val="22"/>
          <w:szCs w:val="22"/>
          <w:lang w:val="en-US"/>
        </w:rPr>
        <w:t>label</w:t>
      </w:r>
      <w:r w:rsidRPr="007B704A">
        <w:rPr>
          <w:lang w:val="en-US"/>
        </w:rPr>
        <w:t> tags:</w:t>
      </w:r>
    </w:p>
    <w:p w14:paraId="475EFBED" w14:textId="77777777" w:rsidR="007B704A" w:rsidRPr="007B704A" w:rsidRDefault="007B704A" w:rsidP="007B704A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7B704A">
        <w:rPr>
          <w:rStyle w:val="token"/>
          <w:rFonts w:ascii="Consolas" w:hAnsi="Consolas"/>
          <w:color w:val="999999"/>
          <w:lang w:val="en-US"/>
        </w:rPr>
        <w:t>&lt;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label </w:t>
      </w:r>
      <w:r w:rsidRPr="007B704A">
        <w:rPr>
          <w:rStyle w:val="token"/>
          <w:rFonts w:ascii="Consolas" w:hAnsi="Consolas"/>
          <w:color w:val="669900"/>
          <w:lang w:val="en-US"/>
        </w:rPr>
        <w:t>for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</w:t>
      </w:r>
      <w:r w:rsidRPr="007B704A">
        <w:rPr>
          <w:rStyle w:val="token"/>
          <w:rFonts w:ascii="Consolas" w:hAnsi="Consolas"/>
          <w:color w:val="999999"/>
          <w:lang w:val="en-US"/>
        </w:rPr>
        <w:t>"&gt;</w:t>
      </w:r>
      <w:r w:rsidRPr="007B704A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 </w:t>
      </w:r>
    </w:p>
    <w:p w14:paraId="21F38658" w14:textId="77777777" w:rsidR="007B704A" w:rsidRPr="007B704A" w:rsidRDefault="007B704A" w:rsidP="007B704A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7B704A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  </w:t>
      </w:r>
      <w:r w:rsidRPr="007B704A">
        <w:rPr>
          <w:rStyle w:val="token"/>
          <w:rFonts w:ascii="Consolas" w:hAnsi="Consolas"/>
          <w:color w:val="999999"/>
          <w:lang w:val="en-US"/>
        </w:rPr>
        <w:t>&lt;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input </w:t>
      </w:r>
      <w:r w:rsidRPr="007B704A">
        <w:rPr>
          <w:rStyle w:val="token"/>
          <w:rFonts w:ascii="Consolas" w:hAnsi="Consolas"/>
          <w:color w:val="669900"/>
          <w:lang w:val="en-US"/>
        </w:rPr>
        <w:t>id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</w:t>
      </w:r>
      <w:r w:rsidRPr="007B704A">
        <w:rPr>
          <w:rStyle w:val="token"/>
          <w:rFonts w:ascii="Consolas" w:hAnsi="Consolas"/>
          <w:color w:val="999999"/>
          <w:lang w:val="en-US"/>
        </w:rPr>
        <w:t>"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7B704A">
        <w:rPr>
          <w:rStyle w:val="token"/>
          <w:rFonts w:ascii="Consolas" w:hAnsi="Consolas"/>
          <w:color w:val="669900"/>
          <w:lang w:val="en-US"/>
        </w:rPr>
        <w:t>type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radio</w:t>
      </w:r>
      <w:r w:rsidRPr="007B704A">
        <w:rPr>
          <w:rStyle w:val="token"/>
          <w:rFonts w:ascii="Consolas" w:hAnsi="Consolas"/>
          <w:color w:val="999999"/>
          <w:lang w:val="en-US"/>
        </w:rPr>
        <w:t>"</w:t>
      </w:r>
      <w:r w:rsidRPr="007B704A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7B704A">
        <w:rPr>
          <w:rStyle w:val="token"/>
          <w:rFonts w:ascii="Consolas" w:hAnsi="Consolas"/>
          <w:color w:val="669900"/>
          <w:lang w:val="en-US"/>
        </w:rPr>
        <w:t>name</w:t>
      </w:r>
      <w:r w:rsidRPr="007B704A">
        <w:rPr>
          <w:rStyle w:val="token"/>
          <w:rFonts w:ascii="Consolas" w:hAnsi="Consolas"/>
          <w:color w:val="999999"/>
          <w:lang w:val="en-US"/>
        </w:rPr>
        <w:t>="</w:t>
      </w:r>
      <w:r w:rsidRPr="007B704A">
        <w:rPr>
          <w:rStyle w:val="token"/>
          <w:rFonts w:ascii="Consolas" w:hAnsi="Consolas"/>
          <w:color w:val="0077AA"/>
          <w:lang w:val="en-US"/>
        </w:rPr>
        <w:t>indoor-outdoor</w:t>
      </w:r>
      <w:r w:rsidRPr="007B704A">
        <w:rPr>
          <w:rStyle w:val="token"/>
          <w:rFonts w:ascii="Consolas" w:hAnsi="Consolas"/>
          <w:color w:val="999999"/>
          <w:lang w:val="en-US"/>
        </w:rPr>
        <w:t>"&gt;</w:t>
      </w:r>
      <w:r w:rsidRPr="007B704A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Indoor </w:t>
      </w:r>
    </w:p>
    <w:p w14:paraId="1675B03E" w14:textId="7AD62905" w:rsidR="007B704A" w:rsidRDefault="007B704A" w:rsidP="007B704A">
      <w:pPr>
        <w:pStyle w:val="SemEspaamento"/>
        <w:rPr>
          <w:rStyle w:val="token"/>
          <w:rFonts w:ascii="Consolas" w:hAnsi="Consolas"/>
          <w:color w:val="999999"/>
          <w:lang w:val="en-US"/>
        </w:rPr>
      </w:pPr>
      <w:r w:rsidRPr="007B704A">
        <w:rPr>
          <w:rStyle w:val="token"/>
          <w:rFonts w:ascii="Consolas" w:hAnsi="Consolas"/>
          <w:color w:val="999999"/>
          <w:lang w:val="en-US"/>
        </w:rPr>
        <w:t>&lt;/</w:t>
      </w:r>
      <w:r w:rsidRPr="007B704A">
        <w:rPr>
          <w:rStyle w:val="token"/>
          <w:rFonts w:ascii="Consolas" w:hAnsi="Consolas"/>
          <w:color w:val="990055"/>
          <w:lang w:val="en-US"/>
        </w:rPr>
        <w:t>label</w:t>
      </w:r>
      <w:r w:rsidRPr="007B704A">
        <w:rPr>
          <w:rStyle w:val="token"/>
          <w:rFonts w:ascii="Consolas" w:hAnsi="Consolas"/>
          <w:color w:val="999999"/>
          <w:lang w:val="en-US"/>
        </w:rPr>
        <w:t>&gt;</w:t>
      </w:r>
    </w:p>
    <w:p w14:paraId="04F0937D" w14:textId="1C56E0D4" w:rsidR="007B704A" w:rsidRDefault="007B704A" w:rsidP="007B704A">
      <w:pPr>
        <w:pStyle w:val="SemEspaamento"/>
        <w:pBdr>
          <w:bottom w:val="single" w:sz="6" w:space="1" w:color="auto"/>
        </w:pBdr>
        <w:rPr>
          <w:rStyle w:val="token"/>
          <w:rFonts w:ascii="Consolas" w:hAnsi="Consolas"/>
          <w:color w:val="999999"/>
          <w:lang w:val="en-US"/>
        </w:rPr>
      </w:pPr>
    </w:p>
    <w:p w14:paraId="0BC35093" w14:textId="5EF6BE83" w:rsidR="007B704A" w:rsidRDefault="007B704A" w:rsidP="007B704A">
      <w:pPr>
        <w:pStyle w:val="SemEspaamento"/>
        <w:rPr>
          <w:rStyle w:val="token"/>
          <w:rFonts w:ascii="Consolas" w:hAnsi="Consolas"/>
          <w:color w:val="999999"/>
          <w:lang w:val="en-US"/>
        </w:rPr>
      </w:pPr>
    </w:p>
    <w:p w14:paraId="3AF7A0C0" w14:textId="77777777" w:rsidR="007B704A" w:rsidRPr="007B704A" w:rsidRDefault="007B704A" w:rsidP="007B704A">
      <w:pPr>
        <w:pStyle w:val="SemEspaamento"/>
        <w:rPr>
          <w:color w:val="000000"/>
          <w:sz w:val="18"/>
          <w:szCs w:val="18"/>
          <w:lang w:val="en-US"/>
        </w:rPr>
      </w:pPr>
    </w:p>
    <w:p w14:paraId="0F2B7FFB" w14:textId="792CFF77" w:rsidR="007B704A" w:rsidRPr="006560D7" w:rsidRDefault="006560D7" w:rsidP="006560D7">
      <w:pPr>
        <w:pStyle w:val="SemEspaamento"/>
        <w:rPr>
          <w:noProof/>
          <w:u w:val="single"/>
          <w:lang w:val="en-US"/>
        </w:rPr>
      </w:pPr>
      <w:r w:rsidRPr="006560D7">
        <w:rPr>
          <w:noProof/>
          <w:u w:val="single"/>
          <w:lang w:val="en-US"/>
        </w:rPr>
        <w:t>Checkboxes are a type of </w:t>
      </w:r>
      <w:r w:rsidRPr="006560D7">
        <w:rPr>
          <w:rStyle w:val="CdigoHTML"/>
          <w:rFonts w:asciiTheme="minorHAnsi" w:eastAsiaTheme="minorHAnsi" w:hAnsiTheme="minorHAnsi" w:cstheme="minorBidi"/>
          <w:noProof/>
          <w:sz w:val="22"/>
          <w:szCs w:val="22"/>
          <w:u w:val="single"/>
          <w:lang w:val="en-US"/>
        </w:rPr>
        <w:t>input</w:t>
      </w:r>
      <w:r w:rsidRPr="006560D7">
        <w:rPr>
          <w:noProof/>
          <w:u w:val="single"/>
          <w:lang w:val="en-US"/>
        </w:rPr>
        <w:t>.</w:t>
      </w:r>
    </w:p>
    <w:p w14:paraId="102F7D75" w14:textId="26D6083A" w:rsidR="007B704A" w:rsidRDefault="007B704A" w:rsidP="007B704A">
      <w:pPr>
        <w:pStyle w:val="SemEspaamento"/>
        <w:rPr>
          <w:lang w:val="en-US"/>
        </w:rPr>
      </w:pPr>
    </w:p>
    <w:p w14:paraId="3EA46E40" w14:textId="73AD741A" w:rsid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t>Each of your checkboxes can be nested within its own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6560D7">
        <w:rPr>
          <w:lang w:val="en-US"/>
        </w:rPr>
        <w:t> element. By wrapping an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input</w:t>
      </w:r>
      <w:r w:rsidRPr="006560D7">
        <w:rPr>
          <w:lang w:val="en-US"/>
        </w:rPr>
        <w:t> element inside of a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6560D7">
        <w:rPr>
          <w:lang w:val="en-US"/>
        </w:rPr>
        <w:t> </w:t>
      </w:r>
      <w:r w:rsidRPr="006560D7">
        <w:rPr>
          <w:lang w:val="en-US"/>
        </w:rPr>
        <w:t>element,</w:t>
      </w:r>
      <w:r w:rsidRPr="006560D7">
        <w:rPr>
          <w:lang w:val="en-US"/>
        </w:rPr>
        <w:t xml:space="preserve"> it will automatically associate the checkbox input with the label element surrounding it.</w:t>
      </w:r>
    </w:p>
    <w:p w14:paraId="3D3253D4" w14:textId="77777777" w:rsidR="006560D7" w:rsidRPr="006560D7" w:rsidRDefault="006560D7" w:rsidP="006560D7">
      <w:pPr>
        <w:pStyle w:val="SemEspaamento"/>
        <w:rPr>
          <w:lang w:val="en-US"/>
        </w:rPr>
      </w:pPr>
    </w:p>
    <w:p w14:paraId="45266D3C" w14:textId="77777777" w:rsidR="006560D7" w:rsidRP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t>All related checkbox inputs should have the same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name</w:t>
      </w:r>
      <w:r w:rsidRPr="006560D7">
        <w:rPr>
          <w:lang w:val="en-US"/>
        </w:rPr>
        <w:t> attribute.</w:t>
      </w:r>
    </w:p>
    <w:p w14:paraId="6E39646C" w14:textId="4EC6BEBC" w:rsid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t>It is considered best practice to explicitly define the relationship between a checkbox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input</w:t>
      </w:r>
      <w:r w:rsidRPr="006560D7">
        <w:rPr>
          <w:lang w:val="en-US"/>
        </w:rPr>
        <w:t> and its corresponding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6560D7">
        <w:rPr>
          <w:lang w:val="en-US"/>
        </w:rPr>
        <w:t> by setting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for</w:t>
      </w:r>
      <w:r w:rsidRPr="006560D7">
        <w:rPr>
          <w:lang w:val="en-US"/>
        </w:rPr>
        <w:t> attribute on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label</w:t>
      </w:r>
      <w:r w:rsidRPr="006560D7">
        <w:rPr>
          <w:lang w:val="en-US"/>
        </w:rPr>
        <w:t> element to match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id</w:t>
      </w:r>
      <w:r w:rsidRPr="006560D7">
        <w:rPr>
          <w:lang w:val="en-US"/>
        </w:rPr>
        <w:t> attribute of the associated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input</w:t>
      </w:r>
      <w:r w:rsidRPr="006560D7">
        <w:rPr>
          <w:lang w:val="en-US"/>
        </w:rPr>
        <w:t> element.</w:t>
      </w:r>
    </w:p>
    <w:p w14:paraId="39902084" w14:textId="693C4935" w:rsidR="006560D7" w:rsidRDefault="006560D7" w:rsidP="006560D7">
      <w:pPr>
        <w:pStyle w:val="SemEspaamento"/>
        <w:rPr>
          <w:lang w:val="en-US"/>
        </w:rPr>
      </w:pPr>
    </w:p>
    <w:p w14:paraId="48D16D9D" w14:textId="25670770" w:rsidR="006560D7" w:rsidRDefault="006560D7" w:rsidP="006560D7">
      <w:pPr>
        <w:pStyle w:val="SemEspaamento"/>
        <w:rPr>
          <w:lang w:val="en-US"/>
        </w:rPr>
      </w:pPr>
    </w:p>
    <w:p w14:paraId="7C9520A3" w14:textId="77777777" w:rsidR="006560D7" w:rsidRPr="006560D7" w:rsidRDefault="006560D7" w:rsidP="006560D7">
      <w:pPr>
        <w:pStyle w:val="SemEspaamento"/>
        <w:rPr>
          <w:lang w:val="en-US"/>
        </w:rPr>
      </w:pPr>
    </w:p>
    <w:p w14:paraId="2ACE63F8" w14:textId="77777777" w:rsidR="006560D7" w:rsidRP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lastRenderedPageBreak/>
        <w:t>Here's an example of a checkbox:</w:t>
      </w:r>
    </w:p>
    <w:p w14:paraId="3CD11803" w14:textId="32B7EAC8" w:rsidR="006560D7" w:rsidRDefault="006560D7" w:rsidP="006560D7">
      <w:pPr>
        <w:pStyle w:val="SemEspaamento"/>
        <w:rPr>
          <w:rStyle w:val="token"/>
          <w:rFonts w:ascii="Consolas" w:hAnsi="Consolas"/>
          <w:color w:val="999999"/>
          <w:lang w:val="en-US"/>
        </w:rPr>
      </w:pPr>
      <w:r w:rsidRPr="006560D7">
        <w:rPr>
          <w:rStyle w:val="token"/>
          <w:rFonts w:ascii="Consolas" w:hAnsi="Consolas"/>
          <w:color w:val="999999"/>
          <w:lang w:val="en-US"/>
        </w:rPr>
        <w:t>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label </w:t>
      </w:r>
      <w:r w:rsidRPr="006560D7">
        <w:rPr>
          <w:rStyle w:val="token"/>
          <w:rFonts w:ascii="Consolas" w:hAnsi="Consolas"/>
          <w:color w:val="669900"/>
          <w:lang w:val="en-US"/>
        </w:rPr>
        <w:t>for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loving</w:t>
      </w:r>
      <w:r w:rsidRPr="006560D7">
        <w:rPr>
          <w:rStyle w:val="token"/>
          <w:rFonts w:ascii="Consolas" w:hAnsi="Consolas"/>
          <w:color w:val="999999"/>
          <w:lang w:val="en-US"/>
        </w:rPr>
        <w:t>"&gt;&lt;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input </w:t>
      </w:r>
      <w:r w:rsidRPr="006560D7">
        <w:rPr>
          <w:rStyle w:val="token"/>
          <w:rFonts w:ascii="Consolas" w:hAnsi="Consolas"/>
          <w:color w:val="669900"/>
          <w:lang w:val="en-US"/>
        </w:rPr>
        <w:t>id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loving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type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checkbox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name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personality</w:t>
      </w:r>
      <w:r w:rsidRPr="006560D7">
        <w:rPr>
          <w:rStyle w:val="token"/>
          <w:rFonts w:ascii="Consolas" w:hAnsi="Consolas"/>
          <w:color w:val="999999"/>
          <w:lang w:val="en-US"/>
        </w:rPr>
        <w:t>"&gt;</w:t>
      </w:r>
      <w:r w:rsidRPr="006560D7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 Loving</w:t>
      </w:r>
      <w:r w:rsidRPr="006560D7">
        <w:rPr>
          <w:rStyle w:val="token"/>
          <w:rFonts w:ascii="Consolas" w:hAnsi="Consolas"/>
          <w:color w:val="999999"/>
          <w:lang w:val="en-US"/>
        </w:rPr>
        <w:t>&lt;/</w:t>
      </w:r>
      <w:r w:rsidRPr="006560D7">
        <w:rPr>
          <w:rStyle w:val="token"/>
          <w:rFonts w:ascii="Consolas" w:hAnsi="Consolas"/>
          <w:color w:val="990055"/>
          <w:lang w:val="en-US"/>
        </w:rPr>
        <w:t>label</w:t>
      </w:r>
      <w:r w:rsidRPr="006560D7">
        <w:rPr>
          <w:rStyle w:val="token"/>
          <w:rFonts w:ascii="Consolas" w:hAnsi="Consolas"/>
          <w:color w:val="999999"/>
          <w:lang w:val="en-US"/>
        </w:rPr>
        <w:t>&gt;</w:t>
      </w:r>
    </w:p>
    <w:p w14:paraId="050B3A99" w14:textId="21469A4F" w:rsidR="006560D7" w:rsidRPr="006560D7" w:rsidRDefault="006560D7" w:rsidP="006560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6560D7">
        <w:rPr>
          <w:rFonts w:ascii="Consolas" w:eastAsia="Times New Roman" w:hAnsi="Consolas" w:cs="Times New Roman"/>
          <w:color w:val="383838"/>
          <w:lang w:eastAsia="pt-BR"/>
        </w:rPr>
        <w:t>&lt;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label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for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lang w:eastAsia="pt-BR"/>
        </w:rPr>
        <w:t>angry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&gt;&lt;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input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id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lang w:eastAsia="pt-BR"/>
        </w:rPr>
        <w:t>angry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type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"checkbox"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name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"personality"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</w:t>
      </w:r>
      <w:r>
        <w:rPr>
          <w:rFonts w:ascii="Consolas" w:eastAsia="Times New Roman" w:hAnsi="Consolas" w:cs="Times New Roman"/>
          <w:color w:val="000000"/>
          <w:lang w:eastAsia="pt-BR"/>
        </w:rPr>
        <w:t>Angry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&lt;/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label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</w:t>
      </w:r>
    </w:p>
    <w:p w14:paraId="5F557669" w14:textId="3D6CDD9E" w:rsidR="006560D7" w:rsidRPr="006560D7" w:rsidRDefault="006560D7" w:rsidP="006560D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eastAsia="pt-BR"/>
        </w:rPr>
      </w:pPr>
      <w:r w:rsidRPr="006560D7">
        <w:rPr>
          <w:rFonts w:ascii="Consolas" w:eastAsia="Times New Roman" w:hAnsi="Consolas" w:cs="Times New Roman"/>
          <w:color w:val="383838"/>
          <w:lang w:eastAsia="pt-BR"/>
        </w:rPr>
        <w:t>&lt;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label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for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lang w:eastAsia="pt-BR"/>
        </w:rPr>
        <w:t>lazy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&gt;&lt;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input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id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lang w:eastAsia="pt-BR"/>
        </w:rPr>
        <w:t>lazy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type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"checkbox"</w:t>
      </w:r>
      <w:r w:rsidRPr="006560D7">
        <w:rPr>
          <w:rFonts w:ascii="Consolas" w:eastAsia="Times New Roman" w:hAnsi="Consolas" w:cs="Times New Roman"/>
          <w:color w:val="000000"/>
          <w:lang w:eastAsia="pt-BR"/>
        </w:rPr>
        <w:t> </w:t>
      </w:r>
      <w:r w:rsidRPr="006560D7">
        <w:rPr>
          <w:rFonts w:ascii="Consolas" w:eastAsia="Times New Roman" w:hAnsi="Consolas" w:cs="Times New Roman"/>
          <w:color w:val="FF0000"/>
          <w:lang w:eastAsia="pt-BR"/>
        </w:rPr>
        <w:t>name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=</w:t>
      </w:r>
      <w:r w:rsidRPr="006560D7">
        <w:rPr>
          <w:rFonts w:ascii="Consolas" w:eastAsia="Times New Roman" w:hAnsi="Consolas" w:cs="Times New Roman"/>
          <w:color w:val="0000FF"/>
          <w:lang w:eastAsia="pt-BR"/>
        </w:rPr>
        <w:t>"personality"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</w:t>
      </w:r>
      <w:r>
        <w:rPr>
          <w:rFonts w:ascii="Consolas" w:eastAsia="Times New Roman" w:hAnsi="Consolas" w:cs="Times New Roman"/>
          <w:color w:val="000000"/>
          <w:lang w:eastAsia="pt-BR"/>
        </w:rPr>
        <w:t>Lazy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&lt;/</w:t>
      </w:r>
      <w:r w:rsidRPr="006560D7">
        <w:rPr>
          <w:rFonts w:ascii="Consolas" w:eastAsia="Times New Roman" w:hAnsi="Consolas" w:cs="Times New Roman"/>
          <w:color w:val="800000"/>
          <w:lang w:eastAsia="pt-BR"/>
        </w:rPr>
        <w:t>label</w:t>
      </w:r>
      <w:r w:rsidRPr="006560D7">
        <w:rPr>
          <w:rFonts w:ascii="Consolas" w:eastAsia="Times New Roman" w:hAnsi="Consolas" w:cs="Times New Roman"/>
          <w:color w:val="383838"/>
          <w:lang w:eastAsia="pt-BR"/>
        </w:rPr>
        <w:t>&gt;</w:t>
      </w:r>
    </w:p>
    <w:p w14:paraId="54B6CAA4" w14:textId="147EB916" w:rsidR="006560D7" w:rsidRDefault="006560D7" w:rsidP="006560D7">
      <w:pPr>
        <w:pStyle w:val="SemEspaamento"/>
        <w:pBdr>
          <w:bottom w:val="single" w:sz="6" w:space="1" w:color="auto"/>
        </w:pBdr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</w:p>
    <w:p w14:paraId="1547A1F2" w14:textId="781C8F23" w:rsid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</w:p>
    <w:p w14:paraId="15D17CA0" w14:textId="0DA74EC5" w:rsidR="006560D7" w:rsidRPr="006560D7" w:rsidRDefault="006560D7" w:rsidP="006560D7">
      <w:pPr>
        <w:pStyle w:val="SemEspaamento"/>
        <w:rPr>
          <w:u w:val="single"/>
          <w:lang w:val="en-US" w:eastAsia="pt-BR"/>
        </w:rPr>
      </w:pPr>
      <w:r w:rsidRPr="006560D7">
        <w:rPr>
          <w:u w:val="single"/>
          <w:lang w:val="en-US" w:eastAsia="pt-BR"/>
        </w:rPr>
        <w:t>Use the value attribute with Radio Buttons and Checkboxes</w:t>
      </w:r>
    </w:p>
    <w:p w14:paraId="6685958F" w14:textId="77777777" w:rsidR="006560D7" w:rsidRPr="006560D7" w:rsidRDefault="006560D7" w:rsidP="006560D7">
      <w:pPr>
        <w:pStyle w:val="SemEspaamento"/>
        <w:rPr>
          <w:lang w:val="en-US" w:eastAsia="pt-BR"/>
        </w:rPr>
      </w:pPr>
    </w:p>
    <w:p w14:paraId="20A6D4E0" w14:textId="77777777" w:rsidR="006560D7" w:rsidRPr="006560D7" w:rsidRDefault="006560D7" w:rsidP="006560D7">
      <w:pPr>
        <w:pStyle w:val="SemEspaamento"/>
        <w:rPr>
          <w:noProof/>
        </w:rPr>
      </w:pPr>
      <w:r w:rsidRPr="006560D7">
        <w:rPr>
          <w:noProof/>
        </w:rPr>
        <w:t>When a form gets submitted, the data is sent to the server and includes entries for the options selected. Inputs of type radio and checkbox report their values from the value attribute.</w:t>
      </w:r>
    </w:p>
    <w:p w14:paraId="3B416B8B" w14:textId="77777777" w:rsidR="006560D7" w:rsidRPr="006560D7" w:rsidRDefault="006560D7" w:rsidP="006560D7">
      <w:pPr>
        <w:pStyle w:val="SemEspaamento"/>
        <w:rPr>
          <w:noProof/>
        </w:rPr>
      </w:pPr>
      <w:r w:rsidRPr="006560D7">
        <w:rPr>
          <w:noProof/>
        </w:rPr>
        <w:t>For example:</w:t>
      </w:r>
    </w:p>
    <w:p w14:paraId="5A3237CC" w14:textId="77777777" w:rsidR="006560D7" w:rsidRP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6560D7">
        <w:rPr>
          <w:rStyle w:val="token"/>
          <w:rFonts w:ascii="Consolas" w:hAnsi="Consolas"/>
          <w:color w:val="999999"/>
          <w:lang w:val="en-US"/>
        </w:rPr>
        <w:t>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label </w:t>
      </w:r>
      <w:r w:rsidRPr="006560D7">
        <w:rPr>
          <w:rStyle w:val="token"/>
          <w:rFonts w:ascii="Consolas" w:hAnsi="Consolas"/>
          <w:color w:val="669900"/>
          <w:lang w:val="en-US"/>
        </w:rPr>
        <w:t>for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indoor</w:t>
      </w:r>
      <w:r w:rsidRPr="006560D7">
        <w:rPr>
          <w:rStyle w:val="token"/>
          <w:rFonts w:ascii="Consolas" w:hAnsi="Consolas"/>
          <w:color w:val="999999"/>
          <w:lang w:val="en-US"/>
        </w:rPr>
        <w:t>"&gt;</w:t>
      </w:r>
    </w:p>
    <w:p w14:paraId="53937230" w14:textId="77777777" w:rsidR="006560D7" w:rsidRP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6560D7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  </w:t>
      </w:r>
      <w:r w:rsidRPr="006560D7">
        <w:rPr>
          <w:rStyle w:val="token"/>
          <w:rFonts w:ascii="Consolas" w:hAnsi="Consolas"/>
          <w:color w:val="999999"/>
          <w:lang w:val="en-US"/>
        </w:rPr>
        <w:t>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input </w:t>
      </w:r>
      <w:r w:rsidRPr="006560D7">
        <w:rPr>
          <w:rStyle w:val="token"/>
          <w:rFonts w:ascii="Consolas" w:hAnsi="Consolas"/>
          <w:color w:val="669900"/>
          <w:lang w:val="en-US"/>
        </w:rPr>
        <w:t>id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indoor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value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indoor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type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radio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name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indoor-outdoor</w:t>
      </w:r>
      <w:r w:rsidRPr="006560D7">
        <w:rPr>
          <w:rStyle w:val="token"/>
          <w:rFonts w:ascii="Consolas" w:hAnsi="Consolas"/>
          <w:color w:val="999999"/>
          <w:lang w:val="en-US"/>
        </w:rPr>
        <w:t>"&gt;</w:t>
      </w:r>
      <w:r w:rsidRPr="006560D7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>Indoor</w:t>
      </w:r>
    </w:p>
    <w:p w14:paraId="5A90768D" w14:textId="77777777" w:rsidR="006560D7" w:rsidRP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6560D7">
        <w:rPr>
          <w:rStyle w:val="token"/>
          <w:rFonts w:ascii="Consolas" w:hAnsi="Consolas"/>
          <w:color w:val="999999"/>
          <w:lang w:val="en-US"/>
        </w:rPr>
        <w:t>&lt;/</w:t>
      </w:r>
      <w:r w:rsidRPr="006560D7">
        <w:rPr>
          <w:rStyle w:val="token"/>
          <w:rFonts w:ascii="Consolas" w:hAnsi="Consolas"/>
          <w:color w:val="990055"/>
          <w:lang w:val="en-US"/>
        </w:rPr>
        <w:t>label</w:t>
      </w:r>
      <w:r w:rsidRPr="006560D7">
        <w:rPr>
          <w:rStyle w:val="token"/>
          <w:rFonts w:ascii="Consolas" w:hAnsi="Consolas"/>
          <w:color w:val="999999"/>
          <w:lang w:val="en-US"/>
        </w:rPr>
        <w:t>&gt;</w:t>
      </w:r>
    </w:p>
    <w:p w14:paraId="7320D443" w14:textId="77777777" w:rsidR="006560D7" w:rsidRP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6560D7">
        <w:rPr>
          <w:rStyle w:val="token"/>
          <w:rFonts w:ascii="Consolas" w:hAnsi="Consolas"/>
          <w:color w:val="999999"/>
          <w:lang w:val="en-US"/>
        </w:rPr>
        <w:t>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label </w:t>
      </w:r>
      <w:r w:rsidRPr="006560D7">
        <w:rPr>
          <w:rStyle w:val="token"/>
          <w:rFonts w:ascii="Consolas" w:hAnsi="Consolas"/>
          <w:color w:val="669900"/>
          <w:lang w:val="en-US"/>
        </w:rPr>
        <w:t>for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noProof/>
          <w:color w:val="0077AA"/>
          <w:lang w:val="en-US"/>
        </w:rPr>
        <w:t>outdoor</w:t>
      </w:r>
      <w:r w:rsidRPr="006560D7">
        <w:rPr>
          <w:rStyle w:val="token"/>
          <w:rFonts w:ascii="Consolas" w:hAnsi="Consolas"/>
          <w:color w:val="999999"/>
          <w:lang w:val="en-US"/>
        </w:rPr>
        <w:t>"&gt;</w:t>
      </w:r>
    </w:p>
    <w:p w14:paraId="4D7C14C3" w14:textId="77777777" w:rsidR="006560D7" w:rsidRPr="006560D7" w:rsidRDefault="006560D7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  <w:r w:rsidRPr="006560D7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 xml:space="preserve">  </w:t>
      </w:r>
      <w:r w:rsidRPr="006560D7">
        <w:rPr>
          <w:rStyle w:val="token"/>
          <w:rFonts w:ascii="Consolas" w:hAnsi="Consolas"/>
          <w:color w:val="999999"/>
          <w:lang w:val="en-US"/>
        </w:rPr>
        <w:t>&lt;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input </w:t>
      </w:r>
      <w:r w:rsidRPr="006560D7">
        <w:rPr>
          <w:rStyle w:val="token"/>
          <w:rFonts w:ascii="Consolas" w:hAnsi="Consolas"/>
          <w:color w:val="669900"/>
          <w:lang w:val="en-US"/>
        </w:rPr>
        <w:t>id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outdoor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value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outdoor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type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radio</w:t>
      </w:r>
      <w:r w:rsidRPr="006560D7">
        <w:rPr>
          <w:rStyle w:val="token"/>
          <w:rFonts w:ascii="Consolas" w:hAnsi="Consolas"/>
          <w:color w:val="999999"/>
          <w:lang w:val="en-US"/>
        </w:rPr>
        <w:t>"</w:t>
      </w:r>
      <w:r w:rsidRPr="006560D7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6560D7">
        <w:rPr>
          <w:rStyle w:val="token"/>
          <w:rFonts w:ascii="Consolas" w:hAnsi="Consolas"/>
          <w:color w:val="669900"/>
          <w:lang w:val="en-US"/>
        </w:rPr>
        <w:t>name</w:t>
      </w:r>
      <w:r w:rsidRPr="006560D7">
        <w:rPr>
          <w:rStyle w:val="token"/>
          <w:rFonts w:ascii="Consolas" w:hAnsi="Consolas"/>
          <w:color w:val="999999"/>
          <w:lang w:val="en-US"/>
        </w:rPr>
        <w:t>="</w:t>
      </w:r>
      <w:r w:rsidRPr="006560D7">
        <w:rPr>
          <w:rStyle w:val="token"/>
          <w:rFonts w:ascii="Consolas" w:hAnsi="Consolas"/>
          <w:color w:val="0077AA"/>
          <w:lang w:val="en-US"/>
        </w:rPr>
        <w:t>indoor-outdoor</w:t>
      </w:r>
      <w:r w:rsidRPr="006560D7">
        <w:rPr>
          <w:rStyle w:val="token"/>
          <w:rFonts w:ascii="Consolas" w:hAnsi="Consolas"/>
          <w:color w:val="999999"/>
          <w:lang w:val="en-US"/>
        </w:rPr>
        <w:t>"&gt;</w:t>
      </w:r>
      <w:r w:rsidRPr="006560D7"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  <w:t>Outdoor</w:t>
      </w:r>
    </w:p>
    <w:p w14:paraId="2C355196" w14:textId="715B8AAA" w:rsidR="006560D7" w:rsidRDefault="006560D7" w:rsidP="006560D7">
      <w:pPr>
        <w:pStyle w:val="SemEspaamento"/>
        <w:rPr>
          <w:rStyle w:val="token"/>
          <w:rFonts w:ascii="Consolas" w:hAnsi="Consolas"/>
          <w:color w:val="999999"/>
        </w:rPr>
      </w:pPr>
      <w:r w:rsidRPr="006560D7">
        <w:rPr>
          <w:rStyle w:val="token"/>
          <w:rFonts w:ascii="Consolas" w:hAnsi="Consolas"/>
          <w:color w:val="999999"/>
        </w:rPr>
        <w:t>&lt;/</w:t>
      </w:r>
      <w:r w:rsidRPr="006560D7">
        <w:rPr>
          <w:rStyle w:val="token"/>
          <w:rFonts w:ascii="Consolas" w:hAnsi="Consolas"/>
          <w:noProof/>
          <w:color w:val="990055"/>
          <w:lang w:val="en-US"/>
        </w:rPr>
        <w:t>label</w:t>
      </w:r>
      <w:r w:rsidRPr="006560D7">
        <w:rPr>
          <w:rStyle w:val="token"/>
          <w:rFonts w:ascii="Consolas" w:hAnsi="Consolas"/>
          <w:color w:val="999999"/>
        </w:rPr>
        <w:t>&gt;</w:t>
      </w:r>
    </w:p>
    <w:p w14:paraId="5FE38ABA" w14:textId="374DDBDC" w:rsidR="006560D7" w:rsidRDefault="006560D7" w:rsidP="006560D7">
      <w:pPr>
        <w:pStyle w:val="SemEspaamento"/>
        <w:rPr>
          <w:rStyle w:val="token"/>
          <w:rFonts w:ascii="Consolas" w:hAnsi="Consolas"/>
          <w:color w:val="999999"/>
        </w:rPr>
      </w:pPr>
    </w:p>
    <w:p w14:paraId="77D0BC3E" w14:textId="55A37D51" w:rsid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t>Here, you have two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radio</w:t>
      </w:r>
      <w:r w:rsidRPr="006560D7">
        <w:rPr>
          <w:lang w:val="en-US"/>
        </w:rPr>
        <w:t> inputs. When the user submits the form with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indoor</w:t>
      </w:r>
      <w:r w:rsidRPr="006560D7">
        <w:rPr>
          <w:lang w:val="en-US"/>
        </w:rPr>
        <w:t> option selected, the form data will include the line: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indoor-outdoor=indoor</w:t>
      </w:r>
      <w:r w:rsidRPr="006560D7">
        <w:rPr>
          <w:lang w:val="en-US"/>
        </w:rPr>
        <w:t>. This is from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name</w:t>
      </w:r>
      <w:r w:rsidRPr="006560D7">
        <w:rPr>
          <w:lang w:val="en-US"/>
        </w:rPr>
        <w:t> and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value</w:t>
      </w:r>
      <w:r w:rsidRPr="006560D7">
        <w:rPr>
          <w:lang w:val="en-US"/>
        </w:rPr>
        <w:t> attributes of the "indoor" input.</w:t>
      </w:r>
    </w:p>
    <w:p w14:paraId="7C0B8056" w14:textId="77777777" w:rsidR="006560D7" w:rsidRPr="006560D7" w:rsidRDefault="006560D7" w:rsidP="006560D7">
      <w:pPr>
        <w:pStyle w:val="SemEspaamento"/>
        <w:rPr>
          <w:lang w:val="en-US"/>
        </w:rPr>
      </w:pPr>
    </w:p>
    <w:p w14:paraId="1DD299CD" w14:textId="201A213C" w:rsidR="006560D7" w:rsidRPr="006560D7" w:rsidRDefault="006560D7" w:rsidP="006560D7">
      <w:pPr>
        <w:pStyle w:val="SemEspaamento"/>
        <w:rPr>
          <w:lang w:val="en-US"/>
        </w:rPr>
      </w:pPr>
      <w:r w:rsidRPr="006560D7">
        <w:rPr>
          <w:lang w:val="en-US"/>
        </w:rPr>
        <w:t>If you omit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value</w:t>
      </w:r>
      <w:r w:rsidRPr="006560D7">
        <w:rPr>
          <w:lang w:val="en-US"/>
        </w:rPr>
        <w:t> attribute, the submitted form data uses the default value, which is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on</w:t>
      </w:r>
      <w:r w:rsidRPr="006560D7">
        <w:rPr>
          <w:lang w:val="en-US"/>
        </w:rPr>
        <w:t xml:space="preserve">. In this scenario, if the user clicked the "indoor" option and submitted the form, the resulting </w:t>
      </w:r>
      <w:proofErr w:type="spellStart"/>
      <w:r w:rsidRPr="006560D7">
        <w:rPr>
          <w:lang w:val="en-US"/>
        </w:rPr>
        <w:t>form</w:t>
      </w:r>
      <w:proofErr w:type="spellEnd"/>
      <w:r w:rsidRPr="006560D7">
        <w:rPr>
          <w:lang w:val="en-US"/>
        </w:rPr>
        <w:t xml:space="preserve"> data would be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indoor-outdoor=on</w:t>
      </w:r>
      <w:r w:rsidRPr="006560D7">
        <w:rPr>
          <w:lang w:val="en-US"/>
        </w:rPr>
        <w:t xml:space="preserve">, which is not useful. </w:t>
      </w:r>
      <w:r w:rsidRPr="006560D7">
        <w:rPr>
          <w:lang w:val="en-US"/>
        </w:rPr>
        <w:t>So,</w:t>
      </w:r>
      <w:r w:rsidRPr="006560D7">
        <w:rPr>
          <w:lang w:val="en-US"/>
        </w:rPr>
        <w:t xml:space="preserve"> the </w:t>
      </w:r>
      <w:r w:rsidRPr="006560D7">
        <w:rPr>
          <w:rStyle w:val="CdigoHTML"/>
          <w:rFonts w:eastAsiaTheme="minorHAnsi"/>
          <w:color w:val="1B1B32"/>
          <w:sz w:val="24"/>
          <w:szCs w:val="24"/>
          <w:lang w:val="en-US"/>
        </w:rPr>
        <w:t>value</w:t>
      </w:r>
      <w:r w:rsidRPr="006560D7">
        <w:rPr>
          <w:lang w:val="en-US"/>
        </w:rPr>
        <w:t> attribute needs to be set to something to identify the option.</w:t>
      </w:r>
    </w:p>
    <w:p w14:paraId="40F85C0A" w14:textId="6D955724" w:rsidR="006560D7" w:rsidRDefault="006560D7" w:rsidP="006560D7">
      <w:pPr>
        <w:pStyle w:val="SemEspaamento"/>
        <w:pBdr>
          <w:bottom w:val="single" w:sz="6" w:space="1" w:color="auto"/>
        </w:pBdr>
        <w:rPr>
          <w:color w:val="000000"/>
          <w:sz w:val="18"/>
          <w:szCs w:val="18"/>
          <w:lang w:val="en-US"/>
        </w:rPr>
      </w:pPr>
    </w:p>
    <w:p w14:paraId="5BDFA766" w14:textId="2E25EC9E" w:rsidR="00D12B89" w:rsidRDefault="00D12B89" w:rsidP="006560D7">
      <w:pPr>
        <w:pStyle w:val="SemEspaamento"/>
        <w:rPr>
          <w:color w:val="000000"/>
          <w:sz w:val="18"/>
          <w:szCs w:val="18"/>
          <w:lang w:val="en-US"/>
        </w:rPr>
      </w:pPr>
    </w:p>
    <w:p w14:paraId="6513A22E" w14:textId="39A8B08C" w:rsidR="00D12B89" w:rsidRPr="00D12B89" w:rsidRDefault="00D12B89" w:rsidP="00D12B89">
      <w:pPr>
        <w:pStyle w:val="SemEspaamento"/>
        <w:rPr>
          <w:u w:val="single"/>
          <w:lang w:val="en-US" w:eastAsia="pt-BR"/>
        </w:rPr>
      </w:pPr>
      <w:r w:rsidRPr="00D12B89">
        <w:rPr>
          <w:u w:val="single"/>
          <w:lang w:val="en-US" w:eastAsia="pt-BR"/>
        </w:rPr>
        <w:t>Check Radio Buttons and Checkboxes by Default</w:t>
      </w:r>
    </w:p>
    <w:p w14:paraId="1789C1A1" w14:textId="77777777" w:rsidR="00D12B89" w:rsidRPr="00D12B89" w:rsidRDefault="00D12B89" w:rsidP="00D12B89">
      <w:pPr>
        <w:pStyle w:val="SemEspaamento"/>
        <w:rPr>
          <w:lang w:val="en-US" w:eastAsia="pt-BR"/>
        </w:rPr>
      </w:pPr>
    </w:p>
    <w:p w14:paraId="3D41BA88" w14:textId="77777777" w:rsidR="00D12B89" w:rsidRPr="00D12B89" w:rsidRDefault="00D12B89" w:rsidP="00D12B89">
      <w:pPr>
        <w:pStyle w:val="SemEspaamento"/>
        <w:rPr>
          <w:noProof/>
          <w:lang w:val="en-US"/>
        </w:rPr>
      </w:pPr>
      <w:r w:rsidRPr="00D12B89">
        <w:rPr>
          <w:noProof/>
          <w:lang w:val="en-US"/>
        </w:rPr>
        <w:t>You can set a checkbox or radio button to be checked by default using the checked attribute.</w:t>
      </w:r>
    </w:p>
    <w:p w14:paraId="65C5C084" w14:textId="77777777" w:rsidR="00D12B89" w:rsidRDefault="00D12B89" w:rsidP="00D12B89">
      <w:pPr>
        <w:pStyle w:val="SemEspaamento"/>
        <w:rPr>
          <w:noProof/>
          <w:lang w:val="en-US"/>
        </w:rPr>
      </w:pPr>
      <w:r w:rsidRPr="00D12B89">
        <w:rPr>
          <w:noProof/>
          <w:lang w:val="en-US"/>
        </w:rPr>
        <w:t xml:space="preserve">To do this, just add the word checked to the inside of an input element. </w:t>
      </w:r>
    </w:p>
    <w:p w14:paraId="1D9DC049" w14:textId="53866461" w:rsidR="00D12B89" w:rsidRPr="00D12B89" w:rsidRDefault="00D12B89" w:rsidP="00D12B89">
      <w:pPr>
        <w:pStyle w:val="SemEspaamento"/>
        <w:rPr>
          <w:noProof/>
          <w:lang w:val="en-US"/>
        </w:rPr>
      </w:pPr>
      <w:r w:rsidRPr="00D12B89">
        <w:rPr>
          <w:noProof/>
          <w:lang w:val="en-US"/>
        </w:rPr>
        <w:t>For example:</w:t>
      </w:r>
    </w:p>
    <w:p w14:paraId="06C4E779" w14:textId="77777777" w:rsidR="00D12B89" w:rsidRPr="00D12B89" w:rsidRDefault="00D12B89" w:rsidP="00D12B89">
      <w:pPr>
        <w:pStyle w:val="SemEspaamento"/>
        <w:rPr>
          <w:color w:val="000000"/>
          <w:lang w:eastAsia="pt-BR"/>
        </w:rPr>
      </w:pPr>
      <w:r w:rsidRPr="00D12B89">
        <w:rPr>
          <w:color w:val="999999"/>
          <w:lang w:eastAsia="pt-BR"/>
        </w:rPr>
        <w:t>&lt;</w:t>
      </w:r>
      <w:r w:rsidRPr="00D12B89">
        <w:rPr>
          <w:color w:val="990055"/>
          <w:lang w:eastAsia="pt-BR"/>
        </w:rPr>
        <w:t xml:space="preserve">input </w:t>
      </w:r>
      <w:r w:rsidRPr="00D12B89">
        <w:rPr>
          <w:lang w:eastAsia="pt-BR"/>
        </w:rPr>
        <w:t>type</w:t>
      </w:r>
      <w:r w:rsidRPr="00D12B89">
        <w:rPr>
          <w:color w:val="999999"/>
          <w:lang w:eastAsia="pt-BR"/>
        </w:rPr>
        <w:t>="</w:t>
      </w:r>
      <w:r w:rsidRPr="00D12B89">
        <w:rPr>
          <w:color w:val="0077AA"/>
          <w:lang w:eastAsia="pt-BR"/>
        </w:rPr>
        <w:t>radio</w:t>
      </w:r>
      <w:r w:rsidRPr="00D12B89">
        <w:rPr>
          <w:color w:val="999999"/>
          <w:lang w:eastAsia="pt-BR"/>
        </w:rPr>
        <w:t>"</w:t>
      </w:r>
      <w:r w:rsidRPr="00D12B89">
        <w:rPr>
          <w:color w:val="990055"/>
          <w:lang w:eastAsia="pt-BR"/>
        </w:rPr>
        <w:t xml:space="preserve"> </w:t>
      </w:r>
      <w:r w:rsidRPr="00D12B89">
        <w:rPr>
          <w:lang w:eastAsia="pt-BR"/>
        </w:rPr>
        <w:t>name</w:t>
      </w:r>
      <w:r w:rsidRPr="00D12B89">
        <w:rPr>
          <w:color w:val="999999"/>
          <w:lang w:eastAsia="pt-BR"/>
        </w:rPr>
        <w:t>="</w:t>
      </w:r>
      <w:r w:rsidRPr="00D12B89">
        <w:rPr>
          <w:color w:val="0077AA"/>
          <w:lang w:eastAsia="pt-BR"/>
        </w:rPr>
        <w:t>test-name</w:t>
      </w:r>
      <w:r w:rsidRPr="00D12B89">
        <w:rPr>
          <w:color w:val="999999"/>
          <w:lang w:eastAsia="pt-BR"/>
        </w:rPr>
        <w:t>"</w:t>
      </w:r>
      <w:r w:rsidRPr="00D12B89">
        <w:rPr>
          <w:color w:val="990055"/>
          <w:lang w:eastAsia="pt-BR"/>
        </w:rPr>
        <w:t xml:space="preserve"> </w:t>
      </w:r>
      <w:r w:rsidRPr="00D12B89">
        <w:rPr>
          <w:lang w:eastAsia="pt-BR"/>
        </w:rPr>
        <w:t>checked</w:t>
      </w:r>
      <w:r w:rsidRPr="00D12B89">
        <w:rPr>
          <w:color w:val="999999"/>
          <w:lang w:eastAsia="pt-BR"/>
        </w:rPr>
        <w:t>&gt;</w:t>
      </w:r>
    </w:p>
    <w:p w14:paraId="7FF326D6" w14:textId="77777777" w:rsidR="00D12B89" w:rsidRPr="00D12B89" w:rsidRDefault="00D12B89" w:rsidP="006560D7">
      <w:pPr>
        <w:pStyle w:val="SemEspaamento"/>
        <w:pBdr>
          <w:bottom w:val="single" w:sz="6" w:space="1" w:color="auto"/>
        </w:pBdr>
        <w:rPr>
          <w:color w:val="000000"/>
          <w:lang w:val="en-US"/>
        </w:rPr>
      </w:pPr>
    </w:p>
    <w:p w14:paraId="1D022409" w14:textId="762D4010" w:rsidR="00D12B89" w:rsidRDefault="00D12B89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</w:p>
    <w:p w14:paraId="40FF9B00" w14:textId="77777777" w:rsidR="00D12B89" w:rsidRPr="006560D7" w:rsidRDefault="00D12B89" w:rsidP="006560D7">
      <w:pPr>
        <w:pStyle w:val="SemEspaamento"/>
        <w:rPr>
          <w:rStyle w:val="CdigoHTML"/>
          <w:rFonts w:ascii="Consolas" w:eastAsiaTheme="minorHAnsi" w:hAnsi="Consolas"/>
          <w:color w:val="000000"/>
          <w:sz w:val="22"/>
          <w:szCs w:val="22"/>
          <w:lang w:val="en-US"/>
        </w:rPr>
      </w:pPr>
    </w:p>
    <w:p w14:paraId="7C065336" w14:textId="77777777" w:rsidR="006560D7" w:rsidRPr="007B704A" w:rsidRDefault="006560D7" w:rsidP="007B704A">
      <w:pPr>
        <w:pStyle w:val="SemEspaamento"/>
        <w:rPr>
          <w:lang w:val="en-US"/>
        </w:rPr>
      </w:pPr>
    </w:p>
    <w:p w14:paraId="6E8081D7" w14:textId="77777777" w:rsidR="007B704A" w:rsidRPr="007B704A" w:rsidRDefault="007B704A" w:rsidP="007B704A">
      <w:pPr>
        <w:pStyle w:val="SemEspaamento"/>
        <w:rPr>
          <w:lang w:val="en-US"/>
        </w:rPr>
      </w:pPr>
    </w:p>
    <w:p w14:paraId="00E26456" w14:textId="77777777" w:rsidR="007B704A" w:rsidRPr="007B704A" w:rsidRDefault="007B704A" w:rsidP="007B704A">
      <w:pPr>
        <w:pStyle w:val="SemEspaamento"/>
        <w:rPr>
          <w:noProof/>
          <w:lang w:val="en-US"/>
        </w:rPr>
      </w:pPr>
    </w:p>
    <w:sectPr w:rsidR="007B704A" w:rsidRPr="007B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A"/>
    <w:rsid w:val="001065EA"/>
    <w:rsid w:val="006560D7"/>
    <w:rsid w:val="007B704A"/>
    <w:rsid w:val="00D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DF66"/>
  <w15:chartTrackingRefBased/>
  <w15:docId w15:val="{57DA7C52-37BA-4C04-AD9A-CF882E4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04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704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70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7B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31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47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41B6-8B24-477B-B87F-44708E73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2</cp:revision>
  <dcterms:created xsi:type="dcterms:W3CDTF">2021-09-27T23:19:00Z</dcterms:created>
  <dcterms:modified xsi:type="dcterms:W3CDTF">2021-09-27T23:50:00Z</dcterms:modified>
</cp:coreProperties>
</file>