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4304" w14:textId="3C7F8FE8" w:rsidR="00F35D20" w:rsidRPr="00717645" w:rsidRDefault="00F27A1A" w:rsidP="00F35D20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Islet</w:t>
      </w:r>
      <w:r w:rsidR="00F35D20">
        <w:rPr>
          <w:b/>
          <w:bCs/>
          <w:sz w:val="22"/>
          <w:szCs w:val="22"/>
          <w:u w:val="single"/>
        </w:rPr>
        <w:t xml:space="preserve"> Segmentation</w:t>
      </w:r>
      <w:r w:rsidR="00F35D20" w:rsidRPr="00717645">
        <w:rPr>
          <w:b/>
          <w:bCs/>
          <w:sz w:val="22"/>
          <w:szCs w:val="22"/>
          <w:u w:val="single"/>
        </w:rPr>
        <w:t xml:space="preserve"> Overview:</w:t>
      </w:r>
    </w:p>
    <w:p w14:paraId="46F3B845" w14:textId="3B280821" w:rsidR="00C72053" w:rsidRDefault="00F35D20" w:rsidP="00A8077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17645">
        <w:rPr>
          <w:sz w:val="22"/>
          <w:szCs w:val="22"/>
        </w:rPr>
        <w:t xml:space="preserve">Step 1. </w:t>
      </w:r>
      <w:r w:rsidR="00C72053">
        <w:rPr>
          <w:sz w:val="22"/>
          <w:szCs w:val="22"/>
        </w:rPr>
        <w:t xml:space="preserve">Prepare for </w:t>
      </w:r>
      <w:proofErr w:type="spellStart"/>
      <w:r w:rsidR="00C72053">
        <w:rPr>
          <w:sz w:val="22"/>
          <w:szCs w:val="22"/>
        </w:rPr>
        <w:t>ilastik</w:t>
      </w:r>
      <w:proofErr w:type="spellEnd"/>
      <w:r w:rsidR="00C72053">
        <w:rPr>
          <w:sz w:val="22"/>
          <w:szCs w:val="22"/>
        </w:rPr>
        <w:t xml:space="preserve"> training. </w:t>
      </w:r>
    </w:p>
    <w:p w14:paraId="042A639E" w14:textId="6144284E" w:rsidR="00F35D20" w:rsidRPr="00A8077A" w:rsidRDefault="00C72053" w:rsidP="00A8077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Step 2: </w:t>
      </w:r>
      <w:r w:rsidR="00581391" w:rsidRPr="00A8077A">
        <w:rPr>
          <w:sz w:val="22"/>
          <w:szCs w:val="22"/>
        </w:rPr>
        <w:t>Train p</w:t>
      </w:r>
      <w:r w:rsidR="00F35D20" w:rsidRPr="00A8077A">
        <w:rPr>
          <w:sz w:val="22"/>
          <w:szCs w:val="22"/>
        </w:rPr>
        <w:t xml:space="preserve">ixel classifier </w:t>
      </w:r>
    </w:p>
    <w:p w14:paraId="7175158C" w14:textId="1C6278EA" w:rsidR="00F35D20" w:rsidRDefault="00F35D20" w:rsidP="00F35D2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Step</w:t>
      </w:r>
      <w:r w:rsidR="00A8077A">
        <w:rPr>
          <w:sz w:val="22"/>
          <w:szCs w:val="22"/>
        </w:rPr>
        <w:t xml:space="preserve"> </w:t>
      </w:r>
      <w:r w:rsidR="00C72053">
        <w:rPr>
          <w:sz w:val="22"/>
          <w:szCs w:val="22"/>
        </w:rPr>
        <w:t>3</w:t>
      </w:r>
      <w:r>
        <w:rPr>
          <w:sz w:val="22"/>
          <w:szCs w:val="22"/>
        </w:rPr>
        <w:t xml:space="preserve">: </w:t>
      </w:r>
      <w:r w:rsidR="00581391">
        <w:rPr>
          <w:sz w:val="22"/>
          <w:szCs w:val="22"/>
        </w:rPr>
        <w:t>S</w:t>
      </w:r>
      <w:r w:rsidR="00B640F2">
        <w:rPr>
          <w:sz w:val="22"/>
          <w:szCs w:val="22"/>
        </w:rPr>
        <w:t>egmentation</w:t>
      </w:r>
      <w:r>
        <w:rPr>
          <w:sz w:val="22"/>
          <w:szCs w:val="22"/>
        </w:rPr>
        <w:t xml:space="preserve"> </w:t>
      </w:r>
    </w:p>
    <w:p w14:paraId="5082D4F5" w14:textId="3480F74F" w:rsidR="00F35D20" w:rsidRDefault="00F35D20" w:rsidP="00A8077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Step </w:t>
      </w:r>
      <w:r w:rsidR="00C72053">
        <w:rPr>
          <w:sz w:val="22"/>
          <w:szCs w:val="22"/>
        </w:rPr>
        <w:t>4</w:t>
      </w:r>
      <w:r>
        <w:rPr>
          <w:sz w:val="22"/>
          <w:szCs w:val="22"/>
        </w:rPr>
        <w:t xml:space="preserve">: </w:t>
      </w:r>
      <w:r w:rsidR="00A8077A">
        <w:rPr>
          <w:sz w:val="22"/>
          <w:szCs w:val="22"/>
        </w:rPr>
        <w:t>Measure and export</w:t>
      </w:r>
    </w:p>
    <w:p w14:paraId="529C7235" w14:textId="20E3D6C3" w:rsidR="00C72053" w:rsidRDefault="00C72053" w:rsidP="00A8077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Step 5: Peri-islet </w:t>
      </w:r>
      <w:r w:rsidR="00A35936">
        <w:rPr>
          <w:sz w:val="22"/>
          <w:szCs w:val="22"/>
        </w:rPr>
        <w:t>identification</w:t>
      </w:r>
    </w:p>
    <w:p w14:paraId="68386072" w14:textId="6B3CF2ED" w:rsidR="00A35936" w:rsidRDefault="00A35936" w:rsidP="00A8077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Step 6: Cell type enrichment per region</w:t>
      </w:r>
    </w:p>
    <w:p w14:paraId="5C868651" w14:textId="77777777" w:rsidR="00F35D20" w:rsidRPr="00F35D20" w:rsidRDefault="00F35D20" w:rsidP="00F35D20">
      <w:pPr>
        <w:rPr>
          <w:sz w:val="22"/>
          <w:szCs w:val="22"/>
        </w:rPr>
      </w:pPr>
    </w:p>
    <w:p w14:paraId="18CC33FB" w14:textId="6CF2E119" w:rsidR="009E31BA" w:rsidRDefault="009E31BA" w:rsidP="00F35D20">
      <w:pPr>
        <w:rPr>
          <w:b/>
          <w:bCs/>
          <w:sz w:val="22"/>
          <w:szCs w:val="22"/>
          <w:u w:val="single"/>
        </w:rPr>
      </w:pPr>
    </w:p>
    <w:p w14:paraId="3CB26FC6" w14:textId="6190759D" w:rsidR="009E31BA" w:rsidRDefault="009E31BA" w:rsidP="00F35D20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Notes: </w:t>
      </w:r>
    </w:p>
    <w:p w14:paraId="7DFCFB92" w14:textId="6D4C13B0" w:rsidR="009E31BA" w:rsidRDefault="009E31BA" w:rsidP="00F35D20">
      <w:pPr>
        <w:rPr>
          <w:b/>
          <w:bCs/>
          <w:sz w:val="22"/>
          <w:szCs w:val="22"/>
          <w:u w:val="single"/>
        </w:rPr>
      </w:pPr>
    </w:p>
    <w:p w14:paraId="1A9C2653" w14:textId="4ECD6D11" w:rsidR="009E31BA" w:rsidRDefault="009E31BA" w:rsidP="009E31B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Image format (</w:t>
      </w:r>
      <w:proofErr w:type="spellStart"/>
      <w:proofErr w:type="gramStart"/>
      <w:r>
        <w:rPr>
          <w:sz w:val="22"/>
          <w:szCs w:val="22"/>
        </w:rPr>
        <w:t>x,y</w:t>
      </w:r>
      <w:proofErr w:type="gramEnd"/>
      <w:r>
        <w:rPr>
          <w:sz w:val="22"/>
          <w:szCs w:val="22"/>
        </w:rPr>
        <w:t>,c</w:t>
      </w:r>
      <w:proofErr w:type="spellEnd"/>
      <w:r>
        <w:rPr>
          <w:sz w:val="22"/>
          <w:szCs w:val="22"/>
        </w:rPr>
        <w:t xml:space="preserve">) = (1000,1000,1). </w:t>
      </w:r>
    </w:p>
    <w:p w14:paraId="706559BE" w14:textId="467078AB" w:rsidR="0094193A" w:rsidRDefault="0094193A" w:rsidP="009E31B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Pipeline built under Cell Profiler</w:t>
      </w:r>
      <w:r w:rsidR="000C4066">
        <w:rPr>
          <w:sz w:val="22"/>
          <w:szCs w:val="22"/>
        </w:rPr>
        <w:t xml:space="preserve"> version 3</w:t>
      </w:r>
      <w:r w:rsidR="00EB4B9A">
        <w:rPr>
          <w:sz w:val="22"/>
          <w:szCs w:val="22"/>
        </w:rPr>
        <w:t>,</w:t>
      </w:r>
      <w:r w:rsidR="000C4066">
        <w:rPr>
          <w:sz w:val="22"/>
          <w:szCs w:val="22"/>
        </w:rPr>
        <w:t xml:space="preserve"> </w:t>
      </w:r>
      <w:proofErr w:type="spellStart"/>
      <w:r w:rsidR="000C4066">
        <w:rPr>
          <w:sz w:val="22"/>
          <w:szCs w:val="22"/>
        </w:rPr>
        <w:t>ilastik</w:t>
      </w:r>
      <w:proofErr w:type="spellEnd"/>
      <w:r w:rsidR="000C4066">
        <w:rPr>
          <w:sz w:val="22"/>
          <w:szCs w:val="22"/>
        </w:rPr>
        <w:t xml:space="preserve"> 1.3.3</w:t>
      </w:r>
      <w:r w:rsidR="00EB4B9A">
        <w:rPr>
          <w:sz w:val="22"/>
          <w:szCs w:val="22"/>
        </w:rPr>
        <w:t xml:space="preserve">, and R 4.0.2. </w:t>
      </w:r>
    </w:p>
    <w:p w14:paraId="61F0011E" w14:textId="77777777" w:rsidR="009E31BA" w:rsidRPr="009E31BA" w:rsidRDefault="009E31BA" w:rsidP="0094193A">
      <w:pPr>
        <w:pStyle w:val="ListParagraph"/>
        <w:rPr>
          <w:sz w:val="22"/>
          <w:szCs w:val="22"/>
        </w:rPr>
      </w:pPr>
    </w:p>
    <w:p w14:paraId="6A274362" w14:textId="7A7F349F" w:rsidR="00F35D20" w:rsidRPr="00F35D20" w:rsidRDefault="00F35D20" w:rsidP="00F35D20">
      <w:pPr>
        <w:rPr>
          <w:sz w:val="22"/>
          <w:szCs w:val="22"/>
        </w:rPr>
      </w:pPr>
    </w:p>
    <w:p w14:paraId="00AE547A" w14:textId="77777777" w:rsidR="00F35D20" w:rsidRDefault="00F35D20">
      <w:pPr>
        <w:rPr>
          <w:u w:val="single"/>
        </w:rPr>
      </w:pPr>
      <w:r>
        <w:rPr>
          <w:u w:val="single"/>
        </w:rPr>
        <w:br w:type="page"/>
      </w:r>
    </w:p>
    <w:p w14:paraId="7A2925ED" w14:textId="5CFFA788" w:rsidR="00DD7C46" w:rsidRPr="00DD7C46" w:rsidRDefault="00F27A1A" w:rsidP="00DD7C4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Islet </w:t>
      </w:r>
      <w:r w:rsidR="00DD7C46" w:rsidRPr="00DD7C46">
        <w:rPr>
          <w:b/>
          <w:bCs/>
          <w:sz w:val="40"/>
          <w:szCs w:val="40"/>
          <w:u w:val="single"/>
        </w:rPr>
        <w:t>Segmentation Overview:</w:t>
      </w:r>
    </w:p>
    <w:p w14:paraId="38548B3D" w14:textId="7608AFE3" w:rsidR="005C22F6" w:rsidRDefault="005C22F6">
      <w:pPr>
        <w:rPr>
          <w:u w:val="single"/>
        </w:rPr>
      </w:pPr>
    </w:p>
    <w:p w14:paraId="4A805450" w14:textId="1BAFDF58" w:rsidR="000C7C1C" w:rsidRDefault="000B78BD" w:rsidP="00A65E42">
      <w:r>
        <w:t>Step1:</w:t>
      </w:r>
      <w:r w:rsidR="000C7C1C">
        <w:t xml:space="preserve"> Prepare file for </w:t>
      </w:r>
      <w:proofErr w:type="spellStart"/>
      <w:r w:rsidR="000C7C1C">
        <w:t>ilastik</w:t>
      </w:r>
      <w:proofErr w:type="spellEnd"/>
    </w:p>
    <w:p w14:paraId="4517FE92" w14:textId="6F3C2129" w:rsidR="000C7C1C" w:rsidRDefault="000C7C1C" w:rsidP="000C7C1C">
      <w:pPr>
        <w:pStyle w:val="ListParagraph"/>
        <w:numPr>
          <w:ilvl w:val="0"/>
          <w:numId w:val="25"/>
        </w:numPr>
      </w:pPr>
      <w:r>
        <w:t xml:space="preserve">Single channel image is processed in a similar way as described in the cell segmentation workflow. </w:t>
      </w:r>
    </w:p>
    <w:p w14:paraId="70D11B6D" w14:textId="2185D8D9" w:rsidR="008B6A10" w:rsidRDefault="008B6A10" w:rsidP="000C7C1C">
      <w:pPr>
        <w:pStyle w:val="ListParagraph"/>
        <w:numPr>
          <w:ilvl w:val="0"/>
          <w:numId w:val="25"/>
        </w:numPr>
      </w:pPr>
      <w:r>
        <w:t>Specifically, the steps are:</w:t>
      </w:r>
    </w:p>
    <w:p w14:paraId="4F06EC0E" w14:textId="65F211F7" w:rsidR="000C7C1C" w:rsidRDefault="000C7C1C" w:rsidP="008B6A10">
      <w:pPr>
        <w:pStyle w:val="ListParagraph"/>
        <w:numPr>
          <w:ilvl w:val="1"/>
          <w:numId w:val="25"/>
        </w:numPr>
      </w:pPr>
      <w:r>
        <w:t>Single hot pixels are removed.</w:t>
      </w:r>
    </w:p>
    <w:p w14:paraId="31121D05" w14:textId="755EF954" w:rsidR="000C7C1C" w:rsidRDefault="000C7C1C" w:rsidP="008B6A10">
      <w:pPr>
        <w:pStyle w:val="ListParagraph"/>
        <w:numPr>
          <w:ilvl w:val="1"/>
          <w:numId w:val="25"/>
        </w:numPr>
      </w:pPr>
      <w:r>
        <w:t xml:space="preserve">Images are </w:t>
      </w:r>
      <w:proofErr w:type="spellStart"/>
      <w:r>
        <w:t>sacled</w:t>
      </w:r>
      <w:proofErr w:type="spellEnd"/>
      <w:r>
        <w:t xml:space="preserve"> up by 2x.</w:t>
      </w:r>
    </w:p>
    <w:p w14:paraId="57900187" w14:textId="045BB078" w:rsidR="000C7C1C" w:rsidRDefault="000C7C1C" w:rsidP="008B6A10">
      <w:pPr>
        <w:pStyle w:val="ListParagraph"/>
        <w:numPr>
          <w:ilvl w:val="1"/>
          <w:numId w:val="25"/>
        </w:numPr>
      </w:pPr>
      <w:r>
        <w:t xml:space="preserve">Images are saved as .h5 files. </w:t>
      </w:r>
    </w:p>
    <w:p w14:paraId="4C8D9E78" w14:textId="666FAFAC" w:rsidR="005E43AF" w:rsidRDefault="005E43AF" w:rsidP="005E43AF">
      <w:pPr>
        <w:pStyle w:val="ListParagraph"/>
        <w:numPr>
          <w:ilvl w:val="0"/>
          <w:numId w:val="25"/>
        </w:numPr>
      </w:pPr>
      <w:r>
        <w:t>Note: Thinking back the analysis, we believe scaling up the image by 2x might not be necessary for islet segmentation.</w:t>
      </w:r>
    </w:p>
    <w:p w14:paraId="097A7BB8" w14:textId="77777777" w:rsidR="000C7C1C" w:rsidRDefault="000C7C1C" w:rsidP="00A65E42"/>
    <w:p w14:paraId="6149AB8C" w14:textId="4E294022" w:rsidR="00A65E42" w:rsidRDefault="000C7C1C" w:rsidP="00A65E42">
      <w:r>
        <w:t>Step 2:</w:t>
      </w:r>
      <w:r w:rsidR="000B78BD">
        <w:t xml:space="preserve"> Train a pixel classifier for identifying islet vs background:</w:t>
      </w:r>
    </w:p>
    <w:p w14:paraId="0D2B8717" w14:textId="11A78CBA" w:rsidR="000B78BD" w:rsidRDefault="000B78BD" w:rsidP="000B78BD">
      <w:pPr>
        <w:pStyle w:val="ListParagraph"/>
        <w:numPr>
          <w:ilvl w:val="0"/>
          <w:numId w:val="24"/>
        </w:numPr>
      </w:pPr>
      <w:r>
        <w:t xml:space="preserve">The set-up is </w:t>
      </w:r>
      <w:proofErr w:type="gramStart"/>
      <w:r>
        <w:t>similar to</w:t>
      </w:r>
      <w:proofErr w:type="gramEnd"/>
      <w:r>
        <w:t xml:space="preserve"> the nuclei-membrane classifier used for cell segmentation</w:t>
      </w:r>
      <w:r w:rsidR="000B74AD">
        <w:t>, except the input file is single-channel tiff file.</w:t>
      </w:r>
    </w:p>
    <w:p w14:paraId="0A331126" w14:textId="48B6B2E4" w:rsidR="002F51F7" w:rsidRDefault="000C7C1C" w:rsidP="002F51F7">
      <w:pPr>
        <w:pStyle w:val="ListParagraph"/>
        <w:numPr>
          <w:ilvl w:val="0"/>
          <w:numId w:val="24"/>
        </w:numPr>
      </w:pPr>
      <w:r>
        <w:t xml:space="preserve">H5 files generated from step 1 are </w:t>
      </w:r>
      <w:r w:rsidR="002F51F7">
        <w:t xml:space="preserve">loaded in </w:t>
      </w:r>
      <w:proofErr w:type="spellStart"/>
      <w:r w:rsidR="002F51F7">
        <w:t>Ilastik</w:t>
      </w:r>
      <w:proofErr w:type="spellEnd"/>
      <w:r w:rsidR="002F51F7">
        <w:t xml:space="preserve"> and the model is trained with 6 images.</w:t>
      </w:r>
    </w:p>
    <w:p w14:paraId="3C7AA03F" w14:textId="7DEA8CFD" w:rsidR="000B78BD" w:rsidRDefault="000B74AD" w:rsidP="000B78BD">
      <w:pPr>
        <w:pStyle w:val="ListParagraph"/>
        <w:numPr>
          <w:ilvl w:val="0"/>
          <w:numId w:val="24"/>
        </w:numPr>
      </w:pPr>
      <w:r>
        <w:t xml:space="preserve">The trained model is included in the folder, it outputs a pixel probability for being classified as islet. </w:t>
      </w:r>
    </w:p>
    <w:p w14:paraId="2A2FC870" w14:textId="4E29C450" w:rsidR="000B74AD" w:rsidRDefault="000B74AD" w:rsidP="000B74AD"/>
    <w:p w14:paraId="335D0DC0" w14:textId="33A0D8F6" w:rsidR="000B74AD" w:rsidRDefault="000B74AD" w:rsidP="000B74AD">
      <w:r>
        <w:t xml:space="preserve">Step </w:t>
      </w:r>
      <w:r w:rsidR="002F51F7">
        <w:t>3</w:t>
      </w:r>
      <w:r>
        <w:t xml:space="preserve">: Segmentation using probability map generated from </w:t>
      </w:r>
      <w:proofErr w:type="spellStart"/>
      <w:r>
        <w:t>ilastik</w:t>
      </w:r>
      <w:proofErr w:type="spellEnd"/>
      <w:r>
        <w:t xml:space="preserve">. </w:t>
      </w:r>
    </w:p>
    <w:p w14:paraId="3CB02CF5" w14:textId="6EBBDF9F" w:rsidR="008B6A10" w:rsidRDefault="008B6A10" w:rsidP="008B6A10">
      <w:pPr>
        <w:pStyle w:val="ListParagraph"/>
        <w:numPr>
          <w:ilvl w:val="0"/>
          <w:numId w:val="26"/>
        </w:numPr>
      </w:pPr>
      <w:r>
        <w:t xml:space="preserve">Probability maps generated from step 2 are loaded in cell profiler for object segmentation. </w:t>
      </w:r>
    </w:p>
    <w:p w14:paraId="387EB77F" w14:textId="588A4F94" w:rsidR="00493B0F" w:rsidRPr="00493B0F" w:rsidRDefault="00493B0F" w:rsidP="00493B0F">
      <w:pPr>
        <w:pStyle w:val="ListParagraph"/>
        <w:numPr>
          <w:ilvl w:val="0"/>
          <w:numId w:val="26"/>
        </w:numPr>
      </w:pPr>
      <w:r w:rsidRPr="00493B0F">
        <w:t xml:space="preserve">In Metadata setup, assumes the input file has name </w:t>
      </w:r>
      <w:r w:rsidRPr="00493B0F">
        <w:t xml:space="preserve">matching </w:t>
      </w:r>
      <w:r w:rsidRPr="00493B0F">
        <w:t xml:space="preserve">this pattern: </w:t>
      </w:r>
      <w:r w:rsidRPr="00493B0F">
        <w:t>“&lt;Name&gt;_164Dy_CD99.ome_s2…</w:t>
      </w:r>
      <w:r w:rsidRPr="00493B0F">
        <w:t xml:space="preserve">”. Name metadata is extracted this way and used to save output islet mask. Make sure to change this if your filename has a different pattern. </w:t>
      </w:r>
    </w:p>
    <w:p w14:paraId="1C6C1D08" w14:textId="46E9F8E4" w:rsidR="008B6A10" w:rsidRDefault="008B6A10" w:rsidP="008B6A10">
      <w:pPr>
        <w:pStyle w:val="ListParagraph"/>
        <w:numPr>
          <w:ilvl w:val="0"/>
          <w:numId w:val="26"/>
        </w:numPr>
      </w:pPr>
      <w:r>
        <w:t>Specifically, the steps are:</w:t>
      </w:r>
    </w:p>
    <w:p w14:paraId="18FE2B48" w14:textId="5785D524" w:rsidR="008B6A10" w:rsidRDefault="008B6A10" w:rsidP="008B6A10">
      <w:pPr>
        <w:pStyle w:val="ListParagraph"/>
        <w:numPr>
          <w:ilvl w:val="1"/>
          <w:numId w:val="26"/>
        </w:numPr>
      </w:pPr>
      <w:r>
        <w:t xml:space="preserve">Probability map is resized back to original dimension. </w:t>
      </w:r>
    </w:p>
    <w:p w14:paraId="444EAF94" w14:textId="71D9CC2F" w:rsidR="008B6A10" w:rsidRDefault="008B6A10" w:rsidP="008B6A10">
      <w:pPr>
        <w:pStyle w:val="ListParagraph"/>
        <w:numPr>
          <w:ilvl w:val="1"/>
          <w:numId w:val="26"/>
        </w:numPr>
      </w:pPr>
      <w:r>
        <w:t>Primary object is identified</w:t>
      </w:r>
      <w:r w:rsidR="004B4E2A">
        <w:t>.</w:t>
      </w:r>
    </w:p>
    <w:p w14:paraId="2140EEC7" w14:textId="0321753B" w:rsidR="004B4E2A" w:rsidRDefault="004B4E2A" w:rsidP="008B6A10">
      <w:pPr>
        <w:pStyle w:val="ListParagraph"/>
        <w:numPr>
          <w:ilvl w:val="1"/>
          <w:numId w:val="26"/>
        </w:numPr>
      </w:pPr>
      <w:r>
        <w:t>Objects are converted to images, as islet masks.</w:t>
      </w:r>
    </w:p>
    <w:p w14:paraId="079BFAF6" w14:textId="77777777" w:rsidR="001F2FE6" w:rsidRDefault="002C706D" w:rsidP="001F2FE6">
      <w:pPr>
        <w:pStyle w:val="ListParagraph"/>
        <w:numPr>
          <w:ilvl w:val="1"/>
          <w:numId w:val="26"/>
        </w:numPr>
      </w:pPr>
      <w:r>
        <w:t xml:space="preserve">A threshold module is used to </w:t>
      </w:r>
      <w:r w:rsidR="00EC3A58">
        <w:t>differentiate positive signal v</w:t>
      </w:r>
      <w:r w:rsidR="001F2FE6">
        <w:t>s.</w:t>
      </w:r>
      <w:r w:rsidR="00EC3A58">
        <w:t xml:space="preserve"> negative</w:t>
      </w:r>
      <w:r w:rsidR="001F2FE6">
        <w:t>.</w:t>
      </w:r>
    </w:p>
    <w:p w14:paraId="16B45856" w14:textId="2F552159" w:rsidR="001A2A4F" w:rsidRDefault="001A2A4F" w:rsidP="001F2FE6">
      <w:pPr>
        <w:pStyle w:val="ListParagraph"/>
        <w:numPr>
          <w:ilvl w:val="1"/>
          <w:numId w:val="26"/>
        </w:numPr>
      </w:pPr>
      <w:r>
        <w:t>The max radius for islet masks is measured and ones with less than 1</w:t>
      </w:r>
      <w:r w:rsidR="004F45C8">
        <w:t>0</w:t>
      </w:r>
      <w:r>
        <w:t xml:space="preserve"> pixels in max radius </w:t>
      </w:r>
      <w:r w:rsidR="004F45C8">
        <w:t xml:space="preserve">and ones with area less than 50 pixels </w:t>
      </w:r>
      <w:r>
        <w:t xml:space="preserve">are filtered out. </w:t>
      </w:r>
    </w:p>
    <w:p w14:paraId="6A5197DC" w14:textId="012B3208" w:rsidR="000B74AD" w:rsidRDefault="001F2FE6" w:rsidP="000B74AD">
      <w:pPr>
        <w:pStyle w:val="ListParagraph"/>
        <w:numPr>
          <w:ilvl w:val="1"/>
          <w:numId w:val="26"/>
        </w:numPr>
      </w:pPr>
      <w:r>
        <w:t xml:space="preserve">Islet masks are saved, where islet signal is represented by 255 while background signal is 0. </w:t>
      </w:r>
    </w:p>
    <w:p w14:paraId="712AFDF2" w14:textId="77777777" w:rsidR="001A2A4F" w:rsidRDefault="001A2A4F" w:rsidP="00421839">
      <w:pPr>
        <w:pStyle w:val="ListParagraph"/>
        <w:ind w:left="1440"/>
      </w:pPr>
    </w:p>
    <w:p w14:paraId="6C3DBE09" w14:textId="5FD15C05" w:rsidR="001F2FE6" w:rsidRDefault="001F2FE6" w:rsidP="000B74AD">
      <w:r>
        <w:t xml:space="preserve">Step 4: </w:t>
      </w:r>
      <w:r w:rsidR="001B4526">
        <w:t>Measure and export</w:t>
      </w:r>
    </w:p>
    <w:p w14:paraId="7DC410BE" w14:textId="5EF1F5AF" w:rsidR="001B4526" w:rsidRDefault="001B4526" w:rsidP="001B4526">
      <w:pPr>
        <w:pStyle w:val="ListParagraph"/>
        <w:numPr>
          <w:ilvl w:val="0"/>
          <w:numId w:val="27"/>
        </w:numPr>
      </w:pPr>
      <w:r>
        <w:t xml:space="preserve">Cell masks are loaded back into cell profiler for measuring islet location and size. </w:t>
      </w:r>
    </w:p>
    <w:p w14:paraId="036B2E58" w14:textId="600825D8" w:rsidR="005E43AF" w:rsidRDefault="005E43AF" w:rsidP="001B4526">
      <w:pPr>
        <w:pStyle w:val="ListParagraph"/>
        <w:numPr>
          <w:ilvl w:val="0"/>
          <w:numId w:val="27"/>
        </w:numPr>
      </w:pPr>
      <w:r>
        <w:t xml:space="preserve">This script outputs an excel file. </w:t>
      </w:r>
    </w:p>
    <w:p w14:paraId="316BDA26" w14:textId="11B89B8F" w:rsidR="001B4526" w:rsidRDefault="001B4526" w:rsidP="001B4526"/>
    <w:p w14:paraId="72346854" w14:textId="2C1CCAE8" w:rsidR="001B4526" w:rsidRDefault="001B4526" w:rsidP="001B4526">
      <w:r>
        <w:t xml:space="preserve">Step 5: Peri-islet </w:t>
      </w:r>
      <w:r w:rsidR="00E32533">
        <w:t>identification.</w:t>
      </w:r>
      <w:r>
        <w:t xml:space="preserve"> </w:t>
      </w:r>
    </w:p>
    <w:p w14:paraId="27E1B7D8" w14:textId="1CA3E905" w:rsidR="00A977F8" w:rsidRDefault="00A977F8" w:rsidP="00A977F8">
      <w:pPr>
        <w:pStyle w:val="ListParagraph"/>
        <w:numPr>
          <w:ilvl w:val="0"/>
          <w:numId w:val="28"/>
        </w:numPr>
      </w:pPr>
      <w:r>
        <w:lastRenderedPageBreak/>
        <w:t xml:space="preserve">In our manuscript, we divided the image into three regions: intra-islet, peri-islet, and exocrine. Islet measurement generated from step 4 indicates intra-islet region. </w:t>
      </w:r>
    </w:p>
    <w:p w14:paraId="6A84D7CD" w14:textId="2D6746EF" w:rsidR="00A977F8" w:rsidRDefault="00A977F8" w:rsidP="00A977F8">
      <w:pPr>
        <w:pStyle w:val="ListParagraph"/>
        <w:numPr>
          <w:ilvl w:val="0"/>
          <w:numId w:val="28"/>
        </w:numPr>
      </w:pPr>
      <w:r>
        <w:t>To identify peri-islet region, we expanded islet mask by 30</w:t>
      </w:r>
      <w:r w:rsidR="008F4A9B" w:rsidRPr="002B06EC">
        <w:rPr>
          <w:rFonts w:ascii="Calibri" w:hAnsi="Calibri" w:cs="Calibri"/>
        </w:rPr>
        <w:t>μm</w:t>
      </w:r>
      <w:r>
        <w:t xml:space="preserve"> outward, and subtract it by the islet mask. In this way, we will get a ring around the islet, indicating peri-islet region.</w:t>
      </w:r>
    </w:p>
    <w:p w14:paraId="6456A601" w14:textId="37F35109" w:rsidR="00A977F8" w:rsidRDefault="00A977F8" w:rsidP="00A977F8">
      <w:pPr>
        <w:pStyle w:val="ListParagraph"/>
        <w:numPr>
          <w:ilvl w:val="0"/>
          <w:numId w:val="28"/>
        </w:numPr>
      </w:pPr>
      <w:r>
        <w:t xml:space="preserve">All other pixels will be exocrine region. </w:t>
      </w:r>
    </w:p>
    <w:p w14:paraId="0C78AAC0" w14:textId="099F7B2A" w:rsidR="00A977F8" w:rsidRDefault="00A977F8" w:rsidP="00A977F8">
      <w:pPr>
        <w:pStyle w:val="ListParagraph"/>
        <w:numPr>
          <w:ilvl w:val="0"/>
          <w:numId w:val="28"/>
        </w:numPr>
      </w:pPr>
      <w:r>
        <w:t xml:space="preserve">The script demonstrating this workflow is included. </w:t>
      </w:r>
    </w:p>
    <w:p w14:paraId="3B3FF5AA" w14:textId="1EE9D06B" w:rsidR="001B4526" w:rsidRDefault="001B4526" w:rsidP="001B4526"/>
    <w:p w14:paraId="0AED57BD" w14:textId="619CE8BC" w:rsidR="000F19F8" w:rsidRDefault="000F19F8" w:rsidP="001B4526">
      <w:r>
        <w:t>Step 6: cell type enrichment per region</w:t>
      </w:r>
    </w:p>
    <w:p w14:paraId="1BF0E09A" w14:textId="2010BF91" w:rsidR="000F19F8" w:rsidRDefault="000F19F8" w:rsidP="000F19F8">
      <w:pPr>
        <w:pStyle w:val="ListParagraph"/>
        <w:numPr>
          <w:ilvl w:val="0"/>
          <w:numId w:val="29"/>
        </w:numPr>
      </w:pPr>
      <w:r>
        <w:t>One analysis we performed in the manuscript is to find the number of cells in each of the three regions</w:t>
      </w:r>
      <w:r w:rsidR="002772CF">
        <w:t>, normalized by region area</w:t>
      </w:r>
      <w:r>
        <w:t xml:space="preserve">. An R script that performed this analysis is </w:t>
      </w:r>
      <w:r w:rsidR="000B1D83">
        <w:t>included</w:t>
      </w:r>
      <w:r>
        <w:t xml:space="preserve"> here. </w:t>
      </w:r>
    </w:p>
    <w:p w14:paraId="709BEABD" w14:textId="77777777" w:rsidR="00E32533" w:rsidRPr="00F02A4E" w:rsidRDefault="00E32533" w:rsidP="00E32533"/>
    <w:sectPr w:rsidR="00E32533" w:rsidRPr="00F02A4E" w:rsidSect="001460F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A6D3" w14:textId="77777777" w:rsidR="003F370C" w:rsidRDefault="003F370C" w:rsidP="004473E9">
      <w:r>
        <w:separator/>
      </w:r>
    </w:p>
  </w:endnote>
  <w:endnote w:type="continuationSeparator" w:id="0">
    <w:p w14:paraId="281059F2" w14:textId="77777777" w:rsidR="003F370C" w:rsidRDefault="003F370C" w:rsidP="0044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1129" w14:textId="77777777" w:rsidR="003F370C" w:rsidRDefault="003F370C" w:rsidP="004473E9">
      <w:r>
        <w:separator/>
      </w:r>
    </w:p>
  </w:footnote>
  <w:footnote w:type="continuationSeparator" w:id="0">
    <w:p w14:paraId="35E8FB3B" w14:textId="77777777" w:rsidR="003F370C" w:rsidRDefault="003F370C" w:rsidP="00447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C44E" w14:textId="28A42A28" w:rsidR="00114D22" w:rsidRPr="00992884" w:rsidRDefault="00114D22" w:rsidP="00114D22">
    <w:pPr>
      <w:rPr>
        <w:sz w:val="16"/>
        <w:szCs w:val="16"/>
      </w:rPr>
    </w:pPr>
    <w:r w:rsidRPr="00992884">
      <w:rPr>
        <w:sz w:val="16"/>
        <w:szCs w:val="16"/>
      </w:rPr>
      <w:t xml:space="preserve">Updated </w:t>
    </w:r>
    <w:r>
      <w:rPr>
        <w:sz w:val="16"/>
        <w:szCs w:val="16"/>
      </w:rPr>
      <w:t>2021-</w:t>
    </w:r>
    <w:r w:rsidR="00ED0021">
      <w:rPr>
        <w:sz w:val="16"/>
        <w:szCs w:val="16"/>
      </w:rPr>
      <w:t>10</w:t>
    </w:r>
    <w:r>
      <w:rPr>
        <w:sz w:val="16"/>
        <w:szCs w:val="16"/>
      </w:rPr>
      <w:t>-</w:t>
    </w:r>
    <w:r w:rsidR="00ED0021">
      <w:rPr>
        <w:sz w:val="16"/>
        <w:szCs w:val="16"/>
      </w:rPr>
      <w:t>07</w:t>
    </w:r>
    <w:r w:rsidRPr="00992884">
      <w:rPr>
        <w:sz w:val="16"/>
        <w:szCs w:val="16"/>
      </w:rPr>
      <w:t xml:space="preserve"> by </w:t>
    </w:r>
    <w:r>
      <w:rPr>
        <w:sz w:val="16"/>
        <w:szCs w:val="16"/>
      </w:rPr>
      <w:t>Michelle Lee</w:t>
    </w:r>
  </w:p>
  <w:p w14:paraId="5157AE24" w14:textId="77777777" w:rsidR="00114D22" w:rsidRPr="00992884" w:rsidRDefault="00114D22" w:rsidP="00114D22">
    <w:pPr>
      <w:rPr>
        <w:sz w:val="16"/>
        <w:szCs w:val="16"/>
      </w:rPr>
    </w:pPr>
  </w:p>
  <w:p w14:paraId="48C9D44D" w14:textId="77777777" w:rsidR="00114D22" w:rsidRDefault="00114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0A93"/>
    <w:multiLevelType w:val="hybridMultilevel"/>
    <w:tmpl w:val="729E79E0"/>
    <w:lvl w:ilvl="0" w:tplc="50C06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6297A"/>
    <w:multiLevelType w:val="hybridMultilevel"/>
    <w:tmpl w:val="DF0C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3B5F"/>
    <w:multiLevelType w:val="hybridMultilevel"/>
    <w:tmpl w:val="F632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F26E9"/>
    <w:multiLevelType w:val="hybridMultilevel"/>
    <w:tmpl w:val="71EA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F0FBE"/>
    <w:multiLevelType w:val="hybridMultilevel"/>
    <w:tmpl w:val="2028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679B8"/>
    <w:multiLevelType w:val="hybridMultilevel"/>
    <w:tmpl w:val="330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47661"/>
    <w:multiLevelType w:val="hybridMultilevel"/>
    <w:tmpl w:val="808E5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3E2030"/>
    <w:multiLevelType w:val="hybridMultilevel"/>
    <w:tmpl w:val="F30CB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2F2F7B"/>
    <w:multiLevelType w:val="hybridMultilevel"/>
    <w:tmpl w:val="749C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26C6D"/>
    <w:multiLevelType w:val="hybridMultilevel"/>
    <w:tmpl w:val="A2DC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D6FDA"/>
    <w:multiLevelType w:val="hybridMultilevel"/>
    <w:tmpl w:val="46BC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E42EF"/>
    <w:multiLevelType w:val="hybridMultilevel"/>
    <w:tmpl w:val="382E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D2F0B"/>
    <w:multiLevelType w:val="hybridMultilevel"/>
    <w:tmpl w:val="3804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A0997"/>
    <w:multiLevelType w:val="hybridMultilevel"/>
    <w:tmpl w:val="47DC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D11E8"/>
    <w:multiLevelType w:val="hybridMultilevel"/>
    <w:tmpl w:val="AB1CF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D1859"/>
    <w:multiLevelType w:val="hybridMultilevel"/>
    <w:tmpl w:val="9340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8644D"/>
    <w:multiLevelType w:val="hybridMultilevel"/>
    <w:tmpl w:val="5878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257C8"/>
    <w:multiLevelType w:val="hybridMultilevel"/>
    <w:tmpl w:val="616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100BC"/>
    <w:multiLevelType w:val="hybridMultilevel"/>
    <w:tmpl w:val="33EC49B4"/>
    <w:lvl w:ilvl="0" w:tplc="F6B8808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82F7F"/>
    <w:multiLevelType w:val="hybridMultilevel"/>
    <w:tmpl w:val="95B4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3273E"/>
    <w:multiLevelType w:val="hybridMultilevel"/>
    <w:tmpl w:val="D82C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42154"/>
    <w:multiLevelType w:val="hybridMultilevel"/>
    <w:tmpl w:val="AF36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2240E"/>
    <w:multiLevelType w:val="hybridMultilevel"/>
    <w:tmpl w:val="3C2E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53F05"/>
    <w:multiLevelType w:val="hybridMultilevel"/>
    <w:tmpl w:val="B600D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4631B5"/>
    <w:multiLevelType w:val="hybridMultilevel"/>
    <w:tmpl w:val="32682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C579B7"/>
    <w:multiLevelType w:val="hybridMultilevel"/>
    <w:tmpl w:val="23DE4C66"/>
    <w:lvl w:ilvl="0" w:tplc="DD9A21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32ACA"/>
    <w:multiLevelType w:val="hybridMultilevel"/>
    <w:tmpl w:val="1C0C5944"/>
    <w:lvl w:ilvl="0" w:tplc="4EAC94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87540"/>
    <w:multiLevelType w:val="hybridMultilevel"/>
    <w:tmpl w:val="78109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812E2"/>
    <w:multiLevelType w:val="hybridMultilevel"/>
    <w:tmpl w:val="558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20"/>
  </w:num>
  <w:num w:numId="4">
    <w:abstractNumId w:val="8"/>
  </w:num>
  <w:num w:numId="5">
    <w:abstractNumId w:val="22"/>
  </w:num>
  <w:num w:numId="6">
    <w:abstractNumId w:val="2"/>
  </w:num>
  <w:num w:numId="7">
    <w:abstractNumId w:val="17"/>
  </w:num>
  <w:num w:numId="8">
    <w:abstractNumId w:val="13"/>
  </w:num>
  <w:num w:numId="9">
    <w:abstractNumId w:val="14"/>
  </w:num>
  <w:num w:numId="10">
    <w:abstractNumId w:val="26"/>
  </w:num>
  <w:num w:numId="11">
    <w:abstractNumId w:val="10"/>
  </w:num>
  <w:num w:numId="12">
    <w:abstractNumId w:val="19"/>
  </w:num>
  <w:num w:numId="13">
    <w:abstractNumId w:val="23"/>
  </w:num>
  <w:num w:numId="14">
    <w:abstractNumId w:val="28"/>
  </w:num>
  <w:num w:numId="15">
    <w:abstractNumId w:val="21"/>
  </w:num>
  <w:num w:numId="16">
    <w:abstractNumId w:val="7"/>
  </w:num>
  <w:num w:numId="17">
    <w:abstractNumId w:val="25"/>
  </w:num>
  <w:num w:numId="18">
    <w:abstractNumId w:val="3"/>
  </w:num>
  <w:num w:numId="19">
    <w:abstractNumId w:val="6"/>
  </w:num>
  <w:num w:numId="20">
    <w:abstractNumId w:val="12"/>
  </w:num>
  <w:num w:numId="21">
    <w:abstractNumId w:val="5"/>
  </w:num>
  <w:num w:numId="22">
    <w:abstractNumId w:val="18"/>
  </w:num>
  <w:num w:numId="23">
    <w:abstractNumId w:val="24"/>
  </w:num>
  <w:num w:numId="24">
    <w:abstractNumId w:val="9"/>
  </w:num>
  <w:num w:numId="25">
    <w:abstractNumId w:val="15"/>
  </w:num>
  <w:num w:numId="26">
    <w:abstractNumId w:val="16"/>
  </w:num>
  <w:num w:numId="27">
    <w:abstractNumId w:val="11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DE"/>
    <w:rsid w:val="00016735"/>
    <w:rsid w:val="00017C69"/>
    <w:rsid w:val="000338EF"/>
    <w:rsid w:val="000842B6"/>
    <w:rsid w:val="00097D15"/>
    <w:rsid w:val="000B1D83"/>
    <w:rsid w:val="000B74AD"/>
    <w:rsid w:val="000B78BD"/>
    <w:rsid w:val="000C4066"/>
    <w:rsid w:val="000C417A"/>
    <w:rsid w:val="000C4EC1"/>
    <w:rsid w:val="000C7C1C"/>
    <w:rsid w:val="000D6BCD"/>
    <w:rsid w:val="000E7951"/>
    <w:rsid w:val="000F19F8"/>
    <w:rsid w:val="000F4B86"/>
    <w:rsid w:val="001123E8"/>
    <w:rsid w:val="00114D22"/>
    <w:rsid w:val="00124575"/>
    <w:rsid w:val="001460F0"/>
    <w:rsid w:val="001474F0"/>
    <w:rsid w:val="00152891"/>
    <w:rsid w:val="00157B75"/>
    <w:rsid w:val="001A2A4F"/>
    <w:rsid w:val="001A4958"/>
    <w:rsid w:val="001B4526"/>
    <w:rsid w:val="001D63C3"/>
    <w:rsid w:val="001F2FE6"/>
    <w:rsid w:val="0023736D"/>
    <w:rsid w:val="002772CF"/>
    <w:rsid w:val="002C706D"/>
    <w:rsid w:val="002F51F7"/>
    <w:rsid w:val="00301C09"/>
    <w:rsid w:val="00331791"/>
    <w:rsid w:val="003E1A08"/>
    <w:rsid w:val="003F370C"/>
    <w:rsid w:val="003F45B5"/>
    <w:rsid w:val="00405086"/>
    <w:rsid w:val="004071CA"/>
    <w:rsid w:val="00421839"/>
    <w:rsid w:val="004473E9"/>
    <w:rsid w:val="00460819"/>
    <w:rsid w:val="00493B0F"/>
    <w:rsid w:val="004A46AF"/>
    <w:rsid w:val="004B28F5"/>
    <w:rsid w:val="004B3F9F"/>
    <w:rsid w:val="004B4E2A"/>
    <w:rsid w:val="004E62DA"/>
    <w:rsid w:val="004F45C8"/>
    <w:rsid w:val="00540392"/>
    <w:rsid w:val="0056465B"/>
    <w:rsid w:val="00581391"/>
    <w:rsid w:val="00592205"/>
    <w:rsid w:val="00594714"/>
    <w:rsid w:val="005C22F6"/>
    <w:rsid w:val="005E43AF"/>
    <w:rsid w:val="005F5AFE"/>
    <w:rsid w:val="00613AFB"/>
    <w:rsid w:val="00670D39"/>
    <w:rsid w:val="00672F45"/>
    <w:rsid w:val="006829D7"/>
    <w:rsid w:val="006A1FDE"/>
    <w:rsid w:val="006A5872"/>
    <w:rsid w:val="006B33AF"/>
    <w:rsid w:val="006E0411"/>
    <w:rsid w:val="006E361B"/>
    <w:rsid w:val="00767A70"/>
    <w:rsid w:val="00773BA4"/>
    <w:rsid w:val="007816A0"/>
    <w:rsid w:val="007871A4"/>
    <w:rsid w:val="007F14C0"/>
    <w:rsid w:val="00821489"/>
    <w:rsid w:val="008519CA"/>
    <w:rsid w:val="008664AA"/>
    <w:rsid w:val="00873833"/>
    <w:rsid w:val="00895B38"/>
    <w:rsid w:val="008B6A10"/>
    <w:rsid w:val="008D4624"/>
    <w:rsid w:val="008F4A9B"/>
    <w:rsid w:val="009034D7"/>
    <w:rsid w:val="00911612"/>
    <w:rsid w:val="00911C65"/>
    <w:rsid w:val="0094193A"/>
    <w:rsid w:val="009448C2"/>
    <w:rsid w:val="009534F1"/>
    <w:rsid w:val="0096052B"/>
    <w:rsid w:val="00987255"/>
    <w:rsid w:val="00992EA8"/>
    <w:rsid w:val="009B70BF"/>
    <w:rsid w:val="009D34F0"/>
    <w:rsid w:val="009E31BA"/>
    <w:rsid w:val="00A35936"/>
    <w:rsid w:val="00A65E42"/>
    <w:rsid w:val="00A8077A"/>
    <w:rsid w:val="00A977F8"/>
    <w:rsid w:val="00AB197A"/>
    <w:rsid w:val="00B209EA"/>
    <w:rsid w:val="00B30299"/>
    <w:rsid w:val="00B4058B"/>
    <w:rsid w:val="00B640F2"/>
    <w:rsid w:val="00B71BE0"/>
    <w:rsid w:val="00B81858"/>
    <w:rsid w:val="00B9078A"/>
    <w:rsid w:val="00BD576A"/>
    <w:rsid w:val="00BE4523"/>
    <w:rsid w:val="00BF2FEB"/>
    <w:rsid w:val="00C112A2"/>
    <w:rsid w:val="00C439BD"/>
    <w:rsid w:val="00C72053"/>
    <w:rsid w:val="00C7256F"/>
    <w:rsid w:val="00C91FF8"/>
    <w:rsid w:val="00C92714"/>
    <w:rsid w:val="00CB5469"/>
    <w:rsid w:val="00CF7CC8"/>
    <w:rsid w:val="00D37485"/>
    <w:rsid w:val="00D471E8"/>
    <w:rsid w:val="00D817D9"/>
    <w:rsid w:val="00D82C68"/>
    <w:rsid w:val="00DD7C46"/>
    <w:rsid w:val="00E27DEB"/>
    <w:rsid w:val="00E32533"/>
    <w:rsid w:val="00E4089B"/>
    <w:rsid w:val="00E53C0C"/>
    <w:rsid w:val="00EB4B9A"/>
    <w:rsid w:val="00EC3A58"/>
    <w:rsid w:val="00ED0021"/>
    <w:rsid w:val="00EE1409"/>
    <w:rsid w:val="00EF2493"/>
    <w:rsid w:val="00F02A4E"/>
    <w:rsid w:val="00F02A64"/>
    <w:rsid w:val="00F07C14"/>
    <w:rsid w:val="00F27A1A"/>
    <w:rsid w:val="00F35D20"/>
    <w:rsid w:val="00F772AE"/>
    <w:rsid w:val="00FA19CF"/>
    <w:rsid w:val="00FB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DC40A"/>
  <w14:defaultImageDpi w14:val="32767"/>
  <w15:chartTrackingRefBased/>
  <w15:docId w15:val="{D43BC435-454E-C34C-A374-2D16D31C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20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FF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3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3E9"/>
  </w:style>
  <w:style w:type="paragraph" w:styleId="Footer">
    <w:name w:val="footer"/>
    <w:basedOn w:val="Normal"/>
    <w:link w:val="FooterChar"/>
    <w:uiPriority w:val="99"/>
    <w:unhideWhenUsed/>
    <w:rsid w:val="004473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Michelle</dc:creator>
  <cp:keywords/>
  <dc:description/>
  <cp:lastModifiedBy>Lee, Michelle</cp:lastModifiedBy>
  <cp:revision>39</cp:revision>
  <dcterms:created xsi:type="dcterms:W3CDTF">2021-09-26T18:37:00Z</dcterms:created>
  <dcterms:modified xsi:type="dcterms:W3CDTF">2021-10-07T19:18:00Z</dcterms:modified>
</cp:coreProperties>
</file>