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KELAN TAYO</w:t>
      </w:r>
    </w:p>
    <w:p>
      <w:pPr>
        <w:spacing w:after="100"/>
      </w:pPr>
      <w:r>
        <w:rPr>
          <w:b/>
          <w:bCs/>
          <w:color w:val="142C68"/>
          <w:sz w:val="40"/>
          <w:szCs w:val="40"/>
        </w:rPr>
        <w:t xml:space="preserve">Privacy Policy</w:t>
      </w:r>
    </w:p>
    <w:p>
      <w:pPr>
        <w:spacing w:after="300"/>
      </w:pPr>
      <w:r>
        <w:rPr>
          <w:i/>
          <w:iCs/>
          <w:color w:val="5A5A5A"/>
          <w:sz w:val="21"/>
          <w:szCs w:val="21"/>
        </w:rPr>
        <w:t xml:space="preserve">Last updated: September 8, 2026 · Version 1.0.0</w:t>
      </w:r>
    </w:p>
    <w:p>
      <w:pPr>
        <w:pStyle w:val="Heading1"/>
        <w:spacing w:after="140" w:before="320"/>
      </w:pPr>
      <w:r>
        <w:rPr>
          <w:b/>
          <w:bCs/>
          <w:color w:val="142C68"/>
          <w:sz w:val="28"/>
          <w:szCs w:val="28"/>
        </w:rPr>
        <w:t xml:space="preserve">1. What This App Is</w:t>
      </w:r>
    </w:p>
    <w:p>
      <w:pPr>
        <w:spacing w:after="130" w:line="300"/>
      </w:pPr>
      <w:r>
        <w:rPr>
          <w:sz w:val="21"/>
          <w:szCs w:val="21"/>
        </w:rPr>
        <w:t xml:space="preserve">Kelan Tayo is a group scheduling tool. It lets a group of people create a shared plan, mark when they are free within a specific date range, and agree on a date to meet up. This policy explains what information the app collects and how it is used.</w:t>
      </w:r>
    </w:p>
    <w:p>
      <w:pPr>
        <w:pStyle w:val="Heading1"/>
        <w:spacing w:after="140" w:before="320"/>
      </w:pPr>
      <w:r>
        <w:rPr>
          <w:b/>
          <w:bCs/>
          <w:color w:val="142C68"/>
          <w:sz w:val="28"/>
          <w:szCs w:val="28"/>
        </w:rPr>
        <w:t xml:space="preserve">2. Information We Collect</w:t>
      </w:r>
    </w:p>
    <w:p>
      <w:pPr>
        <w:spacing w:after="130" w:line="300"/>
      </w:pPr>
      <w:r>
        <w:rPr>
          <w:sz w:val="21"/>
          <w:szCs w:val="21"/>
        </w:rPr>
        <w:t xml:space="preserve">Kelan Tayo does not require an account, a password, or an email address to use. The information collected is limited to what is needed for a room to function:</w:t>
      </w:r>
    </w:p>
    <w:p>
      <w:pPr>
        <w:pStyle w:val="ListParagraph"/>
        <w:numPr>
          <w:ilvl w:val="0"/>
          <w:numId w:val="2"/>
        </w:numPr>
        <w:spacing w:after="70" w:line="280"/>
      </w:pPr>
      <w:r>
        <w:rPr>
          <w:sz w:val="21"/>
          <w:szCs w:val="21"/>
        </w:rPr>
        <w:t xml:space="preserve">Display name: the name you type when you join a room. This can be anything, it does not need to be your real name</w:t>
      </w:r>
    </w:p>
    <w:p>
      <w:pPr>
        <w:pStyle w:val="ListParagraph"/>
        <w:numPr>
          <w:ilvl w:val="0"/>
          <w:numId w:val="2"/>
        </w:numPr>
        <w:spacing w:after="70" w:line="280"/>
      </w:pPr>
      <w:r>
        <w:rPr>
          <w:sz w:val="21"/>
          <w:szCs w:val="21"/>
        </w:rPr>
        <w:t xml:space="preserve">Plan details: the plan name and date range entered when a room is created</w:t>
      </w:r>
    </w:p>
    <w:p>
      <w:pPr>
        <w:pStyle w:val="ListParagraph"/>
        <w:numPr>
          <w:ilvl w:val="0"/>
          <w:numId w:val="2"/>
        </w:numPr>
        <w:spacing w:after="70" w:line="280"/>
      </w:pPr>
      <w:r>
        <w:rPr>
          <w:sz w:val="21"/>
          <w:szCs w:val="21"/>
        </w:rPr>
        <w:t xml:space="preserve">Availability: the time blocks you mark as busy or free within a room's date range</w:t>
      </w:r>
    </w:p>
    <w:p>
      <w:pPr>
        <w:pStyle w:val="ListParagraph"/>
        <w:numPr>
          <w:ilvl w:val="0"/>
          <w:numId w:val="2"/>
        </w:numPr>
        <w:spacing w:after="70" w:line="280"/>
      </w:pPr>
      <w:r>
        <w:rPr>
          <w:sz w:val="21"/>
          <w:szCs w:val="21"/>
        </w:rPr>
        <w:t xml:space="preserve">Room activity: which room a piece of data belongs to, and basic timestamps such as when a room or a response was created or last updated</w:t>
      </w:r>
    </w:p>
    <w:p>
      <w:pPr>
        <w:spacing w:after="130" w:line="300"/>
      </w:pPr>
      <w:r>
        <w:rPr>
          <w:sz w:val="21"/>
          <w:szCs w:val="21"/>
        </w:rPr>
        <w:t xml:space="preserve">We do not collect your email address, phone number, government ID, precise location, or any payment information, because the app does not use any of these.</w:t>
      </w:r>
    </w:p>
    <w:p>
      <w:pPr>
        <w:pStyle w:val="Heading1"/>
        <w:spacing w:after="140" w:before="320"/>
      </w:pPr>
      <w:r>
        <w:rPr>
          <w:b/>
          <w:bCs/>
          <w:color w:val="142C68"/>
          <w:sz w:val="28"/>
          <w:szCs w:val="28"/>
        </w:rPr>
        <w:t xml:space="preserve">3. How Your Information Is Used</w:t>
      </w:r>
    </w:p>
    <w:p>
      <w:pPr>
        <w:pStyle w:val="ListParagraph"/>
        <w:numPr>
          <w:ilvl w:val="0"/>
          <w:numId w:val="2"/>
        </w:numPr>
        <w:spacing w:after="70" w:line="280"/>
      </w:pPr>
      <w:r>
        <w:rPr>
          <w:sz w:val="21"/>
          <w:szCs w:val="21"/>
        </w:rPr>
        <w:t xml:space="preserve">To show your submitted availability to other members of the same room</w:t>
      </w:r>
    </w:p>
    <w:p>
      <w:pPr>
        <w:pStyle w:val="ListParagraph"/>
        <w:numPr>
          <w:ilvl w:val="0"/>
          <w:numId w:val="2"/>
        </w:numPr>
        <w:spacing w:after="70" w:line="280"/>
      </w:pPr>
      <w:r>
        <w:rPr>
          <w:sz w:val="21"/>
          <w:szCs w:val="21"/>
        </w:rPr>
        <w:t xml:space="preserve">To calculate overlapping free time and generate the best-match and backup date options for a room</w:t>
      </w:r>
    </w:p>
    <w:p>
      <w:pPr>
        <w:pStyle w:val="ListParagraph"/>
        <w:numPr>
          <w:ilvl w:val="0"/>
          <w:numId w:val="2"/>
        </w:numPr>
        <w:spacing w:after="70" w:line="280"/>
      </w:pPr>
      <w:r>
        <w:rPr>
          <w:sz w:val="21"/>
          <w:szCs w:val="21"/>
        </w:rPr>
        <w:t xml:space="preserve">To let the room's creator confirm a final date, and to display that confirmed plan to everyone in the room</w:t>
      </w:r>
    </w:p>
    <w:p>
      <w:pPr>
        <w:spacing w:after="130" w:line="300"/>
      </w:pPr>
      <w:r>
        <w:rPr>
          <w:sz w:val="21"/>
          <w:szCs w:val="21"/>
        </w:rPr>
        <w:t xml:space="preserve">Your information is only ever used within the room it was submitted to. It is not used for advertising, profiling, or shared with any other room.</w:t>
      </w:r>
    </w:p>
    <w:p>
      <w:pPr>
        <w:pStyle w:val="Heading1"/>
        <w:spacing w:after="140" w:before="320"/>
      </w:pPr>
      <w:r>
        <w:rPr>
          <w:b/>
          <w:bCs/>
          <w:color w:val="142C68"/>
          <w:sz w:val="28"/>
          <w:szCs w:val="28"/>
        </w:rPr>
        <w:t xml:space="preserve">4. Where Your Information Is Stored</w:t>
      </w:r>
    </w:p>
    <w:p>
      <w:pPr>
        <w:spacing w:after="130" w:line="300"/>
      </w:pPr>
      <w:r>
        <w:rPr>
          <w:sz w:val="21"/>
          <w:szCs w:val="21"/>
        </w:rPr>
        <w:t xml:space="preserve">Room, member, and availability data is stored in a hosted database (Supabase), not in your browser alone, so that everyone in a room can see the same shared plan regardless of the device they use. Access to a room's data requires that room's specific link or code. Rooms are not listed, searchable, or browsable by anyone who does not already have that link or code.</w:t>
      </w:r>
    </w:p>
    <w:p>
      <w:pPr>
        <w:pStyle w:val="Heading1"/>
        <w:spacing w:after="140" w:before="320"/>
      </w:pPr>
      <w:r>
        <w:rPr>
          <w:b/>
          <w:bCs/>
          <w:color w:val="142C68"/>
          <w:sz w:val="28"/>
          <w:szCs w:val="28"/>
        </w:rPr>
        <w:t xml:space="preserve">5. How Long Data Is Kept</w:t>
      </w:r>
    </w:p>
    <w:p>
      <w:pPr>
        <w:spacing w:after="130" w:line="300"/>
      </w:pPr>
      <w:r>
        <w:rPr>
          <w:sz w:val="21"/>
          <w:szCs w:val="21"/>
        </w:rPr>
        <w:t xml:space="preserve">Room data is kept for as long as the room remains active or useful for reference. Since Kelan Tayo does not use accounts, there is no personal profile tied to your data beyond the display name and availability you submitted inside a specific room. If you would like a room's data removed, you can request this using the contact information below.</w:t>
      </w:r>
    </w:p>
    <w:p>
      <w:pPr>
        <w:pStyle w:val="Heading1"/>
        <w:spacing w:after="140" w:before="320"/>
      </w:pPr>
      <w:r>
        <w:rPr>
          <w:b/>
          <w:bCs/>
          <w:color w:val="142C68"/>
          <w:sz w:val="28"/>
          <w:szCs w:val="28"/>
        </w:rPr>
        <w:t xml:space="preserve">6. Who Can See Your Information</w:t>
      </w:r>
    </w:p>
    <w:p>
      <w:pPr>
        <w:pStyle w:val="ListParagraph"/>
        <w:numPr>
          <w:ilvl w:val="0"/>
          <w:numId w:val="2"/>
        </w:numPr>
        <w:spacing w:after="70" w:line="280"/>
      </w:pPr>
      <w:r>
        <w:rPr>
          <w:sz w:val="21"/>
          <w:szCs w:val="21"/>
        </w:rPr>
        <w:t xml:space="preserve">Other members of the same room can see your display name and the availability you submitted</w:t>
      </w:r>
    </w:p>
    <w:p>
      <w:pPr>
        <w:pStyle w:val="ListParagraph"/>
        <w:numPr>
          <w:ilvl w:val="0"/>
          <w:numId w:val="2"/>
        </w:numPr>
        <w:spacing w:after="70" w:line="280"/>
      </w:pPr>
      <w:r>
        <w:rPr>
          <w:sz w:val="21"/>
          <w:szCs w:val="21"/>
        </w:rPr>
        <w:t xml:space="preserve">The room's creator can additionally see the confirm and unlock controls, but does not receive any information beyond what other members already see</w:t>
      </w:r>
    </w:p>
    <w:p>
      <w:pPr>
        <w:pStyle w:val="ListParagraph"/>
        <w:numPr>
          <w:ilvl w:val="0"/>
          <w:numId w:val="2"/>
        </w:numPr>
        <w:spacing w:after="70" w:line="280"/>
      </w:pPr>
      <w:r>
        <w:rPr>
          <w:sz w:val="21"/>
          <w:szCs w:val="21"/>
        </w:rPr>
        <w:t xml:space="preserve">Nobody outside a room, including other Kelan Tayo users in different rooms, can see that room's data</w:t>
      </w:r>
    </w:p>
    <w:p>
      <w:pPr>
        <w:pStyle w:val="Heading1"/>
        <w:spacing w:after="140" w:before="320"/>
      </w:pPr>
      <w:r>
        <w:rPr>
          <w:b/>
          <w:bCs/>
          <w:color w:val="142C68"/>
          <w:sz w:val="28"/>
          <w:szCs w:val="28"/>
        </w:rPr>
        <w:t xml:space="preserve">7. Cookies and Local Storage</w:t>
      </w:r>
    </w:p>
    <w:p>
      <w:pPr>
        <w:spacing w:after="130" w:line="300"/>
      </w:pPr>
      <w:r>
        <w:rPr>
          <w:sz w:val="21"/>
          <w:szCs w:val="21"/>
        </w:rPr>
        <w:t xml:space="preserve">Kelan Tayo may use minimal local browser storage to remember which room and member you are currently viewing, so the app can load your correct view when you return to a link. This is not used for tracking or advertising, and it does not replace the shared database used to store your actual room data.</w:t>
      </w:r>
    </w:p>
    <w:p>
      <w:pPr>
        <w:pStyle w:val="Heading1"/>
        <w:spacing w:after="140" w:before="320"/>
      </w:pPr>
      <w:r>
        <w:rPr>
          <w:b/>
          <w:bCs/>
          <w:color w:val="142C68"/>
          <w:sz w:val="28"/>
          <w:szCs w:val="28"/>
        </w:rPr>
        <w:t xml:space="preserve">8. Children's Privacy</w:t>
      </w:r>
    </w:p>
    <w:p>
      <w:pPr>
        <w:spacing w:after="130" w:line="300"/>
      </w:pPr>
      <w:r>
        <w:rPr>
          <w:sz w:val="21"/>
          <w:szCs w:val="21"/>
        </w:rPr>
        <w:t xml:space="preserve">Kelan Tayo is not directed at children and does not knowingly collect information from anyone below the applicable age of digital consent in their region. Since no account or personal identifying information is required to use the app, exposure is limited to what a user chooses to type into a room.</w:t>
      </w:r>
    </w:p>
    <w:p>
      <w:pPr>
        <w:pStyle w:val="Heading1"/>
        <w:spacing w:after="140" w:before="320"/>
      </w:pPr>
      <w:r>
        <w:rPr>
          <w:b/>
          <w:bCs/>
          <w:color w:val="142C68"/>
          <w:sz w:val="28"/>
          <w:szCs w:val="28"/>
        </w:rPr>
        <w:t xml:space="preserve">9. Changes to This Policy</w:t>
      </w:r>
    </w:p>
    <w:p>
      <w:pPr>
        <w:spacing w:after="130" w:line="300"/>
      </w:pPr>
      <w:r>
        <w:rPr>
          <w:sz w:val="21"/>
          <w:szCs w:val="21"/>
        </w:rPr>
        <w:t xml:space="preserve">This policy may be updated as the app changes. The version number and last updated date at the top of this document will reflect the most current version.</w:t>
      </w:r>
    </w:p>
    <w:p>
      <w:pPr>
        <w:pStyle w:val="Heading1"/>
        <w:spacing w:after="140" w:before="320"/>
      </w:pPr>
      <w:r>
        <w:rPr>
          <w:b/>
          <w:bCs/>
          <w:color w:val="142C68"/>
          <w:sz w:val="28"/>
          <w:szCs w:val="28"/>
        </w:rPr>
        <w:t xml:space="preserve">10. Contact</w:t>
      </w:r>
    </w:p>
    <w:p>
      <w:pPr>
        <w:spacing w:after="130" w:line="300"/>
      </w:pPr>
      <w:r>
        <w:rPr>
          <w:sz w:val="21"/>
          <w:szCs w:val="21"/>
        </w:rPr>
        <w:t xml:space="preserve">Questions about this policy or a request to remove room data can be sent to the app's creator, Wrenier, through the contact details provided with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2026-09-08T11:21:10.702Z</dcterms:created>
  <dcterms:modified xsi:type="dcterms:W3CDTF">2026-09-08T11:21:10.713Z</dcterms:modified>
</cp:coreProperties>
</file>

<file path=docProps/custom.xml><?xml version="1.0" encoding="utf-8"?>
<Properties xmlns="http://schemas.openxmlformats.org/officeDocument/2006/custom-properties" xmlns:vt="http://schemas.openxmlformats.org/officeDocument/2006/docPropsVTypes"/>
</file>