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A13AFB" w:rsidTr="009A04C1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Pr="00120D51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 w:val="24"/>
          <w:szCs w:val="24"/>
        </w:rPr>
        <w:t xml:space="preserve">Руководство </w:t>
      </w:r>
      <w:r w:rsidR="007353E8">
        <w:rPr>
          <w:rFonts w:ascii="Times New Roman CYR" w:hAnsi="Times New Roman CYR" w:cs="Times New Roman CYR"/>
          <w:kern w:val="1"/>
          <w:sz w:val="24"/>
          <w:szCs w:val="24"/>
        </w:rPr>
        <w:t>системного программиста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</w:t>
      </w:r>
      <w:r w:rsidR="008856BB">
        <w:rPr>
          <w:rFonts w:ascii="Times New Roman CYR" w:hAnsi="Times New Roman CYR" w:cs="Times New Roman CYR"/>
          <w:kern w:val="1"/>
          <w:szCs w:val="28"/>
        </w:rPr>
        <w:t>503</w:t>
      </w:r>
      <w:r>
        <w:rPr>
          <w:rFonts w:ascii="Times New Roman CYR" w:hAnsi="Times New Roman CYR" w:cs="Times New Roman CYR"/>
          <w:kern w:val="1"/>
          <w:szCs w:val="28"/>
        </w:rPr>
        <w:t>-79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Богатенков Е.А. 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Кириченко А.Н.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sdt>
      <w:sdtPr>
        <w:id w:val="894114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8856BB" w:rsidRDefault="008856BB" w:rsidP="008856BB">
          <w:pPr>
            <w:pStyle w:val="a5"/>
            <w:jc w:val="center"/>
          </w:pPr>
          <w:r w:rsidRPr="008856BB">
            <w:rPr>
              <w:color w:val="auto"/>
              <w:sz w:val="32"/>
              <w:szCs w:val="32"/>
            </w:rPr>
            <w:t>СОДЕРЖАНИЕ</w:t>
          </w:r>
        </w:p>
        <w:p w:rsidR="007353E8" w:rsidRDefault="008856B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07292" w:history="1">
            <w:r w:rsidR="007353E8" w:rsidRPr="00E70C13">
              <w:rPr>
                <w:rStyle w:val="a6"/>
                <w:rFonts w:cs="Times New Roman"/>
                <w:noProof/>
                <w:lang w:val="en-US"/>
              </w:rPr>
              <w:t>1.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rFonts w:ascii="Cambria" w:eastAsia="Times New Roman" w:hAnsi="Cambria" w:cs="Times New Roman"/>
                <w:noProof/>
              </w:rPr>
              <w:t>Общие сведения о программе</w:t>
            </w:r>
            <w:r w:rsidR="007353E8">
              <w:rPr>
                <w:noProof/>
                <w:webHidden/>
              </w:rPr>
              <w:tab/>
            </w:r>
            <w:r w:rsidR="007353E8"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_Toc387707292 \h </w:instrText>
            </w:r>
            <w:r w:rsidR="007353E8">
              <w:rPr>
                <w:noProof/>
                <w:webHidden/>
              </w:rPr>
            </w:r>
            <w:r w:rsidR="007353E8"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3</w:t>
            </w:r>
            <w:r w:rsidR="007353E8">
              <w:rPr>
                <w:noProof/>
                <w:webHidden/>
              </w:rPr>
              <w:fldChar w:fldCharType="end"/>
            </w:r>
          </w:hyperlink>
        </w:p>
        <w:p w:rsidR="007353E8" w:rsidRDefault="007353E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3" w:history="1">
            <w:r w:rsidRPr="00E70C13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0C13">
              <w:rPr>
                <w:rStyle w:val="a6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353E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4" w:history="1">
            <w:r w:rsidRPr="00E70C13">
              <w:rPr>
                <w:rStyle w:val="a6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0C13">
              <w:rPr>
                <w:rStyle w:val="a6"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353E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5" w:history="1">
            <w:r w:rsidRPr="00E70C13">
              <w:rPr>
                <w:rStyle w:val="a6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0C13">
              <w:rPr>
                <w:rStyle w:val="a6"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353E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6" w:history="1">
            <w:r w:rsidRPr="00E70C13">
              <w:rPr>
                <w:rStyle w:val="a6"/>
                <w:rFonts w:cs="Times New Roman"/>
                <w:noProof/>
                <w:kern w:val="3"/>
                <w:lang w:val="de-DE" w:eastAsia="ja-JP" w:bidi="fa-IR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70C13">
              <w:rPr>
                <w:rStyle w:val="a6"/>
                <w:noProof/>
                <w:kern w:val="3"/>
                <w:lang w:val="de-DE" w:eastAsia="ja-JP" w:bidi="fa-IR"/>
              </w:rPr>
              <w:t>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6BB" w:rsidRDefault="008856BB">
          <w:r>
            <w:fldChar w:fldCharType="end"/>
          </w:r>
        </w:p>
      </w:sdtContent>
    </w:sdt>
    <w:p w:rsidR="008856BB" w:rsidRDefault="008856BB">
      <w:pPr>
        <w:spacing w:after="200"/>
        <w:ind w:firstLine="0"/>
        <w:jc w:val="left"/>
      </w:pPr>
      <w:r>
        <w:br w:type="page"/>
      </w:r>
    </w:p>
    <w:p w:rsidR="00F22AD6" w:rsidRDefault="00F22AD6" w:rsidP="00F22AD6">
      <w:pPr>
        <w:pStyle w:val="1"/>
        <w:numPr>
          <w:ilvl w:val="0"/>
          <w:numId w:val="1"/>
        </w:numPr>
        <w:spacing w:before="0" w:line="240" w:lineRule="auto"/>
        <w:jc w:val="center"/>
        <w:rPr>
          <w:lang w:val="en-US"/>
        </w:rPr>
      </w:pPr>
      <w:bookmarkStart w:id="0" w:name="_Toc341926876"/>
      <w:bookmarkStart w:id="1" w:name="_Toc385282853"/>
      <w:bookmarkStart w:id="2" w:name="_Toc387707292"/>
      <w:r>
        <w:rPr>
          <w:rFonts w:ascii="Cambria" w:eastAsia="Times New Roman" w:hAnsi="Cambria" w:cs="Times New Roman"/>
        </w:rPr>
        <w:lastRenderedPageBreak/>
        <w:t>Общие сведения</w:t>
      </w:r>
      <w:bookmarkEnd w:id="0"/>
      <w:bookmarkEnd w:id="1"/>
      <w:r>
        <w:rPr>
          <w:rFonts w:ascii="Cambria" w:eastAsia="Times New Roman" w:hAnsi="Cambria" w:cs="Times New Roman"/>
        </w:rPr>
        <w:t xml:space="preserve"> о программе</w:t>
      </w:r>
      <w:bookmarkEnd w:id="2"/>
    </w:p>
    <w:p w:rsidR="00F22AD6" w:rsidRDefault="00F22AD6" w:rsidP="00F22AD6">
      <w:pPr>
        <w:rPr>
          <w:rFonts w:eastAsia="Calibri" w:cs="Times New Roman"/>
        </w:rPr>
      </w:pPr>
      <w:bookmarkStart w:id="3" w:name="__RefHeading__523_1876412234"/>
      <w:bookmarkStart w:id="4" w:name="__RefHeading__533_1876412234"/>
      <w:bookmarkEnd w:id="3"/>
      <w:bookmarkEnd w:id="4"/>
      <w:r>
        <w:rPr>
          <w:rFonts w:eastAsia="Calibri" w:cs="Times New Roman"/>
        </w:rPr>
        <w:t xml:space="preserve">Модуль записи метки тома и владельца – модуль программы «Модель файловой системы ОС реального времени». Он предоставляет пользователю возможность записи метки тома и владельца и проверяет правильность вводимых параметров. </w:t>
      </w:r>
    </w:p>
    <w:p w:rsidR="00F22AD6" w:rsidRDefault="00F22AD6" w:rsidP="00F22AD6">
      <w:pPr>
        <w:rPr>
          <w:rFonts w:eastAsia="Calibri" w:cs="Times New Roman"/>
        </w:rPr>
      </w:pPr>
    </w:p>
    <w:p w:rsidR="00A13AFB" w:rsidRDefault="00F22AD6" w:rsidP="00656081">
      <w:pPr>
        <w:pStyle w:val="1"/>
        <w:numPr>
          <w:ilvl w:val="0"/>
          <w:numId w:val="1"/>
        </w:numPr>
        <w:jc w:val="center"/>
      </w:pPr>
      <w:bookmarkStart w:id="5" w:name="_Toc387707293"/>
      <w:r>
        <w:t>Структура модуля</w:t>
      </w:r>
      <w:bookmarkEnd w:id="5"/>
    </w:p>
    <w:p w:rsidR="00F22AD6" w:rsidRDefault="00F22AD6" w:rsidP="00656081">
      <w:r>
        <w:t xml:space="preserve">Модуль записи метки тома и имени владельца — функция </w:t>
      </w:r>
      <w:proofErr w:type="spellStart"/>
      <w:r>
        <w:rPr>
          <w:lang w:val="en-US"/>
        </w:rPr>
        <w:t>fsparam</w:t>
      </w:r>
      <w:proofErr w:type="spellEnd"/>
      <w:r w:rsidRPr="00F01A27">
        <w:t xml:space="preserve">() </w:t>
      </w:r>
      <w:r>
        <w:t xml:space="preserve">в составе класса </w:t>
      </w:r>
      <w:proofErr w:type="spellStart"/>
      <w:r>
        <w:rPr>
          <w:lang w:val="en-US"/>
        </w:rPr>
        <w:t>FileSystem</w:t>
      </w:r>
      <w:proofErr w:type="spellEnd"/>
      <w:r w:rsidRPr="00F01A27">
        <w:t xml:space="preserve">. </w:t>
      </w:r>
      <w:r>
        <w:t>Эта функция получает на вход следующие строковые параметры: метка тома, имя владельца. Работа модуля начинается с проверки корректности полученных параметров. Далее происходит запись системных блоков, хранящих входные параметры. В случае удачного завершения форматирования, функция выдает «0». Если метка тома некорректна, то результат «1», если имя владельца некорректно, то результат – «2</w:t>
      </w:r>
      <w:r w:rsidR="00656081">
        <w:t>»</w:t>
      </w:r>
      <w:r>
        <w:t>.</w:t>
      </w:r>
    </w:p>
    <w:p w:rsidR="00F22AD6" w:rsidRDefault="00F22AD6" w:rsidP="00F22AD6"/>
    <w:p w:rsidR="00656081" w:rsidRPr="005B50FB" w:rsidRDefault="00656081" w:rsidP="00656081">
      <w:pPr>
        <w:pStyle w:val="1"/>
        <w:numPr>
          <w:ilvl w:val="0"/>
          <w:numId w:val="1"/>
        </w:numPr>
        <w:jc w:val="center"/>
      </w:pPr>
      <w:bookmarkStart w:id="6" w:name="_Toc387699460"/>
      <w:bookmarkStart w:id="7" w:name="_Toc387707294"/>
      <w:r w:rsidRPr="005B50FB">
        <w:t>Настройка программы</w:t>
      </w:r>
      <w:bookmarkEnd w:id="6"/>
      <w:bookmarkEnd w:id="7"/>
    </w:p>
    <w:p w:rsidR="00656081" w:rsidRDefault="00656081" w:rsidP="00656081">
      <w:pPr>
        <w:spacing w:before="100" w:beforeAutospacing="1" w:after="100" w:afterAutospacing="1"/>
        <w:ind w:firstLine="360"/>
        <w:rPr>
          <w:rFonts w:cs="Times New Roman"/>
        </w:rPr>
      </w:pPr>
      <w:r w:rsidRPr="00302841">
        <w:rPr>
          <w:rFonts w:cs="Times New Roman"/>
        </w:rPr>
        <w:t>Подпрограмма изменения типа файла вызывается монитором команд, если пользователю необходимо изменить тип файла.</w:t>
      </w:r>
      <w:r>
        <w:rPr>
          <w:rFonts w:cs="Times New Roman"/>
        </w:rPr>
        <w:t xml:space="preserve"> Никакой специальной настройки подпрограмме не требуется.</w:t>
      </w:r>
    </w:p>
    <w:p w:rsidR="008856BB" w:rsidRDefault="008856BB" w:rsidP="00656081">
      <w:pPr>
        <w:spacing w:before="100" w:beforeAutospacing="1" w:after="100" w:afterAutospacing="1"/>
        <w:ind w:firstLine="360"/>
        <w:rPr>
          <w:rFonts w:cs="Times New Roman"/>
        </w:rPr>
      </w:pPr>
    </w:p>
    <w:p w:rsidR="00656081" w:rsidRPr="005B50FB" w:rsidRDefault="00656081" w:rsidP="00656081">
      <w:pPr>
        <w:pStyle w:val="1"/>
        <w:numPr>
          <w:ilvl w:val="0"/>
          <w:numId w:val="1"/>
        </w:numPr>
        <w:jc w:val="center"/>
      </w:pPr>
      <w:bookmarkStart w:id="8" w:name="_Toc387699461"/>
      <w:bookmarkStart w:id="9" w:name="_Toc387707295"/>
      <w:r w:rsidRPr="005B50FB">
        <w:t>Проверка программы</w:t>
      </w:r>
      <w:bookmarkEnd w:id="8"/>
      <w:bookmarkEnd w:id="9"/>
    </w:p>
    <w:p w:rsidR="00656081" w:rsidRDefault="00656081" w:rsidP="00C22FFD">
      <w: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>
        <w:rPr>
          <w:lang w:val="en-US"/>
        </w:rPr>
        <w:t>unit</w:t>
      </w:r>
      <w:r>
        <w:t>-</w:t>
      </w:r>
      <w:r>
        <w:rPr>
          <w:lang w:val="en-US"/>
        </w:rPr>
        <w:t>test</w:t>
      </w:r>
      <w:r>
        <w:t xml:space="preserve">,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</w:t>
      </w:r>
      <w:r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>
        <w:t>.</w:t>
      </w:r>
    </w:p>
    <w:p w:rsidR="00656081" w:rsidRDefault="00656081" w:rsidP="00C22FFD">
      <w:r>
        <w:t xml:space="preserve">Запускаем монитор команд файловой системы с помощью </w:t>
      </w:r>
      <w:proofErr w:type="spellStart"/>
      <w:r>
        <w:rPr>
          <w:lang w:val="en-US"/>
        </w:rPr>
        <w:t>FileSystem</w:t>
      </w:r>
      <w:proofErr w:type="spellEnd"/>
      <w:r>
        <w:t>.</w:t>
      </w:r>
      <w:r>
        <w:rPr>
          <w:lang w:val="en-US"/>
        </w:rPr>
        <w:t>exe</w:t>
      </w:r>
      <w:r>
        <w:t xml:space="preserve">. Открываем файл модели файловой системы или создаем новый. При создании нового файла монитор команд запросит необходимые данные. Далее на экран будет выведен список доступных команд. Выберем в списке </w:t>
      </w:r>
      <w:r w:rsidRPr="00656081">
        <w:t>“</w:t>
      </w:r>
      <w:proofErr w:type="spellStart"/>
      <w:r>
        <w:rPr>
          <w:lang w:val="en-US"/>
        </w:rPr>
        <w:t>fsparam</w:t>
      </w:r>
      <w:proofErr w:type="spellEnd"/>
      <w:r w:rsidRPr="00656081">
        <w:t xml:space="preserve">” </w:t>
      </w:r>
      <w:r>
        <w:t xml:space="preserve">и введем это в строку ввода. </w:t>
      </w:r>
    </w:p>
    <w:p w:rsidR="00656081" w:rsidRDefault="00656081" w:rsidP="00656081">
      <w:pPr>
        <w:pStyle w:val="Standard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работы с корректными входными данными</w:t>
      </w:r>
    </w:p>
    <w:p w:rsidR="00656081" w:rsidRPr="00FB4016" w:rsidRDefault="00656081" w:rsidP="00C22FFD">
      <w:pPr>
        <w:rPr>
          <w:kern w:val="2"/>
        </w:rPr>
      </w:pPr>
      <w:r>
        <w:lastRenderedPageBreak/>
        <w:t>В подпрограмму передается метка тома «</w:t>
      </w:r>
      <w:proofErr w:type="spellStart"/>
      <w:r>
        <w:rPr>
          <w:lang w:val="en-US"/>
        </w:rPr>
        <w:t>localDriveD</w:t>
      </w:r>
      <w:proofErr w:type="spellEnd"/>
      <w:r>
        <w:t>» и имя владельца «</w:t>
      </w:r>
      <w:r w:rsidR="0001533E">
        <w:rPr>
          <w:lang w:val="en-US"/>
        </w:rPr>
        <w:t>Anony</w:t>
      </w:r>
      <w:r>
        <w:rPr>
          <w:lang w:val="en-US"/>
        </w:rPr>
        <w:t>mous</w:t>
      </w:r>
      <w:r>
        <w:t>», возвращается код ошибки 0,</w:t>
      </w:r>
      <w:r>
        <w:rPr>
          <w:kern w:val="2"/>
        </w:rPr>
        <w:t xml:space="preserve"> и на экран выводится сообщение «</w:t>
      </w:r>
      <w:r w:rsidR="00FB4016">
        <w:rPr>
          <w:kern w:val="2"/>
        </w:rPr>
        <w:t>Успешное завершение</w:t>
      </w:r>
      <w:r>
        <w:rPr>
          <w:kern w:val="2"/>
        </w:rPr>
        <w:t>».</w:t>
      </w:r>
    </w:p>
    <w:p w:rsidR="00656081" w:rsidRDefault="00656081" w:rsidP="00656081">
      <w:pPr>
        <w:pStyle w:val="Standard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Проверка </w:t>
      </w:r>
      <w:r w:rsidR="00FB4016">
        <w:rPr>
          <w:rFonts w:cs="Times New Roman"/>
          <w:sz w:val="28"/>
          <w:szCs w:val="28"/>
          <w:lang w:val="ru-RU"/>
        </w:rPr>
        <w:t>с подходящим именем владельца и некорректной меткой тома</w:t>
      </w:r>
    </w:p>
    <w:p w:rsidR="00656081" w:rsidRDefault="00656081" w:rsidP="00C22FFD">
      <w:pPr>
        <w:rPr>
          <w:kern w:val="2"/>
        </w:rPr>
      </w:pPr>
      <w:r>
        <w:t xml:space="preserve">В подпрограмму передается </w:t>
      </w:r>
      <w:r w:rsidR="00FB4016">
        <w:t>некорректная метка тома «</w:t>
      </w:r>
      <w:proofErr w:type="spellStart"/>
      <w:r w:rsidR="00FB4016">
        <w:rPr>
          <w:lang w:val="en-US"/>
        </w:rPr>
        <w:t>LocalDrive</w:t>
      </w:r>
      <w:r w:rsidR="0001533E">
        <w:rPr>
          <w:lang w:val="en-US"/>
        </w:rPr>
        <w:t>D</w:t>
      </w:r>
      <w:proofErr w:type="spellEnd"/>
      <w:r w:rsidR="00FB4016" w:rsidRPr="0011225A">
        <w:t>_</w:t>
      </w:r>
      <w:r w:rsidR="00FB4016">
        <w:rPr>
          <w:lang w:val="en-US"/>
        </w:rPr>
        <w:t>doubled</w:t>
      </w:r>
      <w:r w:rsidR="00FB4016" w:rsidRPr="00EE55C0">
        <w:t>»</w:t>
      </w:r>
      <w:r w:rsidR="00FB4016" w:rsidRPr="0011225A">
        <w:t xml:space="preserve">, </w:t>
      </w:r>
      <w:r w:rsidR="00FB4016">
        <w:t>имя владельца «</w:t>
      </w:r>
      <w:r w:rsidR="0001533E">
        <w:rPr>
          <w:lang w:val="en-US"/>
        </w:rPr>
        <w:t>Anony</w:t>
      </w:r>
      <w:r w:rsidR="00FB4016">
        <w:rPr>
          <w:lang w:val="en-US"/>
        </w:rPr>
        <w:t>mous</w:t>
      </w:r>
      <w:r w:rsidR="00FB4016" w:rsidRPr="00EE55C0">
        <w:t>»</w:t>
      </w:r>
      <w:r w:rsidR="00FB4016">
        <w:t xml:space="preserve">, </w:t>
      </w:r>
      <w:r>
        <w:t xml:space="preserve">возвращается код ошибки </w:t>
      </w:r>
      <w:r w:rsidR="0001533E">
        <w:t>2,</w:t>
      </w:r>
      <w:r>
        <w:rPr>
          <w:kern w:val="2"/>
        </w:rPr>
        <w:t xml:space="preserve"> и на экран выводится сообщение «</w:t>
      </w:r>
      <w:r w:rsidR="00FB4016">
        <w:rPr>
          <w:kern w:val="2"/>
        </w:rPr>
        <w:t>н</w:t>
      </w:r>
      <w:r>
        <w:rPr>
          <w:kern w:val="2"/>
        </w:rPr>
        <w:t>едопустим</w:t>
      </w:r>
      <w:r w:rsidR="00FB4016">
        <w:rPr>
          <w:kern w:val="2"/>
        </w:rPr>
        <w:t>ая метка тома</w:t>
      </w:r>
      <w:r>
        <w:rPr>
          <w:kern w:val="2"/>
        </w:rPr>
        <w:t>». Некорректн</w:t>
      </w:r>
      <w:r w:rsidR="00C22FFD">
        <w:rPr>
          <w:kern w:val="2"/>
        </w:rPr>
        <w:t xml:space="preserve">ой меткой тома </w:t>
      </w:r>
      <w:r>
        <w:rPr>
          <w:kern w:val="2"/>
        </w:rPr>
        <w:t xml:space="preserve">считается </w:t>
      </w:r>
      <w:r w:rsidR="00C22FFD">
        <w:rPr>
          <w:kern w:val="2"/>
        </w:rPr>
        <w:t>метка тома</w:t>
      </w:r>
      <w:r>
        <w:rPr>
          <w:kern w:val="2"/>
        </w:rPr>
        <w:t xml:space="preserve">, </w:t>
      </w:r>
      <w:proofErr w:type="gramStart"/>
      <w:r>
        <w:rPr>
          <w:kern w:val="2"/>
        </w:rPr>
        <w:t>превышающий</w:t>
      </w:r>
      <w:proofErr w:type="gramEnd"/>
      <w:r>
        <w:rPr>
          <w:kern w:val="2"/>
        </w:rPr>
        <w:t xml:space="preserve"> </w:t>
      </w:r>
      <w:r w:rsidR="00C22FFD">
        <w:rPr>
          <w:kern w:val="2"/>
        </w:rPr>
        <w:t>1</w:t>
      </w:r>
      <w:r>
        <w:rPr>
          <w:kern w:val="2"/>
        </w:rPr>
        <w:t>2 символ</w:t>
      </w:r>
      <w:r w:rsidR="00C22FFD">
        <w:rPr>
          <w:kern w:val="2"/>
        </w:rPr>
        <w:t>ов.</w:t>
      </w:r>
    </w:p>
    <w:p w:rsidR="00656081" w:rsidRDefault="00656081" w:rsidP="00656081">
      <w:pPr>
        <w:pStyle w:val="Textbody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Проверка </w:t>
      </w:r>
      <w:r w:rsidR="00C22FFD">
        <w:rPr>
          <w:rFonts w:cs="Times New Roman"/>
          <w:sz w:val="28"/>
          <w:szCs w:val="28"/>
          <w:lang w:val="ru-RU"/>
        </w:rPr>
        <w:t>с подходящей меткой тома и некорректным именем владельца</w:t>
      </w:r>
    </w:p>
    <w:p w:rsidR="00656081" w:rsidRDefault="00656081" w:rsidP="00C22FFD">
      <w:r>
        <w:t xml:space="preserve">В подпрограмму </w:t>
      </w:r>
      <w:r w:rsidR="00C22FFD">
        <w:t xml:space="preserve">передаются следующие входные данные: метка тома </w:t>
      </w:r>
      <w:r w:rsidR="00C22FFD" w:rsidRPr="00EE55C0">
        <w:t>«</w:t>
      </w:r>
      <w:proofErr w:type="spellStart"/>
      <w:r w:rsidR="00C22FFD">
        <w:rPr>
          <w:lang w:val="en-US"/>
        </w:rPr>
        <w:t>localDriveD</w:t>
      </w:r>
      <w:proofErr w:type="spellEnd"/>
      <w:r w:rsidR="00C22FFD" w:rsidRPr="00EE55C0">
        <w:t>»</w:t>
      </w:r>
      <w:r w:rsidR="00C22FFD" w:rsidRPr="0011225A">
        <w:t xml:space="preserve">, </w:t>
      </w:r>
      <w:r w:rsidR="00C22FFD">
        <w:t>имя владельца «</w:t>
      </w:r>
      <w:r w:rsidR="00C22FFD">
        <w:rPr>
          <w:lang w:val="en-US"/>
        </w:rPr>
        <w:t>Anon</w:t>
      </w:r>
      <w:r w:rsidR="0001533E">
        <w:rPr>
          <w:lang w:val="en-US"/>
        </w:rPr>
        <w:t>y</w:t>
      </w:r>
      <w:r w:rsidR="00C22FFD">
        <w:rPr>
          <w:lang w:val="en-US"/>
        </w:rPr>
        <w:t>mous</w:t>
      </w:r>
      <w:r w:rsidR="00C22FFD" w:rsidRPr="0011225A">
        <w:t>_</w:t>
      </w:r>
      <w:r w:rsidR="00C22FFD">
        <w:rPr>
          <w:lang w:val="en-US"/>
        </w:rPr>
        <w:t>doubled</w:t>
      </w:r>
      <w:r w:rsidR="00C22FFD" w:rsidRPr="00EE55C0">
        <w:t>»</w:t>
      </w:r>
      <w:r w:rsidR="00C22FFD">
        <w:t>, возвращается код ошибки 1, и на экран выводится сообщение «недопустимое имя владельца». Некорректным именем владельца считается имя владельца, превышающее 12 символов.</w:t>
      </w:r>
    </w:p>
    <w:p w:rsidR="00C22FFD" w:rsidRPr="00C22FFD" w:rsidRDefault="00C22FFD" w:rsidP="00C22FFD">
      <w:pPr>
        <w:ind w:firstLine="0"/>
        <w:rPr>
          <w:kern w:val="2"/>
        </w:rPr>
      </w:pPr>
      <w:r w:rsidRPr="00C22FFD">
        <w:rPr>
          <w:kern w:val="2"/>
        </w:rPr>
        <w:tab/>
        <w:t>4</w:t>
      </w:r>
      <w:r>
        <w:rPr>
          <w:kern w:val="2"/>
        </w:rPr>
        <w:t xml:space="preserve">. </w:t>
      </w:r>
      <w:r>
        <w:rPr>
          <w:kern w:val="2"/>
        </w:rPr>
        <w:tab/>
      </w:r>
      <w:r w:rsidRPr="00C22FFD">
        <w:rPr>
          <w:kern w:val="2"/>
        </w:rPr>
        <w:t xml:space="preserve">Проверка с </w:t>
      </w:r>
      <w:proofErr w:type="gramStart"/>
      <w:r w:rsidRPr="00C22FFD">
        <w:rPr>
          <w:kern w:val="2"/>
        </w:rPr>
        <w:t>некорректными</w:t>
      </w:r>
      <w:proofErr w:type="gramEnd"/>
      <w:r w:rsidRPr="00C22FFD">
        <w:rPr>
          <w:kern w:val="2"/>
        </w:rPr>
        <w:t xml:space="preserve"> меткой тома и именем владельца</w:t>
      </w:r>
    </w:p>
    <w:p w:rsidR="00C22FFD" w:rsidRPr="0001533E" w:rsidRDefault="00C22FFD" w:rsidP="00C22FFD">
      <w:pPr>
        <w:spacing w:before="100" w:beforeAutospacing="1" w:after="100" w:afterAutospacing="1"/>
        <w:rPr>
          <w:kern w:val="2"/>
        </w:rPr>
      </w:pPr>
      <w:r>
        <w:rPr>
          <w:kern w:val="2"/>
        </w:rPr>
        <w:t>В подпрограмму передаются м</w:t>
      </w:r>
      <w:r>
        <w:rPr>
          <w:szCs w:val="28"/>
        </w:rPr>
        <w:t>етка</w:t>
      </w:r>
      <w:r w:rsidRPr="0004051E">
        <w:rPr>
          <w:szCs w:val="28"/>
        </w:rPr>
        <w:t xml:space="preserve"> </w:t>
      </w:r>
      <w:r>
        <w:rPr>
          <w:szCs w:val="28"/>
        </w:rPr>
        <w:t>тома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localDriveD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 xml:space="preserve">», </w:t>
      </w:r>
      <w:r>
        <w:rPr>
          <w:szCs w:val="28"/>
        </w:rPr>
        <w:t>имя</w:t>
      </w:r>
      <w:r w:rsidRPr="0004051E">
        <w:rPr>
          <w:szCs w:val="28"/>
        </w:rPr>
        <w:t xml:space="preserve"> </w:t>
      </w:r>
      <w:r>
        <w:rPr>
          <w:szCs w:val="28"/>
        </w:rPr>
        <w:t>владельца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Anonimous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>»</w:t>
      </w:r>
      <w:r>
        <w:rPr>
          <w:szCs w:val="28"/>
        </w:rPr>
        <w:t>, возвращается код ошибки</w:t>
      </w:r>
      <w:r w:rsidR="0001533E">
        <w:rPr>
          <w:szCs w:val="28"/>
        </w:rPr>
        <w:t xml:space="preserve"> </w:t>
      </w:r>
      <w:r w:rsidR="0001533E" w:rsidRPr="0001533E">
        <w:rPr>
          <w:szCs w:val="28"/>
        </w:rPr>
        <w:t xml:space="preserve">2, </w:t>
      </w:r>
      <w:r w:rsidR="0001533E">
        <w:rPr>
          <w:kern w:val="2"/>
        </w:rPr>
        <w:t>и на экран выводится сообщение «недопустимая метка тома».</w:t>
      </w:r>
    </w:p>
    <w:p w:rsidR="00656081" w:rsidRDefault="00656081" w:rsidP="00F22AD6"/>
    <w:p w:rsidR="00C22FFD" w:rsidRPr="005B50FB" w:rsidRDefault="00C22FFD" w:rsidP="007353E8">
      <w:pPr>
        <w:pStyle w:val="Textbody"/>
        <w:numPr>
          <w:ilvl w:val="0"/>
          <w:numId w:val="1"/>
        </w:numPr>
        <w:spacing w:before="100" w:beforeAutospacing="1" w:after="100" w:afterAutospacing="1"/>
        <w:jc w:val="center"/>
        <w:rPr>
          <w:rStyle w:val="10"/>
        </w:rPr>
      </w:pPr>
      <w:bookmarkStart w:id="10" w:name="_Toc387699462"/>
      <w:bookmarkStart w:id="11" w:name="_Toc387707296"/>
      <w:proofErr w:type="spellStart"/>
      <w:r w:rsidRPr="005B50FB">
        <w:rPr>
          <w:rStyle w:val="10"/>
        </w:rPr>
        <w:t>Сообщения</w:t>
      </w:r>
      <w:proofErr w:type="spellEnd"/>
      <w:r w:rsidRPr="005B50FB">
        <w:rPr>
          <w:rStyle w:val="10"/>
        </w:rPr>
        <w:t xml:space="preserve"> </w:t>
      </w:r>
      <w:proofErr w:type="spellStart"/>
      <w:r w:rsidRPr="005B50FB">
        <w:rPr>
          <w:rStyle w:val="10"/>
        </w:rPr>
        <w:t>системному</w:t>
      </w:r>
      <w:proofErr w:type="spellEnd"/>
      <w:r w:rsidRPr="005B50FB">
        <w:rPr>
          <w:rStyle w:val="10"/>
        </w:rPr>
        <w:t xml:space="preserve"> </w:t>
      </w:r>
      <w:proofErr w:type="spellStart"/>
      <w:r w:rsidRPr="005B50FB">
        <w:rPr>
          <w:rStyle w:val="10"/>
        </w:rPr>
        <w:t>программисту</w:t>
      </w:r>
      <w:bookmarkEnd w:id="10"/>
      <w:bookmarkEnd w:id="11"/>
      <w:proofErr w:type="spellEnd"/>
    </w:p>
    <w:p w:rsidR="00C22FFD" w:rsidRDefault="00C22FFD" w:rsidP="0001533E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ходе</w:t>
      </w:r>
      <w:proofErr w:type="spellEnd"/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выполнения</w:t>
      </w:r>
      <w:proofErr w:type="spellEnd"/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проверки</w:t>
      </w:r>
      <w:proofErr w:type="spellEnd"/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программы</w:t>
      </w:r>
      <w:proofErr w:type="spellEnd"/>
      <w:r w:rsidRPr="000054FB">
        <w:rPr>
          <w:shd w:val="clear" w:color="auto" w:fill="FFFFFF"/>
        </w:rPr>
        <w:t xml:space="preserve">, а </w:t>
      </w:r>
      <w:proofErr w:type="spellStart"/>
      <w:r w:rsidRPr="000054FB">
        <w:rPr>
          <w:shd w:val="clear" w:color="auto" w:fill="FFFFFF"/>
        </w:rPr>
        <w:t>также</w:t>
      </w:r>
      <w:proofErr w:type="spellEnd"/>
      <w:r w:rsidRPr="000054FB">
        <w:rPr>
          <w:shd w:val="clear" w:color="auto" w:fill="FFFFFF"/>
        </w:rPr>
        <w:t xml:space="preserve"> в </w:t>
      </w:r>
      <w:proofErr w:type="spellStart"/>
      <w:r w:rsidRPr="000054FB">
        <w:rPr>
          <w:shd w:val="clear" w:color="auto" w:fill="FFFFFF"/>
        </w:rPr>
        <w:t>ходе</w:t>
      </w:r>
      <w:proofErr w:type="spellEnd"/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выполнения</w:t>
      </w:r>
      <w:proofErr w:type="spellEnd"/>
      <w:r w:rsidRPr="000054FB">
        <w:rPr>
          <w:shd w:val="clear" w:color="auto" w:fill="FFFFFF"/>
        </w:rPr>
        <w:t xml:space="preserve"> </w:t>
      </w:r>
      <w:proofErr w:type="spellStart"/>
      <w:r w:rsidRPr="000054FB">
        <w:rPr>
          <w:shd w:val="clear" w:color="auto" w:fill="FFFFFF"/>
        </w:rPr>
        <w:t>программы</w:t>
      </w:r>
      <w:proofErr w:type="spellEnd"/>
      <w:r>
        <w:rPr>
          <w:shd w:val="clear" w:color="auto" w:fill="FFFFFF"/>
        </w:rPr>
        <w:t xml:space="preserve"> могут выдаваться следующие сообщения:</w:t>
      </w:r>
    </w:p>
    <w:p w:rsidR="00C22FFD" w:rsidRPr="000054FB" w:rsidRDefault="00C22FFD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</w:t>
      </w:r>
      <w:r w:rsidR="0001533E">
        <w:rPr>
          <w:kern w:val="2"/>
          <w:szCs w:val="28"/>
        </w:rPr>
        <w:t>успешное завершение</w:t>
      </w:r>
      <w:r>
        <w:rPr>
          <w:kern w:val="2"/>
          <w:szCs w:val="28"/>
        </w:rPr>
        <w:t xml:space="preserve">». Сообщение означает, что </w:t>
      </w:r>
      <w:r w:rsidR="0001533E">
        <w:rPr>
          <w:kern w:val="2"/>
          <w:szCs w:val="28"/>
        </w:rPr>
        <w:t>изменение метки тома и имени владельца произошло успешно.</w:t>
      </w:r>
    </w:p>
    <w:p w:rsidR="00C22FFD" w:rsidRPr="000054FB" w:rsidRDefault="00C22FFD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</w:t>
      </w:r>
      <w:r w:rsidR="0001533E">
        <w:rPr>
          <w:kern w:val="2"/>
          <w:szCs w:val="28"/>
        </w:rPr>
        <w:t>недопустимая метка тома</w:t>
      </w:r>
      <w:r>
        <w:rPr>
          <w:kern w:val="2"/>
          <w:szCs w:val="28"/>
        </w:rPr>
        <w:t xml:space="preserve">». Сообщение означает, что </w:t>
      </w:r>
      <w:r w:rsidR="0001533E">
        <w:rPr>
          <w:kern w:val="2"/>
          <w:szCs w:val="28"/>
        </w:rPr>
        <w:t xml:space="preserve">длина </w:t>
      </w:r>
      <w:r>
        <w:rPr>
          <w:kern w:val="2"/>
          <w:szCs w:val="28"/>
        </w:rPr>
        <w:t>переданн</w:t>
      </w:r>
      <w:r w:rsidR="0001533E">
        <w:rPr>
          <w:kern w:val="2"/>
          <w:szCs w:val="28"/>
        </w:rPr>
        <w:t>ой</w:t>
      </w:r>
      <w:r>
        <w:rPr>
          <w:kern w:val="2"/>
          <w:szCs w:val="28"/>
        </w:rPr>
        <w:t xml:space="preserve"> подпрограмме </w:t>
      </w:r>
      <w:r w:rsidR="0001533E">
        <w:rPr>
          <w:kern w:val="2"/>
          <w:szCs w:val="28"/>
        </w:rPr>
        <w:t>метки тома превышает 1</w:t>
      </w:r>
      <w:r>
        <w:rPr>
          <w:kern w:val="2"/>
          <w:szCs w:val="28"/>
        </w:rPr>
        <w:t>2 символ</w:t>
      </w:r>
      <w:r w:rsidR="0001533E">
        <w:rPr>
          <w:kern w:val="2"/>
          <w:szCs w:val="28"/>
        </w:rPr>
        <w:t>ов</w:t>
      </w:r>
      <w:r>
        <w:rPr>
          <w:kern w:val="2"/>
          <w:szCs w:val="28"/>
        </w:rPr>
        <w:t xml:space="preserve">. Необходимо </w:t>
      </w:r>
      <w:r w:rsidR="0001533E">
        <w:rPr>
          <w:kern w:val="2"/>
          <w:szCs w:val="28"/>
        </w:rPr>
        <w:t>метку тома,</w:t>
      </w:r>
      <w:r>
        <w:rPr>
          <w:kern w:val="2"/>
          <w:szCs w:val="28"/>
        </w:rPr>
        <w:t xml:space="preserve"> </w:t>
      </w:r>
      <w:r w:rsidR="0001533E">
        <w:rPr>
          <w:kern w:val="2"/>
          <w:szCs w:val="28"/>
        </w:rPr>
        <w:t>длина которой не</w:t>
      </w:r>
      <w:r>
        <w:rPr>
          <w:kern w:val="2"/>
          <w:szCs w:val="28"/>
        </w:rPr>
        <w:t xml:space="preserve"> превыша</w:t>
      </w:r>
      <w:r w:rsidR="0001533E">
        <w:rPr>
          <w:kern w:val="2"/>
          <w:szCs w:val="28"/>
        </w:rPr>
        <w:t>ет 1</w:t>
      </w:r>
      <w:r>
        <w:rPr>
          <w:kern w:val="2"/>
          <w:szCs w:val="28"/>
        </w:rPr>
        <w:t>2 символ</w:t>
      </w:r>
      <w:r w:rsidR="0001533E">
        <w:rPr>
          <w:kern w:val="2"/>
          <w:szCs w:val="28"/>
        </w:rPr>
        <w:t>ов</w:t>
      </w:r>
      <w:r>
        <w:rPr>
          <w:kern w:val="2"/>
          <w:szCs w:val="28"/>
        </w:rPr>
        <w:t>.</w:t>
      </w:r>
    </w:p>
    <w:p w:rsidR="00C22FFD" w:rsidRPr="0001533E" w:rsidRDefault="0001533E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«недопустимое имя владельца». Сообщение означает, что длина переданной подпрограмме метки тома превышает 12 символов. Необходимо метку тома, длина которой не превышает 12 символов.</w:t>
      </w:r>
    </w:p>
    <w:sectPr w:rsidR="00C22FFD" w:rsidRPr="0001533E" w:rsidSect="008D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1495"/>
    <w:multiLevelType w:val="hybridMultilevel"/>
    <w:tmpl w:val="B6AC6F98"/>
    <w:lvl w:ilvl="0" w:tplc="086A0B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1FB1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C3B1E"/>
    <w:multiLevelType w:val="hybridMultilevel"/>
    <w:tmpl w:val="742AE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3AFB"/>
    <w:rsid w:val="0001533E"/>
    <w:rsid w:val="00027EBA"/>
    <w:rsid w:val="002F0A5A"/>
    <w:rsid w:val="00620DEA"/>
    <w:rsid w:val="00656081"/>
    <w:rsid w:val="007353E8"/>
    <w:rsid w:val="008856BB"/>
    <w:rsid w:val="008D1C73"/>
    <w:rsid w:val="00A13AFB"/>
    <w:rsid w:val="00C22FFD"/>
    <w:rsid w:val="00D75B64"/>
    <w:rsid w:val="00F22AD6"/>
    <w:rsid w:val="00FB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AFB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A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A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2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22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22AD6"/>
    <w:pPr>
      <w:ind w:left="720"/>
      <w:contextualSpacing/>
    </w:pPr>
  </w:style>
  <w:style w:type="paragraph" w:customStyle="1" w:styleId="Standard">
    <w:name w:val="Standard"/>
    <w:rsid w:val="006560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656081"/>
    <w:pPr>
      <w:spacing w:after="120"/>
    </w:pPr>
  </w:style>
  <w:style w:type="paragraph" w:styleId="a5">
    <w:name w:val="TOC Heading"/>
    <w:basedOn w:val="1"/>
    <w:next w:val="a"/>
    <w:uiPriority w:val="39"/>
    <w:unhideWhenUsed/>
    <w:qFormat/>
    <w:rsid w:val="008856BB"/>
    <w:pPr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856BB"/>
    <w:pPr>
      <w:spacing w:after="100"/>
    </w:pPr>
  </w:style>
  <w:style w:type="character" w:styleId="a6">
    <w:name w:val="Hyperlink"/>
    <w:basedOn w:val="a0"/>
    <w:uiPriority w:val="99"/>
    <w:unhideWhenUsed/>
    <w:rsid w:val="008856B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85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CFE13-44F1-4B12-946C-BE1538CA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Богатенков</dc:creator>
  <cp:lastModifiedBy>Евгений Богатенков</cp:lastModifiedBy>
  <cp:revision>2</cp:revision>
  <dcterms:created xsi:type="dcterms:W3CDTF">2014-05-12T20:02:00Z</dcterms:created>
  <dcterms:modified xsi:type="dcterms:W3CDTF">2014-05-12T21:19:00Z</dcterms:modified>
</cp:coreProperties>
</file>