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FC28" w14:textId="3992D41F" w:rsidR="00C24C7F" w:rsidRDefault="009D0DF7" w:rsidP="009D0DF7">
      <w:pPr>
        <w:pStyle w:val="Paragraphedeliste"/>
        <w:numPr>
          <w:ilvl w:val="0"/>
          <w:numId w:val="1"/>
        </w:numPr>
      </w:pPr>
      <w:r>
        <w:t>mardi 24 juin 2025</w:t>
      </w:r>
    </w:p>
    <w:p w14:paraId="506FB9E0" w14:textId="30B394C1" w:rsidR="009D0DF7" w:rsidRDefault="009D0DF7" w:rsidP="009D0DF7">
      <w:pPr>
        <w:pStyle w:val="Paragraphedeliste"/>
      </w:pPr>
      <w:r>
        <w:t xml:space="preserve">Initialiser un projet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associer à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css</w:t>
      </w:r>
      <w:proofErr w:type="spellEnd"/>
      <w:r>
        <w:t>, larave</w:t>
      </w:r>
      <w:proofErr w:type="spellStart"/>
      <w:r>
        <w:t>l</w:t>
      </w:r>
      <w:proofErr w:type="spellEnd"/>
    </w:p>
    <w:sectPr w:rsidR="009D0D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4023"/>
    <w:multiLevelType w:val="hybridMultilevel"/>
    <w:tmpl w:val="E384D2A6"/>
    <w:lvl w:ilvl="0" w:tplc="73E46F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81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3E"/>
    <w:rsid w:val="00107E1A"/>
    <w:rsid w:val="00885652"/>
    <w:rsid w:val="009D0DF7"/>
    <w:rsid w:val="00C24C7F"/>
    <w:rsid w:val="00C56314"/>
    <w:rsid w:val="00EC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7E3C6"/>
  <w15:chartTrackingRefBased/>
  <w15:docId w15:val="{DB669A3F-CEA4-4E61-894F-6FFE7F16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2D3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2D3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2D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2D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2D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2D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2D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2D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2D3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2D3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2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Lolys Kafack</dc:creator>
  <cp:keywords/>
  <dc:description/>
  <cp:lastModifiedBy>Lolys Kafack</cp:lastModifiedBy>
  <cp:revision>2</cp:revision>
  <dcterms:created xsi:type="dcterms:W3CDTF">2025-06-24T08:53:00Z</dcterms:created>
  <dcterms:modified xsi:type="dcterms:W3CDTF">2025-06-24T08:55:00Z</dcterms:modified>
</cp:coreProperties>
</file>