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408E" w14:textId="77777777" w:rsidR="004906E6" w:rsidRPr="00953A82" w:rsidRDefault="004906E6">
      <w:pPr>
        <w:rPr>
          <w:rFonts w:ascii="Times New Roman" w:hAnsi="Times New Roman" w:cs="Times New Roman"/>
          <w:b/>
          <w:bCs/>
          <w:sz w:val="24"/>
          <w:szCs w:val="24"/>
        </w:rPr>
      </w:pPr>
    </w:p>
    <w:p w14:paraId="3F148BC1" w14:textId="77777777" w:rsidR="004906E6" w:rsidRPr="00953A82" w:rsidRDefault="004906E6">
      <w:pPr>
        <w:rPr>
          <w:rFonts w:ascii="Times New Roman" w:hAnsi="Times New Roman" w:cs="Times New Roman"/>
          <w:b/>
          <w:bCs/>
          <w:sz w:val="24"/>
          <w:szCs w:val="24"/>
        </w:rPr>
      </w:pPr>
    </w:p>
    <w:p w14:paraId="13A11336" w14:textId="77777777" w:rsidR="004906E6" w:rsidRPr="00953A82" w:rsidRDefault="004906E6">
      <w:pPr>
        <w:rPr>
          <w:rFonts w:ascii="Times New Roman" w:hAnsi="Times New Roman" w:cs="Times New Roman"/>
          <w:b/>
          <w:bCs/>
          <w:sz w:val="24"/>
          <w:szCs w:val="24"/>
        </w:rPr>
      </w:pPr>
    </w:p>
    <w:p w14:paraId="0B9AB93C" w14:textId="77777777" w:rsidR="004906E6" w:rsidRPr="00953A82" w:rsidRDefault="004906E6">
      <w:pPr>
        <w:rPr>
          <w:rFonts w:ascii="Times New Roman" w:hAnsi="Times New Roman" w:cs="Times New Roman"/>
          <w:b/>
          <w:bCs/>
          <w:sz w:val="24"/>
          <w:szCs w:val="24"/>
        </w:rPr>
      </w:pPr>
    </w:p>
    <w:p w14:paraId="0AC740A7" w14:textId="77777777" w:rsidR="004906E6" w:rsidRPr="00953A82" w:rsidRDefault="004906E6">
      <w:pPr>
        <w:rPr>
          <w:rFonts w:ascii="Times New Roman" w:hAnsi="Times New Roman" w:cs="Times New Roman"/>
          <w:b/>
          <w:bCs/>
          <w:sz w:val="24"/>
          <w:szCs w:val="24"/>
        </w:rPr>
      </w:pPr>
    </w:p>
    <w:p w14:paraId="641F5793" w14:textId="77777777" w:rsidR="004906E6" w:rsidRPr="00953A82" w:rsidRDefault="004906E6">
      <w:pPr>
        <w:rPr>
          <w:rFonts w:ascii="Times New Roman" w:hAnsi="Times New Roman" w:cs="Times New Roman"/>
          <w:b/>
          <w:bCs/>
          <w:sz w:val="24"/>
          <w:szCs w:val="24"/>
        </w:rPr>
      </w:pPr>
    </w:p>
    <w:p w14:paraId="4F820B3A" w14:textId="77777777" w:rsidR="004906E6" w:rsidRPr="00953A82" w:rsidRDefault="004906E6">
      <w:pPr>
        <w:rPr>
          <w:rFonts w:ascii="Times New Roman" w:hAnsi="Times New Roman" w:cs="Times New Roman"/>
          <w:b/>
          <w:bCs/>
          <w:sz w:val="24"/>
          <w:szCs w:val="24"/>
        </w:rPr>
      </w:pPr>
    </w:p>
    <w:p w14:paraId="484B463B" w14:textId="77777777" w:rsidR="004906E6" w:rsidRPr="00953A82" w:rsidRDefault="004906E6">
      <w:pPr>
        <w:rPr>
          <w:rFonts w:ascii="Times New Roman" w:hAnsi="Times New Roman" w:cs="Times New Roman"/>
          <w:b/>
          <w:bCs/>
          <w:sz w:val="24"/>
          <w:szCs w:val="24"/>
        </w:rPr>
      </w:pPr>
    </w:p>
    <w:p w14:paraId="3A6E0D72" w14:textId="77777777" w:rsidR="004906E6" w:rsidRPr="00953A82" w:rsidRDefault="004906E6">
      <w:pPr>
        <w:rPr>
          <w:rFonts w:ascii="Times New Roman" w:hAnsi="Times New Roman" w:cs="Times New Roman"/>
          <w:b/>
          <w:bCs/>
          <w:sz w:val="24"/>
          <w:szCs w:val="24"/>
        </w:rPr>
      </w:pPr>
    </w:p>
    <w:p w14:paraId="3A23CF45" w14:textId="77777777" w:rsidR="004906E6" w:rsidRPr="00953A82" w:rsidRDefault="004906E6">
      <w:pPr>
        <w:rPr>
          <w:rFonts w:ascii="Times New Roman" w:hAnsi="Times New Roman" w:cs="Times New Roman"/>
          <w:b/>
          <w:bCs/>
          <w:sz w:val="24"/>
          <w:szCs w:val="24"/>
        </w:rPr>
      </w:pPr>
    </w:p>
    <w:p w14:paraId="2912CA97" w14:textId="155EE392" w:rsidR="004906E6" w:rsidRPr="00953A82" w:rsidRDefault="004906E6" w:rsidP="004906E6">
      <w:pPr>
        <w:jc w:val="center"/>
        <w:rPr>
          <w:rFonts w:ascii="Times New Roman" w:hAnsi="Times New Roman" w:cs="Times New Roman"/>
          <w:i/>
          <w:iCs/>
          <w:color w:val="365F91" w:themeColor="accent1" w:themeShade="BF"/>
          <w:sz w:val="40"/>
          <w:szCs w:val="40"/>
          <w:u w:val="single"/>
        </w:rPr>
      </w:pPr>
      <w:r w:rsidRPr="00953A82">
        <w:rPr>
          <w:rFonts w:ascii="Times New Roman" w:hAnsi="Times New Roman" w:cs="Times New Roman"/>
          <w:i/>
          <w:iCs/>
          <w:color w:val="365F91" w:themeColor="accent1" w:themeShade="BF"/>
          <w:sz w:val="40"/>
          <w:szCs w:val="40"/>
          <w:u w:val="single"/>
        </w:rPr>
        <w:t>Create a title page here</w:t>
      </w:r>
    </w:p>
    <w:p w14:paraId="5BFB8DC9" w14:textId="77777777" w:rsidR="004906E6" w:rsidRPr="00953A82" w:rsidRDefault="004906E6">
      <w:pPr>
        <w:rPr>
          <w:rFonts w:ascii="Times New Roman" w:hAnsi="Times New Roman" w:cs="Times New Roman"/>
          <w:b/>
          <w:bCs/>
          <w:sz w:val="24"/>
          <w:szCs w:val="24"/>
        </w:rPr>
      </w:pPr>
    </w:p>
    <w:p w14:paraId="00061623" w14:textId="77777777" w:rsidR="004906E6" w:rsidRPr="00953A82" w:rsidRDefault="004906E6">
      <w:pPr>
        <w:rPr>
          <w:rFonts w:ascii="Times New Roman" w:hAnsi="Times New Roman" w:cs="Times New Roman"/>
          <w:b/>
          <w:bCs/>
          <w:sz w:val="24"/>
          <w:szCs w:val="24"/>
        </w:rPr>
      </w:pPr>
    </w:p>
    <w:p w14:paraId="07AFB7CC" w14:textId="77777777" w:rsidR="004906E6" w:rsidRPr="00953A82" w:rsidRDefault="004906E6">
      <w:pPr>
        <w:rPr>
          <w:rFonts w:ascii="Times New Roman" w:hAnsi="Times New Roman" w:cs="Times New Roman"/>
          <w:b/>
          <w:bCs/>
          <w:sz w:val="24"/>
          <w:szCs w:val="24"/>
        </w:rPr>
      </w:pPr>
    </w:p>
    <w:p w14:paraId="31DE27A0" w14:textId="77777777" w:rsidR="004906E6" w:rsidRPr="00953A82" w:rsidRDefault="004906E6">
      <w:pPr>
        <w:rPr>
          <w:rFonts w:ascii="Times New Roman" w:hAnsi="Times New Roman" w:cs="Times New Roman"/>
          <w:b/>
          <w:bCs/>
          <w:sz w:val="24"/>
          <w:szCs w:val="24"/>
        </w:rPr>
      </w:pPr>
    </w:p>
    <w:p w14:paraId="2FE2F503" w14:textId="77777777" w:rsidR="004906E6" w:rsidRPr="00953A82" w:rsidRDefault="004906E6">
      <w:pPr>
        <w:rPr>
          <w:rFonts w:ascii="Times New Roman" w:hAnsi="Times New Roman" w:cs="Times New Roman"/>
          <w:b/>
          <w:bCs/>
          <w:sz w:val="24"/>
          <w:szCs w:val="24"/>
        </w:rPr>
      </w:pPr>
    </w:p>
    <w:p w14:paraId="571C2647" w14:textId="77777777" w:rsidR="004906E6" w:rsidRPr="00953A82" w:rsidRDefault="004906E6">
      <w:pPr>
        <w:rPr>
          <w:rFonts w:ascii="Times New Roman" w:hAnsi="Times New Roman" w:cs="Times New Roman"/>
          <w:b/>
          <w:bCs/>
          <w:sz w:val="24"/>
          <w:szCs w:val="24"/>
        </w:rPr>
      </w:pPr>
    </w:p>
    <w:p w14:paraId="7549A432" w14:textId="77777777" w:rsidR="004906E6" w:rsidRPr="00953A82" w:rsidRDefault="004906E6">
      <w:pPr>
        <w:rPr>
          <w:rFonts w:ascii="Times New Roman" w:hAnsi="Times New Roman" w:cs="Times New Roman"/>
          <w:b/>
          <w:bCs/>
          <w:sz w:val="24"/>
          <w:szCs w:val="24"/>
        </w:rPr>
      </w:pPr>
    </w:p>
    <w:p w14:paraId="4A5D91F8" w14:textId="77777777" w:rsidR="004906E6" w:rsidRPr="00953A82" w:rsidRDefault="004906E6">
      <w:pPr>
        <w:rPr>
          <w:rFonts w:ascii="Times New Roman" w:hAnsi="Times New Roman" w:cs="Times New Roman"/>
          <w:b/>
          <w:bCs/>
          <w:sz w:val="24"/>
          <w:szCs w:val="24"/>
        </w:rPr>
      </w:pPr>
    </w:p>
    <w:p w14:paraId="0E3ABF0B" w14:textId="77777777" w:rsidR="004906E6" w:rsidRPr="00953A82" w:rsidRDefault="004906E6">
      <w:pPr>
        <w:rPr>
          <w:rFonts w:ascii="Times New Roman" w:hAnsi="Times New Roman" w:cs="Times New Roman"/>
          <w:b/>
          <w:bCs/>
          <w:sz w:val="24"/>
          <w:szCs w:val="24"/>
        </w:rPr>
      </w:pPr>
    </w:p>
    <w:p w14:paraId="1F071B9B" w14:textId="77777777" w:rsidR="004906E6" w:rsidRDefault="004906E6">
      <w:pPr>
        <w:rPr>
          <w:rFonts w:ascii="Times New Roman" w:hAnsi="Times New Roman" w:cs="Times New Roman"/>
          <w:b/>
          <w:bCs/>
          <w:sz w:val="24"/>
          <w:szCs w:val="24"/>
        </w:rPr>
      </w:pPr>
    </w:p>
    <w:p w14:paraId="371629C6" w14:textId="77777777" w:rsidR="00953A82" w:rsidRDefault="00953A82">
      <w:pPr>
        <w:rPr>
          <w:rFonts w:ascii="Times New Roman" w:hAnsi="Times New Roman" w:cs="Times New Roman"/>
          <w:b/>
          <w:bCs/>
          <w:sz w:val="24"/>
          <w:szCs w:val="24"/>
        </w:rPr>
      </w:pPr>
    </w:p>
    <w:p w14:paraId="7DAF719B" w14:textId="77777777" w:rsidR="00953A82" w:rsidRPr="00953A82" w:rsidRDefault="00953A82">
      <w:pPr>
        <w:rPr>
          <w:rFonts w:ascii="Times New Roman" w:hAnsi="Times New Roman" w:cs="Times New Roman"/>
          <w:b/>
          <w:bCs/>
          <w:sz w:val="24"/>
          <w:szCs w:val="24"/>
        </w:rPr>
      </w:pPr>
    </w:p>
    <w:p w14:paraId="0EA9A885" w14:textId="77777777" w:rsidR="004906E6" w:rsidRPr="00953A82" w:rsidRDefault="004906E6">
      <w:pPr>
        <w:rPr>
          <w:rFonts w:ascii="Times New Roman" w:hAnsi="Times New Roman" w:cs="Times New Roman"/>
          <w:b/>
          <w:bCs/>
          <w:sz w:val="24"/>
          <w:szCs w:val="24"/>
        </w:rPr>
      </w:pPr>
    </w:p>
    <w:p w14:paraId="60DFAA5B" w14:textId="77777777" w:rsidR="004046C7" w:rsidRPr="00953A82" w:rsidRDefault="004046C7">
      <w:pPr>
        <w:rPr>
          <w:rFonts w:ascii="Times New Roman" w:hAnsi="Times New Roman" w:cs="Times New Roman"/>
          <w:b/>
          <w:bCs/>
          <w:sz w:val="24"/>
          <w:szCs w:val="24"/>
        </w:rPr>
      </w:pPr>
    </w:p>
    <w:p w14:paraId="5A68D48F" w14:textId="0B6E7D56" w:rsidR="00283618" w:rsidRPr="00953A82" w:rsidRDefault="00283618" w:rsidP="00A97768">
      <w:pPr>
        <w:shd w:val="clear" w:color="auto" w:fill="FFFFFF"/>
        <w:spacing w:after="150" w:line="240" w:lineRule="auto"/>
        <w:jc w:val="center"/>
        <w:rPr>
          <w:rFonts w:ascii="Times New Roman" w:hAnsi="Times New Roman" w:cs="Times New Roman"/>
          <w:b/>
          <w:bCs/>
          <w:sz w:val="32"/>
          <w:szCs w:val="32"/>
        </w:rPr>
      </w:pPr>
      <w:r w:rsidRPr="00953A82">
        <w:rPr>
          <w:rFonts w:ascii="Times New Roman" w:hAnsi="Times New Roman" w:cs="Times New Roman"/>
          <w:b/>
          <w:bCs/>
          <w:sz w:val="32"/>
          <w:szCs w:val="32"/>
        </w:rPr>
        <w:lastRenderedPageBreak/>
        <w:t>Using decision tree to classify the contraceptive method used by women</w:t>
      </w:r>
    </w:p>
    <w:p w14:paraId="0287C4C8" w14:textId="14D448FE" w:rsidR="00B85A98" w:rsidRPr="00953A82" w:rsidRDefault="00E46A40" w:rsidP="00E46A40">
      <w:pPr>
        <w:spacing w:after="0"/>
        <w:rPr>
          <w:rFonts w:ascii="Times New Roman" w:hAnsi="Times New Roman" w:cs="Times New Roman"/>
          <w:b/>
          <w:color w:val="1F497D" w:themeColor="text2"/>
          <w:sz w:val="24"/>
          <w:szCs w:val="24"/>
        </w:rPr>
      </w:pPr>
      <w:r w:rsidRPr="00953A82">
        <w:rPr>
          <w:rFonts w:ascii="Times New Roman" w:hAnsi="Times New Roman" w:cs="Times New Roman"/>
          <w:b/>
          <w:color w:val="1F497D" w:themeColor="text2"/>
          <w:sz w:val="24"/>
          <w:szCs w:val="24"/>
        </w:rPr>
        <w:t>1.</w:t>
      </w:r>
      <w:r w:rsidRPr="00953A82">
        <w:rPr>
          <w:rFonts w:ascii="Times New Roman" w:hAnsi="Times New Roman" w:cs="Times New Roman"/>
          <w:b/>
          <w:color w:val="1F497D" w:themeColor="text2"/>
          <w:sz w:val="24"/>
          <w:szCs w:val="24"/>
        </w:rPr>
        <w:tab/>
      </w:r>
      <w:r w:rsidR="00B85A98" w:rsidRPr="00953A82">
        <w:rPr>
          <w:rFonts w:ascii="Times New Roman" w:hAnsi="Times New Roman" w:cs="Times New Roman"/>
          <w:b/>
          <w:color w:val="1F497D" w:themeColor="text2"/>
          <w:sz w:val="24"/>
          <w:szCs w:val="24"/>
        </w:rPr>
        <w:t>Introduction</w:t>
      </w:r>
    </w:p>
    <w:p w14:paraId="5A2923F9" w14:textId="4E1DF67A" w:rsidR="007970EA" w:rsidRPr="00953A82" w:rsidRDefault="0040552B" w:rsidP="0040552B">
      <w:pPr>
        <w:pStyle w:val="NormalWeb"/>
        <w:spacing w:before="0" w:beforeAutospacing="0" w:after="0"/>
        <w:jc w:val="both"/>
        <w:rPr>
          <w:rFonts w:eastAsiaTheme="minorHAnsi"/>
          <w:color w:val="000000" w:themeColor="text1"/>
        </w:rPr>
      </w:pPr>
      <w:r w:rsidRPr="00953A82">
        <w:rPr>
          <w:rFonts w:eastAsiaTheme="minorHAnsi"/>
          <w:color w:val="000000" w:themeColor="text1"/>
        </w:rPr>
        <w:t xml:space="preserve">Contraception plays a vital role in family planning and women's reproductive health. The choice of contraceptive method </w:t>
      </w:r>
      <w:r w:rsidR="005B3E26" w:rsidRPr="00953A82">
        <w:rPr>
          <w:rFonts w:eastAsiaTheme="minorHAnsi"/>
          <w:color w:val="000000" w:themeColor="text1"/>
        </w:rPr>
        <w:t>is a critical decision for women and plays a significant role in family planning, reproductive health, and overall well-being</w:t>
      </w:r>
      <w:r w:rsidRPr="00953A82">
        <w:rPr>
          <w:rFonts w:eastAsiaTheme="minorHAnsi"/>
          <w:color w:val="000000" w:themeColor="text1"/>
        </w:rPr>
        <w:t xml:space="preserve">, influenced by various factors such as age, marital status, education, and cultural beliefs. Understanding the factors that contribute to a woman's choice of contraceptive method is essential for healthcare professionals, policymakers, and researchers to provide better family planning services and support. The primary objective of this study is to classify the contraceptive method used by women based on her demographic and socio-economic </w:t>
      </w:r>
      <w:r w:rsidR="005B3E26" w:rsidRPr="00953A82">
        <w:rPr>
          <w:rFonts w:eastAsiaTheme="minorHAnsi"/>
          <w:color w:val="000000" w:themeColor="text1"/>
        </w:rPr>
        <w:t>status</w:t>
      </w:r>
      <w:r w:rsidRPr="00953A82">
        <w:rPr>
          <w:rFonts w:eastAsiaTheme="minorHAnsi"/>
          <w:color w:val="000000" w:themeColor="text1"/>
        </w:rPr>
        <w:t>. In essence, we aim to answer the pivotal question: What are the key determinants that influence a woman's choice of contraceptive method? By employing sophisticated analytical techniques, we intend to unearth insights that can assist</w:t>
      </w:r>
      <w:r w:rsidRPr="00953A82">
        <w:t xml:space="preserve"> </w:t>
      </w:r>
      <w:r w:rsidR="005B3E26" w:rsidRPr="00953A82">
        <w:rPr>
          <w:rFonts w:eastAsiaTheme="minorHAnsi"/>
          <w:color w:val="000000" w:themeColor="text1"/>
        </w:rPr>
        <w:t>healthcare providers and researchers</w:t>
      </w:r>
      <w:r w:rsidR="005B3E26" w:rsidRPr="00953A82">
        <w:t xml:space="preserve"> </w:t>
      </w:r>
      <w:r w:rsidRPr="00953A82">
        <w:t>in making informed decisions and optimizing pregnancy care strategies.</w:t>
      </w:r>
    </w:p>
    <w:p w14:paraId="4524A9F8" w14:textId="77777777" w:rsidR="0040552B" w:rsidRPr="00953A82" w:rsidRDefault="0040552B" w:rsidP="0040552B">
      <w:pPr>
        <w:pStyle w:val="NormalWeb"/>
        <w:spacing w:before="0" w:beforeAutospacing="0" w:after="0"/>
        <w:jc w:val="both"/>
        <w:rPr>
          <w:rFonts w:eastAsiaTheme="minorHAnsi"/>
          <w:color w:val="000000" w:themeColor="text1"/>
        </w:rPr>
      </w:pPr>
      <w:r w:rsidRPr="00953A82">
        <w:rPr>
          <w:rFonts w:eastAsiaTheme="minorHAnsi"/>
          <w:color w:val="000000" w:themeColor="text1"/>
        </w:rPr>
        <w:t>Contraception is a global concern, but its significance varies across different countries and cultures. In some parts of the world, access to contraception is limited, leading to unintended pregnancies and potentially adverse health outcomes. In others, the choice of contraceptive method is a matter of personal preference, influenced by various socio-demographic factors, cultural norms, and healthcare accessibility.</w:t>
      </w:r>
    </w:p>
    <w:p w14:paraId="58CBDC79" w14:textId="77777777" w:rsidR="0040552B" w:rsidRPr="00953A82" w:rsidRDefault="0040552B" w:rsidP="0040552B">
      <w:pPr>
        <w:pStyle w:val="NormalWeb"/>
        <w:spacing w:before="0" w:beforeAutospacing="0" w:after="0"/>
        <w:jc w:val="both"/>
        <w:rPr>
          <w:rFonts w:eastAsiaTheme="minorHAnsi"/>
          <w:color w:val="000000" w:themeColor="text1"/>
        </w:rPr>
      </w:pPr>
      <w:r w:rsidRPr="00953A82">
        <w:rPr>
          <w:rFonts w:eastAsiaTheme="minorHAnsi"/>
          <w:color w:val="000000" w:themeColor="text1"/>
        </w:rPr>
        <w:t>According to the World Health Organization (WHO), approximately 214 million women of reproductive age in developing countries who wish to avoid pregnancy are not using a modern contraceptive method. Additionally, each year, there are an estimated 74 million unintended pregnancies, many of which result from inadequate access to contraception or insufficient information about available methods.</w:t>
      </w:r>
    </w:p>
    <w:p w14:paraId="6BB47415" w14:textId="77777777" w:rsidR="0040552B" w:rsidRPr="00953A82" w:rsidRDefault="0040552B" w:rsidP="0040552B">
      <w:pPr>
        <w:pStyle w:val="NormalWeb"/>
        <w:spacing w:before="0" w:beforeAutospacing="0" w:after="0"/>
        <w:jc w:val="both"/>
        <w:rPr>
          <w:rFonts w:eastAsiaTheme="minorHAnsi"/>
          <w:color w:val="000000" w:themeColor="text1"/>
        </w:rPr>
      </w:pPr>
      <w:r w:rsidRPr="00953A82">
        <w:rPr>
          <w:rFonts w:eastAsiaTheme="minorHAnsi"/>
          <w:color w:val="000000" w:themeColor="text1"/>
        </w:rPr>
        <w:t>Given these challenges and the potential impact on women's health and family planning, the need for accurate predictive models to understand and address contraceptive choice is evident. This analysis aims to shed light on the factors affecting contraceptive choices, ultimately contributing to improved healthcare services and policy decisions.</w:t>
      </w:r>
    </w:p>
    <w:p w14:paraId="1DF7221E" w14:textId="77777777" w:rsidR="0040552B" w:rsidRPr="00953A82" w:rsidRDefault="0040552B" w:rsidP="0040552B">
      <w:pPr>
        <w:pStyle w:val="NormalWeb"/>
        <w:spacing w:before="0" w:beforeAutospacing="0" w:after="0"/>
        <w:jc w:val="both"/>
        <w:rPr>
          <w:rFonts w:eastAsiaTheme="minorHAnsi"/>
          <w:color w:val="000000" w:themeColor="text1"/>
        </w:rPr>
      </w:pPr>
      <w:r w:rsidRPr="00953A82">
        <w:rPr>
          <w:rFonts w:eastAsiaTheme="minorHAnsi"/>
          <w:color w:val="000000" w:themeColor="text1"/>
        </w:rPr>
        <w:t>The choice of decision trees as the analytical method for this study is grounded in its suitability for classification tasks and its interpretability. Decision trees are a widely used machine learning technique that excels in making predictions based on structured data, such as socio-demographic and behavioral attributes. They are particularly well-suited for this analysis because they can handle both categorical and numerical data, making them versatile for modeling the diverse set of features that influence contraceptive choices.</w:t>
      </w:r>
    </w:p>
    <w:p w14:paraId="327A339D" w14:textId="11C37FE2" w:rsidR="0040552B" w:rsidRPr="00953A82" w:rsidRDefault="0040552B" w:rsidP="0040552B">
      <w:pPr>
        <w:pStyle w:val="NormalWeb"/>
        <w:spacing w:before="0" w:beforeAutospacing="0" w:after="0" w:afterAutospacing="0"/>
        <w:jc w:val="both"/>
        <w:rPr>
          <w:rFonts w:eastAsiaTheme="minorHAnsi"/>
          <w:color w:val="000000" w:themeColor="text1"/>
        </w:rPr>
      </w:pPr>
      <w:r w:rsidRPr="00953A82">
        <w:rPr>
          <w:rFonts w:eastAsiaTheme="minorHAnsi"/>
          <w:color w:val="000000" w:themeColor="text1"/>
        </w:rPr>
        <w:t>By leveraging decision tree modeling, we aim to uncover the most influential factors that contribute to the choice of contraceptive method among women. This can help healthcare providers tailor their counseling and support services, empower women in addressing barriers to contraception access and utilization. In summary, the decision tree approach is a well-founded and practical choice for this analysis, given its ability to provide actionable insights into a complex and important public health issue.</w:t>
      </w:r>
    </w:p>
    <w:p w14:paraId="3B8D4A8E" w14:textId="394940B9" w:rsidR="007C4757" w:rsidRPr="00953A82" w:rsidRDefault="007C4757" w:rsidP="009E4C98">
      <w:pPr>
        <w:pStyle w:val="ListParagraph"/>
        <w:widowControl w:val="0"/>
        <w:numPr>
          <w:ilvl w:val="0"/>
          <w:numId w:val="3"/>
        </w:numPr>
        <w:shd w:val="clear" w:color="auto" w:fill="FFFFFF"/>
        <w:spacing w:after="0" w:line="240" w:lineRule="auto"/>
        <w:contextualSpacing w:val="0"/>
        <w:rPr>
          <w:rFonts w:ascii="Times New Roman" w:hAnsi="Times New Roman" w:cs="Times New Roman"/>
          <w:b/>
          <w:bCs/>
          <w:color w:val="1F497D" w:themeColor="text2"/>
          <w:sz w:val="24"/>
          <w:szCs w:val="24"/>
        </w:rPr>
      </w:pPr>
      <w:r w:rsidRPr="00953A82">
        <w:rPr>
          <w:rFonts w:ascii="Times New Roman" w:hAnsi="Times New Roman" w:cs="Times New Roman"/>
          <w:b/>
          <w:bCs/>
          <w:color w:val="000000" w:themeColor="text1"/>
          <w:sz w:val="24"/>
          <w:szCs w:val="24"/>
        </w:rPr>
        <w:lastRenderedPageBreak/>
        <w:t>Model Fitting</w:t>
      </w:r>
      <w:r w:rsidRPr="00953A82">
        <w:rPr>
          <w:rFonts w:ascii="Times New Roman" w:hAnsi="Times New Roman" w:cs="Times New Roman"/>
          <w:color w:val="000000" w:themeColor="text1"/>
          <w:sz w:val="24"/>
          <w:szCs w:val="24"/>
        </w:rPr>
        <w:t>: explain the key steps and activities you perform to fit the model. Experiment (as appropriate) with parameters tuning. This is key, what separates highly accurate model from a less accurate one is the amount of performance tuning performed.</w:t>
      </w:r>
    </w:p>
    <w:p w14:paraId="508CAC2A" w14:textId="77777777" w:rsidR="007C4757" w:rsidRPr="00953A82" w:rsidRDefault="007C4757" w:rsidP="005249E9">
      <w:pPr>
        <w:spacing w:after="0"/>
        <w:rPr>
          <w:rFonts w:ascii="Times New Roman" w:hAnsi="Times New Roman" w:cs="Times New Roman"/>
          <w:b/>
          <w:bCs/>
          <w:color w:val="1F497D" w:themeColor="text2"/>
          <w:sz w:val="24"/>
          <w:szCs w:val="24"/>
        </w:rPr>
      </w:pPr>
    </w:p>
    <w:p w14:paraId="478ED09D" w14:textId="467DCD85" w:rsidR="00036789" w:rsidRPr="00953A82" w:rsidRDefault="00D708CB" w:rsidP="00036789">
      <w:pPr>
        <w:widowControl w:val="0"/>
        <w:shd w:val="clear" w:color="auto" w:fill="FFFFFF"/>
        <w:spacing w:after="120" w:line="240" w:lineRule="auto"/>
        <w:rPr>
          <w:rFonts w:ascii="Times New Roman" w:hAnsi="Times New Roman" w:cs="Times New Roman"/>
          <w:b/>
          <w:bCs/>
          <w:color w:val="000000" w:themeColor="text1"/>
          <w:sz w:val="24"/>
          <w:szCs w:val="24"/>
        </w:rPr>
      </w:pPr>
      <w:r w:rsidRPr="00953A82">
        <w:rPr>
          <w:rFonts w:ascii="Times New Roman" w:hAnsi="Times New Roman" w:cs="Times New Roman"/>
          <w:b/>
          <w:bCs/>
          <w:color w:val="000000" w:themeColor="text1"/>
          <w:sz w:val="24"/>
          <w:szCs w:val="24"/>
        </w:rPr>
        <w:t>2.1</w:t>
      </w:r>
      <w:r w:rsidRPr="00953A82">
        <w:rPr>
          <w:rFonts w:ascii="Times New Roman" w:hAnsi="Times New Roman" w:cs="Times New Roman"/>
          <w:b/>
          <w:bCs/>
          <w:color w:val="000000" w:themeColor="text1"/>
          <w:sz w:val="24"/>
          <w:szCs w:val="24"/>
        </w:rPr>
        <w:tab/>
      </w:r>
      <w:r w:rsidR="00036789" w:rsidRPr="00953A82">
        <w:rPr>
          <w:rFonts w:ascii="Times New Roman" w:hAnsi="Times New Roman" w:cs="Times New Roman"/>
          <w:b/>
          <w:bCs/>
          <w:color w:val="000000" w:themeColor="text1"/>
          <w:sz w:val="24"/>
          <w:szCs w:val="24"/>
        </w:rPr>
        <w:t>Understanding the Data</w:t>
      </w:r>
    </w:p>
    <w:p w14:paraId="4CE6009C" w14:textId="782F2E93" w:rsidR="00036789" w:rsidRPr="00953A82" w:rsidRDefault="00036789" w:rsidP="00036789">
      <w:pPr>
        <w:spacing w:after="0"/>
        <w:jc w:val="both"/>
        <w:rPr>
          <w:rFonts w:ascii="Times New Roman" w:hAnsi="Times New Roman" w:cs="Times New Roman"/>
          <w:sz w:val="24"/>
          <w:szCs w:val="24"/>
        </w:rPr>
      </w:pPr>
      <w:r w:rsidRPr="00953A82">
        <w:rPr>
          <w:rFonts w:ascii="Times New Roman" w:hAnsi="Times New Roman" w:cs="Times New Roman"/>
          <w:sz w:val="24"/>
          <w:szCs w:val="24"/>
        </w:rPr>
        <w:t>The dataset for this was selected from the module’s recommended datasets list.  It is a subset of the 1987 National Indonesia Contraceptive Prevalence Survey. The samples are married women who were either not pregnant or do not know if they were at the time of interview. Here is the Definitions of the columns of the data.</w:t>
      </w:r>
    </w:p>
    <w:p w14:paraId="2EB237E4" w14:textId="77777777" w:rsidR="00036789" w:rsidRPr="00953A82" w:rsidRDefault="00036789" w:rsidP="00964D9E">
      <w:pPr>
        <w:spacing w:after="0" w:line="240" w:lineRule="auto"/>
        <w:jc w:val="both"/>
        <w:rPr>
          <w:rFonts w:ascii="Times New Roman" w:hAnsi="Times New Roman" w:cs="Times New Roman"/>
          <w:sz w:val="24"/>
          <w:szCs w:val="24"/>
        </w:rPr>
      </w:pPr>
    </w:p>
    <w:p w14:paraId="0616E9CB" w14:textId="77777777" w:rsidR="00036789" w:rsidRPr="00953A82" w:rsidRDefault="00036789" w:rsidP="00036789">
      <w:pPr>
        <w:spacing w:after="0"/>
        <w:jc w:val="both"/>
        <w:rPr>
          <w:rFonts w:ascii="Times New Roman" w:hAnsi="Times New Roman" w:cs="Times New Roman"/>
          <w:b/>
          <w:bCs/>
          <w:sz w:val="24"/>
          <w:szCs w:val="24"/>
        </w:rPr>
      </w:pPr>
      <w:r w:rsidRPr="00953A82">
        <w:rPr>
          <w:rFonts w:ascii="Times New Roman" w:hAnsi="Times New Roman" w:cs="Times New Roman"/>
          <w:b/>
          <w:bCs/>
          <w:sz w:val="24"/>
          <w:szCs w:val="24"/>
        </w:rPr>
        <w:t>Table 1.0: Description of Data Variables</w:t>
      </w:r>
    </w:p>
    <w:tbl>
      <w:tblPr>
        <w:tblStyle w:val="TableGrid"/>
        <w:tblW w:w="9447" w:type="dxa"/>
        <w:tblLayout w:type="fixed"/>
        <w:tblLook w:val="04A0" w:firstRow="1" w:lastRow="0" w:firstColumn="1" w:lastColumn="0" w:noHBand="0" w:noVBand="1"/>
      </w:tblPr>
      <w:tblGrid>
        <w:gridCol w:w="2787"/>
        <w:gridCol w:w="2651"/>
        <w:gridCol w:w="4009"/>
      </w:tblGrid>
      <w:tr w:rsidR="00036789" w:rsidRPr="00953A82" w14:paraId="1D632E8F" w14:textId="77777777" w:rsidTr="00A97768">
        <w:tc>
          <w:tcPr>
            <w:tcW w:w="2787" w:type="dxa"/>
            <w:hideMark/>
          </w:tcPr>
          <w:p w14:paraId="3813BA8F" w14:textId="77777777" w:rsidR="00036789" w:rsidRPr="00953A82" w:rsidRDefault="00036789" w:rsidP="00EB1734">
            <w:pPr>
              <w:jc w:val="center"/>
              <w:rPr>
                <w:rFonts w:ascii="Times New Roman" w:hAnsi="Times New Roman" w:cs="Times New Roman"/>
                <w:b/>
                <w:bCs/>
                <w:sz w:val="24"/>
                <w:szCs w:val="24"/>
              </w:rPr>
            </w:pPr>
            <w:r w:rsidRPr="00953A82">
              <w:rPr>
                <w:rFonts w:ascii="Times New Roman" w:hAnsi="Times New Roman" w:cs="Times New Roman"/>
                <w:b/>
                <w:bCs/>
                <w:sz w:val="24"/>
                <w:szCs w:val="24"/>
              </w:rPr>
              <w:t>Variable Name</w:t>
            </w:r>
          </w:p>
        </w:tc>
        <w:tc>
          <w:tcPr>
            <w:tcW w:w="2651" w:type="dxa"/>
          </w:tcPr>
          <w:p w14:paraId="67E8C10F" w14:textId="75314FF3" w:rsidR="00036789" w:rsidRPr="00953A82" w:rsidRDefault="001B7F0B" w:rsidP="00EB1734">
            <w:pPr>
              <w:jc w:val="center"/>
              <w:rPr>
                <w:rFonts w:ascii="Times New Roman" w:hAnsi="Times New Roman" w:cs="Times New Roman"/>
                <w:b/>
                <w:bCs/>
                <w:sz w:val="24"/>
                <w:szCs w:val="24"/>
              </w:rPr>
            </w:pPr>
            <w:r w:rsidRPr="00953A82">
              <w:rPr>
                <w:rFonts w:ascii="Times New Roman" w:hAnsi="Times New Roman" w:cs="Times New Roman"/>
                <w:b/>
                <w:bCs/>
                <w:sz w:val="24"/>
                <w:szCs w:val="24"/>
              </w:rPr>
              <w:t>Code</w:t>
            </w:r>
          </w:p>
        </w:tc>
        <w:tc>
          <w:tcPr>
            <w:tcW w:w="4009" w:type="dxa"/>
            <w:hideMark/>
          </w:tcPr>
          <w:p w14:paraId="674356BB" w14:textId="77777777" w:rsidR="00036789" w:rsidRPr="00953A82" w:rsidRDefault="00036789" w:rsidP="00EB1734">
            <w:pPr>
              <w:jc w:val="center"/>
              <w:rPr>
                <w:rFonts w:ascii="Times New Roman" w:hAnsi="Times New Roman" w:cs="Times New Roman"/>
                <w:b/>
                <w:bCs/>
                <w:sz w:val="24"/>
                <w:szCs w:val="24"/>
              </w:rPr>
            </w:pPr>
            <w:r w:rsidRPr="00953A82">
              <w:rPr>
                <w:rFonts w:ascii="Times New Roman" w:hAnsi="Times New Roman" w:cs="Times New Roman"/>
                <w:b/>
                <w:bCs/>
                <w:sz w:val="24"/>
                <w:szCs w:val="24"/>
              </w:rPr>
              <w:t>Description</w:t>
            </w:r>
          </w:p>
        </w:tc>
      </w:tr>
      <w:tr w:rsidR="00036789" w:rsidRPr="00953A82" w14:paraId="77B6C580" w14:textId="77777777" w:rsidTr="00A97768">
        <w:trPr>
          <w:trHeight w:val="67"/>
        </w:trPr>
        <w:tc>
          <w:tcPr>
            <w:tcW w:w="2787" w:type="dxa"/>
            <w:hideMark/>
          </w:tcPr>
          <w:p w14:paraId="00FDE9A3"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Wife's age</w:t>
            </w:r>
          </w:p>
        </w:tc>
        <w:tc>
          <w:tcPr>
            <w:tcW w:w="2651" w:type="dxa"/>
          </w:tcPr>
          <w:p w14:paraId="27F8C2D8"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Numerical</w:t>
            </w:r>
          </w:p>
        </w:tc>
        <w:tc>
          <w:tcPr>
            <w:tcW w:w="4009" w:type="dxa"/>
          </w:tcPr>
          <w:p w14:paraId="0D57ADE4" w14:textId="41229CB8" w:rsidR="00036789" w:rsidRPr="00953A82" w:rsidRDefault="00A97768" w:rsidP="00EB1734">
            <w:pPr>
              <w:rPr>
                <w:rFonts w:ascii="Times New Roman" w:hAnsi="Times New Roman" w:cs="Times New Roman"/>
                <w:sz w:val="24"/>
                <w:szCs w:val="24"/>
              </w:rPr>
            </w:pPr>
            <w:r w:rsidRPr="00953A82">
              <w:rPr>
                <w:rFonts w:ascii="Times New Roman" w:hAnsi="Times New Roman" w:cs="Times New Roman"/>
                <w:sz w:val="24"/>
                <w:szCs w:val="24"/>
              </w:rPr>
              <w:t>Age of the wife</w:t>
            </w:r>
          </w:p>
        </w:tc>
      </w:tr>
      <w:tr w:rsidR="00036789" w:rsidRPr="00953A82" w14:paraId="1E7D9F17" w14:textId="77777777" w:rsidTr="00A97768">
        <w:tc>
          <w:tcPr>
            <w:tcW w:w="2787" w:type="dxa"/>
            <w:hideMark/>
          </w:tcPr>
          <w:p w14:paraId="39C3B480"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Wife's education</w:t>
            </w:r>
          </w:p>
        </w:tc>
        <w:tc>
          <w:tcPr>
            <w:tcW w:w="2651" w:type="dxa"/>
          </w:tcPr>
          <w:p w14:paraId="23F07170"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Categorical</w:t>
            </w:r>
          </w:p>
          <w:p w14:paraId="5A3C8E7B"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1=low, 2, 3, 4=high</w:t>
            </w:r>
          </w:p>
        </w:tc>
        <w:tc>
          <w:tcPr>
            <w:tcW w:w="4009" w:type="dxa"/>
          </w:tcPr>
          <w:p w14:paraId="6032F8BF" w14:textId="110D208E" w:rsidR="00036789" w:rsidRPr="00953A82" w:rsidRDefault="00A97768" w:rsidP="00EB1734">
            <w:pPr>
              <w:rPr>
                <w:rFonts w:ascii="Times New Roman" w:hAnsi="Times New Roman" w:cs="Times New Roman"/>
                <w:sz w:val="24"/>
                <w:szCs w:val="24"/>
              </w:rPr>
            </w:pPr>
            <w:r w:rsidRPr="00953A82">
              <w:rPr>
                <w:rFonts w:ascii="Times New Roman" w:hAnsi="Times New Roman" w:cs="Times New Roman"/>
                <w:sz w:val="24"/>
                <w:szCs w:val="24"/>
              </w:rPr>
              <w:t>Education level of wife</w:t>
            </w:r>
          </w:p>
        </w:tc>
      </w:tr>
      <w:tr w:rsidR="00036789" w:rsidRPr="00953A82" w14:paraId="0F945965" w14:textId="77777777" w:rsidTr="00A97768">
        <w:tc>
          <w:tcPr>
            <w:tcW w:w="2787" w:type="dxa"/>
          </w:tcPr>
          <w:p w14:paraId="544CF7D1"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Husband's education</w:t>
            </w:r>
          </w:p>
        </w:tc>
        <w:tc>
          <w:tcPr>
            <w:tcW w:w="2651" w:type="dxa"/>
          </w:tcPr>
          <w:p w14:paraId="27CBEB30"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Categorical</w:t>
            </w:r>
          </w:p>
          <w:p w14:paraId="550A573E"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1=low, 2, 3, 4=high</w:t>
            </w:r>
          </w:p>
        </w:tc>
        <w:tc>
          <w:tcPr>
            <w:tcW w:w="4009" w:type="dxa"/>
          </w:tcPr>
          <w:p w14:paraId="08C1D851" w14:textId="7461617A" w:rsidR="00036789" w:rsidRPr="00953A82" w:rsidRDefault="00A97768" w:rsidP="00EB1734">
            <w:pPr>
              <w:rPr>
                <w:rFonts w:ascii="Times New Roman" w:hAnsi="Times New Roman" w:cs="Times New Roman"/>
                <w:sz w:val="24"/>
                <w:szCs w:val="24"/>
              </w:rPr>
            </w:pPr>
            <w:r w:rsidRPr="00953A82">
              <w:rPr>
                <w:rFonts w:ascii="Times New Roman" w:hAnsi="Times New Roman" w:cs="Times New Roman"/>
                <w:sz w:val="24"/>
                <w:szCs w:val="24"/>
              </w:rPr>
              <w:t>Education level of husband</w:t>
            </w:r>
          </w:p>
        </w:tc>
      </w:tr>
      <w:tr w:rsidR="00036789" w:rsidRPr="00953A82" w14:paraId="1C7D71F3" w14:textId="77777777" w:rsidTr="00A97768">
        <w:trPr>
          <w:trHeight w:val="67"/>
        </w:trPr>
        <w:tc>
          <w:tcPr>
            <w:tcW w:w="2787" w:type="dxa"/>
          </w:tcPr>
          <w:p w14:paraId="4936337C"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Number of children ever born</w:t>
            </w:r>
          </w:p>
        </w:tc>
        <w:tc>
          <w:tcPr>
            <w:tcW w:w="2651" w:type="dxa"/>
          </w:tcPr>
          <w:p w14:paraId="3F61F3F0"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Numerical</w:t>
            </w:r>
          </w:p>
        </w:tc>
        <w:tc>
          <w:tcPr>
            <w:tcW w:w="4009" w:type="dxa"/>
          </w:tcPr>
          <w:p w14:paraId="2BD81A80" w14:textId="0C6B9B0A" w:rsidR="00036789" w:rsidRPr="00953A82" w:rsidRDefault="00130C78" w:rsidP="00EB1734">
            <w:pPr>
              <w:rPr>
                <w:rFonts w:ascii="Times New Roman" w:hAnsi="Times New Roman" w:cs="Times New Roman"/>
                <w:sz w:val="24"/>
                <w:szCs w:val="24"/>
              </w:rPr>
            </w:pPr>
            <w:r w:rsidRPr="00953A82">
              <w:rPr>
                <w:rFonts w:ascii="Times New Roman" w:hAnsi="Times New Roman" w:cs="Times New Roman"/>
                <w:sz w:val="24"/>
                <w:szCs w:val="24"/>
              </w:rPr>
              <w:t>Number of children ever born by the wife</w:t>
            </w:r>
          </w:p>
        </w:tc>
      </w:tr>
      <w:tr w:rsidR="00036789" w:rsidRPr="00953A82" w14:paraId="74C2D606" w14:textId="77777777" w:rsidTr="00A97768">
        <w:tc>
          <w:tcPr>
            <w:tcW w:w="2787" w:type="dxa"/>
          </w:tcPr>
          <w:p w14:paraId="13893BC4"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Wife's religion</w:t>
            </w:r>
          </w:p>
        </w:tc>
        <w:tc>
          <w:tcPr>
            <w:tcW w:w="2651" w:type="dxa"/>
          </w:tcPr>
          <w:p w14:paraId="12C6826E"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Binary</w:t>
            </w:r>
          </w:p>
          <w:p w14:paraId="64868096"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0=non-Islam, 1=Islam</w:t>
            </w:r>
          </w:p>
        </w:tc>
        <w:tc>
          <w:tcPr>
            <w:tcW w:w="4009" w:type="dxa"/>
          </w:tcPr>
          <w:p w14:paraId="16FFF767" w14:textId="44FB58DD" w:rsidR="00036789" w:rsidRPr="00953A82" w:rsidRDefault="00130C78" w:rsidP="00EB1734">
            <w:pPr>
              <w:rPr>
                <w:rFonts w:ascii="Times New Roman" w:hAnsi="Times New Roman" w:cs="Times New Roman"/>
                <w:sz w:val="24"/>
                <w:szCs w:val="24"/>
              </w:rPr>
            </w:pPr>
            <w:r w:rsidRPr="00953A82">
              <w:rPr>
                <w:rFonts w:ascii="Times New Roman" w:hAnsi="Times New Roman" w:cs="Times New Roman"/>
                <w:sz w:val="24"/>
                <w:szCs w:val="24"/>
              </w:rPr>
              <w:t>Religion of wife</w:t>
            </w:r>
          </w:p>
        </w:tc>
      </w:tr>
      <w:tr w:rsidR="00036789" w:rsidRPr="00953A82" w14:paraId="46FED6ED" w14:textId="77777777" w:rsidTr="00A97768">
        <w:tc>
          <w:tcPr>
            <w:tcW w:w="2787" w:type="dxa"/>
          </w:tcPr>
          <w:p w14:paraId="71999971"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Wife's now working</w:t>
            </w:r>
          </w:p>
        </w:tc>
        <w:tc>
          <w:tcPr>
            <w:tcW w:w="2651" w:type="dxa"/>
          </w:tcPr>
          <w:p w14:paraId="2CA0683B"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Binary</w:t>
            </w:r>
          </w:p>
          <w:p w14:paraId="20CB73BB"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0=Yes, 1=No</w:t>
            </w:r>
          </w:p>
        </w:tc>
        <w:tc>
          <w:tcPr>
            <w:tcW w:w="4009" w:type="dxa"/>
          </w:tcPr>
          <w:p w14:paraId="38238DAC" w14:textId="67D06FE0" w:rsidR="00036789" w:rsidRPr="00953A82" w:rsidRDefault="00130C78" w:rsidP="00EB1734">
            <w:pPr>
              <w:rPr>
                <w:rFonts w:ascii="Times New Roman" w:hAnsi="Times New Roman" w:cs="Times New Roman"/>
                <w:sz w:val="24"/>
                <w:szCs w:val="24"/>
              </w:rPr>
            </w:pPr>
            <w:r w:rsidRPr="00953A82">
              <w:rPr>
                <w:rFonts w:ascii="Times New Roman" w:hAnsi="Times New Roman" w:cs="Times New Roman"/>
                <w:sz w:val="24"/>
                <w:szCs w:val="24"/>
              </w:rPr>
              <w:t>Occupation status of wife</w:t>
            </w:r>
          </w:p>
        </w:tc>
      </w:tr>
      <w:tr w:rsidR="00036789" w:rsidRPr="00953A82" w14:paraId="7B85BDE9" w14:textId="77777777" w:rsidTr="00A97768">
        <w:tc>
          <w:tcPr>
            <w:tcW w:w="2787" w:type="dxa"/>
          </w:tcPr>
          <w:p w14:paraId="39881AF7"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Husband's occupation</w:t>
            </w:r>
          </w:p>
        </w:tc>
        <w:tc>
          <w:tcPr>
            <w:tcW w:w="2651" w:type="dxa"/>
          </w:tcPr>
          <w:p w14:paraId="357F398B"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Categorical</w:t>
            </w:r>
          </w:p>
          <w:p w14:paraId="6CCF4BBB"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1, 2, 3, 4</w:t>
            </w:r>
          </w:p>
        </w:tc>
        <w:tc>
          <w:tcPr>
            <w:tcW w:w="4009" w:type="dxa"/>
          </w:tcPr>
          <w:p w14:paraId="679934A6" w14:textId="34B7912F" w:rsidR="00036789" w:rsidRPr="00953A82" w:rsidRDefault="00130C78" w:rsidP="00EB1734">
            <w:pPr>
              <w:rPr>
                <w:rFonts w:ascii="Times New Roman" w:hAnsi="Times New Roman" w:cs="Times New Roman"/>
                <w:sz w:val="24"/>
                <w:szCs w:val="24"/>
              </w:rPr>
            </w:pPr>
            <w:r w:rsidRPr="00953A82">
              <w:rPr>
                <w:rFonts w:ascii="Times New Roman" w:hAnsi="Times New Roman" w:cs="Times New Roman"/>
                <w:sz w:val="24"/>
                <w:szCs w:val="24"/>
              </w:rPr>
              <w:t>Occupation status of husband</w:t>
            </w:r>
          </w:p>
        </w:tc>
      </w:tr>
      <w:tr w:rsidR="00036789" w:rsidRPr="00953A82" w14:paraId="2A4FF9FF" w14:textId="77777777" w:rsidTr="00A97768">
        <w:tc>
          <w:tcPr>
            <w:tcW w:w="2787" w:type="dxa"/>
          </w:tcPr>
          <w:p w14:paraId="54D38C47"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Standard-of-living index</w:t>
            </w:r>
          </w:p>
        </w:tc>
        <w:tc>
          <w:tcPr>
            <w:tcW w:w="2651" w:type="dxa"/>
          </w:tcPr>
          <w:p w14:paraId="52B96AB7"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Categorical</w:t>
            </w:r>
          </w:p>
          <w:p w14:paraId="2E3FD00A"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1=low, 2, 3, 4=high</w:t>
            </w:r>
          </w:p>
        </w:tc>
        <w:tc>
          <w:tcPr>
            <w:tcW w:w="4009" w:type="dxa"/>
          </w:tcPr>
          <w:p w14:paraId="611CD623" w14:textId="12113C36" w:rsidR="00036789" w:rsidRPr="00953A82" w:rsidRDefault="00130C78" w:rsidP="00EB1734">
            <w:pPr>
              <w:rPr>
                <w:rFonts w:ascii="Times New Roman" w:hAnsi="Times New Roman" w:cs="Times New Roman"/>
                <w:sz w:val="24"/>
                <w:szCs w:val="24"/>
              </w:rPr>
            </w:pPr>
            <w:r w:rsidRPr="00953A82">
              <w:rPr>
                <w:rFonts w:ascii="Times New Roman" w:hAnsi="Times New Roman" w:cs="Times New Roman"/>
                <w:sz w:val="24"/>
                <w:szCs w:val="24"/>
              </w:rPr>
              <w:t>Living status</w:t>
            </w:r>
          </w:p>
        </w:tc>
      </w:tr>
      <w:tr w:rsidR="00036789" w:rsidRPr="00953A82" w14:paraId="524B7D36" w14:textId="77777777" w:rsidTr="00A97768">
        <w:tc>
          <w:tcPr>
            <w:tcW w:w="2787" w:type="dxa"/>
          </w:tcPr>
          <w:p w14:paraId="59367A16"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Media exposure</w:t>
            </w:r>
          </w:p>
        </w:tc>
        <w:tc>
          <w:tcPr>
            <w:tcW w:w="2651" w:type="dxa"/>
          </w:tcPr>
          <w:p w14:paraId="19F67EA7"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Binary</w:t>
            </w:r>
          </w:p>
          <w:p w14:paraId="20658C49"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0=Good, 1=Not good</w:t>
            </w:r>
          </w:p>
        </w:tc>
        <w:tc>
          <w:tcPr>
            <w:tcW w:w="4009" w:type="dxa"/>
          </w:tcPr>
          <w:p w14:paraId="72C38829" w14:textId="7B11730C" w:rsidR="00036789" w:rsidRPr="00953A82" w:rsidRDefault="00130C78" w:rsidP="00EB1734">
            <w:pPr>
              <w:rPr>
                <w:rFonts w:ascii="Times New Roman" w:hAnsi="Times New Roman" w:cs="Times New Roman"/>
                <w:sz w:val="24"/>
                <w:szCs w:val="24"/>
              </w:rPr>
            </w:pPr>
            <w:r w:rsidRPr="00953A82">
              <w:rPr>
                <w:rFonts w:ascii="Times New Roman" w:hAnsi="Times New Roman" w:cs="Times New Roman"/>
                <w:sz w:val="24"/>
                <w:szCs w:val="24"/>
              </w:rPr>
              <w:t>Exposure to media/ICT</w:t>
            </w:r>
          </w:p>
        </w:tc>
      </w:tr>
      <w:tr w:rsidR="00036789" w:rsidRPr="00953A82" w14:paraId="5ADB605A" w14:textId="77777777" w:rsidTr="00A97768">
        <w:tc>
          <w:tcPr>
            <w:tcW w:w="2787" w:type="dxa"/>
          </w:tcPr>
          <w:p w14:paraId="350F653F"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Contraceptive method used</w:t>
            </w:r>
          </w:p>
        </w:tc>
        <w:tc>
          <w:tcPr>
            <w:tcW w:w="2651" w:type="dxa"/>
          </w:tcPr>
          <w:p w14:paraId="2AABF98E"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Class attribute</w:t>
            </w:r>
          </w:p>
          <w:p w14:paraId="229183FF" w14:textId="77777777" w:rsidR="00036789" w:rsidRPr="00953A82" w:rsidRDefault="00036789" w:rsidP="00EB1734">
            <w:pPr>
              <w:rPr>
                <w:rFonts w:ascii="Times New Roman" w:hAnsi="Times New Roman" w:cs="Times New Roman"/>
                <w:sz w:val="24"/>
                <w:szCs w:val="24"/>
              </w:rPr>
            </w:pPr>
            <w:r w:rsidRPr="00953A82">
              <w:rPr>
                <w:rFonts w:ascii="Times New Roman" w:hAnsi="Times New Roman" w:cs="Times New Roman"/>
                <w:sz w:val="24"/>
                <w:szCs w:val="24"/>
              </w:rPr>
              <w:t>1=No-use, 2=Long-term, 3=Short-term</w:t>
            </w:r>
          </w:p>
        </w:tc>
        <w:tc>
          <w:tcPr>
            <w:tcW w:w="4009" w:type="dxa"/>
          </w:tcPr>
          <w:p w14:paraId="43818515" w14:textId="1508D6FC" w:rsidR="00036789" w:rsidRPr="00953A82" w:rsidRDefault="00130C78" w:rsidP="00EB1734">
            <w:pPr>
              <w:rPr>
                <w:rFonts w:ascii="Times New Roman" w:hAnsi="Times New Roman" w:cs="Times New Roman"/>
                <w:sz w:val="24"/>
                <w:szCs w:val="24"/>
              </w:rPr>
            </w:pPr>
            <w:r w:rsidRPr="00953A82">
              <w:rPr>
                <w:rFonts w:ascii="Times New Roman" w:hAnsi="Times New Roman" w:cs="Times New Roman"/>
                <w:sz w:val="24"/>
                <w:szCs w:val="24"/>
              </w:rPr>
              <w:t>Choice of contraceptive method by the wife</w:t>
            </w:r>
          </w:p>
        </w:tc>
      </w:tr>
    </w:tbl>
    <w:p w14:paraId="2D0C41DA" w14:textId="77777777" w:rsidR="00036789" w:rsidRPr="00953A82" w:rsidRDefault="00036789" w:rsidP="00036789">
      <w:pPr>
        <w:rPr>
          <w:rFonts w:ascii="Times New Roman" w:hAnsi="Times New Roman" w:cs="Times New Roman"/>
          <w:b/>
          <w:bCs/>
          <w:sz w:val="24"/>
          <w:szCs w:val="24"/>
        </w:rPr>
      </w:pPr>
    </w:p>
    <w:p w14:paraId="1283C291" w14:textId="2D947AB1" w:rsidR="001C3FC3" w:rsidRPr="00953A82" w:rsidRDefault="00D708CB"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b/>
          <w:bCs/>
          <w:sz w:val="24"/>
          <w:szCs w:val="24"/>
          <w:shd w:val="clear" w:color="auto" w:fill="FFFFFF"/>
        </w:rPr>
        <w:t>2.2.</w:t>
      </w:r>
      <w:r w:rsidRPr="00953A82">
        <w:rPr>
          <w:rFonts w:ascii="Times New Roman" w:hAnsi="Times New Roman" w:cs="Times New Roman"/>
          <w:b/>
          <w:bCs/>
          <w:sz w:val="24"/>
          <w:szCs w:val="24"/>
          <w:shd w:val="clear" w:color="auto" w:fill="FFFFFF"/>
        </w:rPr>
        <w:tab/>
      </w:r>
      <w:r w:rsidRPr="00953A82">
        <w:rPr>
          <w:rFonts w:ascii="Times New Roman" w:hAnsi="Times New Roman" w:cs="Times New Roman"/>
          <w:b/>
          <w:bCs/>
          <w:color w:val="000000" w:themeColor="text1"/>
          <w:sz w:val="24"/>
          <w:szCs w:val="24"/>
        </w:rPr>
        <w:t>Exploratory Analysis</w:t>
      </w:r>
    </w:p>
    <w:p w14:paraId="066E02D5" w14:textId="7898BBFA" w:rsidR="008A10E4" w:rsidRPr="00953A82" w:rsidRDefault="00753ED5"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Using the ‘str’ function, it was observed that the variables in the dataset consist of integers. The summary function was used to obtain the minimum and maximum, as well as measures of central tendency (mean, median) and spread (1st and 3rd quartiles) for each of these variables.</w:t>
      </w:r>
    </w:p>
    <w:p w14:paraId="4F6D3709" w14:textId="77777777" w:rsidR="00385DAF" w:rsidRPr="00953A82" w:rsidRDefault="00385DAF" w:rsidP="008A10E4">
      <w:pPr>
        <w:spacing w:after="0"/>
        <w:jc w:val="both"/>
        <w:rPr>
          <w:rFonts w:ascii="Times New Roman" w:hAnsi="Times New Roman" w:cs="Times New Roman"/>
          <w:sz w:val="24"/>
          <w:szCs w:val="24"/>
          <w:shd w:val="clear" w:color="auto" w:fill="FFFFFF"/>
        </w:rPr>
      </w:pPr>
    </w:p>
    <w:p w14:paraId="111E45BF" w14:textId="7ED048AF" w:rsidR="00385DAF" w:rsidRPr="00953A82" w:rsidRDefault="00385DAF"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Attempt was made to create a new binary variable for the wife age and number of children i.e., ‘WifeAge’ and ‘NumChildren’ based on the condition of the wife's age being greater than 25 and number of children being greater than 4. The frequency table for this new variable to count the occurrences of "Yes" and "No" values is shown below.</w:t>
      </w:r>
    </w:p>
    <w:p w14:paraId="55680DFD" w14:textId="77777777" w:rsidR="001B7F0B" w:rsidRPr="00953A82" w:rsidRDefault="001B7F0B" w:rsidP="008A10E4">
      <w:pPr>
        <w:spacing w:after="0"/>
        <w:jc w:val="both"/>
        <w:rPr>
          <w:rFonts w:ascii="Times New Roman" w:hAnsi="Times New Roman" w:cs="Times New Roman"/>
          <w:sz w:val="24"/>
          <w:szCs w:val="24"/>
          <w:shd w:val="clear" w:color="auto" w:fill="FFFFFF"/>
        </w:rPr>
      </w:pPr>
    </w:p>
    <w:p w14:paraId="5740BBAE" w14:textId="6C47A14F" w:rsidR="00385DAF" w:rsidRPr="00953A82" w:rsidRDefault="00D11726" w:rsidP="008A10E4">
      <w:pPr>
        <w:spacing w:after="0"/>
        <w:jc w:val="both"/>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 xml:space="preserve">Table 2.0: </w:t>
      </w:r>
      <w:r w:rsidR="001B7F0B" w:rsidRPr="00953A82">
        <w:rPr>
          <w:rFonts w:ascii="Times New Roman" w:hAnsi="Times New Roman" w:cs="Times New Roman"/>
          <w:b/>
          <w:bCs/>
          <w:sz w:val="24"/>
          <w:szCs w:val="24"/>
          <w:shd w:val="clear" w:color="auto" w:fill="FFFFFF"/>
        </w:rPr>
        <w:t>Frequency table for Age and Number of Children</w:t>
      </w:r>
    </w:p>
    <w:tbl>
      <w:tblPr>
        <w:tblStyle w:val="TableGrid"/>
        <w:tblW w:w="0" w:type="auto"/>
        <w:jc w:val="center"/>
        <w:tblLook w:val="04A0" w:firstRow="1" w:lastRow="0" w:firstColumn="1" w:lastColumn="0" w:noHBand="0" w:noVBand="1"/>
      </w:tblPr>
      <w:tblGrid>
        <w:gridCol w:w="2337"/>
        <w:gridCol w:w="2337"/>
        <w:gridCol w:w="2338"/>
        <w:gridCol w:w="2338"/>
      </w:tblGrid>
      <w:tr w:rsidR="00385DAF" w:rsidRPr="00953A82" w14:paraId="3671BE3F" w14:textId="77777777" w:rsidTr="00953A82">
        <w:trPr>
          <w:jc w:val="center"/>
        </w:trPr>
        <w:tc>
          <w:tcPr>
            <w:tcW w:w="4674" w:type="dxa"/>
            <w:gridSpan w:val="2"/>
          </w:tcPr>
          <w:p w14:paraId="0DE30827" w14:textId="13A2BB48" w:rsidR="00385DAF" w:rsidRPr="00953A82" w:rsidRDefault="00385DAF" w:rsidP="00953A82">
            <w:pPr>
              <w:spacing w:line="276" w:lineRule="auto"/>
              <w:jc w:val="center"/>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WifeAge</w:t>
            </w:r>
          </w:p>
        </w:tc>
        <w:tc>
          <w:tcPr>
            <w:tcW w:w="4676" w:type="dxa"/>
            <w:gridSpan w:val="2"/>
          </w:tcPr>
          <w:p w14:paraId="2BD8C7B2" w14:textId="7874CC3A" w:rsidR="00385DAF" w:rsidRPr="00953A82" w:rsidRDefault="00385DAF" w:rsidP="00953A82">
            <w:pPr>
              <w:spacing w:line="276" w:lineRule="auto"/>
              <w:jc w:val="center"/>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NumChildren</w:t>
            </w:r>
          </w:p>
        </w:tc>
      </w:tr>
      <w:tr w:rsidR="00385DAF" w:rsidRPr="00953A82" w14:paraId="529A7A79" w14:textId="77777777" w:rsidTr="00953A82">
        <w:trPr>
          <w:jc w:val="center"/>
        </w:trPr>
        <w:tc>
          <w:tcPr>
            <w:tcW w:w="2337" w:type="dxa"/>
          </w:tcPr>
          <w:p w14:paraId="449C54C6" w14:textId="1DC7570F"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No</w:t>
            </w:r>
          </w:p>
        </w:tc>
        <w:tc>
          <w:tcPr>
            <w:tcW w:w="2337" w:type="dxa"/>
          </w:tcPr>
          <w:p w14:paraId="3C6CFA42" w14:textId="593D00F7"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Yes</w:t>
            </w:r>
          </w:p>
        </w:tc>
        <w:tc>
          <w:tcPr>
            <w:tcW w:w="2338" w:type="dxa"/>
          </w:tcPr>
          <w:p w14:paraId="3BC99702" w14:textId="7F62BFA5"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No</w:t>
            </w:r>
          </w:p>
        </w:tc>
        <w:tc>
          <w:tcPr>
            <w:tcW w:w="2338" w:type="dxa"/>
          </w:tcPr>
          <w:p w14:paraId="3FB30A2F" w14:textId="17453FB6"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Yes</w:t>
            </w:r>
          </w:p>
        </w:tc>
      </w:tr>
      <w:tr w:rsidR="00385DAF" w:rsidRPr="00953A82" w14:paraId="7C4110E8" w14:textId="77777777" w:rsidTr="00953A82">
        <w:trPr>
          <w:jc w:val="center"/>
        </w:trPr>
        <w:tc>
          <w:tcPr>
            <w:tcW w:w="2337" w:type="dxa"/>
          </w:tcPr>
          <w:p w14:paraId="0B596627" w14:textId="4CC88D2B"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36</w:t>
            </w:r>
          </w:p>
        </w:tc>
        <w:tc>
          <w:tcPr>
            <w:tcW w:w="2337" w:type="dxa"/>
          </w:tcPr>
          <w:p w14:paraId="7FB092BF" w14:textId="445C13B6"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1117</w:t>
            </w:r>
          </w:p>
        </w:tc>
        <w:tc>
          <w:tcPr>
            <w:tcW w:w="2338" w:type="dxa"/>
          </w:tcPr>
          <w:p w14:paraId="33FAAC83" w14:textId="279E2C78"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1105</w:t>
            </w:r>
          </w:p>
        </w:tc>
        <w:tc>
          <w:tcPr>
            <w:tcW w:w="2338" w:type="dxa"/>
          </w:tcPr>
          <w:p w14:paraId="32B8F2A2" w14:textId="34D74ACE" w:rsidR="00385DAF" w:rsidRPr="00953A82" w:rsidRDefault="00385DAF" w:rsidP="00953A82">
            <w:pPr>
              <w:spacing w:line="276" w:lineRule="auto"/>
              <w:jc w:val="cente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368</w:t>
            </w:r>
          </w:p>
        </w:tc>
      </w:tr>
    </w:tbl>
    <w:p w14:paraId="0B4D475B" w14:textId="77777777" w:rsidR="00385DAF" w:rsidRPr="00953A82" w:rsidRDefault="00385DAF" w:rsidP="008A10E4">
      <w:pPr>
        <w:spacing w:after="0"/>
        <w:jc w:val="both"/>
        <w:rPr>
          <w:rFonts w:ascii="Times New Roman" w:hAnsi="Times New Roman" w:cs="Times New Roman"/>
          <w:sz w:val="24"/>
          <w:szCs w:val="24"/>
          <w:shd w:val="clear" w:color="auto" w:fill="FFFFFF"/>
        </w:rPr>
      </w:pPr>
    </w:p>
    <w:p w14:paraId="4B74084E" w14:textId="79781027" w:rsidR="001B7F0B" w:rsidRPr="00953A82" w:rsidRDefault="001B7F0B" w:rsidP="001B7F0B">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Now, to ensure that all the variables including the target variable are in factor. Encoding was done as described in Table 1.0, column two.</w:t>
      </w:r>
    </w:p>
    <w:p w14:paraId="760C0A92" w14:textId="77777777" w:rsidR="001B7F0B" w:rsidRPr="00953A82" w:rsidRDefault="001B7F0B" w:rsidP="001B7F0B">
      <w:pPr>
        <w:spacing w:after="0"/>
        <w:jc w:val="both"/>
        <w:rPr>
          <w:rFonts w:ascii="Times New Roman" w:hAnsi="Times New Roman" w:cs="Times New Roman"/>
          <w:sz w:val="24"/>
          <w:szCs w:val="24"/>
          <w:shd w:val="clear" w:color="auto" w:fill="FFFFFF"/>
        </w:rPr>
      </w:pPr>
    </w:p>
    <w:p w14:paraId="71DB7C5B" w14:textId="3C2CB441" w:rsidR="00753ED5" w:rsidRPr="00953A82" w:rsidRDefault="005D05D2" w:rsidP="00D11726">
      <w:pPr>
        <w:spacing w:after="0"/>
        <w:jc w:val="both"/>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Variable Analysis</w:t>
      </w:r>
    </w:p>
    <w:p w14:paraId="6BEA2D68" w14:textId="0BE25F74" w:rsidR="00D11726" w:rsidRPr="00953A82" w:rsidRDefault="00D11726" w:rsidP="003051C0">
      <w:pPr>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42.7% of women does not use contraceptive method, 22.6%  uses a long term contraceptive method, while 34.7%  uses a short term contraceptive method</w:t>
      </w:r>
    </w:p>
    <w:p w14:paraId="55B80579" w14:textId="7F801225" w:rsidR="005D05D2" w:rsidRPr="00953A82" w:rsidRDefault="00D11726" w:rsidP="00D11726">
      <w:pPr>
        <w:jc w:val="center"/>
        <w:rPr>
          <w:rFonts w:ascii="Times New Roman" w:hAnsi="Times New Roman" w:cs="Times New Roman"/>
          <w:sz w:val="24"/>
          <w:szCs w:val="24"/>
          <w:shd w:val="clear" w:color="auto" w:fill="FFFFFF"/>
        </w:rPr>
      </w:pPr>
      <w:r w:rsidRPr="00953A82">
        <w:rPr>
          <w:rFonts w:ascii="Times New Roman" w:hAnsi="Times New Roman" w:cs="Times New Roman"/>
          <w:noProof/>
          <w:sz w:val="24"/>
          <w:szCs w:val="24"/>
          <w:shd w:val="clear" w:color="auto" w:fill="FFFFFF"/>
        </w:rPr>
        <w:drawing>
          <wp:inline distT="0" distB="0" distL="0" distR="0" wp14:anchorId="2412034D" wp14:editId="6986FF44">
            <wp:extent cx="4680011" cy="2889398"/>
            <wp:effectExtent l="0" t="0" r="6350" b="6350"/>
            <wp:docPr id="647497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251" cy="2889546"/>
                    </a:xfrm>
                    <a:prstGeom prst="rect">
                      <a:avLst/>
                    </a:prstGeom>
                    <a:noFill/>
                  </pic:spPr>
                </pic:pic>
              </a:graphicData>
            </a:graphic>
          </wp:inline>
        </w:drawing>
      </w:r>
    </w:p>
    <w:p w14:paraId="796F6FAE" w14:textId="738BF9B8" w:rsidR="00D11726" w:rsidRPr="00953A82" w:rsidRDefault="00D11726" w:rsidP="00D11726">
      <w:pPr>
        <w:widowControl w:val="0"/>
        <w:shd w:val="clear" w:color="auto" w:fill="FFFFFF"/>
        <w:spacing w:after="0" w:line="240" w:lineRule="auto"/>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 xml:space="preserve">Figure 2.1: </w:t>
      </w:r>
      <w:r w:rsidRPr="00953A82">
        <w:rPr>
          <w:rFonts w:ascii="Times New Roman" w:hAnsi="Times New Roman" w:cs="Times New Roman"/>
          <w:b/>
          <w:bCs/>
          <w:color w:val="000000" w:themeColor="text1"/>
          <w:sz w:val="24"/>
          <w:szCs w:val="24"/>
        </w:rPr>
        <w:t xml:space="preserve">Bar plot </w:t>
      </w:r>
      <w:r w:rsidR="00BE717C" w:rsidRPr="00953A82">
        <w:rPr>
          <w:rFonts w:ascii="Times New Roman" w:hAnsi="Times New Roman" w:cs="Times New Roman"/>
          <w:b/>
          <w:bCs/>
          <w:color w:val="000000" w:themeColor="text1"/>
          <w:sz w:val="24"/>
          <w:szCs w:val="24"/>
        </w:rPr>
        <w:t xml:space="preserve">of </w:t>
      </w:r>
      <w:r w:rsidRPr="00953A82">
        <w:rPr>
          <w:rFonts w:ascii="Times New Roman" w:hAnsi="Times New Roman" w:cs="Times New Roman"/>
          <w:b/>
          <w:bCs/>
          <w:color w:val="000000" w:themeColor="text1"/>
          <w:sz w:val="24"/>
          <w:szCs w:val="24"/>
        </w:rPr>
        <w:t>Contraceptive method</w:t>
      </w:r>
    </w:p>
    <w:p w14:paraId="3F0ADE0D" w14:textId="77777777" w:rsidR="00953A82" w:rsidRDefault="00953A82" w:rsidP="003051C0">
      <w:pPr>
        <w:jc w:val="both"/>
        <w:rPr>
          <w:rFonts w:ascii="Times New Roman" w:hAnsi="Times New Roman" w:cs="Times New Roman"/>
          <w:sz w:val="24"/>
          <w:szCs w:val="24"/>
          <w:shd w:val="clear" w:color="auto" w:fill="FFFFFF"/>
        </w:rPr>
      </w:pPr>
    </w:p>
    <w:p w14:paraId="2B7C849A" w14:textId="52310E9F" w:rsidR="001B7F0B" w:rsidRPr="00953A82" w:rsidRDefault="00BE717C" w:rsidP="003051C0">
      <w:pPr>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Older women do not seem to be using contraceptive. Also, women with the more children tend to use a long-term contraceptive.</w:t>
      </w:r>
    </w:p>
    <w:tbl>
      <w:tblPr>
        <w:tblStyle w:val="TableGrid"/>
        <w:tblW w:w="0" w:type="auto"/>
        <w:tblLook w:val="04A0" w:firstRow="1" w:lastRow="0" w:firstColumn="1" w:lastColumn="0" w:noHBand="0" w:noVBand="1"/>
      </w:tblPr>
      <w:tblGrid>
        <w:gridCol w:w="4675"/>
        <w:gridCol w:w="4675"/>
      </w:tblGrid>
      <w:tr w:rsidR="00BE717C" w:rsidRPr="00953A82" w14:paraId="1981D480" w14:textId="77777777" w:rsidTr="00BE717C">
        <w:tc>
          <w:tcPr>
            <w:tcW w:w="4675" w:type="dxa"/>
          </w:tcPr>
          <w:p w14:paraId="28AEF805" w14:textId="25568EF5" w:rsidR="00BE717C" w:rsidRPr="00953A82" w:rsidRDefault="00BE717C" w:rsidP="00BE717C">
            <w:pPr>
              <w:jc w:val="center"/>
              <w:rPr>
                <w:rFonts w:ascii="Times New Roman" w:hAnsi="Times New Roman" w:cs="Times New Roman"/>
                <w:sz w:val="24"/>
                <w:szCs w:val="24"/>
                <w:shd w:val="clear" w:color="auto" w:fill="FFFFFF"/>
              </w:rPr>
            </w:pPr>
            <w:r w:rsidRPr="00953A82">
              <w:rPr>
                <w:rFonts w:ascii="Times New Roman" w:hAnsi="Times New Roman" w:cs="Times New Roman"/>
                <w:noProof/>
                <w:sz w:val="24"/>
                <w:szCs w:val="24"/>
                <w:shd w:val="clear" w:color="auto" w:fill="FFFFFF"/>
              </w:rPr>
              <w:lastRenderedPageBreak/>
              <w:drawing>
                <wp:inline distT="0" distB="0" distL="0" distR="0" wp14:anchorId="04B715EA" wp14:editId="1FB18F31">
                  <wp:extent cx="2509284" cy="3135086"/>
                  <wp:effectExtent l="0" t="0" r="5715" b="8255"/>
                  <wp:docPr id="1471173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0605"/>
                          <a:stretch/>
                        </pic:blipFill>
                        <pic:spPr bwMode="auto">
                          <a:xfrm>
                            <a:off x="0" y="0"/>
                            <a:ext cx="2530986" cy="31622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5B6DAC8F" w14:textId="21FA3107" w:rsidR="00BE717C" w:rsidRPr="00953A82" w:rsidRDefault="00BE717C" w:rsidP="00BE717C">
            <w:pPr>
              <w:jc w:val="center"/>
              <w:rPr>
                <w:rFonts w:ascii="Times New Roman" w:hAnsi="Times New Roman" w:cs="Times New Roman"/>
                <w:sz w:val="24"/>
                <w:szCs w:val="24"/>
                <w:shd w:val="clear" w:color="auto" w:fill="FFFFFF"/>
              </w:rPr>
            </w:pPr>
            <w:r w:rsidRPr="00953A82">
              <w:rPr>
                <w:rFonts w:ascii="Times New Roman" w:hAnsi="Times New Roman" w:cs="Times New Roman"/>
                <w:noProof/>
                <w:sz w:val="24"/>
                <w:szCs w:val="24"/>
                <w:shd w:val="clear" w:color="auto" w:fill="FFFFFF"/>
              </w:rPr>
              <w:drawing>
                <wp:inline distT="0" distB="0" distL="0" distR="0" wp14:anchorId="4CB710AC" wp14:editId="04270708">
                  <wp:extent cx="2480709" cy="3086100"/>
                  <wp:effectExtent l="0" t="0" r="0" b="0"/>
                  <wp:docPr id="1752313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50392"/>
                          <a:stretch/>
                        </pic:blipFill>
                        <pic:spPr bwMode="auto">
                          <a:xfrm>
                            <a:off x="0" y="0"/>
                            <a:ext cx="2480709" cy="30861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717C" w:rsidRPr="00953A82" w14:paraId="6DA3BBC3" w14:textId="77777777" w:rsidTr="00BE717C">
        <w:trPr>
          <w:trHeight w:val="77"/>
        </w:trPr>
        <w:tc>
          <w:tcPr>
            <w:tcW w:w="9350" w:type="dxa"/>
            <w:gridSpan w:val="2"/>
          </w:tcPr>
          <w:p w14:paraId="3F4FA618" w14:textId="3D6A95FA" w:rsidR="00BE717C" w:rsidRPr="00953A82" w:rsidRDefault="00BE717C" w:rsidP="00BE717C">
            <w:pPr>
              <w:widowControl w:val="0"/>
              <w:shd w:val="clear" w:color="auto" w:fill="FFFFFF"/>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 xml:space="preserve">Figure 2.2: </w:t>
            </w:r>
            <w:r w:rsidRPr="00953A82">
              <w:rPr>
                <w:rFonts w:ascii="Times New Roman" w:hAnsi="Times New Roman" w:cs="Times New Roman"/>
                <w:b/>
                <w:bCs/>
                <w:color w:val="000000" w:themeColor="text1"/>
                <w:sz w:val="24"/>
                <w:szCs w:val="24"/>
              </w:rPr>
              <w:t>Box plot of Contraceptive method by Age and Number of children</w:t>
            </w:r>
          </w:p>
        </w:tc>
      </w:tr>
    </w:tbl>
    <w:p w14:paraId="513F43B6" w14:textId="77777777" w:rsidR="00DB0DE4" w:rsidRPr="00953A82" w:rsidRDefault="00DB0DE4" w:rsidP="006B721B">
      <w:pPr>
        <w:spacing w:after="0"/>
        <w:jc w:val="both"/>
        <w:rPr>
          <w:rFonts w:ascii="Times New Roman" w:hAnsi="Times New Roman" w:cs="Times New Roman"/>
          <w:sz w:val="24"/>
          <w:szCs w:val="24"/>
          <w:shd w:val="clear" w:color="auto" w:fill="FFFFFF"/>
        </w:rPr>
      </w:pPr>
    </w:p>
    <w:p w14:paraId="1ECE5CED" w14:textId="529C4CE8" w:rsidR="006B721B" w:rsidRPr="00953A82" w:rsidRDefault="006B721B" w:rsidP="006B721B">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b/>
          <w:bCs/>
          <w:sz w:val="24"/>
          <w:szCs w:val="24"/>
          <w:shd w:val="clear" w:color="auto" w:fill="FFFFFF"/>
        </w:rPr>
        <w:t>2.3.</w:t>
      </w:r>
      <w:r w:rsidRPr="00953A82">
        <w:rPr>
          <w:rFonts w:ascii="Times New Roman" w:hAnsi="Times New Roman" w:cs="Times New Roman"/>
          <w:b/>
          <w:bCs/>
          <w:sz w:val="24"/>
          <w:szCs w:val="24"/>
          <w:shd w:val="clear" w:color="auto" w:fill="FFFFFF"/>
        </w:rPr>
        <w:tab/>
        <w:t xml:space="preserve">Preprocessing - </w:t>
      </w:r>
      <w:r w:rsidR="00766F38" w:rsidRPr="00953A82">
        <w:rPr>
          <w:rFonts w:ascii="Times New Roman" w:hAnsi="Times New Roman" w:cs="Times New Roman"/>
          <w:b/>
          <w:bCs/>
          <w:sz w:val="24"/>
          <w:szCs w:val="24"/>
          <w:shd w:val="clear" w:color="auto" w:fill="FFFFFF"/>
        </w:rPr>
        <w:t>Check for missing data</w:t>
      </w:r>
    </w:p>
    <w:p w14:paraId="47978A93" w14:textId="546118EB" w:rsidR="006B721B" w:rsidRPr="00953A82" w:rsidRDefault="00A75DDE" w:rsidP="006B721B">
      <w:pP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Next, we check how many NA records we have, per column. Fortunately, t</w:t>
      </w:r>
      <w:r w:rsidR="006B721B" w:rsidRPr="00953A82">
        <w:rPr>
          <w:rFonts w:ascii="Times New Roman" w:hAnsi="Times New Roman" w:cs="Times New Roman"/>
          <w:sz w:val="24"/>
          <w:szCs w:val="24"/>
          <w:shd w:val="clear" w:color="auto" w:fill="FFFFFF"/>
        </w:rPr>
        <w:t>here are no records of missing data in the dataset as shown below</w:t>
      </w:r>
    </w:p>
    <w:p w14:paraId="4FB076A6" w14:textId="294CD3C7" w:rsidR="006B721B" w:rsidRPr="00953A82" w:rsidRDefault="006B721B" w:rsidP="00953A82">
      <w:pPr>
        <w:spacing w:after="0"/>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Table 3.0: Counts for NAs in the dataset</w:t>
      </w:r>
    </w:p>
    <w:tbl>
      <w:tblPr>
        <w:tblStyle w:val="TableGrid"/>
        <w:tblW w:w="0" w:type="auto"/>
        <w:tblLook w:val="04A0" w:firstRow="1" w:lastRow="0" w:firstColumn="1" w:lastColumn="0" w:noHBand="0" w:noVBand="1"/>
      </w:tblPr>
      <w:tblGrid>
        <w:gridCol w:w="2440"/>
        <w:gridCol w:w="1420"/>
      </w:tblGrid>
      <w:tr w:rsidR="006B721B" w:rsidRPr="00953A82" w14:paraId="18DFFE15" w14:textId="77777777" w:rsidTr="006B721B">
        <w:trPr>
          <w:trHeight w:val="300"/>
        </w:trPr>
        <w:tc>
          <w:tcPr>
            <w:tcW w:w="2440" w:type="dxa"/>
            <w:noWrap/>
            <w:hideMark/>
          </w:tcPr>
          <w:p w14:paraId="050BDB08" w14:textId="0B981479" w:rsidR="006B721B" w:rsidRPr="00953A82" w:rsidRDefault="006B721B" w:rsidP="00953A82">
            <w:pPr>
              <w:spacing w:line="276" w:lineRule="auto"/>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Columns</w:t>
            </w:r>
          </w:p>
        </w:tc>
        <w:tc>
          <w:tcPr>
            <w:tcW w:w="1420" w:type="dxa"/>
            <w:noWrap/>
            <w:hideMark/>
          </w:tcPr>
          <w:p w14:paraId="32DE6546" w14:textId="099DCC3A" w:rsidR="006B721B" w:rsidRPr="00953A82" w:rsidRDefault="006B721B" w:rsidP="00953A82">
            <w:pPr>
              <w:spacing w:line="276" w:lineRule="auto"/>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NAs</w:t>
            </w:r>
          </w:p>
        </w:tc>
      </w:tr>
      <w:tr w:rsidR="006B721B" w:rsidRPr="00953A82" w14:paraId="2557B160" w14:textId="77777777" w:rsidTr="006B721B">
        <w:trPr>
          <w:trHeight w:val="300"/>
        </w:trPr>
        <w:tc>
          <w:tcPr>
            <w:tcW w:w="2440" w:type="dxa"/>
            <w:noWrap/>
            <w:hideMark/>
          </w:tcPr>
          <w:p w14:paraId="64232253"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ContraceptiveMethod</w:t>
            </w:r>
          </w:p>
        </w:tc>
        <w:tc>
          <w:tcPr>
            <w:tcW w:w="1420" w:type="dxa"/>
            <w:noWrap/>
            <w:hideMark/>
          </w:tcPr>
          <w:p w14:paraId="32E8BAEC"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053ED1FB" w14:textId="77777777" w:rsidTr="006B721B">
        <w:trPr>
          <w:trHeight w:val="300"/>
        </w:trPr>
        <w:tc>
          <w:tcPr>
            <w:tcW w:w="2440" w:type="dxa"/>
            <w:noWrap/>
            <w:hideMark/>
          </w:tcPr>
          <w:p w14:paraId="303C67D9"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WifeAge</w:t>
            </w:r>
          </w:p>
        </w:tc>
        <w:tc>
          <w:tcPr>
            <w:tcW w:w="1420" w:type="dxa"/>
            <w:noWrap/>
            <w:hideMark/>
          </w:tcPr>
          <w:p w14:paraId="1868BD9C"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375DB5B6" w14:textId="77777777" w:rsidTr="006B721B">
        <w:trPr>
          <w:trHeight w:val="300"/>
        </w:trPr>
        <w:tc>
          <w:tcPr>
            <w:tcW w:w="2440" w:type="dxa"/>
            <w:noWrap/>
            <w:hideMark/>
          </w:tcPr>
          <w:p w14:paraId="560A4886"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NumChildren</w:t>
            </w:r>
          </w:p>
        </w:tc>
        <w:tc>
          <w:tcPr>
            <w:tcW w:w="1420" w:type="dxa"/>
            <w:noWrap/>
            <w:hideMark/>
          </w:tcPr>
          <w:p w14:paraId="638D1B50"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5DE90BE5" w14:textId="77777777" w:rsidTr="006B721B">
        <w:trPr>
          <w:trHeight w:val="300"/>
        </w:trPr>
        <w:tc>
          <w:tcPr>
            <w:tcW w:w="2440" w:type="dxa"/>
            <w:noWrap/>
            <w:hideMark/>
          </w:tcPr>
          <w:p w14:paraId="2110E54E"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HighWifeAge1</w:t>
            </w:r>
          </w:p>
        </w:tc>
        <w:tc>
          <w:tcPr>
            <w:tcW w:w="1420" w:type="dxa"/>
            <w:noWrap/>
            <w:hideMark/>
          </w:tcPr>
          <w:p w14:paraId="2039A12D"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61E14C65" w14:textId="77777777" w:rsidTr="006B721B">
        <w:trPr>
          <w:trHeight w:val="300"/>
        </w:trPr>
        <w:tc>
          <w:tcPr>
            <w:tcW w:w="2440" w:type="dxa"/>
            <w:noWrap/>
            <w:hideMark/>
          </w:tcPr>
          <w:p w14:paraId="507A3425"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HighNumChildren1</w:t>
            </w:r>
          </w:p>
        </w:tc>
        <w:tc>
          <w:tcPr>
            <w:tcW w:w="1420" w:type="dxa"/>
            <w:noWrap/>
            <w:hideMark/>
          </w:tcPr>
          <w:p w14:paraId="7B2F551E"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5CB006C7" w14:textId="77777777" w:rsidTr="006B721B">
        <w:trPr>
          <w:trHeight w:val="300"/>
        </w:trPr>
        <w:tc>
          <w:tcPr>
            <w:tcW w:w="2440" w:type="dxa"/>
            <w:noWrap/>
            <w:hideMark/>
          </w:tcPr>
          <w:p w14:paraId="1B3C9922"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HighWifeAge</w:t>
            </w:r>
          </w:p>
        </w:tc>
        <w:tc>
          <w:tcPr>
            <w:tcW w:w="1420" w:type="dxa"/>
            <w:noWrap/>
            <w:hideMark/>
          </w:tcPr>
          <w:p w14:paraId="7ECB6A0A"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7A618C0D" w14:textId="77777777" w:rsidTr="006B721B">
        <w:trPr>
          <w:trHeight w:val="300"/>
        </w:trPr>
        <w:tc>
          <w:tcPr>
            <w:tcW w:w="2440" w:type="dxa"/>
            <w:noWrap/>
            <w:hideMark/>
          </w:tcPr>
          <w:p w14:paraId="6800F7F4"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HighNumChildren</w:t>
            </w:r>
          </w:p>
        </w:tc>
        <w:tc>
          <w:tcPr>
            <w:tcW w:w="1420" w:type="dxa"/>
            <w:noWrap/>
            <w:hideMark/>
          </w:tcPr>
          <w:p w14:paraId="0835288E"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3A74A2FD" w14:textId="77777777" w:rsidTr="006B721B">
        <w:trPr>
          <w:trHeight w:val="300"/>
        </w:trPr>
        <w:tc>
          <w:tcPr>
            <w:tcW w:w="2440" w:type="dxa"/>
            <w:noWrap/>
            <w:hideMark/>
          </w:tcPr>
          <w:p w14:paraId="0B46BEF8"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WifeEducation</w:t>
            </w:r>
          </w:p>
        </w:tc>
        <w:tc>
          <w:tcPr>
            <w:tcW w:w="1420" w:type="dxa"/>
            <w:noWrap/>
            <w:hideMark/>
          </w:tcPr>
          <w:p w14:paraId="3418E778"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70219614" w14:textId="77777777" w:rsidTr="006B721B">
        <w:trPr>
          <w:trHeight w:val="300"/>
        </w:trPr>
        <w:tc>
          <w:tcPr>
            <w:tcW w:w="2440" w:type="dxa"/>
            <w:noWrap/>
            <w:hideMark/>
          </w:tcPr>
          <w:p w14:paraId="279D86D3"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HusbandEducation</w:t>
            </w:r>
          </w:p>
        </w:tc>
        <w:tc>
          <w:tcPr>
            <w:tcW w:w="1420" w:type="dxa"/>
            <w:noWrap/>
            <w:hideMark/>
          </w:tcPr>
          <w:p w14:paraId="614A07FE"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3869C620" w14:textId="77777777" w:rsidTr="006B721B">
        <w:trPr>
          <w:trHeight w:val="300"/>
        </w:trPr>
        <w:tc>
          <w:tcPr>
            <w:tcW w:w="2440" w:type="dxa"/>
            <w:noWrap/>
            <w:hideMark/>
          </w:tcPr>
          <w:p w14:paraId="5387724E"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WifeReligion</w:t>
            </w:r>
          </w:p>
        </w:tc>
        <w:tc>
          <w:tcPr>
            <w:tcW w:w="1420" w:type="dxa"/>
            <w:noWrap/>
            <w:hideMark/>
          </w:tcPr>
          <w:p w14:paraId="0E38E9B0"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5B3BFAC6" w14:textId="77777777" w:rsidTr="006B721B">
        <w:trPr>
          <w:trHeight w:val="300"/>
        </w:trPr>
        <w:tc>
          <w:tcPr>
            <w:tcW w:w="2440" w:type="dxa"/>
            <w:noWrap/>
            <w:hideMark/>
          </w:tcPr>
          <w:p w14:paraId="4CE29483"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WifeWorking</w:t>
            </w:r>
          </w:p>
        </w:tc>
        <w:tc>
          <w:tcPr>
            <w:tcW w:w="1420" w:type="dxa"/>
            <w:noWrap/>
            <w:hideMark/>
          </w:tcPr>
          <w:p w14:paraId="2B684C18"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56E386DD" w14:textId="77777777" w:rsidTr="006B721B">
        <w:trPr>
          <w:trHeight w:val="300"/>
        </w:trPr>
        <w:tc>
          <w:tcPr>
            <w:tcW w:w="2440" w:type="dxa"/>
            <w:noWrap/>
            <w:hideMark/>
          </w:tcPr>
          <w:p w14:paraId="271077C4"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HusbandOccupation</w:t>
            </w:r>
          </w:p>
        </w:tc>
        <w:tc>
          <w:tcPr>
            <w:tcW w:w="1420" w:type="dxa"/>
            <w:noWrap/>
            <w:hideMark/>
          </w:tcPr>
          <w:p w14:paraId="3DCF5B04"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77697B95" w14:textId="77777777" w:rsidTr="006B721B">
        <w:trPr>
          <w:trHeight w:val="300"/>
        </w:trPr>
        <w:tc>
          <w:tcPr>
            <w:tcW w:w="2440" w:type="dxa"/>
            <w:noWrap/>
            <w:hideMark/>
          </w:tcPr>
          <w:p w14:paraId="71B9A107"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LivingStandardIndex</w:t>
            </w:r>
          </w:p>
        </w:tc>
        <w:tc>
          <w:tcPr>
            <w:tcW w:w="1420" w:type="dxa"/>
            <w:noWrap/>
            <w:hideMark/>
          </w:tcPr>
          <w:p w14:paraId="79637416"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r w:rsidR="006B721B" w:rsidRPr="00953A82" w14:paraId="3FB26529" w14:textId="77777777" w:rsidTr="006B721B">
        <w:trPr>
          <w:trHeight w:val="300"/>
        </w:trPr>
        <w:tc>
          <w:tcPr>
            <w:tcW w:w="2440" w:type="dxa"/>
            <w:noWrap/>
            <w:hideMark/>
          </w:tcPr>
          <w:p w14:paraId="24B6EC41"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MediaExposure</w:t>
            </w:r>
          </w:p>
        </w:tc>
        <w:tc>
          <w:tcPr>
            <w:tcW w:w="1420" w:type="dxa"/>
            <w:noWrap/>
            <w:hideMark/>
          </w:tcPr>
          <w:p w14:paraId="18924D76" w14:textId="77777777" w:rsidR="006B721B" w:rsidRPr="00953A82" w:rsidRDefault="006B721B" w:rsidP="00953A82">
            <w:pPr>
              <w:spacing w:line="276" w:lineRule="auto"/>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0</w:t>
            </w:r>
          </w:p>
        </w:tc>
      </w:tr>
    </w:tbl>
    <w:p w14:paraId="08287CE7" w14:textId="77777777" w:rsidR="00DB0DE4" w:rsidRPr="00953A82" w:rsidRDefault="00DB0DE4" w:rsidP="0076237F">
      <w:pPr>
        <w:spacing w:after="0"/>
        <w:rPr>
          <w:rFonts w:ascii="Times New Roman" w:hAnsi="Times New Roman" w:cs="Times New Roman"/>
          <w:b/>
          <w:bCs/>
          <w:sz w:val="24"/>
          <w:szCs w:val="24"/>
          <w:shd w:val="clear" w:color="auto" w:fill="FFFFFF"/>
        </w:rPr>
      </w:pPr>
    </w:p>
    <w:p w14:paraId="24C1F290" w14:textId="77777777" w:rsidR="00953A82" w:rsidRDefault="00953A82" w:rsidP="0076237F">
      <w:pPr>
        <w:spacing w:after="0"/>
        <w:rPr>
          <w:rFonts w:ascii="Times New Roman" w:hAnsi="Times New Roman" w:cs="Times New Roman"/>
          <w:b/>
          <w:bCs/>
          <w:sz w:val="24"/>
          <w:szCs w:val="24"/>
          <w:shd w:val="clear" w:color="auto" w:fill="FFFFFF"/>
        </w:rPr>
      </w:pPr>
    </w:p>
    <w:p w14:paraId="284A9659" w14:textId="77777777" w:rsidR="00953A82" w:rsidRDefault="00953A82" w:rsidP="0076237F">
      <w:pPr>
        <w:spacing w:after="0"/>
        <w:rPr>
          <w:rFonts w:ascii="Times New Roman" w:hAnsi="Times New Roman" w:cs="Times New Roman"/>
          <w:b/>
          <w:bCs/>
          <w:sz w:val="24"/>
          <w:szCs w:val="24"/>
          <w:shd w:val="clear" w:color="auto" w:fill="FFFFFF"/>
        </w:rPr>
      </w:pPr>
    </w:p>
    <w:p w14:paraId="569B8638" w14:textId="3F8339BB" w:rsidR="00A75DDE" w:rsidRPr="00953A82" w:rsidRDefault="00A75DDE" w:rsidP="0076237F">
      <w:pPr>
        <w:spacing w:after="0"/>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lastRenderedPageBreak/>
        <w:t>2.4.</w:t>
      </w:r>
      <w:r w:rsidRPr="00953A82">
        <w:rPr>
          <w:rFonts w:ascii="Times New Roman" w:hAnsi="Times New Roman" w:cs="Times New Roman"/>
          <w:b/>
          <w:bCs/>
          <w:sz w:val="24"/>
          <w:szCs w:val="24"/>
          <w:shd w:val="clear" w:color="auto" w:fill="FFFFFF"/>
        </w:rPr>
        <w:tab/>
      </w:r>
      <w:r w:rsidR="00423A7B" w:rsidRPr="00953A82">
        <w:rPr>
          <w:rFonts w:ascii="Times New Roman" w:hAnsi="Times New Roman" w:cs="Times New Roman"/>
          <w:b/>
          <w:bCs/>
          <w:sz w:val="24"/>
          <w:szCs w:val="24"/>
        </w:rPr>
        <w:t>Decision tree algorithm</w:t>
      </w:r>
    </w:p>
    <w:p w14:paraId="58D0B807" w14:textId="085A8230" w:rsidR="006B721B" w:rsidRPr="00953A82" w:rsidRDefault="00423A7B" w:rsidP="00953A82">
      <w:pPr>
        <w:jc w:val="both"/>
        <w:rPr>
          <w:rFonts w:ascii="Times New Roman" w:hAnsi="Times New Roman" w:cs="Times New Roman"/>
          <w:sz w:val="24"/>
          <w:szCs w:val="24"/>
        </w:rPr>
      </w:pPr>
      <w:r w:rsidRPr="00953A82">
        <w:rPr>
          <w:rFonts w:ascii="Times New Roman" w:hAnsi="Times New Roman" w:cs="Times New Roman"/>
          <w:sz w:val="24"/>
          <w:szCs w:val="24"/>
        </w:rPr>
        <w:t xml:space="preserve">One of the widely used techniques in data mining is systems that create classifiers. In data mining, classification algorithms are capable of handling a vast volume of information. It can be used to make assumptions regarding categorical class names, to classify knowledge on the basis of training sets and class labels, and to classify newly obtainable data. Classification algorithms in machine learning contain several algorithms, </w:t>
      </w:r>
      <w:r w:rsidRPr="00953A82">
        <w:rPr>
          <w:rFonts w:ascii="Times New Roman" w:hAnsi="Times New Roman" w:cs="Times New Roman"/>
          <w:sz w:val="24"/>
          <w:szCs w:val="24"/>
        </w:rPr>
        <w:t>one of which is</w:t>
      </w:r>
      <w:r w:rsidRPr="00953A82">
        <w:rPr>
          <w:rFonts w:ascii="Times New Roman" w:hAnsi="Times New Roman" w:cs="Times New Roman"/>
          <w:sz w:val="24"/>
          <w:szCs w:val="24"/>
        </w:rPr>
        <w:t xml:space="preserve"> the decision tree algorithm</w:t>
      </w:r>
      <w:r w:rsidRPr="00953A82">
        <w:rPr>
          <w:rFonts w:ascii="Times New Roman" w:hAnsi="Times New Roman" w:cs="Times New Roman"/>
          <w:sz w:val="24"/>
          <w:szCs w:val="24"/>
        </w:rPr>
        <w:t>.</w:t>
      </w:r>
    </w:p>
    <w:p w14:paraId="41BC662B" w14:textId="5B57AA6E" w:rsidR="00423A7B" w:rsidRPr="00953A82" w:rsidRDefault="00423A7B" w:rsidP="00423A7B">
      <w:pPr>
        <w:jc w:val="center"/>
        <w:rPr>
          <w:rFonts w:ascii="Times New Roman" w:hAnsi="Times New Roman" w:cs="Times New Roman"/>
          <w:b/>
          <w:bCs/>
          <w:noProof/>
          <w:sz w:val="24"/>
          <w:szCs w:val="24"/>
        </w:rPr>
      </w:pPr>
      <w:r w:rsidRPr="00953A82">
        <w:rPr>
          <w:rFonts w:ascii="Times New Roman" w:hAnsi="Times New Roman" w:cs="Times New Roman"/>
          <w:noProof/>
          <w:sz w:val="24"/>
          <w:szCs w:val="24"/>
        </w:rPr>
        <w:drawing>
          <wp:inline distT="0" distB="0" distL="0" distR="0" wp14:anchorId="4D32219D" wp14:editId="3AC0B167">
            <wp:extent cx="4172423" cy="2683824"/>
            <wp:effectExtent l="0" t="0" r="0" b="2540"/>
            <wp:docPr id="10610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7318" name=""/>
                    <pic:cNvPicPr/>
                  </pic:nvPicPr>
                  <pic:blipFill>
                    <a:blip r:embed="rId10"/>
                    <a:stretch>
                      <a:fillRect/>
                    </a:stretch>
                  </pic:blipFill>
                  <pic:spPr>
                    <a:xfrm>
                      <a:off x="0" y="0"/>
                      <a:ext cx="4176256" cy="2686289"/>
                    </a:xfrm>
                    <a:prstGeom prst="rect">
                      <a:avLst/>
                    </a:prstGeom>
                  </pic:spPr>
                </pic:pic>
              </a:graphicData>
            </a:graphic>
          </wp:inline>
        </w:drawing>
      </w:r>
    </w:p>
    <w:p w14:paraId="5179EB39" w14:textId="14FCB2B6" w:rsidR="00423A7B" w:rsidRPr="00953A82" w:rsidRDefault="00423A7B" w:rsidP="00423A7B">
      <w:pPr>
        <w:spacing w:line="240" w:lineRule="auto"/>
        <w:jc w:val="center"/>
        <w:rPr>
          <w:rFonts w:ascii="Times New Roman" w:hAnsi="Times New Roman" w:cs="Times New Roman"/>
          <w:b/>
          <w:bCs/>
          <w:noProof/>
          <w:sz w:val="24"/>
          <w:szCs w:val="24"/>
        </w:rPr>
      </w:pPr>
      <w:r w:rsidRPr="00953A82">
        <w:rPr>
          <w:rFonts w:ascii="Times New Roman" w:hAnsi="Times New Roman" w:cs="Times New Roman"/>
          <w:b/>
          <w:bCs/>
          <w:noProof/>
          <w:sz w:val="24"/>
          <w:szCs w:val="24"/>
        </w:rPr>
        <w:t>Figure 2.</w:t>
      </w:r>
      <w:r w:rsidRPr="00953A82">
        <w:rPr>
          <w:rFonts w:ascii="Times New Roman" w:hAnsi="Times New Roman" w:cs="Times New Roman"/>
          <w:b/>
          <w:bCs/>
          <w:noProof/>
          <w:sz w:val="24"/>
          <w:szCs w:val="24"/>
        </w:rPr>
        <w:t>4</w:t>
      </w:r>
      <w:r w:rsidRPr="00953A82">
        <w:rPr>
          <w:rFonts w:ascii="Times New Roman" w:hAnsi="Times New Roman" w:cs="Times New Roman"/>
          <w:b/>
          <w:bCs/>
          <w:noProof/>
          <w:sz w:val="24"/>
          <w:szCs w:val="24"/>
        </w:rPr>
        <w:t xml:space="preserve">: </w:t>
      </w:r>
      <w:r w:rsidRPr="00953A82">
        <w:rPr>
          <w:rFonts w:ascii="Times New Roman" w:hAnsi="Times New Roman" w:cs="Times New Roman"/>
          <w:b/>
          <w:bCs/>
          <w:color w:val="000000" w:themeColor="text1"/>
          <w:sz w:val="24"/>
          <w:szCs w:val="24"/>
        </w:rPr>
        <w:t>Decision tree algorithm</w:t>
      </w:r>
    </w:p>
    <w:p w14:paraId="24425F74" w14:textId="0D1F27BA" w:rsidR="004F6FC1" w:rsidRPr="00953A82" w:rsidRDefault="004F6FC1" w:rsidP="004F6FC1">
      <w:pPr>
        <w:spacing w:after="0" w:line="240" w:lineRule="auto"/>
        <w:rPr>
          <w:rFonts w:ascii="Times New Roman" w:hAnsi="Times New Roman" w:cs="Times New Roman"/>
          <w:b/>
          <w:bCs/>
          <w:sz w:val="24"/>
          <w:szCs w:val="24"/>
        </w:rPr>
      </w:pPr>
      <w:r w:rsidRPr="00953A82">
        <w:rPr>
          <w:rFonts w:ascii="Times New Roman" w:hAnsi="Times New Roman" w:cs="Times New Roman"/>
          <w:b/>
          <w:bCs/>
          <w:sz w:val="24"/>
          <w:szCs w:val="24"/>
          <w:shd w:val="clear" w:color="auto" w:fill="FFFFFF"/>
        </w:rPr>
        <w:t>2.</w:t>
      </w:r>
      <w:r w:rsidRPr="00953A82">
        <w:rPr>
          <w:rFonts w:ascii="Times New Roman" w:hAnsi="Times New Roman" w:cs="Times New Roman"/>
          <w:b/>
          <w:bCs/>
          <w:sz w:val="24"/>
          <w:szCs w:val="24"/>
          <w:shd w:val="clear" w:color="auto" w:fill="FFFFFF"/>
        </w:rPr>
        <w:t>5</w:t>
      </w:r>
      <w:r w:rsidRPr="00953A82">
        <w:rPr>
          <w:rFonts w:ascii="Times New Roman" w:hAnsi="Times New Roman" w:cs="Times New Roman"/>
          <w:b/>
          <w:bCs/>
          <w:sz w:val="24"/>
          <w:szCs w:val="24"/>
          <w:shd w:val="clear" w:color="auto" w:fill="FFFFFF"/>
        </w:rPr>
        <w:t>.</w:t>
      </w:r>
      <w:r w:rsidRPr="00953A82">
        <w:rPr>
          <w:rFonts w:ascii="Times New Roman" w:hAnsi="Times New Roman" w:cs="Times New Roman"/>
          <w:b/>
          <w:bCs/>
          <w:sz w:val="24"/>
          <w:szCs w:val="24"/>
          <w:shd w:val="clear" w:color="auto" w:fill="FFFFFF"/>
        </w:rPr>
        <w:tab/>
      </w:r>
      <w:r w:rsidRPr="00953A82">
        <w:rPr>
          <w:rFonts w:ascii="Times New Roman" w:hAnsi="Times New Roman" w:cs="Times New Roman"/>
          <w:b/>
          <w:bCs/>
          <w:sz w:val="24"/>
          <w:szCs w:val="24"/>
        </w:rPr>
        <w:t>Model Fitting</w:t>
      </w:r>
    </w:p>
    <w:p w14:paraId="0DE5DF27" w14:textId="15FBF2DD" w:rsidR="004F6FC1" w:rsidRPr="00953A82" w:rsidRDefault="004F6FC1" w:rsidP="00953A82">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953A82">
        <w:rPr>
          <w:rFonts w:ascii="Times New Roman" w:hAnsi="Times New Roman" w:cs="Times New Roman"/>
          <w:sz w:val="24"/>
          <w:szCs w:val="24"/>
          <w:shd w:val="clear" w:color="auto" w:fill="FFFFFF"/>
        </w:rPr>
        <w:t>The dataset was divided into training and test set using R code, after which we p</w:t>
      </w:r>
      <w:r w:rsidRPr="00953A82">
        <w:rPr>
          <w:rFonts w:ascii="Times New Roman" w:eastAsia="Times New Roman" w:hAnsi="Times New Roman" w:cs="Times New Roman"/>
          <w:color w:val="1F2328"/>
          <w:sz w:val="24"/>
          <w:szCs w:val="24"/>
        </w:rPr>
        <w:t>erform the decision tree model and evaluate the confusion matrix</w:t>
      </w:r>
      <w:r w:rsidRPr="00953A82">
        <w:rPr>
          <w:rFonts w:ascii="Times New Roman" w:eastAsia="Times New Roman" w:hAnsi="Times New Roman" w:cs="Times New Roman"/>
          <w:color w:val="1F2328"/>
          <w:sz w:val="24"/>
          <w:szCs w:val="24"/>
        </w:rPr>
        <w:t xml:space="preserve"> with </w:t>
      </w:r>
      <w:r w:rsidRPr="00953A82">
        <w:rPr>
          <w:rFonts w:ascii="Times New Roman" w:hAnsi="Times New Roman" w:cs="Times New Roman"/>
          <w:color w:val="1F2328"/>
          <w:sz w:val="24"/>
          <w:szCs w:val="24"/>
          <w:shd w:val="clear" w:color="auto" w:fill="FFFFFF"/>
        </w:rPr>
        <w:t>model methods such as sensitivity, specificity, positive prediction value, negative prediction value, and prevalence of the data</w:t>
      </w:r>
      <w:r w:rsidR="0073547D" w:rsidRPr="00953A82">
        <w:rPr>
          <w:rFonts w:ascii="Times New Roman" w:hAnsi="Times New Roman" w:cs="Times New Roman"/>
          <w:color w:val="1F2328"/>
          <w:sz w:val="24"/>
          <w:szCs w:val="24"/>
          <w:shd w:val="clear" w:color="auto" w:fill="FFFFFF"/>
        </w:rPr>
        <w:t>.</w:t>
      </w:r>
    </w:p>
    <w:p w14:paraId="7133B053" w14:textId="77777777" w:rsidR="00DB0DE4" w:rsidRPr="00953A82" w:rsidRDefault="00DB0DE4" w:rsidP="00DB0DE4">
      <w:pPr>
        <w:shd w:val="clear" w:color="auto" w:fill="FFFFFF"/>
        <w:spacing w:after="0" w:line="240" w:lineRule="auto"/>
        <w:rPr>
          <w:rFonts w:ascii="Times New Roman" w:eastAsia="Times New Roman" w:hAnsi="Times New Roman" w:cs="Times New Roman"/>
          <w:color w:val="1F2328"/>
          <w:sz w:val="24"/>
          <w:szCs w:val="24"/>
        </w:rPr>
      </w:pPr>
    </w:p>
    <w:p w14:paraId="71BA3A09"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1E05192C"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4DD49CB7"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6B8F1612"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40502F47"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30A736C0"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15E42876"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758E1345"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45FBBB3A"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77F9B15F"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158C073D"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34DE7B9B"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564AEC86"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01B37CE0"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36756265"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2490F895"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2726C8B8" w14:textId="504C922F" w:rsidR="00CA56A8" w:rsidRPr="00953A82" w:rsidRDefault="00CA56A8" w:rsidP="00245101">
      <w:pPr>
        <w:widowControl w:val="0"/>
        <w:shd w:val="clear" w:color="auto" w:fill="FFFFFF"/>
        <w:spacing w:after="0" w:line="240" w:lineRule="auto"/>
        <w:jc w:val="both"/>
        <w:rPr>
          <w:rFonts w:ascii="Times New Roman" w:hAnsi="Times New Roman" w:cs="Times New Roman"/>
          <w:b/>
          <w:sz w:val="24"/>
          <w:szCs w:val="24"/>
        </w:rPr>
      </w:pPr>
      <w:r w:rsidRPr="00953A82">
        <w:rPr>
          <w:rFonts w:ascii="Times New Roman" w:hAnsi="Times New Roman" w:cs="Times New Roman"/>
          <w:b/>
          <w:sz w:val="24"/>
          <w:szCs w:val="24"/>
        </w:rPr>
        <w:lastRenderedPageBreak/>
        <w:t>3.</w:t>
      </w:r>
      <w:r w:rsidRPr="00953A82">
        <w:rPr>
          <w:rFonts w:ascii="Times New Roman" w:hAnsi="Times New Roman" w:cs="Times New Roman"/>
          <w:b/>
          <w:sz w:val="24"/>
          <w:szCs w:val="24"/>
        </w:rPr>
        <w:tab/>
        <w:t>Results</w:t>
      </w:r>
    </w:p>
    <w:p w14:paraId="4F279902" w14:textId="06BBED3C" w:rsidR="0064204E" w:rsidRPr="00953A82" w:rsidRDefault="0064204E" w:rsidP="005046C3">
      <w:pPr>
        <w:autoSpaceDE w:val="0"/>
        <w:autoSpaceDN w:val="0"/>
        <w:adjustRightInd w:val="0"/>
        <w:spacing w:after="0" w:line="240" w:lineRule="auto"/>
        <w:jc w:val="both"/>
        <w:rPr>
          <w:rFonts w:ascii="Times New Roman" w:hAnsi="Times New Roman" w:cs="Times New Roman"/>
          <w:b/>
          <w:bCs/>
          <w:sz w:val="24"/>
          <w:szCs w:val="24"/>
        </w:rPr>
      </w:pPr>
      <w:r w:rsidRPr="00953A82">
        <w:rPr>
          <w:rFonts w:ascii="Times New Roman" w:hAnsi="Times New Roman" w:cs="Times New Roman"/>
          <w:b/>
          <w:bCs/>
          <w:sz w:val="24"/>
          <w:szCs w:val="24"/>
        </w:rPr>
        <w:t>3.1</w:t>
      </w:r>
      <w:r w:rsidRPr="00953A82">
        <w:rPr>
          <w:rFonts w:ascii="Times New Roman" w:hAnsi="Times New Roman" w:cs="Times New Roman"/>
          <w:b/>
          <w:bCs/>
          <w:sz w:val="24"/>
          <w:szCs w:val="24"/>
        </w:rPr>
        <w:tab/>
        <w:t>Output</w:t>
      </w:r>
    </w:p>
    <w:p w14:paraId="4D8BC851" w14:textId="18FB7538" w:rsidR="00DB0DE4" w:rsidRPr="00953A82" w:rsidRDefault="00DB0DE4" w:rsidP="00DB0DE4">
      <w:pPr>
        <w:spacing w:after="0"/>
        <w:jc w:val="center"/>
        <w:rPr>
          <w:rFonts w:ascii="Times New Roman" w:hAnsi="Times New Roman" w:cs="Times New Roman"/>
          <w:b/>
          <w:bCs/>
          <w:noProof/>
          <w:sz w:val="24"/>
          <w:szCs w:val="24"/>
        </w:rPr>
      </w:pPr>
      <w:r w:rsidRPr="00953A82">
        <w:rPr>
          <w:rFonts w:ascii="Times New Roman" w:hAnsi="Times New Roman" w:cs="Times New Roman"/>
          <w:b/>
          <w:bCs/>
          <w:noProof/>
          <w:sz w:val="24"/>
          <w:szCs w:val="24"/>
        </w:rPr>
        <w:drawing>
          <wp:inline distT="0" distB="0" distL="0" distR="0" wp14:anchorId="5296EEBA" wp14:editId="4B0CDE27">
            <wp:extent cx="4999791" cy="2743200"/>
            <wp:effectExtent l="0" t="0" r="0" b="0"/>
            <wp:docPr id="426171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2309" b="8787"/>
                    <a:stretch/>
                  </pic:blipFill>
                  <pic:spPr bwMode="auto">
                    <a:xfrm>
                      <a:off x="0" y="0"/>
                      <a:ext cx="5000625" cy="2743658"/>
                    </a:xfrm>
                    <a:prstGeom prst="rect">
                      <a:avLst/>
                    </a:prstGeom>
                    <a:noFill/>
                    <a:ln>
                      <a:noFill/>
                    </a:ln>
                    <a:extLst>
                      <a:ext uri="{53640926-AAD7-44D8-BBD7-CCE9431645EC}">
                        <a14:shadowObscured xmlns:a14="http://schemas.microsoft.com/office/drawing/2010/main"/>
                      </a:ext>
                    </a:extLst>
                  </pic:spPr>
                </pic:pic>
              </a:graphicData>
            </a:graphic>
          </wp:inline>
        </w:drawing>
      </w:r>
    </w:p>
    <w:p w14:paraId="6CCB2592" w14:textId="72B3F4EF" w:rsidR="0064204E" w:rsidRPr="00953A82" w:rsidRDefault="0064204E" w:rsidP="0064204E">
      <w:pPr>
        <w:spacing w:line="240" w:lineRule="auto"/>
        <w:jc w:val="center"/>
        <w:rPr>
          <w:rFonts w:ascii="Times New Roman" w:hAnsi="Times New Roman" w:cs="Times New Roman"/>
          <w:b/>
          <w:bCs/>
          <w:noProof/>
          <w:sz w:val="24"/>
          <w:szCs w:val="24"/>
        </w:rPr>
      </w:pPr>
      <w:r w:rsidRPr="00953A82">
        <w:rPr>
          <w:rFonts w:ascii="Times New Roman" w:hAnsi="Times New Roman" w:cs="Times New Roman"/>
          <w:b/>
          <w:bCs/>
          <w:noProof/>
          <w:sz w:val="24"/>
          <w:szCs w:val="24"/>
        </w:rPr>
        <w:t xml:space="preserve">Figure </w:t>
      </w:r>
      <w:r w:rsidRPr="00953A82">
        <w:rPr>
          <w:rFonts w:ascii="Times New Roman" w:hAnsi="Times New Roman" w:cs="Times New Roman"/>
          <w:b/>
          <w:bCs/>
          <w:noProof/>
          <w:sz w:val="24"/>
          <w:szCs w:val="24"/>
        </w:rPr>
        <w:t>3,0</w:t>
      </w:r>
      <w:r w:rsidRPr="00953A82">
        <w:rPr>
          <w:rFonts w:ascii="Times New Roman" w:hAnsi="Times New Roman" w:cs="Times New Roman"/>
          <w:b/>
          <w:bCs/>
          <w:noProof/>
          <w:sz w:val="24"/>
          <w:szCs w:val="24"/>
        </w:rPr>
        <w:t xml:space="preserve">: </w:t>
      </w:r>
      <w:r w:rsidRPr="00953A82">
        <w:rPr>
          <w:rFonts w:ascii="Times New Roman" w:hAnsi="Times New Roman" w:cs="Times New Roman"/>
          <w:b/>
          <w:bCs/>
          <w:color w:val="000000" w:themeColor="text1"/>
          <w:sz w:val="24"/>
          <w:szCs w:val="24"/>
        </w:rPr>
        <w:t>Decision tree algorithm</w:t>
      </w:r>
      <w:r w:rsidRPr="00953A82">
        <w:rPr>
          <w:rFonts w:ascii="Times New Roman" w:hAnsi="Times New Roman" w:cs="Times New Roman"/>
          <w:b/>
          <w:bCs/>
          <w:color w:val="000000" w:themeColor="text1"/>
          <w:sz w:val="24"/>
          <w:szCs w:val="24"/>
        </w:rPr>
        <w:t xml:space="preserve"> for Contraceptive method</w:t>
      </w:r>
    </w:p>
    <w:p w14:paraId="390989E9" w14:textId="77777777" w:rsidR="00DB0DE4" w:rsidRPr="00953A82" w:rsidRDefault="00DB0DE4"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 xml:space="preserve">From above tree flow, we can have our inferences like the wife age and education level are the most significant variables as they tell us which contraceptive method is mostly used by women. </w:t>
      </w:r>
    </w:p>
    <w:p w14:paraId="3DFC8789" w14:textId="77777777" w:rsidR="00DB0DE4" w:rsidRPr="00953A82" w:rsidRDefault="00DB0DE4" w:rsidP="00953A82">
      <w:pPr>
        <w:spacing w:after="0"/>
        <w:jc w:val="both"/>
        <w:rPr>
          <w:rFonts w:ascii="Times New Roman" w:hAnsi="Times New Roman" w:cs="Times New Roman"/>
          <w:noProof/>
          <w:sz w:val="24"/>
          <w:szCs w:val="24"/>
        </w:rPr>
      </w:pPr>
    </w:p>
    <w:p w14:paraId="4A215889" w14:textId="74BD9324" w:rsidR="00DB0DE4" w:rsidRPr="00953A82" w:rsidRDefault="00DB0DE4"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 xml:space="preserve">It shows 4 terminal nodes and a vector representing the proportion of instances in the node representing one of the 3 class values. For example, terminal node 5 states that 122 instances apply to this exact classification. 50% </w:t>
      </w:r>
      <w:r w:rsidR="00CA1A76" w:rsidRPr="00953A82">
        <w:rPr>
          <w:rFonts w:ascii="Times New Roman" w:hAnsi="Times New Roman" w:cs="Times New Roman"/>
          <w:noProof/>
          <w:sz w:val="24"/>
          <w:szCs w:val="24"/>
        </w:rPr>
        <w:t xml:space="preserve">of </w:t>
      </w:r>
      <w:r w:rsidRPr="00953A82">
        <w:rPr>
          <w:rFonts w:ascii="Times New Roman" w:hAnsi="Times New Roman" w:cs="Times New Roman"/>
          <w:noProof/>
          <w:sz w:val="24"/>
          <w:szCs w:val="24"/>
        </w:rPr>
        <w:t>married wom</w:t>
      </w:r>
      <w:r w:rsidRPr="00953A82">
        <w:rPr>
          <w:rFonts w:ascii="Times New Roman" w:hAnsi="Times New Roman" w:cs="Times New Roman"/>
          <w:noProof/>
          <w:sz w:val="24"/>
          <w:szCs w:val="24"/>
        </w:rPr>
        <w:t>e</w:t>
      </w:r>
      <w:r w:rsidRPr="00953A82">
        <w:rPr>
          <w:rFonts w:ascii="Times New Roman" w:hAnsi="Times New Roman" w:cs="Times New Roman"/>
          <w:noProof/>
          <w:sz w:val="24"/>
          <w:szCs w:val="24"/>
        </w:rPr>
        <w:t>n out of the 122 do not use contracept</w:t>
      </w:r>
      <w:r w:rsidR="00CA1A76" w:rsidRPr="00953A82">
        <w:rPr>
          <w:rFonts w:ascii="Times New Roman" w:hAnsi="Times New Roman" w:cs="Times New Roman"/>
          <w:noProof/>
          <w:sz w:val="24"/>
          <w:szCs w:val="24"/>
        </w:rPr>
        <w:t>ive</w:t>
      </w:r>
      <w:r w:rsidRPr="00953A82">
        <w:rPr>
          <w:rFonts w:ascii="Times New Roman" w:hAnsi="Times New Roman" w:cs="Times New Roman"/>
          <w:noProof/>
          <w:sz w:val="24"/>
          <w:szCs w:val="24"/>
        </w:rPr>
        <w:t xml:space="preserve">, </w:t>
      </w:r>
      <w:r w:rsidRPr="00953A82">
        <w:rPr>
          <w:rFonts w:ascii="Times New Roman" w:hAnsi="Times New Roman" w:cs="Times New Roman"/>
          <w:noProof/>
          <w:sz w:val="24"/>
          <w:szCs w:val="24"/>
        </w:rPr>
        <w:t xml:space="preserve">for terminal node </w:t>
      </w:r>
      <w:r w:rsidR="00CA1A76" w:rsidRPr="00953A82">
        <w:rPr>
          <w:rFonts w:ascii="Times New Roman" w:hAnsi="Times New Roman" w:cs="Times New Roman"/>
          <w:noProof/>
          <w:sz w:val="24"/>
          <w:szCs w:val="24"/>
        </w:rPr>
        <w:t>7</w:t>
      </w:r>
      <w:r w:rsidRPr="00953A82">
        <w:rPr>
          <w:rFonts w:ascii="Times New Roman" w:hAnsi="Times New Roman" w:cs="Times New Roman"/>
          <w:noProof/>
          <w:sz w:val="24"/>
          <w:szCs w:val="24"/>
        </w:rPr>
        <w:t xml:space="preserve">, </w:t>
      </w:r>
      <w:r w:rsidR="00CA1A76" w:rsidRPr="00953A82">
        <w:rPr>
          <w:rFonts w:ascii="Times New Roman" w:hAnsi="Times New Roman" w:cs="Times New Roman"/>
          <w:noProof/>
          <w:sz w:val="24"/>
          <w:szCs w:val="24"/>
        </w:rPr>
        <w:t>63.9</w:t>
      </w:r>
      <w:r w:rsidR="00CA1A76" w:rsidRPr="00953A82">
        <w:rPr>
          <w:rFonts w:ascii="Times New Roman" w:hAnsi="Times New Roman" w:cs="Times New Roman"/>
          <w:noProof/>
          <w:sz w:val="24"/>
          <w:szCs w:val="24"/>
        </w:rPr>
        <w:t>%</w:t>
      </w:r>
      <w:r w:rsidR="00CA1A76" w:rsidRPr="00953A82">
        <w:rPr>
          <w:rFonts w:ascii="Times New Roman" w:hAnsi="Times New Roman" w:cs="Times New Roman"/>
          <w:noProof/>
          <w:sz w:val="24"/>
          <w:szCs w:val="24"/>
        </w:rPr>
        <w:t xml:space="preserve"> of women out of 338 use a long term contraceptive</w:t>
      </w:r>
    </w:p>
    <w:p w14:paraId="3EFA4A14" w14:textId="77777777" w:rsidR="00DB0DE4" w:rsidRPr="00953A82" w:rsidRDefault="00DB0DE4" w:rsidP="00953A82">
      <w:pPr>
        <w:spacing w:after="0"/>
        <w:jc w:val="both"/>
        <w:rPr>
          <w:rFonts w:ascii="Times New Roman" w:hAnsi="Times New Roman" w:cs="Times New Roman"/>
          <w:noProof/>
          <w:sz w:val="24"/>
          <w:szCs w:val="24"/>
        </w:rPr>
      </w:pPr>
    </w:p>
    <w:p w14:paraId="22F8A5C1" w14:textId="3CF16C8C" w:rsidR="00DB0DE4" w:rsidRPr="00953A82" w:rsidRDefault="00DB0DE4"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Education, being of the highest significance and our first assumption for the likelihood of contraception use, may have played a part in the level of accuracy of the model. Additionally, it was interesting to start off with the fact that the survey gave no option for a husband to not be holding an occupation. For instance, if the wife was working a job, then we do not know if the husband also was working or was not. This is a factor that we were not able to consider</w:t>
      </w:r>
      <w:r w:rsidR="0015639B" w:rsidRPr="00953A82">
        <w:rPr>
          <w:rFonts w:ascii="Times New Roman" w:hAnsi="Times New Roman" w:cs="Times New Roman"/>
          <w:noProof/>
          <w:sz w:val="24"/>
          <w:szCs w:val="24"/>
        </w:rPr>
        <w:t>.</w:t>
      </w:r>
    </w:p>
    <w:p w14:paraId="37FB9157" w14:textId="77777777" w:rsidR="00DB0DE4" w:rsidRPr="00953A82" w:rsidRDefault="00DB0DE4" w:rsidP="00953A82">
      <w:pPr>
        <w:spacing w:after="0"/>
        <w:jc w:val="both"/>
        <w:rPr>
          <w:rFonts w:ascii="Times New Roman" w:hAnsi="Times New Roman" w:cs="Times New Roman"/>
          <w:noProof/>
          <w:sz w:val="24"/>
          <w:szCs w:val="24"/>
        </w:rPr>
      </w:pPr>
    </w:p>
    <w:p w14:paraId="021729D7" w14:textId="11C6D884" w:rsidR="0064204E" w:rsidRPr="00953A82" w:rsidRDefault="0064204E" w:rsidP="00953A82">
      <w:pPr>
        <w:spacing w:after="0"/>
        <w:jc w:val="both"/>
        <w:rPr>
          <w:rFonts w:ascii="Times New Roman" w:hAnsi="Times New Roman" w:cs="Times New Roman"/>
          <w:b/>
          <w:bCs/>
          <w:noProof/>
          <w:sz w:val="24"/>
          <w:szCs w:val="24"/>
        </w:rPr>
      </w:pPr>
      <w:r w:rsidRPr="00953A82">
        <w:rPr>
          <w:rFonts w:ascii="Times New Roman" w:hAnsi="Times New Roman" w:cs="Times New Roman"/>
          <w:b/>
          <w:bCs/>
          <w:noProof/>
          <w:sz w:val="24"/>
          <w:szCs w:val="24"/>
        </w:rPr>
        <w:t>3.2.</w:t>
      </w:r>
      <w:r w:rsidRPr="00953A82">
        <w:rPr>
          <w:rFonts w:ascii="Times New Roman" w:hAnsi="Times New Roman" w:cs="Times New Roman"/>
          <w:b/>
          <w:bCs/>
          <w:noProof/>
          <w:sz w:val="24"/>
          <w:szCs w:val="24"/>
        </w:rPr>
        <w:tab/>
      </w:r>
      <w:r w:rsidRPr="00953A82">
        <w:rPr>
          <w:rFonts w:ascii="Times New Roman" w:hAnsi="Times New Roman" w:cs="Times New Roman"/>
          <w:b/>
          <w:bCs/>
          <w:color w:val="000000" w:themeColor="text1"/>
          <w:sz w:val="24"/>
          <w:szCs w:val="24"/>
        </w:rPr>
        <w:t>Model Properties</w:t>
      </w:r>
    </w:p>
    <w:p w14:paraId="6F607A49" w14:textId="6B249EA0" w:rsidR="0064204E" w:rsidRPr="00953A82" w:rsidRDefault="00AB4676"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We observed</w:t>
      </w:r>
      <w:r w:rsidR="0064204E" w:rsidRPr="00953A82">
        <w:rPr>
          <w:rFonts w:ascii="Times New Roman" w:hAnsi="Times New Roman" w:cs="Times New Roman"/>
          <w:noProof/>
          <w:sz w:val="24"/>
          <w:szCs w:val="24"/>
        </w:rPr>
        <w:t xml:space="preserve"> 43% accuracy of the model on test data i.e 43% of the test values are correctly classified</w:t>
      </w:r>
      <w:r w:rsidRPr="00953A82">
        <w:rPr>
          <w:rFonts w:ascii="Times New Roman" w:hAnsi="Times New Roman" w:cs="Times New Roman"/>
          <w:noProof/>
          <w:sz w:val="24"/>
          <w:szCs w:val="24"/>
        </w:rPr>
        <w:t>, a</w:t>
      </w:r>
      <w:r w:rsidR="0064204E" w:rsidRPr="00953A82">
        <w:rPr>
          <w:rFonts w:ascii="Times New Roman" w:hAnsi="Times New Roman" w:cs="Times New Roman"/>
          <w:noProof/>
          <w:sz w:val="24"/>
          <w:szCs w:val="24"/>
        </w:rPr>
        <w:t>nd misclassification rate is around 57%.</w:t>
      </w:r>
      <w:r w:rsidRPr="00953A82">
        <w:rPr>
          <w:rFonts w:ascii="Times New Roman" w:hAnsi="Times New Roman" w:cs="Times New Roman"/>
          <w:noProof/>
          <w:sz w:val="24"/>
          <w:szCs w:val="24"/>
        </w:rPr>
        <w:t xml:space="preserve"> The rate at which there was no information</w:t>
      </w:r>
      <w:r w:rsidR="00FB15D7" w:rsidRPr="00953A82">
        <w:rPr>
          <w:rFonts w:ascii="Times New Roman" w:hAnsi="Times New Roman" w:cs="Times New Roman"/>
          <w:noProof/>
          <w:sz w:val="24"/>
          <w:szCs w:val="24"/>
        </w:rPr>
        <w:t xml:space="preserve">, i.e., </w:t>
      </w:r>
      <w:r w:rsidR="00FB15D7" w:rsidRPr="00953A82">
        <w:rPr>
          <w:rFonts w:ascii="Times New Roman" w:hAnsi="Times New Roman" w:cs="Times New Roman"/>
          <w:noProof/>
          <w:sz w:val="24"/>
          <w:szCs w:val="24"/>
        </w:rPr>
        <w:t xml:space="preserve">"No Information Rate" </w:t>
      </w:r>
      <w:r w:rsidRPr="00953A82">
        <w:rPr>
          <w:rFonts w:ascii="Times New Roman" w:hAnsi="Times New Roman" w:cs="Times New Roman"/>
          <w:noProof/>
          <w:sz w:val="24"/>
          <w:szCs w:val="24"/>
        </w:rPr>
        <w:t>is 60</w:t>
      </w:r>
      <w:r w:rsidRPr="00953A82">
        <w:rPr>
          <w:rFonts w:ascii="Times New Roman" w:hAnsi="Times New Roman" w:cs="Times New Roman"/>
          <w:noProof/>
          <w:sz w:val="24"/>
          <w:szCs w:val="24"/>
        </w:rPr>
        <w:t>%</w:t>
      </w:r>
      <w:r w:rsidR="00FB15D7" w:rsidRPr="00953A82">
        <w:rPr>
          <w:rFonts w:ascii="Times New Roman" w:hAnsi="Times New Roman" w:cs="Times New Roman"/>
          <w:noProof/>
          <w:sz w:val="24"/>
          <w:szCs w:val="24"/>
        </w:rPr>
        <w:t>.</w:t>
      </w:r>
    </w:p>
    <w:p w14:paraId="539A1FA7" w14:textId="76BBE6A8" w:rsidR="00FB15D7" w:rsidRDefault="00FB15D7"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This p-value is associated with a hypothesis test comparing the model's accuracy to the accuracy achieved by the "No Information Rate." In this case, the p-value is 1, which suggests that there is no statistically significant difference between the model's accuracy and the "No Information Rate."</w:t>
      </w:r>
    </w:p>
    <w:p w14:paraId="7014407E" w14:textId="77777777" w:rsidR="00953A82" w:rsidRPr="00953A82" w:rsidRDefault="00953A82" w:rsidP="00953A82">
      <w:pPr>
        <w:spacing w:after="0"/>
        <w:jc w:val="both"/>
        <w:rPr>
          <w:rFonts w:ascii="Times New Roman" w:hAnsi="Times New Roman" w:cs="Times New Roman"/>
          <w:noProof/>
          <w:sz w:val="24"/>
          <w:szCs w:val="24"/>
        </w:rPr>
      </w:pPr>
    </w:p>
    <w:p w14:paraId="634028F2" w14:textId="77777777" w:rsidR="0064204E" w:rsidRPr="00953A82" w:rsidRDefault="0064204E" w:rsidP="0064204E">
      <w:pPr>
        <w:spacing w:after="0"/>
        <w:rPr>
          <w:rFonts w:ascii="Times New Roman" w:hAnsi="Times New Roman" w:cs="Times New Roman"/>
          <w:noProof/>
          <w:sz w:val="24"/>
          <w:szCs w:val="24"/>
        </w:rPr>
      </w:pPr>
    </w:p>
    <w:p w14:paraId="0E4DA1FC" w14:textId="053ED73F" w:rsidR="00DF7D20" w:rsidRPr="00953A82" w:rsidRDefault="00DF7D20" w:rsidP="00DF7D20">
      <w:pPr>
        <w:spacing w:after="0"/>
        <w:rPr>
          <w:rFonts w:ascii="Times New Roman" w:hAnsi="Times New Roman" w:cs="Times New Roman"/>
          <w:b/>
          <w:bCs/>
          <w:noProof/>
          <w:sz w:val="24"/>
          <w:szCs w:val="24"/>
        </w:rPr>
      </w:pPr>
      <w:r w:rsidRPr="00953A82">
        <w:rPr>
          <w:rFonts w:ascii="Times New Roman" w:hAnsi="Times New Roman" w:cs="Times New Roman"/>
          <w:b/>
          <w:bCs/>
          <w:noProof/>
          <w:sz w:val="24"/>
          <w:szCs w:val="24"/>
        </w:rPr>
        <w:lastRenderedPageBreak/>
        <w:t>3.</w:t>
      </w:r>
      <w:r w:rsidRPr="00953A82">
        <w:rPr>
          <w:rFonts w:ascii="Times New Roman" w:hAnsi="Times New Roman" w:cs="Times New Roman"/>
          <w:b/>
          <w:bCs/>
          <w:noProof/>
          <w:sz w:val="24"/>
          <w:szCs w:val="24"/>
        </w:rPr>
        <w:t>3.</w:t>
      </w:r>
      <w:r w:rsidRPr="00953A82">
        <w:rPr>
          <w:rFonts w:ascii="Times New Roman" w:hAnsi="Times New Roman" w:cs="Times New Roman"/>
          <w:b/>
          <w:bCs/>
          <w:noProof/>
          <w:sz w:val="24"/>
          <w:szCs w:val="24"/>
        </w:rPr>
        <w:tab/>
        <w:t>Evaluation</w:t>
      </w:r>
      <w:r w:rsidR="000F15A6" w:rsidRPr="00953A82">
        <w:rPr>
          <w:rFonts w:ascii="Times New Roman" w:hAnsi="Times New Roman" w:cs="Times New Roman"/>
          <w:b/>
          <w:bCs/>
          <w:noProof/>
          <w:sz w:val="24"/>
          <w:szCs w:val="24"/>
        </w:rPr>
        <w:t xml:space="preserve"> of the model</w:t>
      </w:r>
    </w:p>
    <w:p w14:paraId="46BD2488" w14:textId="77777777" w:rsidR="007C1AB8" w:rsidRPr="00953A82" w:rsidRDefault="000F15A6"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The confusion matrix, which is often used to evaluate the performance of a classification model</w:t>
      </w:r>
      <w:r w:rsidRPr="00953A82">
        <w:rPr>
          <w:rFonts w:ascii="Times New Roman" w:hAnsi="Times New Roman" w:cs="Times New Roman"/>
          <w:noProof/>
          <w:sz w:val="24"/>
          <w:szCs w:val="24"/>
        </w:rPr>
        <w:t xml:space="preserve"> is provided below</w:t>
      </w:r>
      <w:r w:rsidRPr="00953A82">
        <w:rPr>
          <w:rFonts w:ascii="Times New Roman" w:hAnsi="Times New Roman" w:cs="Times New Roman"/>
          <w:noProof/>
          <w:sz w:val="24"/>
          <w:szCs w:val="24"/>
        </w:rPr>
        <w:t>. In a confusion matrix, the rows represent the actual classes or categories, while the columns represent the predicted classes or categories. Each cell in the matrix represents the number of observations that fall into a particular combination of actual and predicted classes.</w:t>
      </w:r>
      <w:r w:rsidRPr="00953A82">
        <w:rPr>
          <w:rFonts w:ascii="Times New Roman" w:hAnsi="Times New Roman" w:cs="Times New Roman"/>
          <w:color w:val="374151"/>
          <w:sz w:val="24"/>
          <w:szCs w:val="24"/>
          <w:shd w:val="clear" w:color="auto" w:fill="F7F7F8"/>
        </w:rPr>
        <w:t xml:space="preserve"> </w:t>
      </w:r>
      <w:r w:rsidR="007C1AB8" w:rsidRPr="00953A82">
        <w:rPr>
          <w:rFonts w:ascii="Times New Roman" w:hAnsi="Times New Roman" w:cs="Times New Roman"/>
          <w:noProof/>
          <w:sz w:val="24"/>
          <w:szCs w:val="24"/>
        </w:rPr>
        <w:t>There are 174 instances where the actual class was "No_use," and the model correctly predicted "No_use." Also, here are 92 instances where the actual class was "Long_term," and the model correctly predicted "Long_term."</w:t>
      </w:r>
    </w:p>
    <w:p w14:paraId="78BED91D" w14:textId="77777777" w:rsidR="000F15A6" w:rsidRPr="00953A82" w:rsidRDefault="000F15A6" w:rsidP="000F15A6">
      <w:pPr>
        <w:spacing w:after="0" w:line="240" w:lineRule="auto"/>
        <w:rPr>
          <w:rFonts w:ascii="Times New Roman" w:hAnsi="Times New Roman" w:cs="Times New Roman"/>
          <w:noProof/>
          <w:sz w:val="24"/>
          <w:szCs w:val="24"/>
        </w:rPr>
      </w:pPr>
    </w:p>
    <w:p w14:paraId="4C9C2B57" w14:textId="77777777" w:rsidR="000F15A6" w:rsidRPr="00953A82" w:rsidRDefault="000F15A6" w:rsidP="000F15A6">
      <w:pPr>
        <w:spacing w:after="0" w:line="240" w:lineRule="auto"/>
        <w:rPr>
          <w:rFonts w:ascii="Times New Roman" w:hAnsi="Times New Roman" w:cs="Times New Roman"/>
          <w:b/>
          <w:bCs/>
          <w:noProof/>
          <w:sz w:val="24"/>
          <w:szCs w:val="24"/>
        </w:rPr>
      </w:pPr>
      <w:r w:rsidRPr="00953A82">
        <w:rPr>
          <w:rFonts w:ascii="Times New Roman" w:hAnsi="Times New Roman" w:cs="Times New Roman"/>
          <w:b/>
          <w:bCs/>
          <w:noProof/>
          <w:sz w:val="24"/>
          <w:szCs w:val="24"/>
        </w:rPr>
        <w:t>Table 3.0: Confusion Matrix</w:t>
      </w:r>
    </w:p>
    <w:tbl>
      <w:tblPr>
        <w:tblStyle w:val="TableGrid"/>
        <w:tblW w:w="0" w:type="auto"/>
        <w:tblLook w:val="04A0" w:firstRow="1" w:lastRow="0" w:firstColumn="1" w:lastColumn="0" w:noHBand="0" w:noVBand="1"/>
      </w:tblPr>
      <w:tblGrid>
        <w:gridCol w:w="1345"/>
        <w:gridCol w:w="2342"/>
        <w:gridCol w:w="2334"/>
        <w:gridCol w:w="2334"/>
      </w:tblGrid>
      <w:tr w:rsidR="000F15A6" w:rsidRPr="00953A82" w14:paraId="7F8E1564" w14:textId="7D4853FC" w:rsidTr="000F15A6">
        <w:trPr>
          <w:trHeight w:hRule="exact" w:val="262"/>
        </w:trPr>
        <w:tc>
          <w:tcPr>
            <w:tcW w:w="1345" w:type="dxa"/>
          </w:tcPr>
          <w:p w14:paraId="5271A2A3" w14:textId="77777777" w:rsidR="000F15A6" w:rsidRPr="00953A82" w:rsidRDefault="000F15A6" w:rsidP="000F15A6">
            <w:pPr>
              <w:rPr>
                <w:rFonts w:ascii="Times New Roman" w:hAnsi="Times New Roman" w:cs="Times New Roman"/>
                <w:noProof/>
                <w:sz w:val="24"/>
                <w:szCs w:val="24"/>
              </w:rPr>
            </w:pPr>
          </w:p>
        </w:tc>
        <w:tc>
          <w:tcPr>
            <w:tcW w:w="7010" w:type="dxa"/>
            <w:gridSpan w:val="3"/>
          </w:tcPr>
          <w:p w14:paraId="5ACAE9BD" w14:textId="0F474C6D" w:rsidR="000F15A6" w:rsidRPr="00953A82" w:rsidRDefault="000F15A6" w:rsidP="00B14508">
            <w:pPr>
              <w:jc w:val="center"/>
              <w:rPr>
                <w:rFonts w:ascii="Times New Roman" w:hAnsi="Times New Roman" w:cs="Times New Roman"/>
                <w:i/>
                <w:iCs/>
                <w:noProof/>
                <w:sz w:val="24"/>
                <w:szCs w:val="24"/>
              </w:rPr>
            </w:pPr>
            <w:r w:rsidRPr="00953A82">
              <w:rPr>
                <w:rFonts w:ascii="Times New Roman" w:hAnsi="Times New Roman" w:cs="Times New Roman"/>
                <w:i/>
                <w:iCs/>
                <w:noProof/>
                <w:sz w:val="24"/>
                <w:szCs w:val="24"/>
              </w:rPr>
              <w:t>Predict</w:t>
            </w:r>
          </w:p>
        </w:tc>
      </w:tr>
      <w:tr w:rsidR="000F15A6" w:rsidRPr="00953A82" w14:paraId="4B9788BF" w14:textId="3575CB35" w:rsidTr="000F15A6">
        <w:trPr>
          <w:trHeight w:hRule="exact" w:val="262"/>
        </w:trPr>
        <w:tc>
          <w:tcPr>
            <w:tcW w:w="1345" w:type="dxa"/>
          </w:tcPr>
          <w:p w14:paraId="513C4DBE" w14:textId="77777777" w:rsidR="000F15A6" w:rsidRPr="00953A82" w:rsidRDefault="000F15A6" w:rsidP="000F15A6">
            <w:pPr>
              <w:rPr>
                <w:rFonts w:ascii="Times New Roman" w:hAnsi="Times New Roman" w:cs="Times New Roman"/>
                <w:noProof/>
                <w:sz w:val="24"/>
                <w:szCs w:val="24"/>
              </w:rPr>
            </w:pPr>
          </w:p>
        </w:tc>
        <w:tc>
          <w:tcPr>
            <w:tcW w:w="2342" w:type="dxa"/>
          </w:tcPr>
          <w:p w14:paraId="117F4366" w14:textId="4DEB7751"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No use</w:t>
            </w:r>
          </w:p>
        </w:tc>
        <w:tc>
          <w:tcPr>
            <w:tcW w:w="2334" w:type="dxa"/>
          </w:tcPr>
          <w:p w14:paraId="5A495D92" w14:textId="19C0BECF"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Long term</w:t>
            </w:r>
          </w:p>
        </w:tc>
        <w:tc>
          <w:tcPr>
            <w:tcW w:w="2334" w:type="dxa"/>
          </w:tcPr>
          <w:p w14:paraId="0301780A" w14:textId="410CEE6C"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Short term</w:t>
            </w:r>
          </w:p>
        </w:tc>
      </w:tr>
      <w:tr w:rsidR="000F15A6" w:rsidRPr="00953A82" w14:paraId="435F4539" w14:textId="6A66CB8E" w:rsidTr="000F15A6">
        <w:trPr>
          <w:trHeight w:hRule="exact" w:val="280"/>
        </w:trPr>
        <w:tc>
          <w:tcPr>
            <w:tcW w:w="1345" w:type="dxa"/>
          </w:tcPr>
          <w:p w14:paraId="55E8186D" w14:textId="202EE79D" w:rsidR="000F15A6" w:rsidRPr="00953A82" w:rsidRDefault="000F15A6" w:rsidP="000F15A6">
            <w:pPr>
              <w:rPr>
                <w:rFonts w:ascii="Times New Roman" w:hAnsi="Times New Roman" w:cs="Times New Roman"/>
                <w:noProof/>
                <w:sz w:val="24"/>
                <w:szCs w:val="24"/>
              </w:rPr>
            </w:pPr>
            <w:r w:rsidRPr="00953A82">
              <w:rPr>
                <w:rFonts w:ascii="Times New Roman" w:hAnsi="Times New Roman" w:cs="Times New Roman"/>
                <w:noProof/>
                <w:sz w:val="24"/>
                <w:szCs w:val="24"/>
              </w:rPr>
              <w:t>No use</w:t>
            </w:r>
          </w:p>
        </w:tc>
        <w:tc>
          <w:tcPr>
            <w:tcW w:w="2342" w:type="dxa"/>
          </w:tcPr>
          <w:p w14:paraId="43FDF42D" w14:textId="1D8B32F0"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174</w:t>
            </w:r>
          </w:p>
        </w:tc>
        <w:tc>
          <w:tcPr>
            <w:tcW w:w="2334" w:type="dxa"/>
          </w:tcPr>
          <w:p w14:paraId="008D2F61" w14:textId="39341338"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69</w:t>
            </w:r>
          </w:p>
        </w:tc>
        <w:tc>
          <w:tcPr>
            <w:tcW w:w="2334" w:type="dxa"/>
          </w:tcPr>
          <w:p w14:paraId="049C0213" w14:textId="1C8A2095"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0</w:t>
            </w:r>
          </w:p>
        </w:tc>
      </w:tr>
      <w:tr w:rsidR="000F15A6" w:rsidRPr="00953A82" w14:paraId="41347D8B" w14:textId="70084434" w:rsidTr="000F15A6">
        <w:trPr>
          <w:trHeight w:hRule="exact" w:val="361"/>
        </w:trPr>
        <w:tc>
          <w:tcPr>
            <w:tcW w:w="1345" w:type="dxa"/>
          </w:tcPr>
          <w:p w14:paraId="578B6154" w14:textId="57666CC9" w:rsidR="000F15A6" w:rsidRPr="00953A82" w:rsidRDefault="000F15A6" w:rsidP="000F15A6">
            <w:pPr>
              <w:rPr>
                <w:rFonts w:ascii="Times New Roman" w:hAnsi="Times New Roman" w:cs="Times New Roman"/>
                <w:noProof/>
                <w:sz w:val="24"/>
                <w:szCs w:val="24"/>
              </w:rPr>
            </w:pPr>
            <w:r w:rsidRPr="00953A82">
              <w:rPr>
                <w:rFonts w:ascii="Times New Roman" w:hAnsi="Times New Roman" w:cs="Times New Roman"/>
                <w:noProof/>
                <w:sz w:val="24"/>
                <w:szCs w:val="24"/>
              </w:rPr>
              <w:t>Long term</w:t>
            </w:r>
          </w:p>
        </w:tc>
        <w:tc>
          <w:tcPr>
            <w:tcW w:w="2342" w:type="dxa"/>
          </w:tcPr>
          <w:p w14:paraId="1921B201" w14:textId="1D6E2C6F"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50</w:t>
            </w:r>
          </w:p>
        </w:tc>
        <w:tc>
          <w:tcPr>
            <w:tcW w:w="2334" w:type="dxa"/>
          </w:tcPr>
          <w:p w14:paraId="3CB685B6" w14:textId="0B071E14"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92</w:t>
            </w:r>
          </w:p>
        </w:tc>
        <w:tc>
          <w:tcPr>
            <w:tcW w:w="2334" w:type="dxa"/>
          </w:tcPr>
          <w:p w14:paraId="082D6CAA" w14:textId="7A10A68D"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0</w:t>
            </w:r>
          </w:p>
        </w:tc>
      </w:tr>
      <w:tr w:rsidR="000F15A6" w:rsidRPr="00953A82" w14:paraId="1B025527" w14:textId="77777777" w:rsidTr="000F15A6">
        <w:trPr>
          <w:trHeight w:hRule="exact" w:val="361"/>
        </w:trPr>
        <w:tc>
          <w:tcPr>
            <w:tcW w:w="1345" w:type="dxa"/>
          </w:tcPr>
          <w:p w14:paraId="3C6F0801" w14:textId="561FB625" w:rsidR="000F15A6" w:rsidRPr="00953A82" w:rsidRDefault="000F15A6" w:rsidP="000F15A6">
            <w:pPr>
              <w:rPr>
                <w:rFonts w:ascii="Times New Roman" w:hAnsi="Times New Roman" w:cs="Times New Roman"/>
                <w:noProof/>
                <w:sz w:val="24"/>
                <w:szCs w:val="24"/>
              </w:rPr>
            </w:pPr>
            <w:r w:rsidRPr="00953A82">
              <w:rPr>
                <w:rFonts w:ascii="Times New Roman" w:hAnsi="Times New Roman" w:cs="Times New Roman"/>
                <w:noProof/>
                <w:sz w:val="24"/>
                <w:szCs w:val="24"/>
              </w:rPr>
              <w:t>Short term</w:t>
            </w:r>
          </w:p>
        </w:tc>
        <w:tc>
          <w:tcPr>
            <w:tcW w:w="2342" w:type="dxa"/>
          </w:tcPr>
          <w:p w14:paraId="0A92D0C1" w14:textId="3ABB222C"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146</w:t>
            </w:r>
          </w:p>
        </w:tc>
        <w:tc>
          <w:tcPr>
            <w:tcW w:w="2334" w:type="dxa"/>
          </w:tcPr>
          <w:p w14:paraId="3D5F2D0B" w14:textId="12A34491"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82</w:t>
            </w:r>
          </w:p>
        </w:tc>
        <w:tc>
          <w:tcPr>
            <w:tcW w:w="2334" w:type="dxa"/>
          </w:tcPr>
          <w:p w14:paraId="074FC9EE" w14:textId="6BD278CA" w:rsidR="000F15A6" w:rsidRPr="00953A82" w:rsidRDefault="000F15A6" w:rsidP="00B14508">
            <w:pPr>
              <w:jc w:val="center"/>
              <w:rPr>
                <w:rFonts w:ascii="Times New Roman" w:hAnsi="Times New Roman" w:cs="Times New Roman"/>
                <w:noProof/>
                <w:sz w:val="24"/>
                <w:szCs w:val="24"/>
              </w:rPr>
            </w:pPr>
            <w:r w:rsidRPr="00953A82">
              <w:rPr>
                <w:rFonts w:ascii="Times New Roman" w:hAnsi="Times New Roman" w:cs="Times New Roman"/>
                <w:noProof/>
                <w:sz w:val="24"/>
                <w:szCs w:val="24"/>
              </w:rPr>
              <w:t>0</w:t>
            </w:r>
          </w:p>
        </w:tc>
      </w:tr>
    </w:tbl>
    <w:p w14:paraId="0E73EE9E" w14:textId="77777777" w:rsidR="000F15A6" w:rsidRPr="00953A82" w:rsidRDefault="000F15A6" w:rsidP="000F15A6">
      <w:pPr>
        <w:spacing w:after="0"/>
        <w:rPr>
          <w:rFonts w:ascii="Times New Roman" w:hAnsi="Times New Roman" w:cs="Times New Roman"/>
          <w:b/>
          <w:bCs/>
          <w:noProof/>
          <w:sz w:val="24"/>
          <w:szCs w:val="24"/>
        </w:rPr>
      </w:pPr>
    </w:p>
    <w:p w14:paraId="29015378" w14:textId="1D80B93F" w:rsidR="000F15A6" w:rsidRPr="00953A82" w:rsidRDefault="007C1AB8" w:rsidP="00DF7D20">
      <w:pPr>
        <w:spacing w:after="0"/>
        <w:rPr>
          <w:rFonts w:ascii="Times New Roman" w:hAnsi="Times New Roman" w:cs="Times New Roman"/>
          <w:b/>
          <w:bCs/>
          <w:noProof/>
          <w:sz w:val="24"/>
          <w:szCs w:val="24"/>
        </w:rPr>
      </w:pPr>
      <w:r w:rsidRPr="00953A82">
        <w:rPr>
          <w:rFonts w:ascii="Times New Roman" w:hAnsi="Times New Roman" w:cs="Times New Roman"/>
          <w:noProof/>
          <w:sz w:val="24"/>
          <w:szCs w:val="24"/>
        </w:rPr>
        <w:t>The model is observed to be 43% accurate, with 47% and 72% Sensitivity and Specificity respectively</w:t>
      </w:r>
    </w:p>
    <w:p w14:paraId="1BFB6D0D" w14:textId="77777777" w:rsidR="000F15A6" w:rsidRPr="00953A82" w:rsidRDefault="000F15A6" w:rsidP="00DF7D20">
      <w:pPr>
        <w:spacing w:after="0"/>
        <w:rPr>
          <w:rFonts w:ascii="Times New Roman" w:hAnsi="Times New Roman" w:cs="Times New Roman"/>
          <w:b/>
          <w:bCs/>
          <w:noProof/>
          <w:sz w:val="24"/>
          <w:szCs w:val="24"/>
        </w:rPr>
      </w:pPr>
    </w:p>
    <w:tbl>
      <w:tblPr>
        <w:tblStyle w:val="TableGrid"/>
        <w:tblW w:w="0" w:type="auto"/>
        <w:tblLook w:val="04A0" w:firstRow="1" w:lastRow="0" w:firstColumn="1" w:lastColumn="0" w:noHBand="0" w:noVBand="1"/>
      </w:tblPr>
      <w:tblGrid>
        <w:gridCol w:w="5100"/>
        <w:gridCol w:w="960"/>
        <w:gridCol w:w="960"/>
        <w:gridCol w:w="1403"/>
      </w:tblGrid>
      <w:tr w:rsidR="00956F40" w:rsidRPr="00953A82" w14:paraId="5B980592" w14:textId="77777777" w:rsidTr="00956F40">
        <w:trPr>
          <w:trHeight w:val="300"/>
        </w:trPr>
        <w:tc>
          <w:tcPr>
            <w:tcW w:w="5100" w:type="dxa"/>
            <w:noWrap/>
            <w:hideMark/>
          </w:tcPr>
          <w:p w14:paraId="51E96849" w14:textId="77777777" w:rsidR="00956F40" w:rsidRPr="00953A82" w:rsidRDefault="00956F40" w:rsidP="00956F40">
            <w:pPr>
              <w:spacing w:after="0"/>
              <w:rPr>
                <w:rFonts w:ascii="Times New Roman" w:hAnsi="Times New Roman" w:cs="Times New Roman"/>
                <w:b/>
                <w:bCs/>
                <w:noProof/>
                <w:sz w:val="24"/>
                <w:szCs w:val="24"/>
              </w:rPr>
            </w:pPr>
          </w:p>
        </w:tc>
        <w:tc>
          <w:tcPr>
            <w:tcW w:w="960" w:type="dxa"/>
            <w:noWrap/>
            <w:hideMark/>
          </w:tcPr>
          <w:p w14:paraId="0252ACAA" w14:textId="77777777" w:rsidR="00956F40" w:rsidRPr="00953A82" w:rsidRDefault="00956F40" w:rsidP="00956F40">
            <w:pPr>
              <w:spacing w:after="0"/>
              <w:rPr>
                <w:rFonts w:ascii="Times New Roman" w:hAnsi="Times New Roman" w:cs="Times New Roman"/>
                <w:b/>
                <w:bCs/>
                <w:noProof/>
                <w:sz w:val="24"/>
                <w:szCs w:val="24"/>
              </w:rPr>
            </w:pPr>
            <w:r w:rsidRPr="00953A82">
              <w:rPr>
                <w:rFonts w:ascii="Times New Roman" w:hAnsi="Times New Roman" w:cs="Times New Roman"/>
                <w:b/>
                <w:bCs/>
                <w:noProof/>
                <w:sz w:val="24"/>
                <w:szCs w:val="24"/>
              </w:rPr>
              <w:t>No use</w:t>
            </w:r>
          </w:p>
        </w:tc>
        <w:tc>
          <w:tcPr>
            <w:tcW w:w="960" w:type="dxa"/>
            <w:noWrap/>
            <w:hideMark/>
          </w:tcPr>
          <w:p w14:paraId="38B697B3" w14:textId="77777777" w:rsidR="00956F40" w:rsidRPr="00953A82" w:rsidRDefault="00956F40" w:rsidP="00956F40">
            <w:pPr>
              <w:spacing w:after="0"/>
              <w:rPr>
                <w:rFonts w:ascii="Times New Roman" w:hAnsi="Times New Roman" w:cs="Times New Roman"/>
                <w:b/>
                <w:bCs/>
                <w:noProof/>
                <w:sz w:val="24"/>
                <w:szCs w:val="24"/>
              </w:rPr>
            </w:pPr>
            <w:r w:rsidRPr="00953A82">
              <w:rPr>
                <w:rFonts w:ascii="Times New Roman" w:hAnsi="Times New Roman" w:cs="Times New Roman"/>
                <w:b/>
                <w:bCs/>
                <w:noProof/>
                <w:sz w:val="24"/>
                <w:szCs w:val="24"/>
              </w:rPr>
              <w:t>Long term</w:t>
            </w:r>
          </w:p>
        </w:tc>
        <w:tc>
          <w:tcPr>
            <w:tcW w:w="1059" w:type="dxa"/>
            <w:noWrap/>
            <w:hideMark/>
          </w:tcPr>
          <w:p w14:paraId="4FE692BC" w14:textId="2896A23F" w:rsidR="00956F40" w:rsidRPr="00953A82" w:rsidRDefault="00956F40" w:rsidP="00956F40">
            <w:pPr>
              <w:spacing w:after="0"/>
              <w:rPr>
                <w:rFonts w:ascii="Times New Roman" w:hAnsi="Times New Roman" w:cs="Times New Roman"/>
                <w:b/>
                <w:bCs/>
                <w:noProof/>
                <w:sz w:val="24"/>
                <w:szCs w:val="24"/>
              </w:rPr>
            </w:pPr>
            <w:r w:rsidRPr="00953A82">
              <w:rPr>
                <w:rFonts w:ascii="Times New Roman" w:hAnsi="Times New Roman" w:cs="Times New Roman"/>
                <w:b/>
                <w:bCs/>
                <w:noProof/>
                <w:sz w:val="24"/>
                <w:szCs w:val="24"/>
              </w:rPr>
              <w:t>Short_term</w:t>
            </w:r>
          </w:p>
        </w:tc>
      </w:tr>
      <w:tr w:rsidR="00956F40" w:rsidRPr="00953A82" w14:paraId="4F73CB1A" w14:textId="77777777" w:rsidTr="00956F40">
        <w:trPr>
          <w:trHeight w:val="300"/>
        </w:trPr>
        <w:tc>
          <w:tcPr>
            <w:tcW w:w="5100" w:type="dxa"/>
            <w:noWrap/>
            <w:hideMark/>
          </w:tcPr>
          <w:p w14:paraId="721A929E"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Sensitivity</w:t>
            </w:r>
          </w:p>
        </w:tc>
        <w:tc>
          <w:tcPr>
            <w:tcW w:w="960" w:type="dxa"/>
            <w:noWrap/>
            <w:hideMark/>
          </w:tcPr>
          <w:p w14:paraId="0077BCC6"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0.4703</w:t>
            </w:r>
          </w:p>
        </w:tc>
        <w:tc>
          <w:tcPr>
            <w:tcW w:w="960" w:type="dxa"/>
            <w:noWrap/>
            <w:hideMark/>
          </w:tcPr>
          <w:p w14:paraId="0C91B7B2"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0.3786</w:t>
            </w:r>
          </w:p>
        </w:tc>
        <w:tc>
          <w:tcPr>
            <w:tcW w:w="1059" w:type="dxa"/>
            <w:noWrap/>
            <w:hideMark/>
          </w:tcPr>
          <w:p w14:paraId="4D40F13F"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NA</w:t>
            </w:r>
          </w:p>
        </w:tc>
      </w:tr>
      <w:tr w:rsidR="00956F40" w:rsidRPr="00953A82" w14:paraId="3474A626" w14:textId="77777777" w:rsidTr="00956F40">
        <w:trPr>
          <w:trHeight w:val="300"/>
        </w:trPr>
        <w:tc>
          <w:tcPr>
            <w:tcW w:w="5100" w:type="dxa"/>
            <w:noWrap/>
            <w:hideMark/>
          </w:tcPr>
          <w:p w14:paraId="28437213"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Specificity</w:t>
            </w:r>
          </w:p>
        </w:tc>
        <w:tc>
          <w:tcPr>
            <w:tcW w:w="960" w:type="dxa"/>
            <w:noWrap/>
            <w:hideMark/>
          </w:tcPr>
          <w:p w14:paraId="3E7BFD46"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0.716</w:t>
            </w:r>
          </w:p>
        </w:tc>
        <w:tc>
          <w:tcPr>
            <w:tcW w:w="960" w:type="dxa"/>
            <w:noWrap/>
            <w:hideMark/>
          </w:tcPr>
          <w:p w14:paraId="35B02D03"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0.8649</w:t>
            </w:r>
          </w:p>
        </w:tc>
        <w:tc>
          <w:tcPr>
            <w:tcW w:w="1059" w:type="dxa"/>
            <w:noWrap/>
            <w:hideMark/>
          </w:tcPr>
          <w:p w14:paraId="42BBA9FA"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0.6281</w:t>
            </w:r>
          </w:p>
        </w:tc>
      </w:tr>
      <w:tr w:rsidR="00956F40" w:rsidRPr="00953A82" w14:paraId="568AF89C" w14:textId="77777777" w:rsidTr="00956F40">
        <w:trPr>
          <w:trHeight w:val="300"/>
        </w:trPr>
        <w:tc>
          <w:tcPr>
            <w:tcW w:w="5100" w:type="dxa"/>
            <w:noWrap/>
            <w:hideMark/>
          </w:tcPr>
          <w:p w14:paraId="7A16E0D5"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Pos Pred Value</w:t>
            </w:r>
          </w:p>
        </w:tc>
        <w:tc>
          <w:tcPr>
            <w:tcW w:w="960" w:type="dxa"/>
            <w:noWrap/>
            <w:hideMark/>
          </w:tcPr>
          <w:p w14:paraId="5ABC5432"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0.716</w:t>
            </w:r>
          </w:p>
        </w:tc>
        <w:tc>
          <w:tcPr>
            <w:tcW w:w="960" w:type="dxa"/>
            <w:noWrap/>
            <w:hideMark/>
          </w:tcPr>
          <w:p w14:paraId="05F6F615"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0.6479</w:t>
            </w:r>
          </w:p>
        </w:tc>
        <w:tc>
          <w:tcPr>
            <w:tcW w:w="1059" w:type="dxa"/>
            <w:noWrap/>
            <w:hideMark/>
          </w:tcPr>
          <w:p w14:paraId="6E4B3707"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NA</w:t>
            </w:r>
          </w:p>
        </w:tc>
      </w:tr>
      <w:tr w:rsidR="00956F40" w:rsidRPr="00953A82" w14:paraId="3E8750F8" w14:textId="77777777" w:rsidTr="00956F40">
        <w:trPr>
          <w:trHeight w:val="300"/>
        </w:trPr>
        <w:tc>
          <w:tcPr>
            <w:tcW w:w="5100" w:type="dxa"/>
            <w:noWrap/>
            <w:hideMark/>
          </w:tcPr>
          <w:p w14:paraId="2C705642"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Neg Pred Value</w:t>
            </w:r>
          </w:p>
        </w:tc>
        <w:tc>
          <w:tcPr>
            <w:tcW w:w="960" w:type="dxa"/>
            <w:noWrap/>
            <w:hideMark/>
          </w:tcPr>
          <w:p w14:paraId="6CA9F6CB"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0.4703</w:t>
            </w:r>
          </w:p>
        </w:tc>
        <w:tc>
          <w:tcPr>
            <w:tcW w:w="960" w:type="dxa"/>
            <w:noWrap/>
            <w:hideMark/>
          </w:tcPr>
          <w:p w14:paraId="4F6DBB43"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0.6794</w:t>
            </w:r>
          </w:p>
        </w:tc>
        <w:tc>
          <w:tcPr>
            <w:tcW w:w="1059" w:type="dxa"/>
            <w:noWrap/>
            <w:hideMark/>
          </w:tcPr>
          <w:p w14:paraId="3FB5DA5F"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NA</w:t>
            </w:r>
          </w:p>
        </w:tc>
      </w:tr>
      <w:tr w:rsidR="00956F40" w:rsidRPr="00953A82" w14:paraId="26D81691" w14:textId="77777777" w:rsidTr="00956F40">
        <w:trPr>
          <w:trHeight w:val="300"/>
        </w:trPr>
        <w:tc>
          <w:tcPr>
            <w:tcW w:w="5100" w:type="dxa"/>
            <w:noWrap/>
            <w:hideMark/>
          </w:tcPr>
          <w:p w14:paraId="683A077E"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Prevalence</w:t>
            </w:r>
          </w:p>
        </w:tc>
        <w:tc>
          <w:tcPr>
            <w:tcW w:w="960" w:type="dxa"/>
            <w:noWrap/>
            <w:hideMark/>
          </w:tcPr>
          <w:p w14:paraId="153E5EF8"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0.6036</w:t>
            </w:r>
          </w:p>
        </w:tc>
        <w:tc>
          <w:tcPr>
            <w:tcW w:w="960" w:type="dxa"/>
            <w:noWrap/>
            <w:hideMark/>
          </w:tcPr>
          <w:p w14:paraId="14CDFCAE"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0.3964</w:t>
            </w:r>
          </w:p>
        </w:tc>
        <w:tc>
          <w:tcPr>
            <w:tcW w:w="1059" w:type="dxa"/>
            <w:noWrap/>
            <w:hideMark/>
          </w:tcPr>
          <w:p w14:paraId="3D63559C"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w:t>
            </w:r>
          </w:p>
        </w:tc>
      </w:tr>
      <w:tr w:rsidR="00956F40" w:rsidRPr="00953A82" w14:paraId="534E6175" w14:textId="77777777" w:rsidTr="00956F40">
        <w:trPr>
          <w:trHeight w:val="300"/>
        </w:trPr>
        <w:tc>
          <w:tcPr>
            <w:tcW w:w="5100" w:type="dxa"/>
            <w:noWrap/>
            <w:hideMark/>
          </w:tcPr>
          <w:p w14:paraId="4AE68ACC"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Detection Rate</w:t>
            </w:r>
          </w:p>
        </w:tc>
        <w:tc>
          <w:tcPr>
            <w:tcW w:w="960" w:type="dxa"/>
            <w:noWrap/>
            <w:hideMark/>
          </w:tcPr>
          <w:p w14:paraId="096790F3"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0.2838</w:t>
            </w:r>
          </w:p>
        </w:tc>
        <w:tc>
          <w:tcPr>
            <w:tcW w:w="960" w:type="dxa"/>
            <w:noWrap/>
            <w:hideMark/>
          </w:tcPr>
          <w:p w14:paraId="65306FC6"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0.1501</w:t>
            </w:r>
          </w:p>
        </w:tc>
        <w:tc>
          <w:tcPr>
            <w:tcW w:w="1059" w:type="dxa"/>
            <w:noWrap/>
            <w:hideMark/>
          </w:tcPr>
          <w:p w14:paraId="0E3CF34C"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w:t>
            </w:r>
          </w:p>
        </w:tc>
      </w:tr>
      <w:tr w:rsidR="00956F40" w:rsidRPr="00953A82" w14:paraId="4EA83646" w14:textId="77777777" w:rsidTr="00956F40">
        <w:trPr>
          <w:trHeight w:val="300"/>
        </w:trPr>
        <w:tc>
          <w:tcPr>
            <w:tcW w:w="5100" w:type="dxa"/>
            <w:noWrap/>
            <w:hideMark/>
          </w:tcPr>
          <w:p w14:paraId="00FD9DD9"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Detection Prevalence</w:t>
            </w:r>
          </w:p>
        </w:tc>
        <w:tc>
          <w:tcPr>
            <w:tcW w:w="960" w:type="dxa"/>
            <w:noWrap/>
            <w:hideMark/>
          </w:tcPr>
          <w:p w14:paraId="1C9D473B"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0.3964</w:t>
            </w:r>
          </w:p>
        </w:tc>
        <w:tc>
          <w:tcPr>
            <w:tcW w:w="960" w:type="dxa"/>
            <w:noWrap/>
            <w:hideMark/>
          </w:tcPr>
          <w:p w14:paraId="58C25B28"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0.2316</w:t>
            </w:r>
          </w:p>
        </w:tc>
        <w:tc>
          <w:tcPr>
            <w:tcW w:w="1059" w:type="dxa"/>
            <w:noWrap/>
            <w:hideMark/>
          </w:tcPr>
          <w:p w14:paraId="332FDFC4"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0.3719</w:t>
            </w:r>
          </w:p>
        </w:tc>
      </w:tr>
      <w:tr w:rsidR="00956F40" w:rsidRPr="00953A82" w14:paraId="0EEB7F65" w14:textId="77777777" w:rsidTr="00956F40">
        <w:trPr>
          <w:trHeight w:val="300"/>
        </w:trPr>
        <w:tc>
          <w:tcPr>
            <w:tcW w:w="5100" w:type="dxa"/>
            <w:noWrap/>
            <w:hideMark/>
          </w:tcPr>
          <w:p w14:paraId="2636EDA1"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Balanced Accuracy</w:t>
            </w:r>
          </w:p>
        </w:tc>
        <w:tc>
          <w:tcPr>
            <w:tcW w:w="960" w:type="dxa"/>
            <w:noWrap/>
            <w:hideMark/>
          </w:tcPr>
          <w:p w14:paraId="2446F6EE" w14:textId="77777777" w:rsidR="00956F40" w:rsidRPr="00953A82" w:rsidRDefault="00956F40" w:rsidP="00956F40">
            <w:pPr>
              <w:spacing w:after="0"/>
              <w:rPr>
                <w:rFonts w:ascii="Times New Roman" w:hAnsi="Times New Roman" w:cs="Times New Roman"/>
                <w:noProof/>
                <w:sz w:val="24"/>
                <w:szCs w:val="24"/>
              </w:rPr>
            </w:pPr>
            <w:r w:rsidRPr="00953A82">
              <w:rPr>
                <w:rFonts w:ascii="Times New Roman" w:hAnsi="Times New Roman" w:cs="Times New Roman"/>
                <w:noProof/>
                <w:sz w:val="24"/>
                <w:szCs w:val="24"/>
              </w:rPr>
              <w:t>0.5932</w:t>
            </w:r>
          </w:p>
        </w:tc>
        <w:tc>
          <w:tcPr>
            <w:tcW w:w="960" w:type="dxa"/>
            <w:noWrap/>
            <w:hideMark/>
          </w:tcPr>
          <w:p w14:paraId="517BE034"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0.6217</w:t>
            </w:r>
          </w:p>
        </w:tc>
        <w:tc>
          <w:tcPr>
            <w:tcW w:w="1059" w:type="dxa"/>
            <w:noWrap/>
            <w:hideMark/>
          </w:tcPr>
          <w:p w14:paraId="1854F945" w14:textId="77777777" w:rsidR="00956F40" w:rsidRPr="00953A82" w:rsidRDefault="00956F40" w:rsidP="00956F40">
            <w:pPr>
              <w:rPr>
                <w:rFonts w:ascii="Times New Roman" w:hAnsi="Times New Roman" w:cs="Times New Roman"/>
                <w:noProof/>
                <w:sz w:val="24"/>
                <w:szCs w:val="24"/>
              </w:rPr>
            </w:pPr>
            <w:r w:rsidRPr="00953A82">
              <w:rPr>
                <w:rFonts w:ascii="Times New Roman" w:hAnsi="Times New Roman" w:cs="Times New Roman"/>
                <w:noProof/>
                <w:sz w:val="24"/>
                <w:szCs w:val="24"/>
              </w:rPr>
              <w:t>NA</w:t>
            </w:r>
          </w:p>
        </w:tc>
      </w:tr>
    </w:tbl>
    <w:p w14:paraId="64F53E57" w14:textId="77777777" w:rsidR="00DC46D6" w:rsidRPr="00953A82" w:rsidRDefault="00DC46D6" w:rsidP="00C512B1">
      <w:pPr>
        <w:spacing w:after="0" w:line="240" w:lineRule="auto"/>
        <w:rPr>
          <w:rFonts w:ascii="Times New Roman" w:hAnsi="Times New Roman" w:cs="Times New Roman"/>
          <w:noProof/>
          <w:sz w:val="24"/>
          <w:szCs w:val="24"/>
        </w:rPr>
      </w:pPr>
    </w:p>
    <w:p w14:paraId="64140869" w14:textId="77777777" w:rsidR="00953A82" w:rsidRDefault="00953A82" w:rsidP="0084750E">
      <w:pPr>
        <w:widowControl w:val="0"/>
        <w:shd w:val="clear" w:color="auto" w:fill="FFFFFF"/>
        <w:spacing w:after="120" w:line="240" w:lineRule="auto"/>
        <w:jc w:val="both"/>
        <w:rPr>
          <w:rFonts w:ascii="Times New Roman" w:hAnsi="Times New Roman" w:cs="Times New Roman"/>
          <w:b/>
          <w:color w:val="000000" w:themeColor="text1"/>
          <w:sz w:val="24"/>
          <w:szCs w:val="24"/>
        </w:rPr>
      </w:pPr>
    </w:p>
    <w:p w14:paraId="1258338A" w14:textId="53FB2054" w:rsidR="00CA56A8" w:rsidRPr="00953A82" w:rsidRDefault="00CA56A8" w:rsidP="0084750E">
      <w:pPr>
        <w:widowControl w:val="0"/>
        <w:shd w:val="clear" w:color="auto" w:fill="FFFFFF"/>
        <w:spacing w:after="120" w:line="240" w:lineRule="auto"/>
        <w:jc w:val="both"/>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w:t>
      </w:r>
      <w:r w:rsidRPr="00953A82">
        <w:rPr>
          <w:rFonts w:ascii="Times New Roman" w:hAnsi="Times New Roman" w:cs="Times New Roman"/>
          <w:b/>
          <w:color w:val="000000" w:themeColor="text1"/>
          <w:sz w:val="24"/>
          <w:szCs w:val="24"/>
        </w:rPr>
        <w:tab/>
        <w:t>Conclusion</w:t>
      </w:r>
    </w:p>
    <w:p w14:paraId="609B7DFE" w14:textId="02EB8BB0" w:rsidR="00A11074" w:rsidRPr="00953A82" w:rsidRDefault="00A11074" w:rsidP="00DC46D6">
      <w:pPr>
        <w:widowControl w:val="0"/>
        <w:shd w:val="clear" w:color="auto" w:fill="FFFFFF"/>
        <w:spacing w:after="120" w:line="240" w:lineRule="auto"/>
        <w:jc w:val="both"/>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4.1</w:t>
      </w:r>
      <w:r w:rsidRPr="00953A82">
        <w:rPr>
          <w:rFonts w:ascii="Times New Roman" w:hAnsi="Times New Roman" w:cs="Times New Roman"/>
          <w:b/>
          <w:color w:val="000000" w:themeColor="text1"/>
          <w:sz w:val="24"/>
          <w:szCs w:val="24"/>
        </w:rPr>
        <w:tab/>
        <w:t>Summary</w:t>
      </w:r>
    </w:p>
    <w:p w14:paraId="574AA90A" w14:textId="166B13C1" w:rsidR="0084750E" w:rsidRPr="00953A82" w:rsidRDefault="0084750E" w:rsidP="0084750E">
      <w:pPr>
        <w:rPr>
          <w:rFonts w:ascii="Times New Roman" w:hAnsi="Times New Roman" w:cs="Times New Roman"/>
          <w:sz w:val="24"/>
          <w:szCs w:val="24"/>
        </w:rPr>
      </w:pPr>
      <w:r w:rsidRPr="00953A82">
        <w:rPr>
          <w:rFonts w:ascii="Times New Roman" w:hAnsi="Times New Roman" w:cs="Times New Roman"/>
          <w:sz w:val="24"/>
          <w:szCs w:val="24"/>
        </w:rPr>
        <w:t>As we see, using the accuracy of decision tree is 43%, and classification error is 5</w:t>
      </w:r>
      <w:r w:rsidR="003C1941" w:rsidRPr="00953A82">
        <w:rPr>
          <w:rFonts w:ascii="Times New Roman" w:hAnsi="Times New Roman" w:cs="Times New Roman"/>
          <w:sz w:val="24"/>
          <w:szCs w:val="24"/>
        </w:rPr>
        <w:t>7</w:t>
      </w:r>
      <w:r w:rsidRPr="00953A82">
        <w:rPr>
          <w:rFonts w:ascii="Times New Roman" w:hAnsi="Times New Roman" w:cs="Times New Roman"/>
          <w:sz w:val="24"/>
          <w:szCs w:val="24"/>
        </w:rPr>
        <w:t xml:space="preserve">%. </w:t>
      </w:r>
      <w:r w:rsidR="003C1941" w:rsidRPr="00953A82">
        <w:rPr>
          <w:rFonts w:ascii="Times New Roman" w:hAnsi="Times New Roman" w:cs="Times New Roman"/>
          <w:sz w:val="24"/>
          <w:szCs w:val="24"/>
        </w:rPr>
        <w:t>So,</w:t>
      </w:r>
      <w:r w:rsidRPr="00953A82">
        <w:rPr>
          <w:rFonts w:ascii="Times New Roman" w:hAnsi="Times New Roman" w:cs="Times New Roman"/>
          <w:sz w:val="24"/>
          <w:szCs w:val="24"/>
        </w:rPr>
        <w:t xml:space="preserve"> we can </w:t>
      </w:r>
      <w:r w:rsidRPr="00953A82">
        <w:rPr>
          <w:rFonts w:ascii="Times New Roman" w:hAnsi="Times New Roman" w:cs="Times New Roman"/>
          <w:bCs/>
          <w:sz w:val="24"/>
          <w:szCs w:val="24"/>
        </w:rPr>
        <w:t xml:space="preserve">conjecture that using </w:t>
      </w:r>
      <w:r w:rsidR="003C1941" w:rsidRPr="00953A82">
        <w:rPr>
          <w:rFonts w:ascii="Times New Roman" w:hAnsi="Times New Roman" w:cs="Times New Roman"/>
          <w:bCs/>
          <w:sz w:val="24"/>
          <w:szCs w:val="24"/>
        </w:rPr>
        <w:t>decision tree</w:t>
      </w:r>
      <w:r w:rsidRPr="00953A82">
        <w:rPr>
          <w:rFonts w:ascii="Times New Roman" w:hAnsi="Times New Roman" w:cs="Times New Roman"/>
          <w:bCs/>
          <w:sz w:val="24"/>
          <w:szCs w:val="24"/>
        </w:rPr>
        <w:t xml:space="preserve"> wouldn’t build a good model as we exp</w:t>
      </w:r>
      <w:r w:rsidR="003C1941" w:rsidRPr="00953A82">
        <w:rPr>
          <w:rFonts w:ascii="Times New Roman" w:hAnsi="Times New Roman" w:cs="Times New Roman"/>
          <w:bCs/>
          <w:sz w:val="24"/>
          <w:szCs w:val="24"/>
        </w:rPr>
        <w:t>ec</w:t>
      </w:r>
      <w:r w:rsidRPr="00953A82">
        <w:rPr>
          <w:rFonts w:ascii="Times New Roman" w:hAnsi="Times New Roman" w:cs="Times New Roman"/>
          <w:bCs/>
          <w:sz w:val="24"/>
          <w:szCs w:val="24"/>
        </w:rPr>
        <w:t>t</w:t>
      </w:r>
      <w:r w:rsidR="00BC5600">
        <w:rPr>
          <w:rFonts w:ascii="Times New Roman" w:hAnsi="Times New Roman" w:cs="Times New Roman"/>
          <w:bCs/>
          <w:sz w:val="24"/>
          <w:szCs w:val="24"/>
        </w:rPr>
        <w:t>, though reliable</w:t>
      </w:r>
      <w:r w:rsidRPr="00953A82">
        <w:rPr>
          <w:rFonts w:ascii="Times New Roman" w:hAnsi="Times New Roman" w:cs="Times New Roman"/>
          <w:bCs/>
          <w:sz w:val="24"/>
          <w:szCs w:val="24"/>
        </w:rPr>
        <w:t>.</w:t>
      </w:r>
      <w:r w:rsidR="00D43AF4">
        <w:rPr>
          <w:rFonts w:ascii="Times New Roman" w:hAnsi="Times New Roman" w:cs="Times New Roman"/>
          <w:bCs/>
          <w:sz w:val="24"/>
          <w:szCs w:val="24"/>
        </w:rPr>
        <w:t xml:space="preserve"> It was </w:t>
      </w:r>
      <w:r w:rsidR="00BC5600">
        <w:rPr>
          <w:rFonts w:ascii="Times New Roman" w:hAnsi="Times New Roman" w:cs="Times New Roman"/>
          <w:bCs/>
          <w:sz w:val="24"/>
          <w:szCs w:val="24"/>
        </w:rPr>
        <w:t>deduced that the wife age and education are the most important determinant of contraceptive metho used by women.</w:t>
      </w:r>
    </w:p>
    <w:p w14:paraId="18EBCC1A" w14:textId="77777777" w:rsidR="003C1941" w:rsidRPr="00953A82" w:rsidRDefault="003C1941" w:rsidP="003C1941">
      <w:pPr>
        <w:widowControl w:val="0"/>
        <w:shd w:val="clear" w:color="auto" w:fill="FFFFFF"/>
        <w:spacing w:after="120" w:line="240" w:lineRule="auto"/>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4.2</w:t>
      </w:r>
      <w:r w:rsidRPr="00953A82">
        <w:rPr>
          <w:rFonts w:ascii="Times New Roman" w:hAnsi="Times New Roman" w:cs="Times New Roman"/>
          <w:b/>
          <w:color w:val="000000" w:themeColor="text1"/>
          <w:sz w:val="24"/>
          <w:szCs w:val="24"/>
        </w:rPr>
        <w:tab/>
        <w:t>Limitations of the study</w:t>
      </w:r>
    </w:p>
    <w:p w14:paraId="473DF026" w14:textId="5A73F1B2" w:rsidR="003C1941" w:rsidRPr="00953A82" w:rsidRDefault="003C1941" w:rsidP="003C1941">
      <w:pPr>
        <w:pStyle w:val="ListParagraph"/>
        <w:widowControl w:val="0"/>
        <w:numPr>
          <w:ilvl w:val="0"/>
          <w:numId w:val="3"/>
        </w:numPr>
        <w:shd w:val="clear" w:color="auto" w:fill="FFFFFF"/>
        <w:spacing w:after="120" w:line="240" w:lineRule="auto"/>
        <w:jc w:val="both"/>
        <w:rPr>
          <w:rFonts w:ascii="Times New Roman" w:hAnsi="Times New Roman" w:cs="Times New Roman"/>
          <w:bCs/>
          <w:color w:val="000000" w:themeColor="text1"/>
          <w:sz w:val="24"/>
          <w:szCs w:val="24"/>
        </w:rPr>
      </w:pPr>
      <w:r w:rsidRPr="00953A82">
        <w:rPr>
          <w:rFonts w:ascii="Times New Roman" w:hAnsi="Times New Roman" w:cs="Times New Roman"/>
          <w:bCs/>
          <w:color w:val="000000" w:themeColor="text1"/>
          <w:sz w:val="24"/>
          <w:szCs w:val="24"/>
        </w:rPr>
        <w:t>Limited number of variables in the data</w:t>
      </w:r>
      <w:r w:rsidRPr="00953A82">
        <w:rPr>
          <w:rFonts w:ascii="Times New Roman" w:hAnsi="Times New Roman" w:cs="Times New Roman"/>
          <w:b/>
          <w:color w:val="000000" w:themeColor="text1"/>
          <w:sz w:val="24"/>
          <w:szCs w:val="24"/>
        </w:rPr>
        <w:t>:</w:t>
      </w:r>
      <w:r w:rsidRPr="00953A82">
        <w:rPr>
          <w:rFonts w:ascii="Times New Roman" w:hAnsi="Times New Roman" w:cs="Times New Roman"/>
          <w:bCs/>
          <w:color w:val="000000" w:themeColor="text1"/>
          <w:sz w:val="24"/>
          <w:szCs w:val="24"/>
        </w:rPr>
        <w:t xml:space="preserve"> This may result in a loss of valuable information </w:t>
      </w:r>
      <w:r w:rsidRPr="00953A82">
        <w:rPr>
          <w:rFonts w:ascii="Times New Roman" w:hAnsi="Times New Roman" w:cs="Times New Roman"/>
          <w:bCs/>
          <w:color w:val="000000" w:themeColor="text1"/>
          <w:sz w:val="24"/>
          <w:szCs w:val="24"/>
        </w:rPr>
        <w:lastRenderedPageBreak/>
        <w:t>that could have contributed to a more comprehensive understanding of the study.</w:t>
      </w:r>
    </w:p>
    <w:p w14:paraId="6AC5A6FB" w14:textId="2E32B43A" w:rsidR="0084750E" w:rsidRPr="00953A82" w:rsidRDefault="0084750E" w:rsidP="003C1941">
      <w:pPr>
        <w:pStyle w:val="ListParagraph"/>
        <w:numPr>
          <w:ilvl w:val="0"/>
          <w:numId w:val="3"/>
        </w:numPr>
        <w:jc w:val="both"/>
        <w:rPr>
          <w:rFonts w:ascii="Times New Roman" w:hAnsi="Times New Roman" w:cs="Times New Roman"/>
          <w:sz w:val="24"/>
          <w:szCs w:val="24"/>
        </w:rPr>
      </w:pPr>
      <w:r w:rsidRPr="00953A82">
        <w:rPr>
          <w:rFonts w:ascii="Times New Roman" w:hAnsi="Times New Roman" w:cs="Times New Roman"/>
          <w:sz w:val="24"/>
          <w:szCs w:val="24"/>
        </w:rPr>
        <w:t>The values of the attribute named Media Exposure a</w:t>
      </w:r>
      <w:r w:rsidR="003C1941" w:rsidRPr="00953A82">
        <w:rPr>
          <w:rFonts w:ascii="Times New Roman" w:hAnsi="Times New Roman" w:cs="Times New Roman"/>
          <w:sz w:val="24"/>
          <w:szCs w:val="24"/>
        </w:rPr>
        <w:t>re mostly</w:t>
      </w:r>
      <w:r w:rsidRPr="00953A82">
        <w:rPr>
          <w:rFonts w:ascii="Times New Roman" w:hAnsi="Times New Roman" w:cs="Times New Roman"/>
          <w:sz w:val="24"/>
          <w:szCs w:val="24"/>
        </w:rPr>
        <w:t xml:space="preserve"> “Good”, so we </w:t>
      </w:r>
      <w:r w:rsidR="003C1941" w:rsidRPr="00953A82">
        <w:rPr>
          <w:rFonts w:ascii="Times New Roman" w:hAnsi="Times New Roman" w:cs="Times New Roman"/>
          <w:sz w:val="24"/>
          <w:szCs w:val="24"/>
        </w:rPr>
        <w:t>cannot</w:t>
      </w:r>
      <w:r w:rsidRPr="00953A82">
        <w:rPr>
          <w:rFonts w:ascii="Times New Roman" w:hAnsi="Times New Roman" w:cs="Times New Roman"/>
          <w:sz w:val="24"/>
          <w:szCs w:val="24"/>
        </w:rPr>
        <w:t xml:space="preserve"> estimate whether this attribute works or not. </w:t>
      </w:r>
    </w:p>
    <w:p w14:paraId="3BA3D8BB" w14:textId="7FC09D9F" w:rsidR="0084750E" w:rsidRPr="00953A82" w:rsidRDefault="0084750E" w:rsidP="003C1941">
      <w:pPr>
        <w:pStyle w:val="ListParagraph"/>
        <w:numPr>
          <w:ilvl w:val="0"/>
          <w:numId w:val="3"/>
        </w:numPr>
        <w:jc w:val="both"/>
        <w:rPr>
          <w:rFonts w:ascii="Times New Roman" w:hAnsi="Times New Roman" w:cs="Times New Roman"/>
          <w:sz w:val="24"/>
          <w:szCs w:val="24"/>
        </w:rPr>
      </w:pPr>
      <w:r w:rsidRPr="00953A82">
        <w:rPr>
          <w:rFonts w:ascii="Times New Roman" w:hAnsi="Times New Roman" w:cs="Times New Roman"/>
          <w:sz w:val="24"/>
          <w:szCs w:val="24"/>
        </w:rPr>
        <w:t>It is hard to explain the detail of each attribute because there is no reference about this dissertation. Because of that, we maybe make some misunderstanding to attributes.</w:t>
      </w:r>
    </w:p>
    <w:p w14:paraId="52ACAC95" w14:textId="5DC4B67D" w:rsidR="00713796" w:rsidRPr="00953A82" w:rsidRDefault="0084750E" w:rsidP="0071168E">
      <w:pPr>
        <w:pStyle w:val="ListParagraph"/>
        <w:numPr>
          <w:ilvl w:val="0"/>
          <w:numId w:val="3"/>
        </w:numPr>
        <w:jc w:val="both"/>
        <w:rPr>
          <w:rFonts w:ascii="Times New Roman" w:hAnsi="Times New Roman" w:cs="Times New Roman"/>
          <w:sz w:val="24"/>
          <w:szCs w:val="24"/>
        </w:rPr>
      </w:pPr>
      <w:r w:rsidRPr="00953A82">
        <w:rPr>
          <w:rFonts w:ascii="Times New Roman" w:hAnsi="Times New Roman" w:cs="Times New Roman"/>
          <w:sz w:val="24"/>
          <w:szCs w:val="24"/>
        </w:rPr>
        <w:t>The outcomes change by the period and environment when the dataset is collected. For example, the environment of this dataset is Indonesia and the people there are Muslim. We think the outcomes are seldom the same in Taiwan.</w:t>
      </w:r>
    </w:p>
    <w:p w14:paraId="0ED22648" w14:textId="3496A8A5" w:rsidR="00713796" w:rsidRPr="00953A82" w:rsidRDefault="00713796" w:rsidP="00713796">
      <w:pPr>
        <w:widowControl w:val="0"/>
        <w:shd w:val="clear" w:color="auto" w:fill="FFFFFF"/>
        <w:spacing w:after="120" w:line="240" w:lineRule="auto"/>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4.3</w:t>
      </w:r>
      <w:r w:rsidRPr="00953A82">
        <w:rPr>
          <w:rFonts w:ascii="Times New Roman" w:hAnsi="Times New Roman" w:cs="Times New Roman"/>
          <w:b/>
          <w:color w:val="000000" w:themeColor="text1"/>
          <w:sz w:val="24"/>
          <w:szCs w:val="24"/>
        </w:rPr>
        <w:tab/>
      </w:r>
      <w:r w:rsidR="003B2A46" w:rsidRPr="00953A82">
        <w:rPr>
          <w:rFonts w:ascii="Times New Roman" w:hAnsi="Times New Roman" w:cs="Times New Roman"/>
          <w:b/>
          <w:color w:val="000000" w:themeColor="text1"/>
          <w:sz w:val="24"/>
          <w:szCs w:val="24"/>
        </w:rPr>
        <w:t>Recommendation/</w:t>
      </w:r>
      <w:r w:rsidRPr="00953A82">
        <w:rPr>
          <w:rFonts w:ascii="Times New Roman" w:hAnsi="Times New Roman" w:cs="Times New Roman"/>
          <w:b/>
          <w:color w:val="000000" w:themeColor="text1"/>
          <w:sz w:val="24"/>
          <w:szCs w:val="24"/>
        </w:rPr>
        <w:t>I</w:t>
      </w:r>
      <w:r w:rsidR="00F23A74" w:rsidRPr="00953A82">
        <w:rPr>
          <w:rFonts w:ascii="Times New Roman" w:hAnsi="Times New Roman" w:cs="Times New Roman"/>
          <w:b/>
          <w:color w:val="000000" w:themeColor="text1"/>
          <w:sz w:val="24"/>
          <w:szCs w:val="24"/>
        </w:rPr>
        <w:t>mprovement Areas:</w:t>
      </w:r>
    </w:p>
    <w:p w14:paraId="127A3554" w14:textId="0D1CCAF7" w:rsidR="00713796" w:rsidRPr="00953A82" w:rsidRDefault="00E76D2D" w:rsidP="00E76D2D">
      <w:pPr>
        <w:pStyle w:val="ListParagraph"/>
        <w:widowControl w:val="0"/>
        <w:numPr>
          <w:ilvl w:val="0"/>
          <w:numId w:val="9"/>
        </w:numPr>
        <w:shd w:val="clear" w:color="auto" w:fill="FFFFFF"/>
        <w:spacing w:after="120" w:line="240" w:lineRule="auto"/>
        <w:rPr>
          <w:rFonts w:ascii="Times New Roman" w:hAnsi="Times New Roman" w:cs="Times New Roman"/>
          <w:color w:val="000000" w:themeColor="text1"/>
          <w:sz w:val="24"/>
          <w:szCs w:val="24"/>
        </w:rPr>
      </w:pPr>
      <w:r w:rsidRPr="00953A82">
        <w:rPr>
          <w:rFonts w:ascii="Times New Roman" w:hAnsi="Times New Roman" w:cs="Times New Roman"/>
          <w:color w:val="000000" w:themeColor="text1"/>
          <w:sz w:val="24"/>
          <w:szCs w:val="24"/>
        </w:rPr>
        <w:t xml:space="preserve">There should be increased efforts to ensure adequate keeping of information or updating of database of </w:t>
      </w:r>
      <w:r w:rsidR="00410C61" w:rsidRPr="00953A82">
        <w:rPr>
          <w:rFonts w:ascii="Times New Roman" w:hAnsi="Times New Roman" w:cs="Times New Roman"/>
          <w:color w:val="000000" w:themeColor="text1"/>
          <w:sz w:val="24"/>
          <w:szCs w:val="24"/>
        </w:rPr>
        <w:t>contraceptive method used</w:t>
      </w:r>
      <w:r w:rsidR="0071168E" w:rsidRPr="00953A82">
        <w:rPr>
          <w:rFonts w:ascii="Times New Roman" w:hAnsi="Times New Roman" w:cs="Times New Roman"/>
          <w:color w:val="000000" w:themeColor="text1"/>
          <w:sz w:val="24"/>
          <w:szCs w:val="24"/>
        </w:rPr>
        <w:t xml:space="preserve"> </w:t>
      </w:r>
      <w:r w:rsidR="00410C61" w:rsidRPr="00953A82">
        <w:rPr>
          <w:rFonts w:ascii="Times New Roman" w:hAnsi="Times New Roman" w:cs="Times New Roman"/>
          <w:color w:val="000000" w:themeColor="text1"/>
          <w:sz w:val="24"/>
          <w:szCs w:val="24"/>
        </w:rPr>
        <w:t>by women</w:t>
      </w:r>
      <w:r w:rsidRPr="00953A82">
        <w:rPr>
          <w:rFonts w:ascii="Times New Roman" w:hAnsi="Times New Roman" w:cs="Times New Roman"/>
          <w:color w:val="000000" w:themeColor="text1"/>
          <w:sz w:val="24"/>
          <w:szCs w:val="24"/>
        </w:rPr>
        <w:t xml:space="preserve"> for future analysis.</w:t>
      </w:r>
    </w:p>
    <w:p w14:paraId="4E1AAAE4" w14:textId="0D6E17F4" w:rsidR="007B6CD3" w:rsidRPr="00953A82" w:rsidRDefault="007B6CD3" w:rsidP="00E76D2D">
      <w:pPr>
        <w:pStyle w:val="ListParagraph"/>
        <w:widowControl w:val="0"/>
        <w:numPr>
          <w:ilvl w:val="0"/>
          <w:numId w:val="9"/>
        </w:numPr>
        <w:shd w:val="clear" w:color="auto" w:fill="FFFFFF"/>
        <w:spacing w:after="120" w:line="240" w:lineRule="auto"/>
        <w:rPr>
          <w:rFonts w:ascii="Times New Roman" w:hAnsi="Times New Roman" w:cs="Times New Roman"/>
          <w:color w:val="000000" w:themeColor="text1"/>
          <w:sz w:val="24"/>
          <w:szCs w:val="24"/>
        </w:rPr>
      </w:pPr>
      <w:r w:rsidRPr="00953A82">
        <w:rPr>
          <w:rFonts w:ascii="Times New Roman" w:hAnsi="Times New Roman" w:cs="Times New Roman"/>
          <w:color w:val="000000" w:themeColor="text1"/>
          <w:sz w:val="24"/>
          <w:szCs w:val="24"/>
        </w:rPr>
        <w:t xml:space="preserve">Efforts should be made to increase awareness </w:t>
      </w:r>
      <w:r w:rsidR="00E538CC" w:rsidRPr="00953A82">
        <w:rPr>
          <w:rFonts w:ascii="Times New Roman" w:hAnsi="Times New Roman" w:cs="Times New Roman"/>
          <w:color w:val="000000" w:themeColor="text1"/>
          <w:sz w:val="24"/>
          <w:szCs w:val="24"/>
        </w:rPr>
        <w:t>and</w:t>
      </w:r>
      <w:r w:rsidRPr="00953A82">
        <w:rPr>
          <w:rFonts w:ascii="Times New Roman" w:hAnsi="Times New Roman" w:cs="Times New Roman"/>
          <w:color w:val="000000" w:themeColor="text1"/>
          <w:sz w:val="24"/>
          <w:szCs w:val="24"/>
        </w:rPr>
        <w:t xml:space="preserve"> </w:t>
      </w:r>
      <w:r w:rsidR="00E538CC" w:rsidRPr="00953A82">
        <w:rPr>
          <w:rFonts w:ascii="Times New Roman" w:hAnsi="Times New Roman" w:cs="Times New Roman"/>
          <w:color w:val="000000" w:themeColor="text1"/>
          <w:sz w:val="24"/>
          <w:szCs w:val="24"/>
        </w:rPr>
        <w:t xml:space="preserve">proper documentation of other factors that may </w:t>
      </w:r>
      <w:r w:rsidR="00410C61" w:rsidRPr="00953A82">
        <w:rPr>
          <w:rFonts w:ascii="Times New Roman" w:hAnsi="Times New Roman" w:cs="Times New Roman"/>
          <w:color w:val="000000" w:themeColor="text1"/>
          <w:sz w:val="24"/>
          <w:szCs w:val="24"/>
        </w:rPr>
        <w:t>affect pregnancy.</w:t>
      </w:r>
    </w:p>
    <w:p w14:paraId="7121013D" w14:textId="2448B713" w:rsidR="00DB0DE4" w:rsidRPr="00953A82" w:rsidRDefault="00F23A74" w:rsidP="00013305">
      <w:pPr>
        <w:rPr>
          <w:rFonts w:ascii="Times New Roman" w:hAnsi="Times New Roman" w:cs="Times New Roman"/>
          <w:sz w:val="24"/>
          <w:szCs w:val="24"/>
          <w:shd w:val="clear" w:color="auto" w:fill="FFFFFF"/>
        </w:rPr>
      </w:pPr>
      <w:r w:rsidRPr="00953A82">
        <w:rPr>
          <w:rFonts w:ascii="Times New Roman" w:hAnsi="Times New Roman" w:cs="Times New Roman"/>
          <w:noProof/>
          <w:sz w:val="24"/>
          <w:szCs w:val="24"/>
        </w:rPr>
        <w:br w:type="page"/>
      </w:r>
      <w:r w:rsidR="00DB0DE4" w:rsidRPr="00953A82">
        <w:rPr>
          <w:rFonts w:ascii="Times New Roman" w:hAnsi="Times New Roman" w:cs="Times New Roman"/>
          <w:noProof/>
          <w:sz w:val="24"/>
          <w:szCs w:val="24"/>
          <w:shd w:val="clear" w:color="auto" w:fill="FFFFFF"/>
        </w:rPr>
        <w:lastRenderedPageBreak/>
        <w:drawing>
          <wp:inline distT="0" distB="0" distL="0" distR="0" wp14:anchorId="653B1036" wp14:editId="25E9E726">
            <wp:extent cx="5000243" cy="2841330"/>
            <wp:effectExtent l="0" t="0" r="0" b="0"/>
            <wp:docPr id="8098822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7924"/>
                    <a:stretch/>
                  </pic:blipFill>
                  <pic:spPr bwMode="auto">
                    <a:xfrm>
                      <a:off x="0" y="0"/>
                      <a:ext cx="5000625" cy="2841547"/>
                    </a:xfrm>
                    <a:prstGeom prst="rect">
                      <a:avLst/>
                    </a:prstGeom>
                    <a:noFill/>
                    <a:ln>
                      <a:noFill/>
                    </a:ln>
                    <a:extLst>
                      <a:ext uri="{53640926-AAD7-44D8-BBD7-CCE9431645EC}">
                        <a14:shadowObscured xmlns:a14="http://schemas.microsoft.com/office/drawing/2010/main"/>
                      </a:ext>
                    </a:extLst>
                  </pic:spPr>
                </pic:pic>
              </a:graphicData>
            </a:graphic>
          </wp:inline>
        </w:drawing>
      </w:r>
    </w:p>
    <w:p w14:paraId="1A397407" w14:textId="77777777" w:rsidR="00DB0DE4" w:rsidRDefault="00DB0DE4" w:rsidP="00DB0DE4">
      <w:pPr>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 xml:space="preserve">Figure 2.3: </w:t>
      </w:r>
      <w:r w:rsidRPr="00953A82">
        <w:rPr>
          <w:rFonts w:ascii="Times New Roman" w:hAnsi="Times New Roman" w:cs="Times New Roman"/>
          <w:b/>
          <w:bCs/>
          <w:color w:val="000000" w:themeColor="text1"/>
          <w:sz w:val="24"/>
          <w:szCs w:val="24"/>
        </w:rPr>
        <w:t>Contraceptive method by Education</w:t>
      </w:r>
    </w:p>
    <w:p w14:paraId="2F8E4670" w14:textId="77777777" w:rsidR="00013305" w:rsidRPr="00953A82" w:rsidRDefault="00013305" w:rsidP="00DB0DE4">
      <w:pPr>
        <w:jc w:val="center"/>
        <w:rPr>
          <w:rFonts w:ascii="Times New Roman" w:hAnsi="Times New Roman" w:cs="Times New Roman"/>
          <w:sz w:val="24"/>
          <w:szCs w:val="24"/>
          <w:shd w:val="clear" w:color="auto" w:fill="FFFFFF"/>
        </w:rPr>
      </w:pPr>
    </w:p>
    <w:p w14:paraId="2924F58E" w14:textId="77777777" w:rsidR="00DB0DE4" w:rsidRPr="00953A82" w:rsidRDefault="00DB0DE4" w:rsidP="00DB0DE4">
      <w:pPr>
        <w:jc w:val="center"/>
        <w:rPr>
          <w:rFonts w:ascii="Times New Roman" w:hAnsi="Times New Roman" w:cs="Times New Roman"/>
          <w:sz w:val="24"/>
          <w:szCs w:val="24"/>
          <w:shd w:val="clear" w:color="auto" w:fill="FFFFFF"/>
        </w:rPr>
      </w:pPr>
      <w:r w:rsidRPr="00953A82">
        <w:rPr>
          <w:rFonts w:ascii="Times New Roman" w:hAnsi="Times New Roman" w:cs="Times New Roman"/>
          <w:noProof/>
          <w:sz w:val="24"/>
          <w:szCs w:val="24"/>
          <w:shd w:val="clear" w:color="auto" w:fill="FFFFFF"/>
        </w:rPr>
        <w:drawing>
          <wp:inline distT="0" distB="0" distL="0" distR="0" wp14:anchorId="19555621" wp14:editId="79D5E1BD">
            <wp:extent cx="5000625" cy="3086100"/>
            <wp:effectExtent l="0" t="0" r="9525" b="0"/>
            <wp:docPr id="12982405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pic:spPr>
                </pic:pic>
              </a:graphicData>
            </a:graphic>
          </wp:inline>
        </w:drawing>
      </w:r>
    </w:p>
    <w:p w14:paraId="09ED073B" w14:textId="77777777" w:rsidR="00DB0DE4" w:rsidRPr="00953A82" w:rsidRDefault="00DB0DE4" w:rsidP="00DB0DE4">
      <w:pPr>
        <w:jc w:val="center"/>
        <w:rPr>
          <w:rFonts w:ascii="Times New Roman" w:hAnsi="Times New Roman" w:cs="Times New Roman"/>
          <w:sz w:val="24"/>
          <w:szCs w:val="24"/>
          <w:shd w:val="clear" w:color="auto" w:fill="FFFFFF"/>
        </w:rPr>
      </w:pPr>
      <w:r w:rsidRPr="00953A82">
        <w:rPr>
          <w:rFonts w:ascii="Times New Roman" w:hAnsi="Times New Roman" w:cs="Times New Roman"/>
          <w:b/>
          <w:bCs/>
          <w:noProof/>
          <w:sz w:val="24"/>
          <w:szCs w:val="24"/>
        </w:rPr>
        <w:t xml:space="preserve">Figure 2.3: </w:t>
      </w:r>
      <w:r w:rsidRPr="00953A82">
        <w:rPr>
          <w:rFonts w:ascii="Times New Roman" w:hAnsi="Times New Roman" w:cs="Times New Roman"/>
          <w:b/>
          <w:bCs/>
          <w:color w:val="000000" w:themeColor="text1"/>
          <w:sz w:val="24"/>
          <w:szCs w:val="24"/>
        </w:rPr>
        <w:t>Contraceptive method by Media Exposure</w:t>
      </w:r>
    </w:p>
    <w:p w14:paraId="69B80437" w14:textId="003106A4" w:rsidR="00013305" w:rsidRDefault="00013305">
      <w:pPr>
        <w:rPr>
          <w:rFonts w:ascii="Times New Roman" w:hAnsi="Times New Roman" w:cs="Times New Roman"/>
          <w:noProof/>
          <w:sz w:val="24"/>
          <w:szCs w:val="24"/>
        </w:rPr>
      </w:pPr>
      <w:r>
        <w:rPr>
          <w:rFonts w:ascii="Times New Roman" w:hAnsi="Times New Roman" w:cs="Times New Roman"/>
          <w:noProof/>
          <w:sz w:val="24"/>
          <w:szCs w:val="24"/>
        </w:rPr>
        <w:br w:type="page"/>
      </w:r>
    </w:p>
    <w:p w14:paraId="098C578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lastRenderedPageBreak/>
        <w:t>```{r}</w:t>
      </w:r>
    </w:p>
    <w:p w14:paraId="6805A7C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install.packages("rpart", dependencies=TRUE)</w:t>
      </w:r>
    </w:p>
    <w:p w14:paraId="3C01AAA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install.packages("rpart.plot", dependencies=TRUE)</w:t>
      </w:r>
    </w:p>
    <w:p w14:paraId="26FC6EB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install.packages("rattle", dependencies=TRUE)</w:t>
      </w:r>
    </w:p>
    <w:p w14:paraId="3D30E04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install.packages("party", dependencies=TRUE)</w:t>
      </w:r>
    </w:p>
    <w:p w14:paraId="17184C8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install.packages("partykit", dependencies=TRUE)</w:t>
      </w:r>
    </w:p>
    <w:p w14:paraId="1A3B7C0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06EB470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0B0FDC4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library(corrplot)</w:t>
      </w:r>
    </w:p>
    <w:p w14:paraId="7A82BE1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library(caTools)</w:t>
      </w:r>
    </w:p>
    <w:p w14:paraId="04C2CBC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library(tidyverse)</w:t>
      </w:r>
    </w:p>
    <w:p w14:paraId="401041E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library(data.table)</w:t>
      </w:r>
    </w:p>
    <w:p w14:paraId="4ABDD02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library(dplyr)</w:t>
      </w:r>
    </w:p>
    <w:p w14:paraId="6EE744B4"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library(party)</w:t>
      </w:r>
    </w:p>
    <w:p w14:paraId="394393B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library(partykit)</w:t>
      </w:r>
    </w:p>
    <w:p w14:paraId="7087BEA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library(tree)     </w:t>
      </w:r>
    </w:p>
    <w:p w14:paraId="22AA1CA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library(MASS)</w:t>
      </w:r>
    </w:p>
    <w:p w14:paraId="731B1D8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library(ggplot2)</w:t>
      </w:r>
    </w:p>
    <w:p w14:paraId="724951A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library(cowplot)</w:t>
      </w:r>
    </w:p>
    <w:p w14:paraId="01CDA2A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library(rpart) </w:t>
      </w:r>
    </w:p>
    <w:p w14:paraId="48E66CD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library(rpart.plot) </w:t>
      </w:r>
    </w:p>
    <w:p w14:paraId="4AEA2B1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library(rattle)</w:t>
      </w:r>
    </w:p>
    <w:p w14:paraId="148481B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30EF1F7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60974AE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Importing the data file</w:t>
      </w:r>
    </w:p>
    <w:p w14:paraId="272294D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cmc &lt;- read.csv("cmc.csv")</w:t>
      </w:r>
    </w:p>
    <w:p w14:paraId="74B47955" w14:textId="77777777" w:rsidR="00013305" w:rsidRPr="00013305" w:rsidRDefault="00013305" w:rsidP="00013305">
      <w:pPr>
        <w:spacing w:after="0" w:line="240" w:lineRule="auto"/>
        <w:rPr>
          <w:rFonts w:ascii="Times New Roman" w:hAnsi="Times New Roman" w:cs="Times New Roman"/>
          <w:noProof/>
          <w:sz w:val="24"/>
          <w:szCs w:val="24"/>
        </w:rPr>
      </w:pPr>
    </w:p>
    <w:p w14:paraId="4A9F966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Converting the data to a dataframe</w:t>
      </w:r>
    </w:p>
    <w:p w14:paraId="675AF12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&lt;- as.data.frame(cmc)</w:t>
      </w:r>
    </w:p>
    <w:p w14:paraId="26E2FE73" w14:textId="77777777" w:rsidR="00013305" w:rsidRPr="00013305" w:rsidRDefault="00013305" w:rsidP="00013305">
      <w:pPr>
        <w:spacing w:after="0" w:line="240" w:lineRule="auto"/>
        <w:rPr>
          <w:rFonts w:ascii="Times New Roman" w:hAnsi="Times New Roman" w:cs="Times New Roman"/>
          <w:noProof/>
          <w:sz w:val="24"/>
          <w:szCs w:val="24"/>
        </w:rPr>
      </w:pPr>
    </w:p>
    <w:p w14:paraId="6D4856F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Top rows of the data</w:t>
      </w:r>
    </w:p>
    <w:p w14:paraId="0B3D561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head(data)</w:t>
      </w:r>
    </w:p>
    <w:p w14:paraId="4B1C7CB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1EE9091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EDA</w:t>
      </w:r>
    </w:p>
    <w:p w14:paraId="6D0F83C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07409A1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Summary of the data</w:t>
      </w:r>
    </w:p>
    <w:p w14:paraId="5463D11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summary(data)</w:t>
      </w:r>
    </w:p>
    <w:p w14:paraId="1459922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4B480B53" w14:textId="77777777" w:rsidR="00013305" w:rsidRPr="00013305" w:rsidRDefault="00013305" w:rsidP="00013305">
      <w:pPr>
        <w:spacing w:after="0" w:line="240" w:lineRule="auto"/>
        <w:rPr>
          <w:rFonts w:ascii="Times New Roman" w:hAnsi="Times New Roman" w:cs="Times New Roman"/>
          <w:noProof/>
          <w:sz w:val="24"/>
          <w:szCs w:val="24"/>
        </w:rPr>
      </w:pPr>
    </w:p>
    <w:p w14:paraId="25E75B5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37A84A4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Understanding the datatype of dataset</w:t>
      </w:r>
    </w:p>
    <w:p w14:paraId="4E35B984"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str(data)</w:t>
      </w:r>
    </w:p>
    <w:p w14:paraId="7E1ADA3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3297183B" w14:textId="6BC9A5A0" w:rsidR="00013305" w:rsidRPr="00013305" w:rsidRDefault="00013305" w:rsidP="00013305">
      <w:pPr>
        <w:spacing w:after="0" w:line="240" w:lineRule="auto"/>
        <w:rPr>
          <w:rFonts w:ascii="Times New Roman" w:hAnsi="Times New Roman" w:cs="Times New Roman"/>
          <w:noProof/>
          <w:sz w:val="24"/>
          <w:szCs w:val="24"/>
        </w:rPr>
      </w:pPr>
    </w:p>
    <w:p w14:paraId="69896EE4"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58700A6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Creating the age flag for and define as WifeAge variable</w:t>
      </w:r>
    </w:p>
    <w:p w14:paraId="5D4BE8A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lastRenderedPageBreak/>
        <w:t xml:space="preserve">data = data %&gt;% mutate(HighWifeAge1 = if_else(WifeAge &gt; 25,"Yes","No")) </w:t>
      </w:r>
    </w:p>
    <w:p w14:paraId="4428792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table(data$HighWifeAge)</w:t>
      </w:r>
    </w:p>
    <w:p w14:paraId="5FBD838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046B6CCC" w14:textId="77777777" w:rsidR="00013305" w:rsidRPr="00013305" w:rsidRDefault="00013305" w:rsidP="00013305">
      <w:pPr>
        <w:spacing w:after="0" w:line="240" w:lineRule="auto"/>
        <w:rPr>
          <w:rFonts w:ascii="Times New Roman" w:hAnsi="Times New Roman" w:cs="Times New Roman"/>
          <w:noProof/>
          <w:sz w:val="24"/>
          <w:szCs w:val="24"/>
        </w:rPr>
      </w:pPr>
    </w:p>
    <w:p w14:paraId="28397BA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404A136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Creating the age flag for and define as WifeAge variable</w:t>
      </w:r>
    </w:p>
    <w:p w14:paraId="74D65C4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data = data %&gt;% mutate(HighNumChildren1 = if_else(NumChildren &gt; 4,"Yes","No")) </w:t>
      </w:r>
    </w:p>
    <w:p w14:paraId="5E9F338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table(data$HighNumChildren)</w:t>
      </w:r>
    </w:p>
    <w:p w14:paraId="1C87FE1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282B4F23" w14:textId="77777777" w:rsidR="00013305" w:rsidRPr="00013305" w:rsidRDefault="00013305" w:rsidP="00013305">
      <w:pPr>
        <w:spacing w:after="0" w:line="240" w:lineRule="auto"/>
        <w:rPr>
          <w:rFonts w:ascii="Times New Roman" w:hAnsi="Times New Roman" w:cs="Times New Roman"/>
          <w:noProof/>
          <w:sz w:val="24"/>
          <w:szCs w:val="24"/>
        </w:rPr>
      </w:pPr>
    </w:p>
    <w:p w14:paraId="2087AD9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101B0BF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head(data)</w:t>
      </w:r>
    </w:p>
    <w:p w14:paraId="78A7C11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76D3052B" w14:textId="77777777" w:rsidR="00013305" w:rsidRDefault="00013305" w:rsidP="00013305">
      <w:pPr>
        <w:spacing w:after="0" w:line="240" w:lineRule="auto"/>
        <w:rPr>
          <w:rFonts w:ascii="Times New Roman" w:hAnsi="Times New Roman" w:cs="Times New Roman"/>
          <w:noProof/>
          <w:sz w:val="24"/>
          <w:szCs w:val="24"/>
        </w:rPr>
      </w:pPr>
    </w:p>
    <w:p w14:paraId="7D4B24E3" w14:textId="0F92339F"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Also, encoding all categorical variables as factors</w:t>
      </w:r>
    </w:p>
    <w:p w14:paraId="46D30B7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296C40A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Transforming the target and data variables that I will use to submit to the categorical algorithm into factors</w:t>
      </w:r>
    </w:p>
    <w:p w14:paraId="38F83D4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ContraceptiveMethod = factor(data$ContraceptiveMethod, levels = c(1,2,3), labels = c("No_use", "Long_term", "Short_term"))</w:t>
      </w:r>
    </w:p>
    <w:p w14:paraId="2652952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data[,-10]</w:t>
      </w:r>
    </w:p>
    <w:p w14:paraId="49307E9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HighWifeAge = factor(data$HighWifeAge1)</w:t>
      </w:r>
    </w:p>
    <w:p w14:paraId="6474372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WifeEducation = factor(data$WifeEducation, levels = c(1,2,3,4), labels = c("Low", "Not_too_low", "Not_too_high", "High"))</w:t>
      </w:r>
    </w:p>
    <w:p w14:paraId="597488A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data[,-2]</w:t>
      </w:r>
    </w:p>
    <w:p w14:paraId="66ABD61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HusbandEducation = factor(data$HusbandEducation, levels = c(1,2,3,4), labels = c("Low", "Not_too_low", "Not_too_high", "High"))</w:t>
      </w:r>
    </w:p>
    <w:p w14:paraId="6942407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data[,-2]</w:t>
      </w:r>
    </w:p>
    <w:p w14:paraId="2DB03A4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HighNumChildren = factor(data$HighNumChildren1)</w:t>
      </w:r>
    </w:p>
    <w:p w14:paraId="5CB9555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WifeReligion = factor(data$WifeReligion, levels = c(0,1), labels = c("non_Islam", "Islam"))</w:t>
      </w:r>
    </w:p>
    <w:p w14:paraId="4D0CD63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data[,-3]</w:t>
      </w:r>
    </w:p>
    <w:p w14:paraId="0083828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WifeWorking = factor(data$WifeWorking, levels = c(0,1), labels = c("Yes", "No"))</w:t>
      </w:r>
    </w:p>
    <w:p w14:paraId="503360D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data[,-3]</w:t>
      </w:r>
    </w:p>
    <w:p w14:paraId="5E17E6B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HusbandOccupation = factor(data$HusbandOccupation)</w:t>
      </w:r>
    </w:p>
    <w:p w14:paraId="55FBA78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data[,-3]</w:t>
      </w:r>
    </w:p>
    <w:p w14:paraId="325752E4"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LivingStandardIndex = factor(data$LivingStandardIndex, levels = c(1,2,3,4), labels = c("Low", "Not_too_low", "Not_too_high", "High"))</w:t>
      </w:r>
    </w:p>
    <w:p w14:paraId="5B13D50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data[,-3]</w:t>
      </w:r>
    </w:p>
    <w:p w14:paraId="22E09CC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MediaExposure = factor(data$MediaExposure, levels = c(0,1), labels = c("Good", "Not_good"))</w:t>
      </w:r>
    </w:p>
    <w:p w14:paraId="1DEC38D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 data[,-3]</w:t>
      </w:r>
    </w:p>
    <w:p w14:paraId="0A4D7E2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59EE57AB" w14:textId="77777777" w:rsidR="00013305" w:rsidRPr="00013305" w:rsidRDefault="00013305" w:rsidP="00013305">
      <w:pPr>
        <w:spacing w:after="0" w:line="240" w:lineRule="auto"/>
        <w:rPr>
          <w:rFonts w:ascii="Times New Roman" w:hAnsi="Times New Roman" w:cs="Times New Roman"/>
          <w:noProof/>
          <w:sz w:val="24"/>
          <w:szCs w:val="24"/>
        </w:rPr>
      </w:pPr>
    </w:p>
    <w:p w14:paraId="27A6145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2967F41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head(data)</w:t>
      </w:r>
    </w:p>
    <w:p w14:paraId="140B50E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112B52C9" w14:textId="77777777" w:rsidR="00013305" w:rsidRPr="00013305" w:rsidRDefault="00013305" w:rsidP="00013305">
      <w:pPr>
        <w:spacing w:after="0" w:line="240" w:lineRule="auto"/>
        <w:rPr>
          <w:rFonts w:ascii="Times New Roman" w:hAnsi="Times New Roman" w:cs="Times New Roman"/>
          <w:noProof/>
          <w:sz w:val="24"/>
          <w:szCs w:val="24"/>
        </w:rPr>
      </w:pPr>
    </w:p>
    <w:p w14:paraId="4613AA9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lastRenderedPageBreak/>
        <w:t>```{r}</w:t>
      </w:r>
    </w:p>
    <w:p w14:paraId="7B83ED7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Adding the newly recoded varaibles to our data</w:t>
      </w:r>
    </w:p>
    <w:p w14:paraId="0F3AF30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cmcdata &lt;- cbind(ContraceptiveMethod, data, HighWifeAge, HighNumChildren, WifeEducation, HusbandEducation, WifeReligion, WifeWorking, HusbandOccupation, LivingStandardIndex, MediaExposure)</w:t>
      </w:r>
    </w:p>
    <w:p w14:paraId="638A684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4FCF349F" w14:textId="77777777" w:rsidR="00013305" w:rsidRPr="00013305" w:rsidRDefault="00013305" w:rsidP="00013305">
      <w:pPr>
        <w:spacing w:after="0" w:line="240" w:lineRule="auto"/>
        <w:rPr>
          <w:rFonts w:ascii="Times New Roman" w:hAnsi="Times New Roman" w:cs="Times New Roman"/>
          <w:noProof/>
          <w:sz w:val="24"/>
          <w:szCs w:val="24"/>
        </w:rPr>
      </w:pPr>
    </w:p>
    <w:p w14:paraId="5B22A6E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5B68EDE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head(cmcdata)</w:t>
      </w:r>
    </w:p>
    <w:p w14:paraId="637B09B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02315D33" w14:textId="77777777" w:rsidR="00013305" w:rsidRPr="00013305" w:rsidRDefault="00013305" w:rsidP="00013305">
      <w:pPr>
        <w:spacing w:after="0" w:line="240" w:lineRule="auto"/>
        <w:rPr>
          <w:rFonts w:ascii="Times New Roman" w:hAnsi="Times New Roman" w:cs="Times New Roman"/>
          <w:noProof/>
          <w:sz w:val="24"/>
          <w:szCs w:val="24"/>
        </w:rPr>
      </w:pPr>
    </w:p>
    <w:p w14:paraId="3AD1103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0168120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Understanding the new datatype of dataset</w:t>
      </w:r>
    </w:p>
    <w:p w14:paraId="1087A32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str(cmcdata)</w:t>
      </w:r>
    </w:p>
    <w:p w14:paraId="3E8AF38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0019318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618D900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options(repr.plot.width = 4, repr.plot.height = 3)</w:t>
      </w:r>
    </w:p>
    <w:p w14:paraId="0EDC7A01" w14:textId="77777777" w:rsidR="00013305" w:rsidRPr="00013305" w:rsidRDefault="00013305" w:rsidP="00013305">
      <w:pPr>
        <w:spacing w:after="0" w:line="240" w:lineRule="auto"/>
        <w:rPr>
          <w:rFonts w:ascii="Times New Roman" w:hAnsi="Times New Roman" w:cs="Times New Roman"/>
          <w:noProof/>
          <w:sz w:val="24"/>
          <w:szCs w:val="24"/>
        </w:rPr>
      </w:pPr>
    </w:p>
    <w:p w14:paraId="3B411E5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ggplot theme</w:t>
      </w:r>
    </w:p>
    <w:p w14:paraId="4C36400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theme &lt;- theme(</w:t>
      </w:r>
    </w:p>
    <w:p w14:paraId="58443F5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axis.text.y = element_blank(), axis.ticks.y = element_blank(),</w:t>
      </w:r>
    </w:p>
    <w:p w14:paraId="4D3FAA4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1E752BCF" w14:textId="77777777" w:rsidR="00013305" w:rsidRPr="00013305" w:rsidRDefault="00013305" w:rsidP="00013305">
      <w:pPr>
        <w:spacing w:after="0" w:line="240" w:lineRule="auto"/>
        <w:rPr>
          <w:rFonts w:ascii="Times New Roman" w:hAnsi="Times New Roman" w:cs="Times New Roman"/>
          <w:noProof/>
          <w:sz w:val="24"/>
          <w:szCs w:val="24"/>
        </w:rPr>
      </w:pPr>
    </w:p>
    <w:p w14:paraId="101E63E4"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cmcdata %&gt;%</w:t>
      </w:r>
    </w:p>
    <w:p w14:paraId="78EAE47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group_by(ContraceptiveMethod) %&gt;%</w:t>
      </w:r>
    </w:p>
    <w:p w14:paraId="664A88E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summarize(</w:t>
      </w:r>
    </w:p>
    <w:p w14:paraId="54722B0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n = n()</w:t>
      </w:r>
    </w:p>
    <w:p w14:paraId="3AE99F1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%&gt;%</w:t>
      </w:r>
    </w:p>
    <w:p w14:paraId="2F88C5E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mutate(</w:t>
      </w:r>
    </w:p>
    <w:p w14:paraId="2D1D815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percentage = round(n / sum(n), 3),</w:t>
      </w:r>
    </w:p>
    <w:p w14:paraId="5FF6DC1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n = NULL</w:t>
      </w:r>
    </w:p>
    <w:p w14:paraId="1C65314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%&gt;%</w:t>
      </w:r>
    </w:p>
    <w:p w14:paraId="71200DA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ggplot(aes(x = ContraceptiveMethod, y = percentage)) + geom_col(aes(fill = ContraceptiveMethod)) + theme +</w:t>
      </w:r>
    </w:p>
    <w:p w14:paraId="75B823C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geom_text(</w:t>
      </w:r>
    </w:p>
    <w:p w14:paraId="34420D1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aes(x = ContraceptiveMethod, y = percentage, label = paste(percentage*100, "%", sep = ""))</w:t>
      </w:r>
    </w:p>
    <w:p w14:paraId="64FC3BC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w:t>
      </w:r>
    </w:p>
    <w:p w14:paraId="3B8E7C7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6449B107" w14:textId="77777777" w:rsidR="00013305" w:rsidRPr="00013305" w:rsidRDefault="00013305" w:rsidP="00013305">
      <w:pPr>
        <w:spacing w:after="0" w:line="240" w:lineRule="auto"/>
        <w:rPr>
          <w:rFonts w:ascii="Times New Roman" w:hAnsi="Times New Roman" w:cs="Times New Roman"/>
          <w:noProof/>
          <w:sz w:val="24"/>
          <w:szCs w:val="24"/>
        </w:rPr>
      </w:pPr>
    </w:p>
    <w:p w14:paraId="7A19448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36674AA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ggplot theme</w:t>
      </w:r>
    </w:p>
    <w:p w14:paraId="33A7F7D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theme &lt;- theme(</w:t>
      </w:r>
    </w:p>
    <w:p w14:paraId="4DDC6AD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axis.text.y = element_blank(), axis.ticks.y = element_blank(),</w:t>
      </w:r>
    </w:p>
    <w:p w14:paraId="1BFAC11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legend.position="none" </w:t>
      </w:r>
    </w:p>
    <w:p w14:paraId="7DCEA88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7C23678D" w14:textId="77777777" w:rsidR="00013305" w:rsidRPr="00013305" w:rsidRDefault="00013305" w:rsidP="00013305">
      <w:pPr>
        <w:spacing w:after="0" w:line="240" w:lineRule="auto"/>
        <w:rPr>
          <w:rFonts w:ascii="Times New Roman" w:hAnsi="Times New Roman" w:cs="Times New Roman"/>
          <w:noProof/>
          <w:sz w:val="24"/>
          <w:szCs w:val="24"/>
        </w:rPr>
      </w:pPr>
    </w:p>
    <w:p w14:paraId="754894D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Decrease graph size from standard</w:t>
      </w:r>
    </w:p>
    <w:p w14:paraId="7C81F4D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options(repr.plot.width = 7, repr.plot.height = 3)</w:t>
      </w:r>
    </w:p>
    <w:p w14:paraId="209B7B28" w14:textId="77777777" w:rsidR="00013305" w:rsidRPr="00013305" w:rsidRDefault="00013305" w:rsidP="00013305">
      <w:pPr>
        <w:spacing w:after="0" w:line="240" w:lineRule="auto"/>
        <w:rPr>
          <w:rFonts w:ascii="Times New Roman" w:hAnsi="Times New Roman" w:cs="Times New Roman"/>
          <w:noProof/>
          <w:sz w:val="24"/>
          <w:szCs w:val="24"/>
        </w:rPr>
      </w:pPr>
    </w:p>
    <w:p w14:paraId="07D0824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plot_grid(</w:t>
      </w:r>
    </w:p>
    <w:p w14:paraId="6522A1F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%&gt;%</w:t>
      </w:r>
    </w:p>
    <w:p w14:paraId="7CACD8E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filter(ContraceptiveMethod == "Yes") %&gt;%</w:t>
      </w:r>
    </w:p>
    <w:p w14:paraId="0E09CAA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group_by(WifeAge) %&gt;%</w:t>
      </w:r>
    </w:p>
    <w:p w14:paraId="28B0D72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summarize(</w:t>
      </w:r>
    </w:p>
    <w:p w14:paraId="233B465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n = n()</w:t>
      </w:r>
    </w:p>
    <w:p w14:paraId="3405660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%&gt;%</w:t>
      </w:r>
    </w:p>
    <w:p w14:paraId="4E27AA6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mutate(</w:t>
      </w:r>
    </w:p>
    <w:p w14:paraId="62C204E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Percentage = round(n / sum(n), 3)</w:t>
      </w:r>
    </w:p>
    <w:p w14:paraId="484385B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%&gt;%</w:t>
      </w:r>
    </w:p>
    <w:p w14:paraId="616E596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Create plot</w:t>
      </w:r>
    </w:p>
    <w:p w14:paraId="6167E78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ggplot(</w:t>
      </w:r>
    </w:p>
    <w:p w14:paraId="6A29371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aes(x = WifeAge, y = Percentage, color = WifeAge)</w:t>
      </w:r>
    </w:p>
    <w:p w14:paraId="4A32AD5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w:t>
      </w:r>
    </w:p>
    <w:p w14:paraId="1531C45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stat_smooth(method = "lm", col = "red") +</w:t>
      </w:r>
    </w:p>
    <w:p w14:paraId="31462B9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geom_point(alpha = 2/3) +</w:t>
      </w:r>
    </w:p>
    <w:p w14:paraId="6C037F4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Clean graph visual a bit</w:t>
      </w:r>
    </w:p>
    <w:p w14:paraId="5D3763F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theme +</w:t>
      </w:r>
    </w:p>
    <w:p w14:paraId="3103078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labs(</w:t>
      </w:r>
    </w:p>
    <w:p w14:paraId="5C445EC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x = "WifeAge", y = "ContraceptiveMethod (%)"</w:t>
      </w:r>
    </w:p>
    <w:p w14:paraId="45F4832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w:t>
      </w:r>
    </w:p>
    <w:p w14:paraId="50587C55" w14:textId="77777777" w:rsidR="00013305" w:rsidRPr="00013305" w:rsidRDefault="00013305" w:rsidP="00013305">
      <w:pPr>
        <w:spacing w:after="0" w:line="240" w:lineRule="auto"/>
        <w:rPr>
          <w:rFonts w:ascii="Times New Roman" w:hAnsi="Times New Roman" w:cs="Times New Roman"/>
          <w:noProof/>
          <w:sz w:val="24"/>
          <w:szCs w:val="24"/>
        </w:rPr>
      </w:pPr>
    </w:p>
    <w:p w14:paraId="6DA6AAC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ggplot(</w:t>
      </w:r>
    </w:p>
    <w:p w14:paraId="2DF3B08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data = cmcdata,</w:t>
      </w:r>
    </w:p>
    <w:p w14:paraId="78C8D3A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aes(y = WifeAge, x = ContraceptiveMethod, color = ContraceptiveMethod)</w:t>
      </w:r>
    </w:p>
    <w:p w14:paraId="4B6DBED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w:t>
      </w:r>
    </w:p>
    <w:p w14:paraId="4C3EDEB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theme +</w:t>
      </w:r>
    </w:p>
    <w:p w14:paraId="22F2536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geom_boxplot()</w:t>
      </w:r>
    </w:p>
    <w:p w14:paraId="4575FF6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align = "h")</w:t>
      </w:r>
    </w:p>
    <w:p w14:paraId="5AD4686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21B67B5C" w14:textId="77777777" w:rsidR="00013305" w:rsidRPr="00013305" w:rsidRDefault="00013305" w:rsidP="00013305">
      <w:pPr>
        <w:spacing w:after="0" w:line="240" w:lineRule="auto"/>
        <w:rPr>
          <w:rFonts w:ascii="Times New Roman" w:hAnsi="Times New Roman" w:cs="Times New Roman"/>
          <w:noProof/>
          <w:sz w:val="24"/>
          <w:szCs w:val="24"/>
        </w:rPr>
      </w:pPr>
    </w:p>
    <w:p w14:paraId="70A72B8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583D88D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Decrease graph size from standard</w:t>
      </w:r>
    </w:p>
    <w:p w14:paraId="4BB8C11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options(repr.plot.width = 7, repr.plot.height = 3)</w:t>
      </w:r>
    </w:p>
    <w:p w14:paraId="09D415F4"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plot_grid(</w:t>
      </w:r>
    </w:p>
    <w:p w14:paraId="285AE48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data %&gt;%</w:t>
      </w:r>
    </w:p>
    <w:p w14:paraId="41FD829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filter(ContraceptiveMethod == "Yes") %&gt;%</w:t>
      </w:r>
    </w:p>
    <w:p w14:paraId="3588484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group_by(NumChildren) %&gt;%</w:t>
      </w:r>
    </w:p>
    <w:p w14:paraId="484AA39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summarize(</w:t>
      </w:r>
    </w:p>
    <w:p w14:paraId="7271B33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n = n()</w:t>
      </w:r>
    </w:p>
    <w:p w14:paraId="0EF6028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%&gt;%</w:t>
      </w:r>
    </w:p>
    <w:p w14:paraId="0ECBC71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mutate(</w:t>
      </w:r>
    </w:p>
    <w:p w14:paraId="3AA1933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lastRenderedPageBreak/>
        <w:t xml:space="preserve">        Percentage = round(n / sum(n), 3)</w:t>
      </w:r>
    </w:p>
    <w:p w14:paraId="6399D1B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%&gt;%</w:t>
      </w:r>
    </w:p>
    <w:p w14:paraId="1F0E40E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Create plot</w:t>
      </w:r>
    </w:p>
    <w:p w14:paraId="00DDA4D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ggplot(</w:t>
      </w:r>
    </w:p>
    <w:p w14:paraId="520945F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aes(x = NumChildren, y = Percentage, color = NumChildren)</w:t>
      </w:r>
    </w:p>
    <w:p w14:paraId="48CDCC4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w:t>
      </w:r>
    </w:p>
    <w:p w14:paraId="1A21AF6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stat_smooth(method = "lm", col = "red") +</w:t>
      </w:r>
    </w:p>
    <w:p w14:paraId="195301C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geom_point(alpha = 2/3) +</w:t>
      </w:r>
    </w:p>
    <w:p w14:paraId="2078C0D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Clean graph visual a bit</w:t>
      </w:r>
    </w:p>
    <w:p w14:paraId="538B71E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theme +</w:t>
      </w:r>
    </w:p>
    <w:p w14:paraId="279E0E7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labs(</w:t>
      </w:r>
    </w:p>
    <w:p w14:paraId="759E2A7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x = "NumChildren", y = "ContraceptiveMethod (%)"</w:t>
      </w:r>
    </w:p>
    <w:p w14:paraId="4FCF463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w:t>
      </w:r>
    </w:p>
    <w:p w14:paraId="5DC63826" w14:textId="77777777" w:rsidR="00013305" w:rsidRPr="00013305" w:rsidRDefault="00013305" w:rsidP="00013305">
      <w:pPr>
        <w:spacing w:after="0" w:line="240" w:lineRule="auto"/>
        <w:rPr>
          <w:rFonts w:ascii="Times New Roman" w:hAnsi="Times New Roman" w:cs="Times New Roman"/>
          <w:noProof/>
          <w:sz w:val="24"/>
          <w:szCs w:val="24"/>
        </w:rPr>
      </w:pPr>
    </w:p>
    <w:p w14:paraId="1864E72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ggplot(</w:t>
      </w:r>
    </w:p>
    <w:p w14:paraId="72051C8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data = cmcdata,</w:t>
      </w:r>
    </w:p>
    <w:p w14:paraId="49248B4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aes(y = NumChildren, x = ContraceptiveMethod, color = ContraceptiveMethod)</w:t>
      </w:r>
    </w:p>
    <w:p w14:paraId="1A004F5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 +</w:t>
      </w:r>
    </w:p>
    <w:p w14:paraId="18F115C0"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theme +</w:t>
      </w:r>
    </w:p>
    <w:p w14:paraId="73DC295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geom_boxplot()</w:t>
      </w:r>
    </w:p>
    <w:p w14:paraId="602B9A9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align = "h")</w:t>
      </w:r>
    </w:p>
    <w:p w14:paraId="03D7845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54BCFE96" w14:textId="77777777" w:rsidR="00013305" w:rsidRPr="00013305" w:rsidRDefault="00013305" w:rsidP="00013305">
      <w:pPr>
        <w:spacing w:after="0" w:line="240" w:lineRule="auto"/>
        <w:rPr>
          <w:rFonts w:ascii="Times New Roman" w:hAnsi="Times New Roman" w:cs="Times New Roman"/>
          <w:noProof/>
          <w:sz w:val="24"/>
          <w:szCs w:val="24"/>
        </w:rPr>
      </w:pPr>
    </w:p>
    <w:p w14:paraId="482536F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56BB168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ggplot(cmcdata, aes(WifeEducation, fill = factor(ContraceptiveMethod))) +</w:t>
      </w:r>
    </w:p>
    <w:p w14:paraId="625BD64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geom_bar(position = "dodge2") +</w:t>
      </w:r>
    </w:p>
    <w:p w14:paraId="7837C26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labs(title = "Contraceptive Method by Education", fill = "Method")</w:t>
      </w:r>
    </w:p>
    <w:p w14:paraId="0E2998C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76E9F91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0905031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ggplot(cmcdata, aes(MediaExposure, fill = factor(MediaExposure))) +</w:t>
      </w:r>
    </w:p>
    <w:p w14:paraId="2054D51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geom_bar(position = "dodge2") +</w:t>
      </w:r>
    </w:p>
    <w:p w14:paraId="717F8242"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labs(title = "Contraceptive Method by Media Exposure", fill = "Exposure status")</w:t>
      </w:r>
    </w:p>
    <w:p w14:paraId="43B512F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14A46FDC" w14:textId="77777777" w:rsidR="00013305" w:rsidRPr="00013305" w:rsidRDefault="00013305" w:rsidP="00013305">
      <w:pPr>
        <w:spacing w:after="0" w:line="240" w:lineRule="auto"/>
        <w:rPr>
          <w:rFonts w:ascii="Times New Roman" w:hAnsi="Times New Roman" w:cs="Times New Roman"/>
          <w:noProof/>
          <w:sz w:val="24"/>
          <w:szCs w:val="24"/>
        </w:rPr>
      </w:pPr>
    </w:p>
    <w:p w14:paraId="03640944" w14:textId="690F6B3F" w:rsidR="00013305" w:rsidRPr="00013305" w:rsidRDefault="00013305" w:rsidP="00013305">
      <w:pPr>
        <w:spacing w:after="0" w:line="240" w:lineRule="auto"/>
        <w:rPr>
          <w:rFonts w:ascii="Times New Roman" w:hAnsi="Times New Roman" w:cs="Times New Roman"/>
          <w:noProof/>
          <w:sz w:val="24"/>
          <w:szCs w:val="24"/>
        </w:rPr>
      </w:pPr>
    </w:p>
    <w:p w14:paraId="712C0679" w14:textId="7EDFC181"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Check for missing data</w:t>
      </w:r>
    </w:p>
    <w:p w14:paraId="410146D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690896A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cmcdata %&gt;%</w:t>
      </w:r>
    </w:p>
    <w:p w14:paraId="0989577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summarise_all(</w:t>
      </w:r>
    </w:p>
    <w:p w14:paraId="74EE6525"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funs(sum(is.na(.)))</w:t>
      </w:r>
    </w:p>
    <w:p w14:paraId="78AB3D9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xml:space="preserve">    )</w:t>
      </w:r>
    </w:p>
    <w:p w14:paraId="11BB5C15" w14:textId="22144675"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5BC84554"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2D188E1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Deleting variables for the tree model</w:t>
      </w:r>
    </w:p>
    <w:p w14:paraId="220FFBB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cmcdatatree = subset(cmcdata, select = c(-WifeAge, -NumChildren, -HighWifeAge1, -HighNumChildren1))</w:t>
      </w:r>
    </w:p>
    <w:p w14:paraId="6F651CD8" w14:textId="5C9D5090"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lastRenderedPageBreak/>
        <w:t>```</w:t>
      </w:r>
    </w:p>
    <w:p w14:paraId="15108BB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36CCF86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head(cmcdatatree)</w:t>
      </w:r>
    </w:p>
    <w:p w14:paraId="240D1DB1" w14:textId="36A1148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2638D09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6CA6062B"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Splitting data into training and testing with 60 and 40 percent respectively</w:t>
      </w:r>
    </w:p>
    <w:p w14:paraId="3847820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index &lt;- sample(2, nrow(cmcdatatree), replace=TRUE, prob = c(0.60, 0.40))</w:t>
      </w:r>
    </w:p>
    <w:p w14:paraId="2A5326DF"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traindata &lt;- cmcdatatree[index==1, ]</w:t>
      </w:r>
    </w:p>
    <w:p w14:paraId="53070FED"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testdata &lt;- cmcdatatree[index==2, ]</w:t>
      </w:r>
    </w:p>
    <w:p w14:paraId="45392A4D" w14:textId="39E23892"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3D18B1F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Building the ctree classification model</w:t>
      </w:r>
    </w:p>
    <w:p w14:paraId="776F9948"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0F584F7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treefit &lt;- ctree(ContraceptiveMethod ~., data = traindata)</w:t>
      </w:r>
    </w:p>
    <w:p w14:paraId="49EDB996"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plot(tree_fit, type="simple")</w:t>
      </w:r>
    </w:p>
    <w:p w14:paraId="3FF58729"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3E73F44D" w14:textId="77777777" w:rsidR="00013305" w:rsidRPr="00013305" w:rsidRDefault="00013305" w:rsidP="00013305">
      <w:pPr>
        <w:spacing w:after="0" w:line="240" w:lineRule="auto"/>
        <w:rPr>
          <w:rFonts w:ascii="Times New Roman" w:hAnsi="Times New Roman" w:cs="Times New Roman"/>
          <w:noProof/>
          <w:sz w:val="24"/>
          <w:szCs w:val="24"/>
        </w:rPr>
      </w:pPr>
    </w:p>
    <w:p w14:paraId="016FF8A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```{r}</w:t>
      </w:r>
    </w:p>
    <w:p w14:paraId="3FA3E25C"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 Making prediction with the above model</w:t>
      </w:r>
    </w:p>
    <w:p w14:paraId="0D2FB147"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predict &lt;- predict(treefit, newdata = testdata[, -1], type="response")</w:t>
      </w:r>
    </w:p>
    <w:p w14:paraId="79B0A52A"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matriz_conf &lt;- table(testdata[,1], predict)</w:t>
      </w:r>
    </w:p>
    <w:p w14:paraId="08BD3B31"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library(caret)</w:t>
      </w:r>
    </w:p>
    <w:p w14:paraId="5E946EE3"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confusionMatrix(matriz_conf)</w:t>
      </w:r>
    </w:p>
    <w:p w14:paraId="7F6EDB1E" w14:textId="77777777" w:rsidR="00013305" w:rsidRPr="00013305" w:rsidRDefault="00013305" w:rsidP="00013305">
      <w:pPr>
        <w:spacing w:after="0" w:line="240" w:lineRule="auto"/>
        <w:rPr>
          <w:rFonts w:ascii="Times New Roman" w:hAnsi="Times New Roman" w:cs="Times New Roman"/>
          <w:noProof/>
          <w:sz w:val="24"/>
          <w:szCs w:val="24"/>
        </w:rPr>
      </w:pPr>
      <w:r w:rsidRPr="00013305">
        <w:rPr>
          <w:rFonts w:ascii="Times New Roman" w:hAnsi="Times New Roman" w:cs="Times New Roman"/>
          <w:noProof/>
          <w:sz w:val="24"/>
          <w:szCs w:val="24"/>
        </w:rPr>
        <w:t>```</w:t>
      </w:r>
    </w:p>
    <w:p w14:paraId="73D86DC8" w14:textId="16CC6242" w:rsidR="00F23A74" w:rsidRPr="00953A82" w:rsidRDefault="00F23A74" w:rsidP="00013305">
      <w:pPr>
        <w:spacing w:after="0" w:line="240" w:lineRule="auto"/>
        <w:rPr>
          <w:rFonts w:ascii="Times New Roman" w:hAnsi="Times New Roman" w:cs="Times New Roman"/>
          <w:noProof/>
          <w:sz w:val="24"/>
          <w:szCs w:val="24"/>
        </w:rPr>
      </w:pPr>
    </w:p>
    <w:sectPr w:rsidR="00F23A74" w:rsidRPr="00953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4853" w14:textId="77777777" w:rsidR="00A8449C" w:rsidRDefault="00A8449C" w:rsidP="003372FB">
      <w:pPr>
        <w:spacing w:after="0" w:line="240" w:lineRule="auto"/>
      </w:pPr>
      <w:r>
        <w:separator/>
      </w:r>
    </w:p>
  </w:endnote>
  <w:endnote w:type="continuationSeparator" w:id="0">
    <w:p w14:paraId="70F858A4" w14:textId="77777777" w:rsidR="00A8449C" w:rsidRDefault="00A8449C" w:rsidP="0033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EFD2F" w14:textId="77777777" w:rsidR="00A8449C" w:rsidRDefault="00A8449C" w:rsidP="003372FB">
      <w:pPr>
        <w:spacing w:after="0" w:line="240" w:lineRule="auto"/>
      </w:pPr>
      <w:r>
        <w:separator/>
      </w:r>
    </w:p>
  </w:footnote>
  <w:footnote w:type="continuationSeparator" w:id="0">
    <w:p w14:paraId="6BA0E15E" w14:textId="77777777" w:rsidR="00A8449C" w:rsidRDefault="00A8449C" w:rsidP="0033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9.6pt;height:9.6pt" o:bullet="t">
        <v:imagedata r:id="rId1" o:title="BD10268_"/>
      </v:shape>
    </w:pict>
  </w:numPicBullet>
  <w:abstractNum w:abstractNumId="0"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AC2"/>
    <w:multiLevelType w:val="hybridMultilevel"/>
    <w:tmpl w:val="49F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82928"/>
    <w:multiLevelType w:val="hybridMultilevel"/>
    <w:tmpl w:val="4310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41A63"/>
    <w:multiLevelType w:val="hybridMultilevel"/>
    <w:tmpl w:val="EB46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94B6B"/>
    <w:multiLevelType w:val="multilevel"/>
    <w:tmpl w:val="FE1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A1141"/>
    <w:multiLevelType w:val="hybridMultilevel"/>
    <w:tmpl w:val="0E5EAFBA"/>
    <w:lvl w:ilvl="0" w:tplc="AEB28C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85B4E"/>
    <w:multiLevelType w:val="hybridMultilevel"/>
    <w:tmpl w:val="BA5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B2176"/>
    <w:multiLevelType w:val="hybridMultilevel"/>
    <w:tmpl w:val="DFA8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1267A"/>
    <w:multiLevelType w:val="hybridMultilevel"/>
    <w:tmpl w:val="FCD2AA1C"/>
    <w:lvl w:ilvl="0" w:tplc="DC10FECE">
      <w:start w:val="1"/>
      <w:numFmt w:val="bullet"/>
      <w:lvlText w:val=""/>
      <w:lvlPicBulletId w:val="0"/>
      <w:lvlJc w:val="left"/>
      <w:pPr>
        <w:tabs>
          <w:tab w:val="num" w:pos="480"/>
        </w:tabs>
        <w:ind w:left="480" w:hanging="480"/>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color w:val="auto"/>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894840"/>
    <w:multiLevelType w:val="hybridMultilevel"/>
    <w:tmpl w:val="5FB036CC"/>
    <w:lvl w:ilvl="0" w:tplc="D76AB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1227F"/>
    <w:multiLevelType w:val="hybridMultilevel"/>
    <w:tmpl w:val="3B62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488478">
    <w:abstractNumId w:val="9"/>
  </w:num>
  <w:num w:numId="2" w16cid:durableId="593591080">
    <w:abstractNumId w:val="3"/>
  </w:num>
  <w:num w:numId="3" w16cid:durableId="720446336">
    <w:abstractNumId w:val="2"/>
  </w:num>
  <w:num w:numId="4" w16cid:durableId="162136211">
    <w:abstractNumId w:val="4"/>
  </w:num>
  <w:num w:numId="5" w16cid:durableId="509490029">
    <w:abstractNumId w:val="7"/>
  </w:num>
  <w:num w:numId="6" w16cid:durableId="1825272615">
    <w:abstractNumId w:val="11"/>
  </w:num>
  <w:num w:numId="7" w16cid:durableId="1381246965">
    <w:abstractNumId w:val="1"/>
  </w:num>
  <w:num w:numId="8" w16cid:durableId="589314967">
    <w:abstractNumId w:val="13"/>
  </w:num>
  <w:num w:numId="9" w16cid:durableId="486822546">
    <w:abstractNumId w:val="5"/>
  </w:num>
  <w:num w:numId="10" w16cid:durableId="2058821294">
    <w:abstractNumId w:val="0"/>
  </w:num>
  <w:num w:numId="11" w16cid:durableId="69277593">
    <w:abstractNumId w:val="12"/>
  </w:num>
  <w:num w:numId="12" w16cid:durableId="1027095821">
    <w:abstractNumId w:val="8"/>
  </w:num>
  <w:num w:numId="13" w16cid:durableId="1380667723">
    <w:abstractNumId w:val="10"/>
  </w:num>
  <w:num w:numId="14" w16cid:durableId="1113405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25"/>
    <w:rsid w:val="00013305"/>
    <w:rsid w:val="00021C30"/>
    <w:rsid w:val="000331DA"/>
    <w:rsid w:val="00036789"/>
    <w:rsid w:val="00085A59"/>
    <w:rsid w:val="000970FA"/>
    <w:rsid w:val="000D0F34"/>
    <w:rsid w:val="000F15A6"/>
    <w:rsid w:val="00130C78"/>
    <w:rsid w:val="00133F12"/>
    <w:rsid w:val="0015639B"/>
    <w:rsid w:val="00172125"/>
    <w:rsid w:val="00174D0A"/>
    <w:rsid w:val="001B7F0B"/>
    <w:rsid w:val="001C3FC3"/>
    <w:rsid w:val="001D74B8"/>
    <w:rsid w:val="001E3061"/>
    <w:rsid w:val="00245101"/>
    <w:rsid w:val="00283618"/>
    <w:rsid w:val="002917AE"/>
    <w:rsid w:val="002A4FD2"/>
    <w:rsid w:val="002C5E2E"/>
    <w:rsid w:val="003051C0"/>
    <w:rsid w:val="00322CA0"/>
    <w:rsid w:val="003372FB"/>
    <w:rsid w:val="00357606"/>
    <w:rsid w:val="00363EC2"/>
    <w:rsid w:val="003658FB"/>
    <w:rsid w:val="00385DAF"/>
    <w:rsid w:val="003B2A46"/>
    <w:rsid w:val="003C1941"/>
    <w:rsid w:val="003F781A"/>
    <w:rsid w:val="00400E4A"/>
    <w:rsid w:val="004046C7"/>
    <w:rsid w:val="0040552B"/>
    <w:rsid w:val="00410C61"/>
    <w:rsid w:val="00423A7B"/>
    <w:rsid w:val="00433CE9"/>
    <w:rsid w:val="00452114"/>
    <w:rsid w:val="004567F3"/>
    <w:rsid w:val="00461926"/>
    <w:rsid w:val="00466F2E"/>
    <w:rsid w:val="004906E6"/>
    <w:rsid w:val="004F281A"/>
    <w:rsid w:val="004F6FC1"/>
    <w:rsid w:val="00500EF2"/>
    <w:rsid w:val="005046C3"/>
    <w:rsid w:val="005249E9"/>
    <w:rsid w:val="00531DF8"/>
    <w:rsid w:val="00541CF1"/>
    <w:rsid w:val="00547D4F"/>
    <w:rsid w:val="00570A5E"/>
    <w:rsid w:val="00577C2B"/>
    <w:rsid w:val="005B3729"/>
    <w:rsid w:val="005B3E26"/>
    <w:rsid w:val="005D05D2"/>
    <w:rsid w:val="005F0116"/>
    <w:rsid w:val="00602657"/>
    <w:rsid w:val="00617A6A"/>
    <w:rsid w:val="0064204E"/>
    <w:rsid w:val="006557B8"/>
    <w:rsid w:val="006648BA"/>
    <w:rsid w:val="006B251F"/>
    <w:rsid w:val="006B721B"/>
    <w:rsid w:val="006E6B86"/>
    <w:rsid w:val="00701228"/>
    <w:rsid w:val="00701DCE"/>
    <w:rsid w:val="0071168E"/>
    <w:rsid w:val="007122E1"/>
    <w:rsid w:val="00713796"/>
    <w:rsid w:val="0073547D"/>
    <w:rsid w:val="00743321"/>
    <w:rsid w:val="00753ED5"/>
    <w:rsid w:val="0076237F"/>
    <w:rsid w:val="00766F38"/>
    <w:rsid w:val="007970EA"/>
    <w:rsid w:val="007B6CD3"/>
    <w:rsid w:val="007C1AB8"/>
    <w:rsid w:val="007C4757"/>
    <w:rsid w:val="00801786"/>
    <w:rsid w:val="0083051D"/>
    <w:rsid w:val="0084750E"/>
    <w:rsid w:val="00884AEB"/>
    <w:rsid w:val="00897BFB"/>
    <w:rsid w:val="008A10E4"/>
    <w:rsid w:val="008B7B43"/>
    <w:rsid w:val="008E29FF"/>
    <w:rsid w:val="00953A82"/>
    <w:rsid w:val="00956C2D"/>
    <w:rsid w:val="00956F40"/>
    <w:rsid w:val="00964D9E"/>
    <w:rsid w:val="009F41A4"/>
    <w:rsid w:val="00A022AC"/>
    <w:rsid w:val="00A11074"/>
    <w:rsid w:val="00A372CA"/>
    <w:rsid w:val="00A41E87"/>
    <w:rsid w:val="00A75DDE"/>
    <w:rsid w:val="00A8449C"/>
    <w:rsid w:val="00A8596A"/>
    <w:rsid w:val="00A97768"/>
    <w:rsid w:val="00AB4676"/>
    <w:rsid w:val="00AE560E"/>
    <w:rsid w:val="00B057CF"/>
    <w:rsid w:val="00B411A6"/>
    <w:rsid w:val="00B85A98"/>
    <w:rsid w:val="00BA450C"/>
    <w:rsid w:val="00BC5600"/>
    <w:rsid w:val="00BD0F99"/>
    <w:rsid w:val="00BE717C"/>
    <w:rsid w:val="00BF63F3"/>
    <w:rsid w:val="00C512B1"/>
    <w:rsid w:val="00C8093D"/>
    <w:rsid w:val="00CA1A76"/>
    <w:rsid w:val="00CA3DEE"/>
    <w:rsid w:val="00CA56A8"/>
    <w:rsid w:val="00CA7572"/>
    <w:rsid w:val="00D00474"/>
    <w:rsid w:val="00D11726"/>
    <w:rsid w:val="00D43AF4"/>
    <w:rsid w:val="00D53D11"/>
    <w:rsid w:val="00D708CB"/>
    <w:rsid w:val="00D717B5"/>
    <w:rsid w:val="00D83B3D"/>
    <w:rsid w:val="00DB0DE4"/>
    <w:rsid w:val="00DC2215"/>
    <w:rsid w:val="00DC46D6"/>
    <w:rsid w:val="00DD66AB"/>
    <w:rsid w:val="00DE7F22"/>
    <w:rsid w:val="00DF67AA"/>
    <w:rsid w:val="00DF7D20"/>
    <w:rsid w:val="00E46A40"/>
    <w:rsid w:val="00E538CC"/>
    <w:rsid w:val="00E66725"/>
    <w:rsid w:val="00E76D2D"/>
    <w:rsid w:val="00EA6AC1"/>
    <w:rsid w:val="00EB58B5"/>
    <w:rsid w:val="00EE080B"/>
    <w:rsid w:val="00F23A74"/>
    <w:rsid w:val="00F54518"/>
    <w:rsid w:val="00F92974"/>
    <w:rsid w:val="00FB15D7"/>
    <w:rsid w:val="00FE57E9"/>
    <w:rsid w:val="00FE6BA9"/>
    <w:rsid w:val="00FF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7899"/>
  <w15:chartTrackingRefBased/>
  <w15:docId w15:val="{04DE25B0-BF0A-41E6-ABC2-A1A8F158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F23A74"/>
    <w:pPr>
      <w:keepNext/>
      <w:keepLines/>
      <w:spacing w:before="480" w:after="0" w:line="24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rsid w:val="00F23A74"/>
    <w:pPr>
      <w:keepNext/>
      <w:keepLines/>
      <w:spacing w:before="200" w:after="0" w:line="240" w:lineRule="auto"/>
      <w:outlineLvl w:val="1"/>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249E9"/>
    <w:pPr>
      <w:ind w:left="720"/>
      <w:contextualSpacing/>
    </w:pPr>
  </w:style>
  <w:style w:type="table" w:styleId="TableGrid">
    <w:name w:val="Table Grid"/>
    <w:basedOn w:val="TableNormal"/>
    <w:uiPriority w:val="59"/>
    <w:rsid w:val="0053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26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657"/>
    <w:rPr>
      <w:b/>
      <w:bCs/>
    </w:rPr>
  </w:style>
  <w:style w:type="paragraph" w:styleId="HTMLPreformatted">
    <w:name w:val="HTML Preformatted"/>
    <w:basedOn w:val="Normal"/>
    <w:link w:val="HTMLPreformattedChar"/>
    <w:uiPriority w:val="99"/>
    <w:unhideWhenUsed/>
    <w:rsid w:val="00C5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2B1"/>
    <w:rPr>
      <w:rFonts w:ascii="Courier New" w:eastAsia="Times New Roman" w:hAnsi="Courier New" w:cs="Courier New"/>
      <w:sz w:val="20"/>
      <w:szCs w:val="20"/>
    </w:rPr>
  </w:style>
  <w:style w:type="paragraph" w:styleId="Header">
    <w:name w:val="header"/>
    <w:basedOn w:val="Normal"/>
    <w:link w:val="HeaderChar"/>
    <w:uiPriority w:val="99"/>
    <w:unhideWhenUsed/>
    <w:rsid w:val="00337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FB"/>
  </w:style>
  <w:style w:type="paragraph" w:styleId="Footer">
    <w:name w:val="footer"/>
    <w:basedOn w:val="Normal"/>
    <w:link w:val="FooterChar"/>
    <w:uiPriority w:val="99"/>
    <w:unhideWhenUsed/>
    <w:rsid w:val="00337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FB"/>
  </w:style>
  <w:style w:type="character" w:customStyle="1" w:styleId="Heading1Char">
    <w:name w:val="Heading 1 Char"/>
    <w:basedOn w:val="DefaultParagraphFont"/>
    <w:link w:val="Heading1"/>
    <w:uiPriority w:val="9"/>
    <w:rsid w:val="00F23A7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F23A74"/>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F23A74"/>
    <w:pPr>
      <w:spacing w:before="180" w:after="180" w:line="240" w:lineRule="auto"/>
    </w:pPr>
    <w:rPr>
      <w:sz w:val="24"/>
      <w:szCs w:val="24"/>
    </w:rPr>
  </w:style>
  <w:style w:type="character" w:customStyle="1" w:styleId="VerbatimChar">
    <w:name w:val="Verbatim Char"/>
    <w:basedOn w:val="DefaultParagraphFont"/>
    <w:link w:val="SourceCode"/>
    <w:rsid w:val="00F23A74"/>
    <w:rPr>
      <w:rFonts w:ascii="Consolas" w:hAnsi="Consolas"/>
      <w:shd w:val="clear" w:color="auto" w:fill="F8F8F8"/>
    </w:rPr>
  </w:style>
  <w:style w:type="paragraph" w:customStyle="1" w:styleId="SourceCode">
    <w:name w:val="Source Code"/>
    <w:basedOn w:val="Normal"/>
    <w:link w:val="VerbatimChar"/>
    <w:rsid w:val="00F23A74"/>
    <w:pPr>
      <w:shd w:val="clear" w:color="auto" w:fill="F8F8F8"/>
      <w:wordWrap w:val="0"/>
      <w:spacing w:line="240" w:lineRule="auto"/>
    </w:pPr>
    <w:rPr>
      <w:rFonts w:ascii="Consolas" w:hAnsi="Consolas"/>
    </w:rPr>
  </w:style>
  <w:style w:type="character" w:customStyle="1" w:styleId="DecValTok">
    <w:name w:val="DecValTok"/>
    <w:basedOn w:val="VerbatimChar"/>
    <w:rsid w:val="00F23A74"/>
    <w:rPr>
      <w:rFonts w:ascii="Consolas" w:hAnsi="Consolas"/>
      <w:color w:val="0000CF"/>
      <w:shd w:val="clear" w:color="auto" w:fill="F8F8F8"/>
    </w:rPr>
  </w:style>
  <w:style w:type="character" w:customStyle="1" w:styleId="FloatTok">
    <w:name w:val="FloatTok"/>
    <w:basedOn w:val="VerbatimChar"/>
    <w:rsid w:val="00F23A74"/>
    <w:rPr>
      <w:rFonts w:ascii="Consolas" w:hAnsi="Consolas"/>
      <w:color w:val="0000CF"/>
      <w:shd w:val="clear" w:color="auto" w:fill="F8F8F8"/>
    </w:rPr>
  </w:style>
  <w:style w:type="character" w:customStyle="1" w:styleId="ConstantTok">
    <w:name w:val="ConstantTok"/>
    <w:basedOn w:val="VerbatimChar"/>
    <w:rsid w:val="00F23A74"/>
    <w:rPr>
      <w:rFonts w:ascii="Consolas" w:hAnsi="Consolas"/>
      <w:color w:val="8F5902"/>
      <w:shd w:val="clear" w:color="auto" w:fill="F8F8F8"/>
    </w:rPr>
  </w:style>
  <w:style w:type="character" w:customStyle="1" w:styleId="SpecialCharTok">
    <w:name w:val="SpecialCharTok"/>
    <w:basedOn w:val="VerbatimChar"/>
    <w:rsid w:val="00F23A74"/>
    <w:rPr>
      <w:rFonts w:ascii="Consolas" w:hAnsi="Consolas"/>
      <w:b/>
      <w:color w:val="CE5C00"/>
      <w:shd w:val="clear" w:color="auto" w:fill="F8F8F8"/>
    </w:rPr>
  </w:style>
  <w:style w:type="character" w:customStyle="1" w:styleId="StringTok">
    <w:name w:val="StringTok"/>
    <w:basedOn w:val="VerbatimChar"/>
    <w:rsid w:val="00F23A74"/>
    <w:rPr>
      <w:rFonts w:ascii="Consolas" w:hAnsi="Consolas"/>
      <w:color w:val="4E9A06"/>
      <w:shd w:val="clear" w:color="auto" w:fill="F8F8F8"/>
    </w:rPr>
  </w:style>
  <w:style w:type="character" w:customStyle="1" w:styleId="CommentTok">
    <w:name w:val="CommentTok"/>
    <w:basedOn w:val="VerbatimChar"/>
    <w:rsid w:val="00F23A74"/>
    <w:rPr>
      <w:rFonts w:ascii="Consolas" w:hAnsi="Consolas"/>
      <w:i/>
      <w:color w:val="8F5902"/>
      <w:shd w:val="clear" w:color="auto" w:fill="F8F8F8"/>
    </w:rPr>
  </w:style>
  <w:style w:type="character" w:customStyle="1" w:styleId="OtherTok">
    <w:name w:val="OtherTok"/>
    <w:basedOn w:val="VerbatimChar"/>
    <w:rsid w:val="00F23A74"/>
    <w:rPr>
      <w:rFonts w:ascii="Consolas" w:hAnsi="Consolas"/>
      <w:color w:val="8F5902"/>
      <w:shd w:val="clear" w:color="auto" w:fill="F8F8F8"/>
    </w:rPr>
  </w:style>
  <w:style w:type="character" w:customStyle="1" w:styleId="FunctionTok">
    <w:name w:val="FunctionTok"/>
    <w:basedOn w:val="VerbatimChar"/>
    <w:rsid w:val="00F23A74"/>
    <w:rPr>
      <w:rFonts w:ascii="Consolas" w:hAnsi="Consolas"/>
      <w:b/>
      <w:color w:val="204A87"/>
      <w:shd w:val="clear" w:color="auto" w:fill="F8F8F8"/>
    </w:rPr>
  </w:style>
  <w:style w:type="character" w:customStyle="1" w:styleId="AttributeTok">
    <w:name w:val="AttributeTok"/>
    <w:basedOn w:val="VerbatimChar"/>
    <w:rsid w:val="00F23A74"/>
    <w:rPr>
      <w:rFonts w:ascii="Consolas" w:hAnsi="Consolas"/>
      <w:color w:val="204A87"/>
      <w:shd w:val="clear" w:color="auto" w:fill="F8F8F8"/>
    </w:rPr>
  </w:style>
  <w:style w:type="character" w:customStyle="1" w:styleId="NormalTok">
    <w:name w:val="NormalTok"/>
    <w:basedOn w:val="VerbatimChar"/>
    <w:rsid w:val="00F23A74"/>
    <w:rPr>
      <w:rFonts w:ascii="Consolas" w:hAnsi="Consolas"/>
      <w:shd w:val="clear" w:color="auto" w:fill="F8F8F8"/>
    </w:rPr>
  </w:style>
  <w:style w:type="paragraph" w:styleId="BodyText">
    <w:name w:val="Body Text"/>
    <w:basedOn w:val="Normal"/>
    <w:link w:val="BodyTextChar"/>
    <w:uiPriority w:val="99"/>
    <w:semiHidden/>
    <w:unhideWhenUsed/>
    <w:rsid w:val="00F23A74"/>
    <w:pPr>
      <w:spacing w:after="120"/>
    </w:pPr>
  </w:style>
  <w:style w:type="character" w:customStyle="1" w:styleId="BodyTextChar">
    <w:name w:val="Body Text Char"/>
    <w:basedOn w:val="DefaultParagraphFont"/>
    <w:link w:val="BodyText"/>
    <w:uiPriority w:val="99"/>
    <w:semiHidden/>
    <w:rsid w:val="00F23A74"/>
  </w:style>
  <w:style w:type="paragraph" w:customStyle="1" w:styleId="whitespace-pre-wrap">
    <w:name w:val="whitespace-pre-wrap"/>
    <w:basedOn w:val="Normal"/>
    <w:rsid w:val="00404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207">
      <w:bodyDiv w:val="1"/>
      <w:marLeft w:val="0"/>
      <w:marRight w:val="0"/>
      <w:marTop w:val="0"/>
      <w:marBottom w:val="0"/>
      <w:divBdr>
        <w:top w:val="none" w:sz="0" w:space="0" w:color="auto"/>
        <w:left w:val="none" w:sz="0" w:space="0" w:color="auto"/>
        <w:bottom w:val="none" w:sz="0" w:space="0" w:color="auto"/>
        <w:right w:val="none" w:sz="0" w:space="0" w:color="auto"/>
      </w:divBdr>
      <w:divsChild>
        <w:div w:id="1976787307">
          <w:marLeft w:val="0"/>
          <w:marRight w:val="0"/>
          <w:marTop w:val="0"/>
          <w:marBottom w:val="0"/>
          <w:divBdr>
            <w:top w:val="none" w:sz="0" w:space="0" w:color="auto"/>
            <w:left w:val="none" w:sz="0" w:space="0" w:color="auto"/>
            <w:bottom w:val="none" w:sz="0" w:space="0" w:color="auto"/>
            <w:right w:val="none" w:sz="0" w:space="0" w:color="auto"/>
          </w:divBdr>
        </w:div>
        <w:div w:id="1654597724">
          <w:marLeft w:val="0"/>
          <w:marRight w:val="0"/>
          <w:marTop w:val="0"/>
          <w:marBottom w:val="0"/>
          <w:divBdr>
            <w:top w:val="none" w:sz="0" w:space="0" w:color="auto"/>
            <w:left w:val="none" w:sz="0" w:space="0" w:color="auto"/>
            <w:bottom w:val="none" w:sz="0" w:space="0" w:color="auto"/>
            <w:right w:val="none" w:sz="0" w:space="0" w:color="auto"/>
          </w:divBdr>
        </w:div>
        <w:div w:id="1746151235">
          <w:marLeft w:val="0"/>
          <w:marRight w:val="0"/>
          <w:marTop w:val="0"/>
          <w:marBottom w:val="0"/>
          <w:divBdr>
            <w:top w:val="none" w:sz="0" w:space="0" w:color="auto"/>
            <w:left w:val="none" w:sz="0" w:space="0" w:color="auto"/>
            <w:bottom w:val="none" w:sz="0" w:space="0" w:color="auto"/>
            <w:right w:val="none" w:sz="0" w:space="0" w:color="auto"/>
          </w:divBdr>
        </w:div>
        <w:div w:id="1030640665">
          <w:marLeft w:val="0"/>
          <w:marRight w:val="0"/>
          <w:marTop w:val="0"/>
          <w:marBottom w:val="0"/>
          <w:divBdr>
            <w:top w:val="none" w:sz="0" w:space="0" w:color="auto"/>
            <w:left w:val="none" w:sz="0" w:space="0" w:color="auto"/>
            <w:bottom w:val="none" w:sz="0" w:space="0" w:color="auto"/>
            <w:right w:val="none" w:sz="0" w:space="0" w:color="auto"/>
          </w:divBdr>
        </w:div>
        <w:div w:id="1380082698">
          <w:marLeft w:val="0"/>
          <w:marRight w:val="0"/>
          <w:marTop w:val="0"/>
          <w:marBottom w:val="0"/>
          <w:divBdr>
            <w:top w:val="none" w:sz="0" w:space="0" w:color="auto"/>
            <w:left w:val="none" w:sz="0" w:space="0" w:color="auto"/>
            <w:bottom w:val="none" w:sz="0" w:space="0" w:color="auto"/>
            <w:right w:val="none" w:sz="0" w:space="0" w:color="auto"/>
          </w:divBdr>
        </w:div>
        <w:div w:id="1968466295">
          <w:marLeft w:val="0"/>
          <w:marRight w:val="0"/>
          <w:marTop w:val="0"/>
          <w:marBottom w:val="0"/>
          <w:divBdr>
            <w:top w:val="none" w:sz="0" w:space="0" w:color="auto"/>
            <w:left w:val="none" w:sz="0" w:space="0" w:color="auto"/>
            <w:bottom w:val="none" w:sz="0" w:space="0" w:color="auto"/>
            <w:right w:val="none" w:sz="0" w:space="0" w:color="auto"/>
          </w:divBdr>
        </w:div>
        <w:div w:id="823476593">
          <w:marLeft w:val="0"/>
          <w:marRight w:val="0"/>
          <w:marTop w:val="0"/>
          <w:marBottom w:val="0"/>
          <w:divBdr>
            <w:top w:val="none" w:sz="0" w:space="0" w:color="auto"/>
            <w:left w:val="none" w:sz="0" w:space="0" w:color="auto"/>
            <w:bottom w:val="none" w:sz="0" w:space="0" w:color="auto"/>
            <w:right w:val="none" w:sz="0" w:space="0" w:color="auto"/>
          </w:divBdr>
        </w:div>
        <w:div w:id="897587942">
          <w:marLeft w:val="0"/>
          <w:marRight w:val="0"/>
          <w:marTop w:val="0"/>
          <w:marBottom w:val="0"/>
          <w:divBdr>
            <w:top w:val="none" w:sz="0" w:space="0" w:color="auto"/>
            <w:left w:val="none" w:sz="0" w:space="0" w:color="auto"/>
            <w:bottom w:val="none" w:sz="0" w:space="0" w:color="auto"/>
            <w:right w:val="none" w:sz="0" w:space="0" w:color="auto"/>
          </w:divBdr>
        </w:div>
        <w:div w:id="1972859282">
          <w:marLeft w:val="0"/>
          <w:marRight w:val="0"/>
          <w:marTop w:val="0"/>
          <w:marBottom w:val="0"/>
          <w:divBdr>
            <w:top w:val="none" w:sz="0" w:space="0" w:color="auto"/>
            <w:left w:val="none" w:sz="0" w:space="0" w:color="auto"/>
            <w:bottom w:val="none" w:sz="0" w:space="0" w:color="auto"/>
            <w:right w:val="none" w:sz="0" w:space="0" w:color="auto"/>
          </w:divBdr>
        </w:div>
        <w:div w:id="454568810">
          <w:marLeft w:val="0"/>
          <w:marRight w:val="0"/>
          <w:marTop w:val="0"/>
          <w:marBottom w:val="0"/>
          <w:divBdr>
            <w:top w:val="none" w:sz="0" w:space="0" w:color="auto"/>
            <w:left w:val="none" w:sz="0" w:space="0" w:color="auto"/>
            <w:bottom w:val="none" w:sz="0" w:space="0" w:color="auto"/>
            <w:right w:val="none" w:sz="0" w:space="0" w:color="auto"/>
          </w:divBdr>
        </w:div>
        <w:div w:id="268125693">
          <w:marLeft w:val="0"/>
          <w:marRight w:val="0"/>
          <w:marTop w:val="0"/>
          <w:marBottom w:val="0"/>
          <w:divBdr>
            <w:top w:val="none" w:sz="0" w:space="0" w:color="auto"/>
            <w:left w:val="none" w:sz="0" w:space="0" w:color="auto"/>
            <w:bottom w:val="none" w:sz="0" w:space="0" w:color="auto"/>
            <w:right w:val="none" w:sz="0" w:space="0" w:color="auto"/>
          </w:divBdr>
        </w:div>
        <w:div w:id="522287758">
          <w:marLeft w:val="0"/>
          <w:marRight w:val="0"/>
          <w:marTop w:val="0"/>
          <w:marBottom w:val="0"/>
          <w:divBdr>
            <w:top w:val="none" w:sz="0" w:space="0" w:color="auto"/>
            <w:left w:val="none" w:sz="0" w:space="0" w:color="auto"/>
            <w:bottom w:val="none" w:sz="0" w:space="0" w:color="auto"/>
            <w:right w:val="none" w:sz="0" w:space="0" w:color="auto"/>
          </w:divBdr>
        </w:div>
        <w:div w:id="1310398724">
          <w:marLeft w:val="0"/>
          <w:marRight w:val="0"/>
          <w:marTop w:val="0"/>
          <w:marBottom w:val="0"/>
          <w:divBdr>
            <w:top w:val="none" w:sz="0" w:space="0" w:color="auto"/>
            <w:left w:val="none" w:sz="0" w:space="0" w:color="auto"/>
            <w:bottom w:val="none" w:sz="0" w:space="0" w:color="auto"/>
            <w:right w:val="none" w:sz="0" w:space="0" w:color="auto"/>
          </w:divBdr>
        </w:div>
        <w:div w:id="899946298">
          <w:marLeft w:val="0"/>
          <w:marRight w:val="0"/>
          <w:marTop w:val="0"/>
          <w:marBottom w:val="0"/>
          <w:divBdr>
            <w:top w:val="none" w:sz="0" w:space="0" w:color="auto"/>
            <w:left w:val="none" w:sz="0" w:space="0" w:color="auto"/>
            <w:bottom w:val="none" w:sz="0" w:space="0" w:color="auto"/>
            <w:right w:val="none" w:sz="0" w:space="0" w:color="auto"/>
          </w:divBdr>
        </w:div>
      </w:divsChild>
    </w:div>
    <w:div w:id="126169031">
      <w:bodyDiv w:val="1"/>
      <w:marLeft w:val="0"/>
      <w:marRight w:val="0"/>
      <w:marTop w:val="0"/>
      <w:marBottom w:val="0"/>
      <w:divBdr>
        <w:top w:val="none" w:sz="0" w:space="0" w:color="auto"/>
        <w:left w:val="none" w:sz="0" w:space="0" w:color="auto"/>
        <w:bottom w:val="none" w:sz="0" w:space="0" w:color="auto"/>
        <w:right w:val="none" w:sz="0" w:space="0" w:color="auto"/>
      </w:divBdr>
      <w:divsChild>
        <w:div w:id="1374768598">
          <w:marLeft w:val="0"/>
          <w:marRight w:val="0"/>
          <w:marTop w:val="0"/>
          <w:marBottom w:val="0"/>
          <w:divBdr>
            <w:top w:val="single" w:sz="2" w:space="0" w:color="E5E7EB"/>
            <w:left w:val="single" w:sz="2" w:space="0" w:color="E5E7EB"/>
            <w:bottom w:val="single" w:sz="2" w:space="0" w:color="E5E7EB"/>
            <w:right w:val="single" w:sz="2" w:space="0" w:color="E5E7EB"/>
          </w:divBdr>
          <w:divsChild>
            <w:div w:id="2063826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291761">
          <w:marLeft w:val="0"/>
          <w:marRight w:val="0"/>
          <w:marTop w:val="0"/>
          <w:marBottom w:val="0"/>
          <w:divBdr>
            <w:top w:val="single" w:sz="2" w:space="0" w:color="E5E7EB"/>
            <w:left w:val="single" w:sz="2" w:space="0" w:color="E5E7EB"/>
            <w:bottom w:val="single" w:sz="2" w:space="0" w:color="E5E7EB"/>
            <w:right w:val="single" w:sz="2" w:space="0" w:color="E5E7EB"/>
          </w:divBdr>
          <w:divsChild>
            <w:div w:id="1229076165">
              <w:marLeft w:val="0"/>
              <w:marRight w:val="0"/>
              <w:marTop w:val="0"/>
              <w:marBottom w:val="0"/>
              <w:divBdr>
                <w:top w:val="single" w:sz="2" w:space="0" w:color="E5E7EB"/>
                <w:left w:val="single" w:sz="2" w:space="0" w:color="E5E7EB"/>
                <w:bottom w:val="single" w:sz="2" w:space="0" w:color="E5E7EB"/>
                <w:right w:val="single" w:sz="2" w:space="0" w:color="E5E7EB"/>
              </w:divBdr>
              <w:divsChild>
                <w:div w:id="144441669">
                  <w:marLeft w:val="0"/>
                  <w:marRight w:val="0"/>
                  <w:marTop w:val="0"/>
                  <w:marBottom w:val="0"/>
                  <w:divBdr>
                    <w:top w:val="single" w:sz="2" w:space="0" w:color="E5E7EB"/>
                    <w:left w:val="single" w:sz="2" w:space="0" w:color="E5E7EB"/>
                    <w:bottom w:val="single" w:sz="2" w:space="0" w:color="E5E7EB"/>
                    <w:right w:val="single" w:sz="2" w:space="0" w:color="E5E7EB"/>
                  </w:divBdr>
                  <w:divsChild>
                    <w:div w:id="166331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415707">
      <w:bodyDiv w:val="1"/>
      <w:marLeft w:val="0"/>
      <w:marRight w:val="0"/>
      <w:marTop w:val="0"/>
      <w:marBottom w:val="0"/>
      <w:divBdr>
        <w:top w:val="none" w:sz="0" w:space="0" w:color="auto"/>
        <w:left w:val="none" w:sz="0" w:space="0" w:color="auto"/>
        <w:bottom w:val="none" w:sz="0" w:space="0" w:color="auto"/>
        <w:right w:val="none" w:sz="0" w:space="0" w:color="auto"/>
      </w:divBdr>
      <w:divsChild>
        <w:div w:id="1461338232">
          <w:marLeft w:val="0"/>
          <w:marRight w:val="0"/>
          <w:marTop w:val="0"/>
          <w:marBottom w:val="0"/>
          <w:divBdr>
            <w:top w:val="none" w:sz="0" w:space="0" w:color="auto"/>
            <w:left w:val="none" w:sz="0" w:space="0" w:color="auto"/>
            <w:bottom w:val="none" w:sz="0" w:space="0" w:color="auto"/>
            <w:right w:val="none" w:sz="0" w:space="0" w:color="auto"/>
          </w:divBdr>
        </w:div>
        <w:div w:id="1361708468">
          <w:marLeft w:val="0"/>
          <w:marRight w:val="0"/>
          <w:marTop w:val="0"/>
          <w:marBottom w:val="0"/>
          <w:divBdr>
            <w:top w:val="none" w:sz="0" w:space="0" w:color="auto"/>
            <w:left w:val="none" w:sz="0" w:space="0" w:color="auto"/>
            <w:bottom w:val="none" w:sz="0" w:space="0" w:color="auto"/>
            <w:right w:val="none" w:sz="0" w:space="0" w:color="auto"/>
          </w:divBdr>
        </w:div>
        <w:div w:id="1407145673">
          <w:marLeft w:val="0"/>
          <w:marRight w:val="0"/>
          <w:marTop w:val="0"/>
          <w:marBottom w:val="0"/>
          <w:divBdr>
            <w:top w:val="none" w:sz="0" w:space="0" w:color="auto"/>
            <w:left w:val="none" w:sz="0" w:space="0" w:color="auto"/>
            <w:bottom w:val="none" w:sz="0" w:space="0" w:color="auto"/>
            <w:right w:val="none" w:sz="0" w:space="0" w:color="auto"/>
          </w:divBdr>
        </w:div>
        <w:div w:id="277299015">
          <w:marLeft w:val="0"/>
          <w:marRight w:val="0"/>
          <w:marTop w:val="0"/>
          <w:marBottom w:val="0"/>
          <w:divBdr>
            <w:top w:val="none" w:sz="0" w:space="0" w:color="auto"/>
            <w:left w:val="none" w:sz="0" w:space="0" w:color="auto"/>
            <w:bottom w:val="none" w:sz="0" w:space="0" w:color="auto"/>
            <w:right w:val="none" w:sz="0" w:space="0" w:color="auto"/>
          </w:divBdr>
        </w:div>
        <w:div w:id="663094661">
          <w:marLeft w:val="0"/>
          <w:marRight w:val="0"/>
          <w:marTop w:val="0"/>
          <w:marBottom w:val="0"/>
          <w:divBdr>
            <w:top w:val="none" w:sz="0" w:space="0" w:color="auto"/>
            <w:left w:val="none" w:sz="0" w:space="0" w:color="auto"/>
            <w:bottom w:val="none" w:sz="0" w:space="0" w:color="auto"/>
            <w:right w:val="none" w:sz="0" w:space="0" w:color="auto"/>
          </w:divBdr>
        </w:div>
        <w:div w:id="1493909759">
          <w:marLeft w:val="0"/>
          <w:marRight w:val="0"/>
          <w:marTop w:val="0"/>
          <w:marBottom w:val="0"/>
          <w:divBdr>
            <w:top w:val="none" w:sz="0" w:space="0" w:color="auto"/>
            <w:left w:val="none" w:sz="0" w:space="0" w:color="auto"/>
            <w:bottom w:val="none" w:sz="0" w:space="0" w:color="auto"/>
            <w:right w:val="none" w:sz="0" w:space="0" w:color="auto"/>
          </w:divBdr>
        </w:div>
        <w:div w:id="565720906">
          <w:marLeft w:val="0"/>
          <w:marRight w:val="0"/>
          <w:marTop w:val="0"/>
          <w:marBottom w:val="0"/>
          <w:divBdr>
            <w:top w:val="none" w:sz="0" w:space="0" w:color="auto"/>
            <w:left w:val="none" w:sz="0" w:space="0" w:color="auto"/>
            <w:bottom w:val="none" w:sz="0" w:space="0" w:color="auto"/>
            <w:right w:val="none" w:sz="0" w:space="0" w:color="auto"/>
          </w:divBdr>
        </w:div>
        <w:div w:id="718744855">
          <w:marLeft w:val="0"/>
          <w:marRight w:val="0"/>
          <w:marTop w:val="0"/>
          <w:marBottom w:val="0"/>
          <w:divBdr>
            <w:top w:val="none" w:sz="0" w:space="0" w:color="auto"/>
            <w:left w:val="none" w:sz="0" w:space="0" w:color="auto"/>
            <w:bottom w:val="none" w:sz="0" w:space="0" w:color="auto"/>
            <w:right w:val="none" w:sz="0" w:space="0" w:color="auto"/>
          </w:divBdr>
        </w:div>
        <w:div w:id="1585872328">
          <w:marLeft w:val="0"/>
          <w:marRight w:val="0"/>
          <w:marTop w:val="0"/>
          <w:marBottom w:val="0"/>
          <w:divBdr>
            <w:top w:val="none" w:sz="0" w:space="0" w:color="auto"/>
            <w:left w:val="none" w:sz="0" w:space="0" w:color="auto"/>
            <w:bottom w:val="none" w:sz="0" w:space="0" w:color="auto"/>
            <w:right w:val="none" w:sz="0" w:space="0" w:color="auto"/>
          </w:divBdr>
        </w:div>
        <w:div w:id="423843116">
          <w:marLeft w:val="0"/>
          <w:marRight w:val="0"/>
          <w:marTop w:val="0"/>
          <w:marBottom w:val="0"/>
          <w:divBdr>
            <w:top w:val="none" w:sz="0" w:space="0" w:color="auto"/>
            <w:left w:val="none" w:sz="0" w:space="0" w:color="auto"/>
            <w:bottom w:val="none" w:sz="0" w:space="0" w:color="auto"/>
            <w:right w:val="none" w:sz="0" w:space="0" w:color="auto"/>
          </w:divBdr>
        </w:div>
        <w:div w:id="341128664">
          <w:marLeft w:val="0"/>
          <w:marRight w:val="0"/>
          <w:marTop w:val="0"/>
          <w:marBottom w:val="0"/>
          <w:divBdr>
            <w:top w:val="none" w:sz="0" w:space="0" w:color="auto"/>
            <w:left w:val="none" w:sz="0" w:space="0" w:color="auto"/>
            <w:bottom w:val="none" w:sz="0" w:space="0" w:color="auto"/>
            <w:right w:val="none" w:sz="0" w:space="0" w:color="auto"/>
          </w:divBdr>
        </w:div>
        <w:div w:id="1236817515">
          <w:marLeft w:val="0"/>
          <w:marRight w:val="0"/>
          <w:marTop w:val="0"/>
          <w:marBottom w:val="0"/>
          <w:divBdr>
            <w:top w:val="none" w:sz="0" w:space="0" w:color="auto"/>
            <w:left w:val="none" w:sz="0" w:space="0" w:color="auto"/>
            <w:bottom w:val="none" w:sz="0" w:space="0" w:color="auto"/>
            <w:right w:val="none" w:sz="0" w:space="0" w:color="auto"/>
          </w:divBdr>
        </w:div>
        <w:div w:id="1669749275">
          <w:marLeft w:val="0"/>
          <w:marRight w:val="0"/>
          <w:marTop w:val="0"/>
          <w:marBottom w:val="0"/>
          <w:divBdr>
            <w:top w:val="none" w:sz="0" w:space="0" w:color="auto"/>
            <w:left w:val="none" w:sz="0" w:space="0" w:color="auto"/>
            <w:bottom w:val="none" w:sz="0" w:space="0" w:color="auto"/>
            <w:right w:val="none" w:sz="0" w:space="0" w:color="auto"/>
          </w:divBdr>
        </w:div>
        <w:div w:id="1663435160">
          <w:marLeft w:val="0"/>
          <w:marRight w:val="0"/>
          <w:marTop w:val="0"/>
          <w:marBottom w:val="0"/>
          <w:divBdr>
            <w:top w:val="none" w:sz="0" w:space="0" w:color="auto"/>
            <w:left w:val="none" w:sz="0" w:space="0" w:color="auto"/>
            <w:bottom w:val="none" w:sz="0" w:space="0" w:color="auto"/>
            <w:right w:val="none" w:sz="0" w:space="0" w:color="auto"/>
          </w:divBdr>
        </w:div>
        <w:div w:id="1021932236">
          <w:marLeft w:val="0"/>
          <w:marRight w:val="0"/>
          <w:marTop w:val="0"/>
          <w:marBottom w:val="0"/>
          <w:divBdr>
            <w:top w:val="none" w:sz="0" w:space="0" w:color="auto"/>
            <w:left w:val="none" w:sz="0" w:space="0" w:color="auto"/>
            <w:bottom w:val="none" w:sz="0" w:space="0" w:color="auto"/>
            <w:right w:val="none" w:sz="0" w:space="0" w:color="auto"/>
          </w:divBdr>
        </w:div>
        <w:div w:id="871067067">
          <w:marLeft w:val="0"/>
          <w:marRight w:val="0"/>
          <w:marTop w:val="0"/>
          <w:marBottom w:val="0"/>
          <w:divBdr>
            <w:top w:val="none" w:sz="0" w:space="0" w:color="auto"/>
            <w:left w:val="none" w:sz="0" w:space="0" w:color="auto"/>
            <w:bottom w:val="none" w:sz="0" w:space="0" w:color="auto"/>
            <w:right w:val="none" w:sz="0" w:space="0" w:color="auto"/>
          </w:divBdr>
        </w:div>
      </w:divsChild>
    </w:div>
    <w:div w:id="143008017">
      <w:bodyDiv w:val="1"/>
      <w:marLeft w:val="0"/>
      <w:marRight w:val="0"/>
      <w:marTop w:val="0"/>
      <w:marBottom w:val="0"/>
      <w:divBdr>
        <w:top w:val="none" w:sz="0" w:space="0" w:color="auto"/>
        <w:left w:val="none" w:sz="0" w:space="0" w:color="auto"/>
        <w:bottom w:val="none" w:sz="0" w:space="0" w:color="auto"/>
        <w:right w:val="none" w:sz="0" w:space="0" w:color="auto"/>
      </w:divBdr>
    </w:div>
    <w:div w:id="147019917">
      <w:bodyDiv w:val="1"/>
      <w:marLeft w:val="0"/>
      <w:marRight w:val="0"/>
      <w:marTop w:val="0"/>
      <w:marBottom w:val="0"/>
      <w:divBdr>
        <w:top w:val="none" w:sz="0" w:space="0" w:color="auto"/>
        <w:left w:val="none" w:sz="0" w:space="0" w:color="auto"/>
        <w:bottom w:val="none" w:sz="0" w:space="0" w:color="auto"/>
        <w:right w:val="none" w:sz="0" w:space="0" w:color="auto"/>
      </w:divBdr>
      <w:divsChild>
        <w:div w:id="2115858660">
          <w:marLeft w:val="150"/>
          <w:marRight w:val="150"/>
          <w:marTop w:val="150"/>
          <w:marBottom w:val="150"/>
          <w:divBdr>
            <w:top w:val="none" w:sz="0" w:space="0" w:color="auto"/>
            <w:left w:val="none" w:sz="0" w:space="0" w:color="auto"/>
            <w:bottom w:val="none" w:sz="0" w:space="0" w:color="auto"/>
            <w:right w:val="none" w:sz="0" w:space="0" w:color="auto"/>
          </w:divBdr>
          <w:divsChild>
            <w:div w:id="8506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4984">
      <w:bodyDiv w:val="1"/>
      <w:marLeft w:val="0"/>
      <w:marRight w:val="0"/>
      <w:marTop w:val="0"/>
      <w:marBottom w:val="0"/>
      <w:divBdr>
        <w:top w:val="none" w:sz="0" w:space="0" w:color="auto"/>
        <w:left w:val="none" w:sz="0" w:space="0" w:color="auto"/>
        <w:bottom w:val="none" w:sz="0" w:space="0" w:color="auto"/>
        <w:right w:val="none" w:sz="0" w:space="0" w:color="auto"/>
      </w:divBdr>
    </w:div>
    <w:div w:id="270481754">
      <w:bodyDiv w:val="1"/>
      <w:marLeft w:val="0"/>
      <w:marRight w:val="0"/>
      <w:marTop w:val="0"/>
      <w:marBottom w:val="0"/>
      <w:divBdr>
        <w:top w:val="none" w:sz="0" w:space="0" w:color="auto"/>
        <w:left w:val="none" w:sz="0" w:space="0" w:color="auto"/>
        <w:bottom w:val="none" w:sz="0" w:space="0" w:color="auto"/>
        <w:right w:val="none" w:sz="0" w:space="0" w:color="auto"/>
      </w:divBdr>
    </w:div>
    <w:div w:id="317539142">
      <w:bodyDiv w:val="1"/>
      <w:marLeft w:val="0"/>
      <w:marRight w:val="0"/>
      <w:marTop w:val="0"/>
      <w:marBottom w:val="0"/>
      <w:divBdr>
        <w:top w:val="none" w:sz="0" w:space="0" w:color="auto"/>
        <w:left w:val="none" w:sz="0" w:space="0" w:color="auto"/>
        <w:bottom w:val="none" w:sz="0" w:space="0" w:color="auto"/>
        <w:right w:val="none" w:sz="0" w:space="0" w:color="auto"/>
      </w:divBdr>
    </w:div>
    <w:div w:id="609699879">
      <w:bodyDiv w:val="1"/>
      <w:marLeft w:val="0"/>
      <w:marRight w:val="0"/>
      <w:marTop w:val="0"/>
      <w:marBottom w:val="0"/>
      <w:divBdr>
        <w:top w:val="none" w:sz="0" w:space="0" w:color="auto"/>
        <w:left w:val="none" w:sz="0" w:space="0" w:color="auto"/>
        <w:bottom w:val="none" w:sz="0" w:space="0" w:color="auto"/>
        <w:right w:val="none" w:sz="0" w:space="0" w:color="auto"/>
      </w:divBdr>
      <w:divsChild>
        <w:div w:id="2072578959">
          <w:marLeft w:val="0"/>
          <w:marRight w:val="0"/>
          <w:marTop w:val="0"/>
          <w:marBottom w:val="0"/>
          <w:divBdr>
            <w:top w:val="single" w:sz="2" w:space="0" w:color="E5E7EB"/>
            <w:left w:val="single" w:sz="2" w:space="0" w:color="E5E7EB"/>
            <w:bottom w:val="single" w:sz="2" w:space="0" w:color="E5E7EB"/>
            <w:right w:val="single" w:sz="2" w:space="0" w:color="E5E7EB"/>
          </w:divBdr>
          <w:divsChild>
            <w:div w:id="1991515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202931">
          <w:marLeft w:val="0"/>
          <w:marRight w:val="0"/>
          <w:marTop w:val="0"/>
          <w:marBottom w:val="0"/>
          <w:divBdr>
            <w:top w:val="single" w:sz="2" w:space="0" w:color="E5E7EB"/>
            <w:left w:val="single" w:sz="2" w:space="0" w:color="E5E7EB"/>
            <w:bottom w:val="single" w:sz="2" w:space="0" w:color="E5E7EB"/>
            <w:right w:val="single" w:sz="2" w:space="0" w:color="E5E7EB"/>
          </w:divBdr>
          <w:divsChild>
            <w:div w:id="527065888">
              <w:marLeft w:val="0"/>
              <w:marRight w:val="0"/>
              <w:marTop w:val="0"/>
              <w:marBottom w:val="0"/>
              <w:divBdr>
                <w:top w:val="single" w:sz="2" w:space="0" w:color="E5E7EB"/>
                <w:left w:val="single" w:sz="2" w:space="0" w:color="E5E7EB"/>
                <w:bottom w:val="single" w:sz="2" w:space="0" w:color="E5E7EB"/>
                <w:right w:val="single" w:sz="2" w:space="0" w:color="E5E7EB"/>
              </w:divBdr>
              <w:divsChild>
                <w:div w:id="2063284822">
                  <w:marLeft w:val="0"/>
                  <w:marRight w:val="0"/>
                  <w:marTop w:val="0"/>
                  <w:marBottom w:val="0"/>
                  <w:divBdr>
                    <w:top w:val="single" w:sz="2" w:space="0" w:color="E5E7EB"/>
                    <w:left w:val="single" w:sz="2" w:space="0" w:color="E5E7EB"/>
                    <w:bottom w:val="single" w:sz="2" w:space="0" w:color="E5E7EB"/>
                    <w:right w:val="single" w:sz="2" w:space="0" w:color="E5E7EB"/>
                  </w:divBdr>
                  <w:divsChild>
                    <w:div w:id="1415976681">
                      <w:marLeft w:val="0"/>
                      <w:marRight w:val="0"/>
                      <w:marTop w:val="0"/>
                      <w:marBottom w:val="0"/>
                      <w:divBdr>
                        <w:top w:val="single" w:sz="2" w:space="0" w:color="E5E7EB"/>
                        <w:left w:val="single" w:sz="2" w:space="0" w:color="E5E7EB"/>
                        <w:bottom w:val="single" w:sz="2" w:space="0" w:color="E5E7EB"/>
                        <w:right w:val="single" w:sz="2" w:space="0" w:color="E5E7EB"/>
                      </w:divBdr>
                      <w:divsChild>
                        <w:div w:id="2017880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98646088">
      <w:bodyDiv w:val="1"/>
      <w:marLeft w:val="0"/>
      <w:marRight w:val="0"/>
      <w:marTop w:val="0"/>
      <w:marBottom w:val="0"/>
      <w:divBdr>
        <w:top w:val="none" w:sz="0" w:space="0" w:color="auto"/>
        <w:left w:val="none" w:sz="0" w:space="0" w:color="auto"/>
        <w:bottom w:val="none" w:sz="0" w:space="0" w:color="auto"/>
        <w:right w:val="none" w:sz="0" w:space="0" w:color="auto"/>
      </w:divBdr>
    </w:div>
    <w:div w:id="1131829560">
      <w:bodyDiv w:val="1"/>
      <w:marLeft w:val="0"/>
      <w:marRight w:val="0"/>
      <w:marTop w:val="0"/>
      <w:marBottom w:val="0"/>
      <w:divBdr>
        <w:top w:val="none" w:sz="0" w:space="0" w:color="auto"/>
        <w:left w:val="none" w:sz="0" w:space="0" w:color="auto"/>
        <w:bottom w:val="none" w:sz="0" w:space="0" w:color="auto"/>
        <w:right w:val="none" w:sz="0" w:space="0" w:color="auto"/>
      </w:divBdr>
    </w:div>
    <w:div w:id="1149782611">
      <w:bodyDiv w:val="1"/>
      <w:marLeft w:val="0"/>
      <w:marRight w:val="0"/>
      <w:marTop w:val="0"/>
      <w:marBottom w:val="0"/>
      <w:divBdr>
        <w:top w:val="none" w:sz="0" w:space="0" w:color="auto"/>
        <w:left w:val="none" w:sz="0" w:space="0" w:color="auto"/>
        <w:bottom w:val="none" w:sz="0" w:space="0" w:color="auto"/>
        <w:right w:val="none" w:sz="0" w:space="0" w:color="auto"/>
      </w:divBdr>
    </w:div>
    <w:div w:id="1404914023">
      <w:bodyDiv w:val="1"/>
      <w:marLeft w:val="0"/>
      <w:marRight w:val="0"/>
      <w:marTop w:val="0"/>
      <w:marBottom w:val="0"/>
      <w:divBdr>
        <w:top w:val="none" w:sz="0" w:space="0" w:color="auto"/>
        <w:left w:val="none" w:sz="0" w:space="0" w:color="auto"/>
        <w:bottom w:val="none" w:sz="0" w:space="0" w:color="auto"/>
        <w:right w:val="none" w:sz="0" w:space="0" w:color="auto"/>
      </w:divBdr>
    </w:div>
    <w:div w:id="1486776151">
      <w:bodyDiv w:val="1"/>
      <w:marLeft w:val="0"/>
      <w:marRight w:val="0"/>
      <w:marTop w:val="0"/>
      <w:marBottom w:val="0"/>
      <w:divBdr>
        <w:top w:val="none" w:sz="0" w:space="0" w:color="auto"/>
        <w:left w:val="none" w:sz="0" w:space="0" w:color="auto"/>
        <w:bottom w:val="none" w:sz="0" w:space="0" w:color="auto"/>
        <w:right w:val="none" w:sz="0" w:space="0" w:color="auto"/>
      </w:divBdr>
    </w:div>
    <w:div w:id="1489832323">
      <w:bodyDiv w:val="1"/>
      <w:marLeft w:val="0"/>
      <w:marRight w:val="0"/>
      <w:marTop w:val="0"/>
      <w:marBottom w:val="0"/>
      <w:divBdr>
        <w:top w:val="none" w:sz="0" w:space="0" w:color="auto"/>
        <w:left w:val="none" w:sz="0" w:space="0" w:color="auto"/>
        <w:bottom w:val="none" w:sz="0" w:space="0" w:color="auto"/>
        <w:right w:val="none" w:sz="0" w:space="0" w:color="auto"/>
      </w:divBdr>
    </w:div>
    <w:div w:id="20400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1027</TotalTime>
  <Pages>16</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KAFAYAT ALOBALOKE</cp:lastModifiedBy>
  <cp:revision>45</cp:revision>
  <dcterms:created xsi:type="dcterms:W3CDTF">2023-09-27T12:00:00Z</dcterms:created>
  <dcterms:modified xsi:type="dcterms:W3CDTF">2023-09-30T21:05:00Z</dcterms:modified>
</cp:coreProperties>
</file>