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B676D" w14:textId="1243E6D2" w:rsidR="00AD4D8D" w:rsidRPr="00DE2D79" w:rsidRDefault="55A7F7D7" w:rsidP="00AD4D8D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 w:rsidRPr="662D23B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  <w:r w:rsidR="00AD4D8D"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Τεχνικό Κείμενο:</w:t>
      </w:r>
    </w:p>
    <w:p w14:paraId="630B9890" w14:textId="77777777" w:rsidR="00AD4D8D" w:rsidRPr="00DE2D79" w:rsidRDefault="00AD4D8D" w:rsidP="00AD4D8D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</w:p>
    <w:p w14:paraId="4EE8AF98" w14:textId="1F80C89F" w:rsidR="00AD4D8D" w:rsidRPr="00DE2D79" w:rsidRDefault="007841CF" w:rsidP="00AD4D8D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</w:rPr>
      </w:pP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Project-Plan</w:t>
      </w:r>
      <w:r w:rsidR="00AD4D8D"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-v</w:t>
      </w:r>
      <w:r>
        <w:rPr>
          <w:rFonts w:ascii="Calibri" w:eastAsia="Calibri" w:hAnsi="Calibri" w:cs="Calibri"/>
          <w:b/>
          <w:bCs/>
          <w:color w:val="000000" w:themeColor="text1"/>
          <w:sz w:val="40"/>
          <w:szCs w:val="40"/>
          <w:lang w:val="en-GB"/>
        </w:rPr>
        <w:t>0.</w:t>
      </w:r>
      <w:r w:rsidR="00AD4D8D"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1</w:t>
      </w:r>
    </w:p>
    <w:p w14:paraId="4FA5278B" w14:textId="77777777" w:rsidR="00AD4D8D" w:rsidRPr="00DE2D79" w:rsidRDefault="00AD4D8D" w:rsidP="00AD4D8D">
      <w:pPr>
        <w:ind w:left="2880" w:firstLine="72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0DEAEAB9" w14:textId="77777777" w:rsidR="00AD4D8D" w:rsidRPr="00DE2D79" w:rsidRDefault="00AD4D8D" w:rsidP="00AD4D8D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</w:pPr>
      <w:r w:rsidRPr="00AD4D8D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  <w:u w:val="single"/>
        </w:rPr>
        <w:t>Όνομα Έργου:</w:t>
      </w:r>
    </w:p>
    <w:p w14:paraId="083B6BEA" w14:textId="77777777" w:rsidR="00AD4D8D" w:rsidRPr="00DE2D79" w:rsidRDefault="00AD4D8D" w:rsidP="00AD4D8D">
      <w:pPr>
        <w:ind w:left="1440"/>
        <w:jc w:val="center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</w:p>
    <w:p w14:paraId="6AA7A607" w14:textId="77777777" w:rsidR="00AD4D8D" w:rsidRPr="00DE2D79" w:rsidRDefault="00AD4D8D" w:rsidP="00AD4D8D">
      <w:pPr>
        <w:ind w:left="1440"/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</w:pPr>
      <w:r w:rsidRPr="00AD4D8D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 xml:space="preserve">                   </w:t>
      </w:r>
      <w:r w:rsidRPr="00DE2D79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MyAccountant</w:t>
      </w:r>
    </w:p>
    <w:p w14:paraId="3C995952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2048584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282F3EA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54D4457A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E7A419E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334449B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738D209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09DE9A69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3BD65A47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29522F1C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50E60C6E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2477A7D6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1D6E8859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34717C60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00BD31A4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75260DFB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4FF3593C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45B32C56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05B8BB68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1AFA484B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0EB431FA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31EDF74C" w14:textId="77777777" w:rsidR="00AD4D8D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1134F049" w14:textId="77777777" w:rsidR="00AD4D8D" w:rsidRPr="00CB1279" w:rsidRDefault="00AD4D8D" w:rsidP="00AD4D8D">
      <w:pPr>
        <w:rPr>
          <w:rFonts w:ascii="Calibri" w:hAnsi="Calibri" w:cs="Calibri"/>
          <w:i/>
          <w:iCs/>
          <w:sz w:val="32"/>
          <w:szCs w:val="32"/>
          <w:u w:val="single"/>
        </w:rPr>
      </w:pPr>
      <w:r w:rsidRPr="00CB1279">
        <w:rPr>
          <w:rFonts w:ascii="Calibri" w:hAnsi="Calibri" w:cs="Calibri"/>
          <w:i/>
          <w:iCs/>
          <w:sz w:val="32"/>
          <w:szCs w:val="32"/>
          <w:u w:val="single"/>
        </w:rPr>
        <w:t>Μέλη Ομάδας:</w:t>
      </w:r>
    </w:p>
    <w:p w14:paraId="36F2D38C" w14:textId="77777777" w:rsidR="00AD4D8D" w:rsidRPr="00CB1279" w:rsidRDefault="00AD4D8D" w:rsidP="00AD4D8D">
      <w:pPr>
        <w:jc w:val="center"/>
        <w:rPr>
          <w:rFonts w:ascii="Calibri" w:hAnsi="Calibri" w:cs="Calibri"/>
          <w:sz w:val="32"/>
          <w:szCs w:val="32"/>
        </w:rPr>
      </w:pPr>
    </w:p>
    <w:p w14:paraId="1CAA7016" w14:textId="77777777" w:rsidR="00AD4D8D" w:rsidRPr="00CB1279" w:rsidRDefault="00AD4D8D" w:rsidP="00AD4D8D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Κόκκαλη Χριστίνα , ΑΜ: 1072617, Έτος σπουδών: Ε’</w:t>
      </w:r>
    </w:p>
    <w:p w14:paraId="519AC7BE" w14:textId="77777777" w:rsidR="00AD4D8D" w:rsidRPr="00CB1279" w:rsidRDefault="00AD4D8D" w:rsidP="00AD4D8D">
      <w:pPr>
        <w:jc w:val="center"/>
        <w:rPr>
          <w:rFonts w:ascii="Calibri" w:hAnsi="Calibri" w:cs="Calibri"/>
          <w:sz w:val="32"/>
          <w:szCs w:val="32"/>
        </w:rPr>
      </w:pPr>
    </w:p>
    <w:p w14:paraId="39EDB65D" w14:textId="77777777" w:rsidR="00AD4D8D" w:rsidRPr="00CB1279" w:rsidRDefault="00AD4D8D" w:rsidP="00AD4D8D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Ράικος</w:t>
      </w:r>
      <w:r>
        <w:rPr>
          <w:rFonts w:ascii="Calibri" w:hAnsi="Calibri" w:cs="Calibri"/>
          <w:sz w:val="32"/>
          <w:szCs w:val="32"/>
        </w:rPr>
        <w:t xml:space="preserve"> Ιάσων</w:t>
      </w:r>
      <w:r w:rsidRPr="00CB1279">
        <w:rPr>
          <w:rFonts w:ascii="Calibri" w:hAnsi="Calibri" w:cs="Calibri"/>
          <w:sz w:val="32"/>
          <w:szCs w:val="32"/>
        </w:rPr>
        <w:t>, ΑΜ:</w:t>
      </w:r>
      <w:r>
        <w:rPr>
          <w:rFonts w:ascii="Calibri" w:hAnsi="Calibri" w:cs="Calibri"/>
          <w:sz w:val="32"/>
          <w:szCs w:val="32"/>
        </w:rPr>
        <w:t xml:space="preserve"> 1084552</w:t>
      </w:r>
      <w:r w:rsidRPr="00CB1279">
        <w:rPr>
          <w:rFonts w:ascii="Calibri" w:hAnsi="Calibri" w:cs="Calibri"/>
          <w:sz w:val="32"/>
          <w:szCs w:val="32"/>
        </w:rPr>
        <w:t xml:space="preserve"> , Έτος σπουδών: Δ’</w:t>
      </w:r>
    </w:p>
    <w:p w14:paraId="6F79EEAA" w14:textId="77777777" w:rsidR="00AD4D8D" w:rsidRPr="00CB1279" w:rsidRDefault="00AD4D8D" w:rsidP="00AD4D8D">
      <w:pPr>
        <w:jc w:val="center"/>
        <w:rPr>
          <w:rFonts w:ascii="Calibri" w:hAnsi="Calibri" w:cs="Calibri"/>
          <w:sz w:val="32"/>
          <w:szCs w:val="32"/>
        </w:rPr>
      </w:pPr>
    </w:p>
    <w:p w14:paraId="33C5EAA4" w14:textId="77777777" w:rsidR="00AD4D8D" w:rsidRPr="00CB1279" w:rsidRDefault="00AD4D8D" w:rsidP="00AD4D8D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Βασίλης Γεωργόπουλος, ΑΜ: 1072504, Έτος σπουδών: Ε’</w:t>
      </w:r>
    </w:p>
    <w:p w14:paraId="4AC76B39" w14:textId="77777777" w:rsidR="00AD4D8D" w:rsidRPr="00CB1279" w:rsidRDefault="00AD4D8D" w:rsidP="00AD4D8D">
      <w:pPr>
        <w:jc w:val="center"/>
        <w:rPr>
          <w:rFonts w:ascii="Calibri" w:hAnsi="Calibri" w:cs="Calibri"/>
          <w:sz w:val="32"/>
          <w:szCs w:val="32"/>
        </w:rPr>
      </w:pPr>
    </w:p>
    <w:p w14:paraId="5F6934C9" w14:textId="77777777" w:rsidR="00AD4D8D" w:rsidRDefault="00AD4D8D" w:rsidP="00AD4D8D">
      <w:pPr>
        <w:pStyle w:val="ListParagraph"/>
        <w:numPr>
          <w:ilvl w:val="0"/>
          <w:numId w:val="5"/>
        </w:numPr>
        <w:rPr>
          <w:rFonts w:ascii="Calibri" w:hAnsi="Calibri" w:cs="Calibri"/>
          <w:sz w:val="32"/>
          <w:szCs w:val="32"/>
        </w:rPr>
      </w:pPr>
      <w:r w:rsidRPr="00CB1279">
        <w:rPr>
          <w:rFonts w:ascii="Calibri" w:hAnsi="Calibri" w:cs="Calibri"/>
          <w:sz w:val="32"/>
          <w:szCs w:val="32"/>
        </w:rPr>
        <w:t>Σαπουνάς Αντώνιος, ΑΜ: 1072529, Έτος σπουδών: Ε’</w:t>
      </w:r>
    </w:p>
    <w:p w14:paraId="69CA9484" w14:textId="621ADD02" w:rsidR="482BD276" w:rsidRPr="002674C7" w:rsidRDefault="482BD276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48C1CE8" w14:textId="77777777" w:rsidR="002674C7" w:rsidRPr="002674C7" w:rsidRDefault="002674C7" w:rsidP="002674C7">
      <w:pPr>
        <w:rPr>
          <w:sz w:val="28"/>
          <w:szCs w:val="28"/>
          <w:u w:val="single"/>
        </w:rPr>
      </w:pPr>
      <w:r w:rsidRPr="162D858B">
        <w:rPr>
          <w:sz w:val="28"/>
          <w:szCs w:val="28"/>
          <w:u w:val="single"/>
        </w:rPr>
        <w:t>Καταμερισμός</w:t>
      </w:r>
      <w:r w:rsidRPr="002674C7">
        <w:rPr>
          <w:sz w:val="28"/>
          <w:szCs w:val="28"/>
          <w:u w:val="single"/>
        </w:rPr>
        <w:t xml:space="preserve"> </w:t>
      </w:r>
      <w:r w:rsidRPr="162D858B">
        <w:rPr>
          <w:sz w:val="28"/>
          <w:szCs w:val="28"/>
          <w:u w:val="single"/>
        </w:rPr>
        <w:t>Εργασίας</w:t>
      </w:r>
      <w:r w:rsidRPr="002674C7">
        <w:rPr>
          <w:sz w:val="28"/>
          <w:szCs w:val="28"/>
          <w:u w:val="single"/>
        </w:rPr>
        <w:t xml:space="preserve">: </w:t>
      </w:r>
    </w:p>
    <w:p w14:paraId="6E3DD4FB" w14:textId="729DEFCE" w:rsidR="002674C7" w:rsidRPr="002674C7" w:rsidRDefault="002674C7" w:rsidP="002674C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Editor</w:t>
      </w:r>
      <w:r w:rsidRPr="002674C7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Βασίλης</w:t>
      </w:r>
      <w:r w:rsidRPr="002674C7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Γεωργόπουλος</w:t>
      </w:r>
    </w:p>
    <w:p w14:paraId="60941C6F" w14:textId="76EF8A94" w:rsidR="002674C7" w:rsidRDefault="002674C7" w:rsidP="002674C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2674C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2674C7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Κόκκαλη</w:t>
      </w:r>
      <w:r w:rsidRPr="002674C7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Χριστίνα</w:t>
      </w:r>
    </w:p>
    <w:p w14:paraId="41CDFCD9" w14:textId="5E7D675B" w:rsidR="002674C7" w:rsidRPr="002674C7" w:rsidRDefault="002674C7" w:rsidP="002674C7">
      <w:pPr>
        <w:rPr>
          <w:sz w:val="28"/>
          <w:szCs w:val="28"/>
        </w:rPr>
      </w:pPr>
      <w:r w:rsidRPr="002F0F7E">
        <w:rPr>
          <w:sz w:val="28"/>
          <w:szCs w:val="28"/>
          <w:lang w:val="en-GB"/>
        </w:rPr>
        <w:t>Contributor</w:t>
      </w:r>
      <w:r w:rsidRPr="002674C7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2674C7">
        <w:rPr>
          <w:sz w:val="28"/>
          <w:szCs w:val="28"/>
        </w:rPr>
        <w:t xml:space="preserve">: </w:t>
      </w:r>
      <w:r w:rsidRPr="00C11108">
        <w:rPr>
          <w:sz w:val="28"/>
          <w:szCs w:val="28"/>
        </w:rPr>
        <w:t>Ράικος</w:t>
      </w:r>
      <w:r w:rsidRPr="002674C7">
        <w:rPr>
          <w:sz w:val="28"/>
          <w:szCs w:val="28"/>
        </w:rPr>
        <w:t xml:space="preserve"> </w:t>
      </w:r>
      <w:r w:rsidRPr="00C11108">
        <w:rPr>
          <w:sz w:val="28"/>
          <w:szCs w:val="28"/>
        </w:rPr>
        <w:t>Ιάσων</w:t>
      </w:r>
    </w:p>
    <w:p w14:paraId="43DE4A1C" w14:textId="77777777" w:rsidR="002674C7" w:rsidRPr="002674C7" w:rsidRDefault="002674C7" w:rsidP="002674C7">
      <w:pPr>
        <w:rPr>
          <w:sz w:val="28"/>
          <w:szCs w:val="28"/>
        </w:rPr>
      </w:pPr>
    </w:p>
    <w:p w14:paraId="780CC684" w14:textId="77777777" w:rsidR="00AD4D8D" w:rsidRPr="002674C7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9EA3C01" w14:textId="77777777" w:rsidR="00AD4D8D" w:rsidRPr="002674C7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9924697" w14:textId="77777777" w:rsidR="00AD4D8D" w:rsidRPr="002674C7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14164CC" w14:textId="77777777" w:rsidR="00AD4D8D" w:rsidRPr="002674C7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043A5DB" w14:textId="77777777" w:rsidR="00AD4D8D" w:rsidRPr="003F7F74" w:rsidRDefault="00AD4D8D" w:rsidP="00AD4D8D">
      <w:pPr>
        <w:rPr>
          <w:rFonts w:ascii="Calibri" w:eastAsia="Calibri" w:hAnsi="Calibri" w:cs="Calibri"/>
          <w:color w:val="000000" w:themeColor="text1"/>
          <w:sz w:val="28"/>
          <w:szCs w:val="28"/>
          <w:lang w:val="en-GB"/>
        </w:rPr>
      </w:pPr>
    </w:p>
    <w:p w14:paraId="14943527" w14:textId="40E52E78" w:rsidR="482BD276" w:rsidRPr="002674C7" w:rsidRDefault="482BD276" w:rsidP="5ECACBC3">
      <w:pPr>
        <w:rPr>
          <w:b/>
          <w:bCs/>
          <w:sz w:val="24"/>
          <w:szCs w:val="24"/>
          <w:u w:val="single"/>
          <w:lang w:val="en-GB"/>
        </w:rPr>
      </w:pPr>
      <w:r w:rsidRPr="5ECACBC3">
        <w:rPr>
          <w:b/>
          <w:bCs/>
          <w:sz w:val="24"/>
          <w:szCs w:val="24"/>
          <w:u w:val="single"/>
        </w:rPr>
        <w:lastRenderedPageBreak/>
        <w:t>α</w:t>
      </w:r>
      <w:r w:rsidRPr="002674C7">
        <w:rPr>
          <w:b/>
          <w:bCs/>
          <w:sz w:val="24"/>
          <w:szCs w:val="24"/>
          <w:u w:val="single"/>
          <w:lang w:val="en-GB"/>
        </w:rPr>
        <w:t>)</w:t>
      </w:r>
      <w:r w:rsidR="15A0F5C2" w:rsidRPr="002674C7">
        <w:rPr>
          <w:b/>
          <w:bCs/>
          <w:sz w:val="24"/>
          <w:szCs w:val="24"/>
          <w:u w:val="single"/>
          <w:lang w:val="en-GB"/>
        </w:rPr>
        <w:t>Gantt chart</w:t>
      </w:r>
    </w:p>
    <w:p w14:paraId="62F78328" w14:textId="1210B4D8" w:rsidR="6FBBD05A" w:rsidRDefault="00740822">
      <w:pPr>
        <w:rPr>
          <w:lang w:val="en-GB"/>
        </w:rPr>
      </w:pPr>
      <w:r w:rsidRPr="00740822">
        <w:rPr>
          <w:noProof/>
          <w:lang w:val="en-GB"/>
        </w:rPr>
        <w:drawing>
          <wp:inline distT="0" distB="0" distL="0" distR="0" wp14:anchorId="25F68023" wp14:editId="53EB3A47">
            <wp:extent cx="6536732" cy="1220296"/>
            <wp:effectExtent l="0" t="0" r="0" b="0"/>
            <wp:docPr id="43681117" name="Picture 1" descr="A blue and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1117" name="Picture 1" descr="A blue and black line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435" cy="124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0217" w14:textId="6A38ADE8" w:rsidR="6FBBD05A" w:rsidRPr="00740822" w:rsidRDefault="6FBBD05A">
      <w:pPr>
        <w:rPr>
          <w:lang w:val="en-GB"/>
        </w:rPr>
      </w:pPr>
    </w:p>
    <w:p w14:paraId="5E83FD54" w14:textId="5A05C65D" w:rsidR="695539F6" w:rsidRPr="00D01F79" w:rsidRDefault="695539F6" w:rsidP="6FBBD05A">
      <w:pPr>
        <w:rPr>
          <w:b/>
          <w:bCs/>
          <w:sz w:val="24"/>
          <w:szCs w:val="24"/>
          <w:u w:val="single"/>
          <w:lang w:val="en-GB"/>
        </w:rPr>
      </w:pPr>
      <w:r w:rsidRPr="6FBBD05A">
        <w:rPr>
          <w:b/>
          <w:bCs/>
          <w:sz w:val="24"/>
          <w:szCs w:val="24"/>
          <w:u w:val="single"/>
        </w:rPr>
        <w:t>β)</w:t>
      </w:r>
      <w:r w:rsidR="15A0F5C2" w:rsidRPr="6FBBD05A">
        <w:rPr>
          <w:b/>
          <w:bCs/>
          <w:sz w:val="24"/>
          <w:szCs w:val="24"/>
          <w:u w:val="single"/>
        </w:rPr>
        <w:t>Pert chart</w:t>
      </w:r>
    </w:p>
    <w:p w14:paraId="2F56F314" w14:textId="0E49AEC3" w:rsidR="6FBBD05A" w:rsidRDefault="00740822">
      <w:r w:rsidRPr="00740822">
        <w:rPr>
          <w:noProof/>
        </w:rPr>
        <w:drawing>
          <wp:inline distT="0" distB="0" distL="0" distR="0" wp14:anchorId="3BC22BD5" wp14:editId="0E8DE2A4">
            <wp:extent cx="6471170" cy="3305559"/>
            <wp:effectExtent l="0" t="0" r="6350" b="9525"/>
            <wp:docPr id="122160275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602752" name="Picture 1" descr="A diagram of a flow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7019" cy="333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B58E" w14:textId="581C897E" w:rsidR="6FBBD05A" w:rsidRDefault="6FBBD05A" w:rsidP="6FBBD05A"/>
    <w:p w14:paraId="6BB15DF0" w14:textId="4D062712" w:rsidR="19A1975F" w:rsidRDefault="19A1975F" w:rsidP="19A1975F"/>
    <w:p w14:paraId="489F4ED4" w14:textId="3F2523D7" w:rsidR="19A1975F" w:rsidRDefault="19A1975F" w:rsidP="19A1975F"/>
    <w:p w14:paraId="544D4667" w14:textId="4E8B9F2D" w:rsidR="19A1975F" w:rsidRDefault="19A1975F" w:rsidP="19A1975F">
      <w:pPr>
        <w:rPr>
          <w:lang w:val="en-GB"/>
        </w:rPr>
      </w:pPr>
    </w:p>
    <w:p w14:paraId="3AB0C7A7" w14:textId="77777777" w:rsidR="003F7F74" w:rsidRDefault="003F7F74" w:rsidP="19A1975F">
      <w:pPr>
        <w:rPr>
          <w:lang w:val="en-GB"/>
        </w:rPr>
      </w:pPr>
    </w:p>
    <w:p w14:paraId="2946FB7A" w14:textId="77777777" w:rsidR="003F7F74" w:rsidRDefault="003F7F74" w:rsidP="19A1975F">
      <w:pPr>
        <w:rPr>
          <w:lang w:val="en-GB"/>
        </w:rPr>
      </w:pPr>
    </w:p>
    <w:p w14:paraId="25B56EE4" w14:textId="77777777" w:rsidR="003F7F74" w:rsidRDefault="003F7F74" w:rsidP="19A1975F">
      <w:pPr>
        <w:rPr>
          <w:lang w:val="en-GB"/>
        </w:rPr>
      </w:pPr>
    </w:p>
    <w:p w14:paraId="1556E57A" w14:textId="77777777" w:rsidR="003F7F74" w:rsidRDefault="003F7F74" w:rsidP="19A1975F">
      <w:pPr>
        <w:rPr>
          <w:lang w:val="en-GB"/>
        </w:rPr>
      </w:pPr>
    </w:p>
    <w:p w14:paraId="542FA64E" w14:textId="77777777" w:rsidR="003F7F74" w:rsidRDefault="003F7F74" w:rsidP="19A1975F">
      <w:pPr>
        <w:rPr>
          <w:lang w:val="en-GB"/>
        </w:rPr>
      </w:pPr>
    </w:p>
    <w:p w14:paraId="37713388" w14:textId="77777777" w:rsidR="003F7F74" w:rsidRPr="003F7F74" w:rsidRDefault="003F7F74" w:rsidP="19A1975F">
      <w:pPr>
        <w:rPr>
          <w:lang w:val="en-GB"/>
        </w:rPr>
      </w:pPr>
    </w:p>
    <w:p w14:paraId="0082E842" w14:textId="7D762BD1" w:rsidR="19A1975F" w:rsidRPr="0050641B" w:rsidRDefault="19A1975F" w:rsidP="19A1975F">
      <w:pPr>
        <w:rPr>
          <w:b/>
          <w:bCs/>
          <w:sz w:val="24"/>
          <w:szCs w:val="24"/>
          <w:u w:val="single"/>
        </w:rPr>
      </w:pPr>
    </w:p>
    <w:p w14:paraId="57F810E5" w14:textId="605338F3" w:rsidR="0A02C75E" w:rsidRPr="00740822" w:rsidRDefault="0A02C75E" w:rsidP="6FBBD05A">
      <w:pPr>
        <w:rPr>
          <w:b/>
          <w:bCs/>
          <w:sz w:val="24"/>
          <w:szCs w:val="24"/>
          <w:u w:val="single"/>
        </w:rPr>
      </w:pPr>
      <w:r w:rsidRPr="5ECACBC3">
        <w:rPr>
          <w:b/>
          <w:bCs/>
          <w:sz w:val="24"/>
          <w:szCs w:val="24"/>
          <w:u w:val="single"/>
        </w:rPr>
        <w:lastRenderedPageBreak/>
        <w:t>γ)</w:t>
      </w:r>
      <w:r w:rsidR="206E0BBD" w:rsidRPr="5ECACBC3">
        <w:rPr>
          <w:b/>
          <w:bCs/>
          <w:sz w:val="24"/>
          <w:szCs w:val="24"/>
          <w:u w:val="single"/>
        </w:rPr>
        <w:t xml:space="preserve"> </w:t>
      </w:r>
      <w:r w:rsidRPr="5ECACBC3">
        <w:rPr>
          <w:b/>
          <w:bCs/>
          <w:sz w:val="24"/>
          <w:szCs w:val="24"/>
          <w:u w:val="single"/>
        </w:rPr>
        <w:t>Aνάθεση έργου σε ανθρώπινο δυναμικό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4"/>
        <w:gridCol w:w="1655"/>
        <w:gridCol w:w="1635"/>
        <w:gridCol w:w="1622"/>
        <w:gridCol w:w="1636"/>
      </w:tblGrid>
      <w:tr w:rsidR="007E5645" w14:paraId="2462B4A2" w14:textId="77777777" w:rsidTr="00740822">
        <w:trPr>
          <w:trHeight w:val="259"/>
          <w:jc w:val="center"/>
        </w:trPr>
        <w:tc>
          <w:tcPr>
            <w:tcW w:w="1794" w:type="dxa"/>
            <w:shd w:val="clear" w:color="auto" w:fill="D0CECE" w:themeFill="background2" w:themeFillShade="E6"/>
          </w:tcPr>
          <w:p w14:paraId="6254D250" w14:textId="77777777" w:rsidR="007E5645" w:rsidRPr="002215E7" w:rsidRDefault="007E5645" w:rsidP="009A126E">
            <w:r>
              <w:t>ΔΡΑΣΤΗΡΙΟΤΗΤΑ</w:t>
            </w:r>
          </w:p>
        </w:tc>
        <w:tc>
          <w:tcPr>
            <w:tcW w:w="1655" w:type="dxa"/>
            <w:shd w:val="clear" w:color="auto" w:fill="D0CECE" w:themeFill="background2" w:themeFillShade="E6"/>
          </w:tcPr>
          <w:p w14:paraId="6B153AF9" w14:textId="77777777" w:rsidR="007E5645" w:rsidRPr="002215E7" w:rsidRDefault="007E5645" w:rsidP="009A126E">
            <w:pPr>
              <w:jc w:val="center"/>
            </w:pPr>
            <w:r>
              <w:t>ΥΠΕΥΘΥΝΟΣ</w:t>
            </w:r>
          </w:p>
        </w:tc>
        <w:tc>
          <w:tcPr>
            <w:tcW w:w="1635" w:type="dxa"/>
            <w:shd w:val="clear" w:color="auto" w:fill="D0CECE" w:themeFill="background2" w:themeFillShade="E6"/>
          </w:tcPr>
          <w:p w14:paraId="28846296" w14:textId="77777777" w:rsidR="007E5645" w:rsidRPr="002215E7" w:rsidRDefault="007E5645" w:rsidP="009A126E">
            <w:pPr>
              <w:jc w:val="center"/>
            </w:pPr>
            <w:r>
              <w:t>ΕΝΑΡΞΗ</w:t>
            </w:r>
          </w:p>
        </w:tc>
        <w:tc>
          <w:tcPr>
            <w:tcW w:w="1622" w:type="dxa"/>
            <w:shd w:val="clear" w:color="auto" w:fill="D0CECE" w:themeFill="background2" w:themeFillShade="E6"/>
          </w:tcPr>
          <w:p w14:paraId="79C6DF58" w14:textId="77777777" w:rsidR="007E5645" w:rsidRPr="002215E7" w:rsidRDefault="007E5645" w:rsidP="009A126E">
            <w:pPr>
              <w:jc w:val="center"/>
            </w:pPr>
            <w:r>
              <w:t>ΛΗΞΗ</w:t>
            </w:r>
          </w:p>
        </w:tc>
        <w:tc>
          <w:tcPr>
            <w:tcW w:w="1636" w:type="dxa"/>
            <w:shd w:val="clear" w:color="auto" w:fill="D0CECE" w:themeFill="background2" w:themeFillShade="E6"/>
          </w:tcPr>
          <w:p w14:paraId="5D731E6A" w14:textId="77777777" w:rsidR="007E5645" w:rsidRPr="002215E7" w:rsidRDefault="007E5645" w:rsidP="009A126E">
            <w:pPr>
              <w:jc w:val="center"/>
            </w:pPr>
            <w:r>
              <w:t>ΗΜΕΡΕΣ</w:t>
            </w:r>
          </w:p>
        </w:tc>
      </w:tr>
      <w:tr w:rsidR="007E5645" w14:paraId="74ADA8D3" w14:textId="77777777" w:rsidTr="00740822">
        <w:trPr>
          <w:trHeight w:val="259"/>
          <w:jc w:val="center"/>
        </w:trPr>
        <w:tc>
          <w:tcPr>
            <w:tcW w:w="1794" w:type="dxa"/>
          </w:tcPr>
          <w:p w14:paraId="79B86272" w14:textId="77777777" w:rsidR="007E5645" w:rsidRPr="002215E7" w:rsidRDefault="007E5645" w:rsidP="009A126E">
            <w:pPr>
              <w:jc w:val="center"/>
            </w:pPr>
            <w:r>
              <w:t>ΤΥ1</w:t>
            </w:r>
          </w:p>
        </w:tc>
        <w:tc>
          <w:tcPr>
            <w:tcW w:w="1655" w:type="dxa"/>
          </w:tcPr>
          <w:p w14:paraId="31A5A713" w14:textId="77777777" w:rsidR="007E5645" w:rsidRPr="009B615C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3B0760E4" w14:textId="77777777" w:rsidR="007E5645" w:rsidRPr="009B615C" w:rsidRDefault="007E5645" w:rsidP="009A12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1-Μαρ-24</w:t>
            </w:r>
          </w:p>
        </w:tc>
        <w:tc>
          <w:tcPr>
            <w:tcW w:w="1622" w:type="dxa"/>
          </w:tcPr>
          <w:p w14:paraId="251CCE44" w14:textId="77777777" w:rsidR="007E5645" w:rsidRPr="009B615C" w:rsidRDefault="007E5645" w:rsidP="009A126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8-Μαρ-24</w:t>
            </w:r>
          </w:p>
        </w:tc>
        <w:tc>
          <w:tcPr>
            <w:tcW w:w="1636" w:type="dxa"/>
          </w:tcPr>
          <w:p w14:paraId="5D21CC76" w14:textId="77777777" w:rsidR="007E5645" w:rsidRPr="009B615C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6CBA4DC9" w14:textId="77777777" w:rsidTr="00740822">
        <w:trPr>
          <w:trHeight w:val="270"/>
          <w:jc w:val="center"/>
        </w:trPr>
        <w:tc>
          <w:tcPr>
            <w:tcW w:w="1794" w:type="dxa"/>
          </w:tcPr>
          <w:p w14:paraId="45329E50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ΤΥ2</w:t>
            </w:r>
          </w:p>
        </w:tc>
        <w:tc>
          <w:tcPr>
            <w:tcW w:w="1655" w:type="dxa"/>
          </w:tcPr>
          <w:p w14:paraId="41F0400C" w14:textId="77777777" w:rsidR="007E5645" w:rsidRPr="009B615C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38D5F62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035148A8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16-Μαρ-24</w:t>
            </w:r>
          </w:p>
        </w:tc>
        <w:tc>
          <w:tcPr>
            <w:tcW w:w="1636" w:type="dxa"/>
          </w:tcPr>
          <w:p w14:paraId="605D0CA0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03D3387E" w14:textId="77777777" w:rsidTr="00740822">
        <w:trPr>
          <w:trHeight w:val="259"/>
          <w:jc w:val="center"/>
        </w:trPr>
        <w:tc>
          <w:tcPr>
            <w:tcW w:w="1794" w:type="dxa"/>
          </w:tcPr>
          <w:p w14:paraId="42470BEF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ΤΥ3</w:t>
            </w:r>
          </w:p>
        </w:tc>
        <w:tc>
          <w:tcPr>
            <w:tcW w:w="1655" w:type="dxa"/>
          </w:tcPr>
          <w:p w14:paraId="3AA1A9AA" w14:textId="77777777" w:rsidR="007E5645" w:rsidRPr="009B615C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66F6B06D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20DB455A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17-Μαρ-24</w:t>
            </w:r>
          </w:p>
        </w:tc>
        <w:tc>
          <w:tcPr>
            <w:tcW w:w="1636" w:type="dxa"/>
          </w:tcPr>
          <w:p w14:paraId="17005BEC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1FEE3F91" w14:textId="77777777" w:rsidTr="00740822">
        <w:trPr>
          <w:trHeight w:val="259"/>
          <w:jc w:val="center"/>
        </w:trPr>
        <w:tc>
          <w:tcPr>
            <w:tcW w:w="1794" w:type="dxa"/>
          </w:tcPr>
          <w:p w14:paraId="592ADF63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ΤΥ4</w:t>
            </w:r>
          </w:p>
        </w:tc>
        <w:tc>
          <w:tcPr>
            <w:tcW w:w="1655" w:type="dxa"/>
          </w:tcPr>
          <w:p w14:paraId="5CC8B9D8" w14:textId="77777777" w:rsidR="007E5645" w:rsidRPr="009B615C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1B8E8E5B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46F7E857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18-Μαρ-24</w:t>
            </w:r>
          </w:p>
        </w:tc>
        <w:tc>
          <w:tcPr>
            <w:tcW w:w="1636" w:type="dxa"/>
          </w:tcPr>
          <w:p w14:paraId="2F991CAF" w14:textId="77777777" w:rsidR="007E5645" w:rsidRPr="00710863" w:rsidRDefault="007E5645" w:rsidP="009A126E">
            <w:pPr>
              <w:jc w:val="center"/>
            </w:pPr>
            <w:r>
              <w:t>10</w:t>
            </w:r>
          </w:p>
        </w:tc>
      </w:tr>
      <w:tr w:rsidR="007E5645" w14:paraId="3DD8D9E8" w14:textId="77777777" w:rsidTr="00740822">
        <w:trPr>
          <w:trHeight w:val="259"/>
          <w:jc w:val="center"/>
        </w:trPr>
        <w:tc>
          <w:tcPr>
            <w:tcW w:w="1794" w:type="dxa"/>
          </w:tcPr>
          <w:p w14:paraId="120956ED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ΤΥ5</w:t>
            </w:r>
          </w:p>
        </w:tc>
        <w:tc>
          <w:tcPr>
            <w:tcW w:w="1655" w:type="dxa"/>
          </w:tcPr>
          <w:p w14:paraId="0B586CE3" w14:textId="77777777" w:rsidR="007E5645" w:rsidRPr="009B615C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5A55E913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2CDB68FA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16-Μαρ-24</w:t>
            </w:r>
          </w:p>
        </w:tc>
        <w:tc>
          <w:tcPr>
            <w:tcW w:w="1636" w:type="dxa"/>
          </w:tcPr>
          <w:p w14:paraId="785707F2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64EFFB52" w14:textId="77777777" w:rsidTr="00740822">
        <w:trPr>
          <w:trHeight w:val="259"/>
          <w:jc w:val="center"/>
        </w:trPr>
        <w:tc>
          <w:tcPr>
            <w:tcW w:w="1794" w:type="dxa"/>
          </w:tcPr>
          <w:p w14:paraId="432C7106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ΤΥ6</w:t>
            </w:r>
          </w:p>
        </w:tc>
        <w:tc>
          <w:tcPr>
            <w:tcW w:w="1655" w:type="dxa"/>
          </w:tcPr>
          <w:p w14:paraId="1AF8C18F" w14:textId="77777777" w:rsidR="007E5645" w:rsidRPr="009B615C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54263E46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5A2FED87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15-Μαρ-24</w:t>
            </w:r>
          </w:p>
        </w:tc>
        <w:tc>
          <w:tcPr>
            <w:tcW w:w="1636" w:type="dxa"/>
          </w:tcPr>
          <w:p w14:paraId="7BB835AC" w14:textId="77777777" w:rsidR="007E5645" w:rsidRPr="00710863" w:rsidRDefault="007E5645" w:rsidP="009A126E">
            <w:pPr>
              <w:jc w:val="center"/>
            </w:pPr>
            <w:r>
              <w:t>7</w:t>
            </w:r>
          </w:p>
        </w:tc>
      </w:tr>
      <w:tr w:rsidR="007E5645" w14:paraId="085F74C4" w14:textId="77777777" w:rsidTr="00740822">
        <w:trPr>
          <w:trHeight w:val="270"/>
          <w:jc w:val="center"/>
        </w:trPr>
        <w:tc>
          <w:tcPr>
            <w:tcW w:w="1794" w:type="dxa"/>
          </w:tcPr>
          <w:p w14:paraId="6589721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ΤΥ7</w:t>
            </w:r>
          </w:p>
        </w:tc>
        <w:tc>
          <w:tcPr>
            <w:tcW w:w="1655" w:type="dxa"/>
          </w:tcPr>
          <w:p w14:paraId="64EB05D7" w14:textId="77777777" w:rsidR="007E5645" w:rsidRPr="009B615C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274C045D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2A5035E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15-Μαρ-24</w:t>
            </w:r>
          </w:p>
        </w:tc>
        <w:tc>
          <w:tcPr>
            <w:tcW w:w="1636" w:type="dxa"/>
          </w:tcPr>
          <w:p w14:paraId="6230E21E" w14:textId="77777777" w:rsidR="007E5645" w:rsidRPr="00710863" w:rsidRDefault="007E5645" w:rsidP="009A126E">
            <w:pPr>
              <w:jc w:val="center"/>
            </w:pPr>
            <w:r>
              <w:t>7</w:t>
            </w:r>
          </w:p>
        </w:tc>
      </w:tr>
      <w:tr w:rsidR="007E5645" w14:paraId="3DC010F3" w14:textId="77777777" w:rsidTr="00740822">
        <w:trPr>
          <w:trHeight w:val="259"/>
          <w:jc w:val="center"/>
        </w:trPr>
        <w:tc>
          <w:tcPr>
            <w:tcW w:w="1794" w:type="dxa"/>
          </w:tcPr>
          <w:p w14:paraId="510F2AD7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ΤΥ8</w:t>
            </w:r>
          </w:p>
        </w:tc>
        <w:tc>
          <w:tcPr>
            <w:tcW w:w="1655" w:type="dxa"/>
          </w:tcPr>
          <w:p w14:paraId="4DEB5751" w14:textId="77777777" w:rsidR="007E5645" w:rsidRPr="009B615C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588196C4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7E81BCF5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16-Μαρ-24</w:t>
            </w:r>
          </w:p>
        </w:tc>
        <w:tc>
          <w:tcPr>
            <w:tcW w:w="1636" w:type="dxa"/>
          </w:tcPr>
          <w:p w14:paraId="523B0873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695AA0BC" w14:textId="77777777" w:rsidTr="00740822">
        <w:trPr>
          <w:trHeight w:val="259"/>
          <w:jc w:val="center"/>
        </w:trPr>
        <w:tc>
          <w:tcPr>
            <w:tcW w:w="1794" w:type="dxa"/>
          </w:tcPr>
          <w:p w14:paraId="0C5706B5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ΤΥ9</w:t>
            </w:r>
          </w:p>
        </w:tc>
        <w:tc>
          <w:tcPr>
            <w:tcW w:w="1655" w:type="dxa"/>
          </w:tcPr>
          <w:p w14:paraId="01A90BB9" w14:textId="77777777" w:rsidR="007E5645" w:rsidRPr="009B615C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4D337400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49F5FBE4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16-Μαρ-24</w:t>
            </w:r>
          </w:p>
        </w:tc>
        <w:tc>
          <w:tcPr>
            <w:tcW w:w="1636" w:type="dxa"/>
          </w:tcPr>
          <w:p w14:paraId="7CCD419A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2B9AD322" w14:textId="77777777" w:rsidTr="00740822">
        <w:trPr>
          <w:trHeight w:val="259"/>
          <w:jc w:val="center"/>
        </w:trPr>
        <w:tc>
          <w:tcPr>
            <w:tcW w:w="1794" w:type="dxa"/>
          </w:tcPr>
          <w:p w14:paraId="54D54CCC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ΤΥ10</w:t>
            </w:r>
          </w:p>
        </w:tc>
        <w:tc>
          <w:tcPr>
            <w:tcW w:w="1655" w:type="dxa"/>
          </w:tcPr>
          <w:p w14:paraId="15F01BA8" w14:textId="77777777" w:rsidR="007E5645" w:rsidRPr="009B615C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3761C4F0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305ED7">
              <w:rPr>
                <w:rFonts w:ascii="Calibri" w:hAnsi="Calibri" w:cs="Calibri"/>
                <w:color w:val="000000"/>
              </w:rPr>
              <w:t>9-Μαρ-24</w:t>
            </w:r>
          </w:p>
        </w:tc>
        <w:tc>
          <w:tcPr>
            <w:tcW w:w="1622" w:type="dxa"/>
          </w:tcPr>
          <w:p w14:paraId="3CCCFAE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17-Μαρ-24</w:t>
            </w:r>
          </w:p>
        </w:tc>
        <w:tc>
          <w:tcPr>
            <w:tcW w:w="1636" w:type="dxa"/>
          </w:tcPr>
          <w:p w14:paraId="1EC2A0AD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66AAA731" w14:textId="77777777" w:rsidTr="00740822">
        <w:trPr>
          <w:trHeight w:val="270"/>
          <w:jc w:val="center"/>
        </w:trPr>
        <w:tc>
          <w:tcPr>
            <w:tcW w:w="1794" w:type="dxa"/>
          </w:tcPr>
          <w:p w14:paraId="6DA2815C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ΤΥ11</w:t>
            </w:r>
          </w:p>
        </w:tc>
        <w:tc>
          <w:tcPr>
            <w:tcW w:w="1655" w:type="dxa"/>
          </w:tcPr>
          <w:p w14:paraId="0E49A79A" w14:textId="77777777" w:rsidR="007E5645" w:rsidRPr="009B615C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3AAF781E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19-Μαρ-24</w:t>
            </w:r>
          </w:p>
        </w:tc>
        <w:tc>
          <w:tcPr>
            <w:tcW w:w="1622" w:type="dxa"/>
          </w:tcPr>
          <w:p w14:paraId="789FE113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31-Μαρ-24</w:t>
            </w:r>
          </w:p>
        </w:tc>
        <w:tc>
          <w:tcPr>
            <w:tcW w:w="1636" w:type="dxa"/>
          </w:tcPr>
          <w:p w14:paraId="288A8F5D" w14:textId="77777777" w:rsidR="007E5645" w:rsidRPr="00710863" w:rsidRDefault="007E5645" w:rsidP="009A126E">
            <w:pPr>
              <w:jc w:val="center"/>
            </w:pPr>
            <w:r>
              <w:t>13</w:t>
            </w:r>
          </w:p>
        </w:tc>
      </w:tr>
      <w:tr w:rsidR="007E5645" w14:paraId="69B2C7B2" w14:textId="77777777" w:rsidTr="00740822">
        <w:trPr>
          <w:trHeight w:val="259"/>
          <w:jc w:val="center"/>
        </w:trPr>
        <w:tc>
          <w:tcPr>
            <w:tcW w:w="1794" w:type="dxa"/>
          </w:tcPr>
          <w:p w14:paraId="3BDCFCC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ΤΥ12</w:t>
            </w:r>
          </w:p>
        </w:tc>
        <w:tc>
          <w:tcPr>
            <w:tcW w:w="1655" w:type="dxa"/>
          </w:tcPr>
          <w:p w14:paraId="27DA79C5" w14:textId="77777777" w:rsidR="007E5645" w:rsidRPr="009B615C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037E50BD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1FEC11CB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10-Απρ-24</w:t>
            </w:r>
          </w:p>
        </w:tc>
        <w:tc>
          <w:tcPr>
            <w:tcW w:w="1636" w:type="dxa"/>
          </w:tcPr>
          <w:p w14:paraId="3E7355E3" w14:textId="77777777" w:rsidR="007E5645" w:rsidRPr="00710863" w:rsidRDefault="007E5645" w:rsidP="009A126E">
            <w:pPr>
              <w:jc w:val="center"/>
            </w:pPr>
            <w:r>
              <w:t>10</w:t>
            </w:r>
          </w:p>
        </w:tc>
      </w:tr>
      <w:tr w:rsidR="007E5645" w14:paraId="1E51282A" w14:textId="77777777" w:rsidTr="00740822">
        <w:trPr>
          <w:trHeight w:val="259"/>
          <w:jc w:val="center"/>
        </w:trPr>
        <w:tc>
          <w:tcPr>
            <w:tcW w:w="1794" w:type="dxa"/>
          </w:tcPr>
          <w:p w14:paraId="0AA3D687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ΤΥ13</w:t>
            </w:r>
          </w:p>
        </w:tc>
        <w:tc>
          <w:tcPr>
            <w:tcW w:w="1655" w:type="dxa"/>
          </w:tcPr>
          <w:p w14:paraId="4A69AADF" w14:textId="77777777" w:rsidR="007E5645" w:rsidRPr="009B615C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52CCFED5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1D5918B5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9-Απρ-24</w:t>
            </w:r>
          </w:p>
        </w:tc>
        <w:tc>
          <w:tcPr>
            <w:tcW w:w="1636" w:type="dxa"/>
          </w:tcPr>
          <w:p w14:paraId="7E159DBC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1CB1E929" w14:textId="77777777" w:rsidTr="00740822">
        <w:trPr>
          <w:trHeight w:val="259"/>
          <w:jc w:val="center"/>
        </w:trPr>
        <w:tc>
          <w:tcPr>
            <w:tcW w:w="1794" w:type="dxa"/>
          </w:tcPr>
          <w:p w14:paraId="2A7E9845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ΤΥ14</w:t>
            </w:r>
          </w:p>
        </w:tc>
        <w:tc>
          <w:tcPr>
            <w:tcW w:w="1655" w:type="dxa"/>
          </w:tcPr>
          <w:p w14:paraId="55A44DB5" w14:textId="77777777" w:rsidR="007E5645" w:rsidRPr="009B615C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1B45ECE7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649E0CB8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9-Απρ-24</w:t>
            </w:r>
          </w:p>
        </w:tc>
        <w:tc>
          <w:tcPr>
            <w:tcW w:w="1636" w:type="dxa"/>
          </w:tcPr>
          <w:p w14:paraId="1E5ACE88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0D765F10" w14:textId="77777777" w:rsidTr="00740822">
        <w:trPr>
          <w:trHeight w:val="259"/>
          <w:jc w:val="center"/>
        </w:trPr>
        <w:tc>
          <w:tcPr>
            <w:tcW w:w="1794" w:type="dxa"/>
          </w:tcPr>
          <w:p w14:paraId="704A94BF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ΤΥ15</w:t>
            </w:r>
          </w:p>
        </w:tc>
        <w:tc>
          <w:tcPr>
            <w:tcW w:w="1655" w:type="dxa"/>
          </w:tcPr>
          <w:p w14:paraId="78394ED5" w14:textId="77777777" w:rsidR="007E5645" w:rsidRPr="009B615C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49922D80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07E8658A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9-Απρ-24</w:t>
            </w:r>
          </w:p>
        </w:tc>
        <w:tc>
          <w:tcPr>
            <w:tcW w:w="1636" w:type="dxa"/>
          </w:tcPr>
          <w:p w14:paraId="798C1108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7648EBB9" w14:textId="77777777" w:rsidTr="00740822">
        <w:trPr>
          <w:trHeight w:val="270"/>
          <w:jc w:val="center"/>
        </w:trPr>
        <w:tc>
          <w:tcPr>
            <w:tcW w:w="1794" w:type="dxa"/>
          </w:tcPr>
          <w:p w14:paraId="1129A5BB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ΤΥ16</w:t>
            </w:r>
          </w:p>
        </w:tc>
        <w:tc>
          <w:tcPr>
            <w:tcW w:w="1655" w:type="dxa"/>
          </w:tcPr>
          <w:p w14:paraId="05C7C443" w14:textId="77777777" w:rsidR="007E5645" w:rsidRPr="009B615C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5BC10333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16A4929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8-Απρ-24</w:t>
            </w:r>
          </w:p>
        </w:tc>
        <w:tc>
          <w:tcPr>
            <w:tcW w:w="1636" w:type="dxa"/>
          </w:tcPr>
          <w:p w14:paraId="4298AD9B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5A75A564" w14:textId="77777777" w:rsidTr="00740822">
        <w:trPr>
          <w:trHeight w:val="259"/>
          <w:jc w:val="center"/>
        </w:trPr>
        <w:tc>
          <w:tcPr>
            <w:tcW w:w="1794" w:type="dxa"/>
          </w:tcPr>
          <w:p w14:paraId="6687FEEF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ΤΥ17</w:t>
            </w:r>
          </w:p>
        </w:tc>
        <w:tc>
          <w:tcPr>
            <w:tcW w:w="1655" w:type="dxa"/>
          </w:tcPr>
          <w:p w14:paraId="0A4BF1DE" w14:textId="77777777" w:rsidR="007E5645" w:rsidRPr="009B615C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1E8A795D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415EA29A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9-Απρ-24</w:t>
            </w:r>
          </w:p>
        </w:tc>
        <w:tc>
          <w:tcPr>
            <w:tcW w:w="1636" w:type="dxa"/>
          </w:tcPr>
          <w:p w14:paraId="6690C22A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0CAC3EDE" w14:textId="77777777" w:rsidTr="00740822">
        <w:trPr>
          <w:trHeight w:val="259"/>
          <w:jc w:val="center"/>
        </w:trPr>
        <w:tc>
          <w:tcPr>
            <w:tcW w:w="1794" w:type="dxa"/>
          </w:tcPr>
          <w:p w14:paraId="6E56C8E3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ΤΥ18</w:t>
            </w:r>
          </w:p>
        </w:tc>
        <w:tc>
          <w:tcPr>
            <w:tcW w:w="1655" w:type="dxa"/>
          </w:tcPr>
          <w:p w14:paraId="1265AB52" w14:textId="77777777" w:rsidR="007E5645" w:rsidRPr="009B615C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616A3032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41C7CBF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8-Απρ-24</w:t>
            </w:r>
          </w:p>
        </w:tc>
        <w:tc>
          <w:tcPr>
            <w:tcW w:w="1636" w:type="dxa"/>
          </w:tcPr>
          <w:p w14:paraId="28E8F92F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1004F857" w14:textId="77777777" w:rsidTr="00740822">
        <w:trPr>
          <w:trHeight w:val="259"/>
          <w:jc w:val="center"/>
        </w:trPr>
        <w:tc>
          <w:tcPr>
            <w:tcW w:w="1794" w:type="dxa"/>
          </w:tcPr>
          <w:p w14:paraId="46F4865E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ΤΥ19</w:t>
            </w:r>
          </w:p>
        </w:tc>
        <w:tc>
          <w:tcPr>
            <w:tcW w:w="1655" w:type="dxa"/>
          </w:tcPr>
          <w:p w14:paraId="2DD39513" w14:textId="77777777" w:rsidR="007E5645" w:rsidRPr="009B615C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290AB3F9" w14:textId="77777777" w:rsidR="007E5645" w:rsidRDefault="007E5645" w:rsidP="009A126E">
            <w:pPr>
              <w:jc w:val="center"/>
              <w:rPr>
                <w:lang w:val="en-US"/>
              </w:rPr>
            </w:pPr>
            <w:r w:rsidRPr="00E06ECE">
              <w:rPr>
                <w:rFonts w:ascii="Calibri" w:hAnsi="Calibri" w:cs="Calibri"/>
                <w:color w:val="000000"/>
              </w:rPr>
              <w:t>1-Απρ-24</w:t>
            </w:r>
          </w:p>
        </w:tc>
        <w:tc>
          <w:tcPr>
            <w:tcW w:w="1622" w:type="dxa"/>
          </w:tcPr>
          <w:p w14:paraId="1AA72888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9-Απρ-24</w:t>
            </w:r>
          </w:p>
        </w:tc>
        <w:tc>
          <w:tcPr>
            <w:tcW w:w="1636" w:type="dxa"/>
          </w:tcPr>
          <w:p w14:paraId="19CAB16A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77BFDEDF" w14:textId="77777777" w:rsidTr="00740822">
        <w:trPr>
          <w:trHeight w:val="259"/>
          <w:jc w:val="center"/>
        </w:trPr>
        <w:tc>
          <w:tcPr>
            <w:tcW w:w="1794" w:type="dxa"/>
          </w:tcPr>
          <w:p w14:paraId="29B7EA5D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ΤΥ20</w:t>
            </w:r>
          </w:p>
        </w:tc>
        <w:tc>
          <w:tcPr>
            <w:tcW w:w="1655" w:type="dxa"/>
          </w:tcPr>
          <w:p w14:paraId="0FA6B393" w14:textId="77777777" w:rsidR="007E5645" w:rsidRPr="009B615C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0943D450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11-Απρ-24</w:t>
            </w:r>
          </w:p>
        </w:tc>
        <w:tc>
          <w:tcPr>
            <w:tcW w:w="1622" w:type="dxa"/>
          </w:tcPr>
          <w:p w14:paraId="0A34C699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21-Απρ-24</w:t>
            </w:r>
          </w:p>
        </w:tc>
        <w:tc>
          <w:tcPr>
            <w:tcW w:w="1636" w:type="dxa"/>
          </w:tcPr>
          <w:p w14:paraId="25B3A4A4" w14:textId="77777777" w:rsidR="007E5645" w:rsidRPr="00710863" w:rsidRDefault="007E5645" w:rsidP="009A126E">
            <w:pPr>
              <w:jc w:val="center"/>
            </w:pPr>
            <w:r>
              <w:t>11</w:t>
            </w:r>
          </w:p>
        </w:tc>
      </w:tr>
      <w:tr w:rsidR="007E5645" w14:paraId="4196CBBB" w14:textId="77777777" w:rsidTr="00740822">
        <w:trPr>
          <w:trHeight w:val="270"/>
          <w:jc w:val="center"/>
        </w:trPr>
        <w:tc>
          <w:tcPr>
            <w:tcW w:w="1794" w:type="dxa"/>
          </w:tcPr>
          <w:p w14:paraId="16D6132A" w14:textId="77777777" w:rsidR="007E5645" w:rsidRDefault="007E5645" w:rsidP="009A126E">
            <w:pPr>
              <w:jc w:val="center"/>
            </w:pPr>
            <w:r>
              <w:t>ΤΥ21</w:t>
            </w:r>
          </w:p>
        </w:tc>
        <w:tc>
          <w:tcPr>
            <w:tcW w:w="1655" w:type="dxa"/>
          </w:tcPr>
          <w:p w14:paraId="2DA9F95E" w14:textId="77777777" w:rsidR="007E5645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6CD04D15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22-Απρ-24</w:t>
            </w:r>
          </w:p>
        </w:tc>
        <w:tc>
          <w:tcPr>
            <w:tcW w:w="1622" w:type="dxa"/>
          </w:tcPr>
          <w:p w14:paraId="0E2A18D7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30-Απρ-24</w:t>
            </w:r>
          </w:p>
        </w:tc>
        <w:tc>
          <w:tcPr>
            <w:tcW w:w="1636" w:type="dxa"/>
          </w:tcPr>
          <w:p w14:paraId="0007AD7A" w14:textId="77777777" w:rsidR="007E5645" w:rsidRPr="00710863" w:rsidRDefault="007E5645" w:rsidP="009A126E">
            <w:pPr>
              <w:jc w:val="center"/>
            </w:pPr>
            <w:r>
              <w:t>9</w:t>
            </w:r>
          </w:p>
        </w:tc>
      </w:tr>
      <w:tr w:rsidR="007E5645" w14:paraId="47F9DAA3" w14:textId="77777777" w:rsidTr="00740822">
        <w:trPr>
          <w:trHeight w:val="259"/>
          <w:jc w:val="center"/>
        </w:trPr>
        <w:tc>
          <w:tcPr>
            <w:tcW w:w="1794" w:type="dxa"/>
          </w:tcPr>
          <w:p w14:paraId="5112976E" w14:textId="77777777" w:rsidR="007E5645" w:rsidRDefault="007E5645" w:rsidP="009A126E">
            <w:pPr>
              <w:jc w:val="center"/>
            </w:pPr>
            <w:r>
              <w:t>ΤΥ22</w:t>
            </w:r>
          </w:p>
        </w:tc>
        <w:tc>
          <w:tcPr>
            <w:tcW w:w="1655" w:type="dxa"/>
          </w:tcPr>
          <w:p w14:paraId="51483DE9" w14:textId="77777777" w:rsidR="007E5645" w:rsidRDefault="007E5645" w:rsidP="009A126E">
            <w:pPr>
              <w:jc w:val="center"/>
            </w:pPr>
            <w:r>
              <w:t>ΧΡΙΣΤΙΝΑ</w:t>
            </w:r>
          </w:p>
        </w:tc>
        <w:tc>
          <w:tcPr>
            <w:tcW w:w="1635" w:type="dxa"/>
          </w:tcPr>
          <w:p w14:paraId="5B7C0383" w14:textId="77777777" w:rsidR="007E5645" w:rsidRPr="00F060FE" w:rsidRDefault="007E5645" w:rsidP="009A126E">
            <w:pPr>
              <w:jc w:val="center"/>
            </w:pPr>
            <w:r>
              <w:t>1-Μαϊ-24</w:t>
            </w:r>
          </w:p>
        </w:tc>
        <w:tc>
          <w:tcPr>
            <w:tcW w:w="1622" w:type="dxa"/>
          </w:tcPr>
          <w:p w14:paraId="3F9F99B2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8-Μαϊ-24</w:t>
            </w:r>
          </w:p>
        </w:tc>
        <w:tc>
          <w:tcPr>
            <w:tcW w:w="1636" w:type="dxa"/>
          </w:tcPr>
          <w:p w14:paraId="68D82B16" w14:textId="77777777" w:rsidR="007E5645" w:rsidRPr="00710863" w:rsidRDefault="007E5645" w:rsidP="009A126E">
            <w:pPr>
              <w:jc w:val="center"/>
            </w:pPr>
            <w:r>
              <w:t>8</w:t>
            </w:r>
          </w:p>
        </w:tc>
      </w:tr>
      <w:tr w:rsidR="007E5645" w14:paraId="0A63BDFF" w14:textId="77777777" w:rsidTr="00740822">
        <w:trPr>
          <w:trHeight w:val="259"/>
          <w:jc w:val="center"/>
        </w:trPr>
        <w:tc>
          <w:tcPr>
            <w:tcW w:w="1794" w:type="dxa"/>
          </w:tcPr>
          <w:p w14:paraId="57456B6A" w14:textId="77777777" w:rsidR="007E5645" w:rsidRDefault="007E5645" w:rsidP="009A126E">
            <w:pPr>
              <w:jc w:val="center"/>
            </w:pPr>
            <w:r>
              <w:t>ΤΥ23</w:t>
            </w:r>
          </w:p>
        </w:tc>
        <w:tc>
          <w:tcPr>
            <w:tcW w:w="1655" w:type="dxa"/>
          </w:tcPr>
          <w:p w14:paraId="1D36B74C" w14:textId="77777777" w:rsidR="007E5645" w:rsidRDefault="007E5645" w:rsidP="009A126E">
            <w:pPr>
              <w:jc w:val="center"/>
            </w:pPr>
            <w:r>
              <w:t>ΙΑΣΟΝΑΣ</w:t>
            </w:r>
          </w:p>
        </w:tc>
        <w:tc>
          <w:tcPr>
            <w:tcW w:w="1635" w:type="dxa"/>
          </w:tcPr>
          <w:p w14:paraId="5722A6C4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9-Μαϊ-24</w:t>
            </w:r>
          </w:p>
        </w:tc>
        <w:tc>
          <w:tcPr>
            <w:tcW w:w="1622" w:type="dxa"/>
          </w:tcPr>
          <w:p w14:paraId="676483F8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20-Μαϊ-24</w:t>
            </w:r>
          </w:p>
        </w:tc>
        <w:tc>
          <w:tcPr>
            <w:tcW w:w="1636" w:type="dxa"/>
          </w:tcPr>
          <w:p w14:paraId="1627A7F9" w14:textId="77777777" w:rsidR="007E5645" w:rsidRPr="00710863" w:rsidRDefault="007E5645" w:rsidP="009A126E">
            <w:pPr>
              <w:jc w:val="center"/>
            </w:pPr>
            <w:r>
              <w:t>12</w:t>
            </w:r>
          </w:p>
        </w:tc>
      </w:tr>
      <w:tr w:rsidR="007E5645" w14:paraId="27272CA2" w14:textId="77777777" w:rsidTr="00740822">
        <w:trPr>
          <w:trHeight w:val="259"/>
          <w:jc w:val="center"/>
        </w:trPr>
        <w:tc>
          <w:tcPr>
            <w:tcW w:w="1794" w:type="dxa"/>
          </w:tcPr>
          <w:p w14:paraId="2F7C9E81" w14:textId="77777777" w:rsidR="007E5645" w:rsidRDefault="007E5645" w:rsidP="009A126E">
            <w:pPr>
              <w:jc w:val="center"/>
            </w:pPr>
            <w:r>
              <w:t>ΤΥ24</w:t>
            </w:r>
          </w:p>
        </w:tc>
        <w:tc>
          <w:tcPr>
            <w:tcW w:w="1655" w:type="dxa"/>
          </w:tcPr>
          <w:p w14:paraId="5AD97D8C" w14:textId="77777777" w:rsidR="007E5645" w:rsidRDefault="007E5645" w:rsidP="009A126E">
            <w:pPr>
              <w:jc w:val="center"/>
            </w:pPr>
            <w:r>
              <w:t>ΑΝΤΩΝΗΣ</w:t>
            </w:r>
          </w:p>
        </w:tc>
        <w:tc>
          <w:tcPr>
            <w:tcW w:w="1635" w:type="dxa"/>
          </w:tcPr>
          <w:p w14:paraId="64B25706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21-Μαϊ-24</w:t>
            </w:r>
          </w:p>
        </w:tc>
        <w:tc>
          <w:tcPr>
            <w:tcW w:w="1622" w:type="dxa"/>
          </w:tcPr>
          <w:p w14:paraId="28C161FD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31-Μαϊ-24</w:t>
            </w:r>
          </w:p>
        </w:tc>
        <w:tc>
          <w:tcPr>
            <w:tcW w:w="1636" w:type="dxa"/>
          </w:tcPr>
          <w:p w14:paraId="1DD8F477" w14:textId="77777777" w:rsidR="007E5645" w:rsidRPr="00710863" w:rsidRDefault="007E5645" w:rsidP="009A126E">
            <w:pPr>
              <w:jc w:val="center"/>
            </w:pPr>
            <w:r>
              <w:t>11</w:t>
            </w:r>
          </w:p>
        </w:tc>
      </w:tr>
      <w:tr w:rsidR="007E5645" w14:paraId="3C341FA8" w14:textId="77777777" w:rsidTr="00740822">
        <w:trPr>
          <w:trHeight w:val="259"/>
          <w:jc w:val="center"/>
        </w:trPr>
        <w:tc>
          <w:tcPr>
            <w:tcW w:w="1794" w:type="dxa"/>
          </w:tcPr>
          <w:p w14:paraId="24E80D8F" w14:textId="77777777" w:rsidR="007E5645" w:rsidRDefault="007E5645" w:rsidP="009A126E">
            <w:pPr>
              <w:jc w:val="center"/>
            </w:pPr>
            <w:r>
              <w:t>ΤΥ25</w:t>
            </w:r>
          </w:p>
        </w:tc>
        <w:tc>
          <w:tcPr>
            <w:tcW w:w="1655" w:type="dxa"/>
          </w:tcPr>
          <w:p w14:paraId="755CDE18" w14:textId="77777777" w:rsidR="007E5645" w:rsidRDefault="007E5645" w:rsidP="009A126E">
            <w:pPr>
              <w:jc w:val="center"/>
            </w:pPr>
            <w:r>
              <w:t>ΒΑΣΙΛΗΣ</w:t>
            </w:r>
          </w:p>
        </w:tc>
        <w:tc>
          <w:tcPr>
            <w:tcW w:w="1635" w:type="dxa"/>
          </w:tcPr>
          <w:p w14:paraId="06C132F0" w14:textId="77777777" w:rsidR="007E5645" w:rsidRPr="00710863" w:rsidRDefault="007E5645" w:rsidP="009A126E">
            <w:pPr>
              <w:jc w:val="center"/>
            </w:pPr>
            <w:r>
              <w:t>1-Ιουν-24</w:t>
            </w:r>
          </w:p>
        </w:tc>
        <w:tc>
          <w:tcPr>
            <w:tcW w:w="1622" w:type="dxa"/>
          </w:tcPr>
          <w:p w14:paraId="3CCBCA2C" w14:textId="77777777" w:rsidR="007E5645" w:rsidRDefault="007E5645" w:rsidP="009A126E">
            <w:pPr>
              <w:jc w:val="center"/>
              <w:rPr>
                <w:lang w:val="en-US"/>
              </w:rPr>
            </w:pPr>
            <w:r>
              <w:t>7-Ιουν-24</w:t>
            </w:r>
          </w:p>
        </w:tc>
        <w:tc>
          <w:tcPr>
            <w:tcW w:w="1636" w:type="dxa"/>
          </w:tcPr>
          <w:p w14:paraId="7117E188" w14:textId="77777777" w:rsidR="007E5645" w:rsidRPr="00710863" w:rsidRDefault="007E5645" w:rsidP="009A126E">
            <w:pPr>
              <w:jc w:val="center"/>
            </w:pPr>
            <w:r>
              <w:t>7</w:t>
            </w:r>
          </w:p>
        </w:tc>
      </w:tr>
    </w:tbl>
    <w:p w14:paraId="7F9A6BB2" w14:textId="77777777" w:rsidR="007E5645" w:rsidRPr="002215E7" w:rsidRDefault="007E5645" w:rsidP="007E5645">
      <w:pPr>
        <w:rPr>
          <w:lang w:val="en-US"/>
        </w:rPr>
      </w:pPr>
    </w:p>
    <w:p w14:paraId="0F75DB23" w14:textId="6B5571A3" w:rsidR="19A1975F" w:rsidRPr="0050641B" w:rsidRDefault="007E5645" w:rsidP="19A1975F">
      <w:r>
        <w:rPr>
          <w:noProof/>
        </w:rPr>
        <w:drawing>
          <wp:inline distT="0" distB="0" distL="0" distR="0" wp14:anchorId="60CA2780" wp14:editId="16712D60">
            <wp:extent cx="6035040" cy="3589020"/>
            <wp:effectExtent l="0" t="0" r="3810" b="11430"/>
            <wp:docPr id="1949743153" name="Γράφημα 1">
              <a:extLst xmlns:a="http://schemas.openxmlformats.org/drawingml/2006/main">
                <a:ext uri="{FF2B5EF4-FFF2-40B4-BE49-F238E27FC236}">
                  <a16:creationId xmlns:a16="http://schemas.microsoft.com/office/drawing/2014/main" id="{11385166-C8EE-9F06-332F-31A833B82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9BD4997" w14:textId="5E15EDD4" w:rsidR="0A02C75E" w:rsidRDefault="0A02C75E" w:rsidP="6FBBD05A">
      <w:pPr>
        <w:rPr>
          <w:b/>
          <w:bCs/>
          <w:sz w:val="24"/>
          <w:szCs w:val="24"/>
          <w:u w:val="single"/>
        </w:rPr>
      </w:pPr>
      <w:r w:rsidRPr="6FBBD05A">
        <w:rPr>
          <w:b/>
          <w:bCs/>
          <w:sz w:val="24"/>
          <w:szCs w:val="24"/>
          <w:u w:val="single"/>
        </w:rPr>
        <w:lastRenderedPageBreak/>
        <w:t>δ)</w:t>
      </w:r>
      <w:r w:rsidR="026648A0" w:rsidRPr="6FBBD05A">
        <w:rPr>
          <w:b/>
          <w:bCs/>
          <w:sz w:val="24"/>
          <w:szCs w:val="24"/>
          <w:u w:val="single"/>
        </w:rPr>
        <w:t>Εκτίμηση Κόστους</w:t>
      </w:r>
    </w:p>
    <w:p w14:paraId="0E945BA5" w14:textId="25A2996E" w:rsidR="6FBBD05A" w:rsidRDefault="6FBBD05A" w:rsidP="6FBBD05A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FBBD05A" w14:paraId="465DB118" w14:textId="77777777" w:rsidTr="5ECACBC3">
        <w:trPr>
          <w:trHeight w:val="300"/>
        </w:trPr>
        <w:tc>
          <w:tcPr>
            <w:tcW w:w="4508" w:type="dxa"/>
          </w:tcPr>
          <w:p w14:paraId="49CABCEF" w14:textId="4E6A491C" w:rsidR="6E9690A2" w:rsidRDefault="6E9690A2" w:rsidP="6FBBD05A">
            <w:pPr>
              <w:rPr>
                <w:sz w:val="28"/>
                <w:szCs w:val="28"/>
              </w:rPr>
            </w:pPr>
            <w:r w:rsidRPr="6FBBD05A">
              <w:rPr>
                <w:sz w:val="24"/>
                <w:szCs w:val="24"/>
              </w:rPr>
              <w:t xml:space="preserve">Προβλεπόμενα Κόστη </w:t>
            </w:r>
          </w:p>
        </w:tc>
        <w:tc>
          <w:tcPr>
            <w:tcW w:w="4508" w:type="dxa"/>
          </w:tcPr>
          <w:p w14:paraId="0FF1F29B" w14:textId="6D448F25" w:rsidR="6E9690A2" w:rsidRDefault="6E9690A2" w:rsidP="6FBBD05A">
            <w:pPr>
              <w:rPr>
                <w:sz w:val="28"/>
                <w:szCs w:val="28"/>
              </w:rPr>
            </w:pPr>
            <w:r w:rsidRPr="6FBBD05A">
              <w:rPr>
                <w:sz w:val="24"/>
                <w:szCs w:val="24"/>
              </w:rPr>
              <w:t>Εκτιμώμενο κόστος</w:t>
            </w:r>
          </w:p>
        </w:tc>
      </w:tr>
      <w:tr w:rsidR="6FBBD05A" w14:paraId="7EB219DC" w14:textId="77777777" w:rsidTr="5ECACBC3">
        <w:trPr>
          <w:trHeight w:val="300"/>
        </w:trPr>
        <w:tc>
          <w:tcPr>
            <w:tcW w:w="4508" w:type="dxa"/>
          </w:tcPr>
          <w:p w14:paraId="74B2F71B" w14:textId="660C2ACA" w:rsidR="6E9690A2" w:rsidRDefault="6E9690A2" w:rsidP="6FBBD05A">
            <w:r>
              <w:t>Υπολογισμός αμοιβής μελών ομάδας</w:t>
            </w:r>
          </w:p>
        </w:tc>
        <w:tc>
          <w:tcPr>
            <w:tcW w:w="4508" w:type="dxa"/>
          </w:tcPr>
          <w:p w14:paraId="36785AE1" w14:textId="4CD4737B" w:rsidR="3B70588E" w:rsidRDefault="10886BFE" w:rsidP="6FBBD05A">
            <w:r>
              <w:t>17.280</w:t>
            </w:r>
            <w:r w:rsidR="3B70588E">
              <w:t xml:space="preserve"> ευρώ </w:t>
            </w:r>
            <w:r w:rsidR="3B70588E" w:rsidRPr="5ECACBC3">
              <w:rPr>
                <w:vertAlign w:val="superscript"/>
              </w:rPr>
              <w:t>1</w:t>
            </w:r>
          </w:p>
        </w:tc>
      </w:tr>
      <w:tr w:rsidR="6FBBD05A" w14:paraId="2D69DD2B" w14:textId="77777777" w:rsidTr="5ECACBC3">
        <w:trPr>
          <w:trHeight w:val="300"/>
        </w:trPr>
        <w:tc>
          <w:tcPr>
            <w:tcW w:w="4508" w:type="dxa"/>
          </w:tcPr>
          <w:p w14:paraId="159CFB91" w14:textId="769D2FDB" w:rsidR="1E5123AA" w:rsidRDefault="1E5123AA" w:rsidP="6FBBD05A">
            <w:r>
              <w:t>Εξοπλισ</w:t>
            </w:r>
            <w:r w:rsidR="7F99FE48">
              <w:t>μός/</w:t>
            </w:r>
            <w:r w:rsidR="2B919FBF">
              <w:t>Hardware</w:t>
            </w:r>
          </w:p>
        </w:tc>
        <w:tc>
          <w:tcPr>
            <w:tcW w:w="4508" w:type="dxa"/>
          </w:tcPr>
          <w:p w14:paraId="3AAA532D" w14:textId="11134BE4" w:rsidR="2B919FBF" w:rsidRDefault="2B919FBF" w:rsidP="6FBBD05A">
            <w:r>
              <w:t>700 ευρώ</w:t>
            </w:r>
            <w:r w:rsidR="5595474D" w:rsidRPr="6FBBD05A">
              <w:rPr>
                <w:vertAlign w:val="superscript"/>
              </w:rPr>
              <w:t>2</w:t>
            </w:r>
          </w:p>
        </w:tc>
      </w:tr>
      <w:tr w:rsidR="6FBBD05A" w14:paraId="2FFF81F8" w14:textId="77777777" w:rsidTr="5ECACBC3">
        <w:trPr>
          <w:trHeight w:val="300"/>
        </w:trPr>
        <w:tc>
          <w:tcPr>
            <w:tcW w:w="4508" w:type="dxa"/>
          </w:tcPr>
          <w:p w14:paraId="400C3AB7" w14:textId="6EB52618" w:rsidR="4EF3A055" w:rsidRDefault="4EF3A055" w:rsidP="6FBBD05A">
            <w:r>
              <w:t>Συμβολαιογραφικά</w:t>
            </w:r>
            <w:r w:rsidR="20BEC29A">
              <w:t xml:space="preserve"> έξοδα-δικηγόρος</w:t>
            </w:r>
          </w:p>
        </w:tc>
        <w:tc>
          <w:tcPr>
            <w:tcW w:w="4508" w:type="dxa"/>
          </w:tcPr>
          <w:p w14:paraId="629B3AD5" w14:textId="061B0F7C" w:rsidR="7AE8F47C" w:rsidRDefault="7AE8F47C" w:rsidP="6FBBD05A">
            <w:pPr>
              <w:rPr>
                <w:vertAlign w:val="superscript"/>
              </w:rPr>
            </w:pPr>
            <w:r>
              <w:t>1.0</w:t>
            </w:r>
            <w:r w:rsidR="3C2AFD59">
              <w:t>00 ευρώ</w:t>
            </w:r>
            <w:r w:rsidR="34E7B9E6" w:rsidRPr="6FBBD05A">
              <w:rPr>
                <w:vertAlign w:val="superscript"/>
              </w:rPr>
              <w:t>3</w:t>
            </w:r>
          </w:p>
        </w:tc>
      </w:tr>
      <w:tr w:rsidR="6FBBD05A" w14:paraId="11700C28" w14:textId="77777777" w:rsidTr="5ECACBC3">
        <w:trPr>
          <w:trHeight w:val="300"/>
        </w:trPr>
        <w:tc>
          <w:tcPr>
            <w:tcW w:w="4508" w:type="dxa"/>
          </w:tcPr>
          <w:p w14:paraId="601C0BB8" w14:textId="1167D486" w:rsidR="20BEC29A" w:rsidRDefault="20BEC29A" w:rsidP="6FBBD05A">
            <w:r>
              <w:t>Digital Marketing</w:t>
            </w:r>
          </w:p>
        </w:tc>
        <w:tc>
          <w:tcPr>
            <w:tcW w:w="4508" w:type="dxa"/>
          </w:tcPr>
          <w:p w14:paraId="718E6FE3" w14:textId="6FC41854" w:rsidR="17EA8D46" w:rsidRDefault="17EA8D46" w:rsidP="6FBBD05A">
            <w:pPr>
              <w:rPr>
                <w:vertAlign w:val="superscript"/>
              </w:rPr>
            </w:pPr>
            <w:r>
              <w:t xml:space="preserve">1.000 </w:t>
            </w:r>
            <w:r w:rsidR="7EADDE50">
              <w:t>ευρώ</w:t>
            </w:r>
            <w:r w:rsidR="3B4E504A" w:rsidRPr="6FBBD05A">
              <w:rPr>
                <w:vertAlign w:val="superscript"/>
              </w:rPr>
              <w:t>4</w:t>
            </w:r>
          </w:p>
        </w:tc>
      </w:tr>
      <w:tr w:rsidR="6FBBD05A" w14:paraId="1E702942" w14:textId="77777777" w:rsidTr="5ECACBC3">
        <w:trPr>
          <w:trHeight w:val="300"/>
        </w:trPr>
        <w:tc>
          <w:tcPr>
            <w:tcW w:w="4508" w:type="dxa"/>
          </w:tcPr>
          <w:p w14:paraId="029B31EF" w14:textId="69D8FD82" w:rsidR="3E0485E7" w:rsidRDefault="3E0485E7" w:rsidP="6FBBD05A">
            <w:r>
              <w:t>Λογισμικά</w:t>
            </w:r>
          </w:p>
        </w:tc>
        <w:tc>
          <w:tcPr>
            <w:tcW w:w="4508" w:type="dxa"/>
          </w:tcPr>
          <w:p w14:paraId="0422B168" w14:textId="0A007143" w:rsidR="3E0485E7" w:rsidRDefault="3E0485E7" w:rsidP="6FBBD05A">
            <w:r>
              <w:t>300 ευρώ</w:t>
            </w:r>
            <w:r w:rsidR="1AA0C2E3" w:rsidRPr="6FBBD05A">
              <w:rPr>
                <w:vertAlign w:val="superscript"/>
              </w:rPr>
              <w:t>5</w:t>
            </w:r>
          </w:p>
        </w:tc>
      </w:tr>
      <w:tr w:rsidR="6FBBD05A" w14:paraId="6D445B43" w14:textId="77777777" w:rsidTr="5ECACBC3">
        <w:trPr>
          <w:trHeight w:val="300"/>
        </w:trPr>
        <w:tc>
          <w:tcPr>
            <w:tcW w:w="4508" w:type="dxa"/>
          </w:tcPr>
          <w:p w14:paraId="6E539F24" w14:textId="07BA7F1D" w:rsidR="3E0485E7" w:rsidRDefault="3E0485E7" w:rsidP="6FBBD05A">
            <w:pPr>
              <w:rPr>
                <w:b/>
                <w:bCs/>
              </w:rPr>
            </w:pPr>
            <w:r w:rsidRPr="6FBBD05A">
              <w:rPr>
                <w:b/>
                <w:bCs/>
              </w:rPr>
              <w:t>Συνολικό κόστος:</w:t>
            </w:r>
          </w:p>
        </w:tc>
        <w:tc>
          <w:tcPr>
            <w:tcW w:w="4508" w:type="dxa"/>
          </w:tcPr>
          <w:p w14:paraId="1BCE2481" w14:textId="4D7F0527" w:rsidR="4146A5FC" w:rsidRDefault="4146A5FC" w:rsidP="6FBBD05A">
            <w:r w:rsidRPr="6FBBD05A">
              <w:rPr>
                <w:b/>
                <w:bCs/>
              </w:rPr>
              <w:t>2</w:t>
            </w:r>
            <w:r w:rsidR="002D6F75">
              <w:rPr>
                <w:b/>
                <w:bCs/>
                <w:lang w:val="en-GB"/>
              </w:rPr>
              <w:t>0</w:t>
            </w:r>
            <w:r w:rsidRPr="6FBBD05A">
              <w:rPr>
                <w:b/>
                <w:bCs/>
              </w:rPr>
              <w:t>.</w:t>
            </w:r>
            <w:r w:rsidR="002D6F75">
              <w:rPr>
                <w:b/>
                <w:bCs/>
                <w:lang w:val="en-GB"/>
              </w:rPr>
              <w:t>28</w:t>
            </w:r>
            <w:r w:rsidRPr="6FBBD05A">
              <w:rPr>
                <w:b/>
                <w:bCs/>
              </w:rPr>
              <w:t>0 ευρώ</w:t>
            </w:r>
          </w:p>
        </w:tc>
      </w:tr>
    </w:tbl>
    <w:p w14:paraId="1CEC4D18" w14:textId="3C8E4E78" w:rsidR="6FBBD05A" w:rsidRDefault="6FBBD05A"/>
    <w:p w14:paraId="7CB67CA5" w14:textId="05CFD378" w:rsidR="6FBBD05A" w:rsidRDefault="6FBBD05A" w:rsidP="6FBBD05A"/>
    <w:p w14:paraId="40FACCAB" w14:textId="38D179C2" w:rsidR="3B70588E" w:rsidRDefault="3B70588E" w:rsidP="6FBBD05A">
      <w:r w:rsidRPr="6FBBD05A">
        <w:rPr>
          <w:b/>
          <w:bCs/>
          <w:vertAlign w:val="superscript"/>
        </w:rPr>
        <w:t>1</w:t>
      </w:r>
      <w:r w:rsidRPr="6FBBD05A">
        <w:rPr>
          <w:vertAlign w:val="superscript"/>
        </w:rPr>
        <w:t xml:space="preserve">  </w:t>
      </w:r>
      <w:r>
        <w:t xml:space="preserve">Θα </w:t>
      </w:r>
      <w:r w:rsidR="343872B8">
        <w:t xml:space="preserve">γίνει </w:t>
      </w:r>
      <w:r>
        <w:t xml:space="preserve">η παραδοχή ότι οι μήνες έχουν 30 ημέρες και </w:t>
      </w:r>
      <w:r w:rsidR="6C76C185">
        <w:t xml:space="preserve">ότι θα </w:t>
      </w:r>
      <w:r>
        <w:t>ορίζουμε</w:t>
      </w:r>
      <w:r w:rsidR="3D4455A9">
        <w:t xml:space="preserve"> </w:t>
      </w:r>
      <w:r w:rsidR="17886368">
        <w:t>ωρομίσθιο</w:t>
      </w:r>
      <w:r>
        <w:t xml:space="preserve"> </w:t>
      </w:r>
      <w:r w:rsidR="11A5FF26">
        <w:t>=</w:t>
      </w:r>
      <w:r>
        <w:t xml:space="preserve"> </w:t>
      </w:r>
      <w:r w:rsidR="4FEFA663">
        <w:t>6</w:t>
      </w:r>
      <w:r w:rsidR="633A70B6">
        <w:t xml:space="preserve"> </w:t>
      </w:r>
      <w:r w:rsidR="4FEFA663">
        <w:t>ευρ</w:t>
      </w:r>
      <w:r w:rsidR="667A095C">
        <w:t>ώ</w:t>
      </w:r>
      <w:r>
        <w:t xml:space="preserve"> </w:t>
      </w:r>
      <w:r w:rsidR="776994A9">
        <w:t xml:space="preserve">  Συνεπώς</w:t>
      </w:r>
      <w:r>
        <w:t xml:space="preserve"> έχουμε</w:t>
      </w:r>
      <w:r w:rsidR="7F26528F">
        <w:t>:</w:t>
      </w:r>
    </w:p>
    <w:p w14:paraId="42F6522F" w14:textId="192216EB" w:rsidR="3B70588E" w:rsidRDefault="3B70588E" w:rsidP="6FBBD05A">
      <w:r>
        <w:t xml:space="preserve"> 30 ημέρες/μήνα </w:t>
      </w:r>
      <w:r w:rsidR="612EFAC5">
        <w:t>*</w:t>
      </w:r>
      <w:r>
        <w:t xml:space="preserve">  8 ώρες/ημέρα = 240 ώρες </w:t>
      </w:r>
      <w:r w:rsidR="764D2775">
        <w:t>*</w:t>
      </w:r>
      <w:r>
        <w:t xml:space="preserve"> 6 ευρώ = 1.440 ευρώ/μήνα για τον καθένα</w:t>
      </w:r>
    </w:p>
    <w:p w14:paraId="6080E2AC" w14:textId="01F62405" w:rsidR="43AD9C03" w:rsidRDefault="43AD9C03" w:rsidP="6FBBD05A">
      <w:r>
        <w:t xml:space="preserve">Για έναν μήνα και για τα 4 μέλη της ομάδας προκύπτει: </w:t>
      </w:r>
    </w:p>
    <w:p w14:paraId="04ED4926" w14:textId="3FD0A9C6" w:rsidR="43AD9C03" w:rsidRDefault="43AD9C03" w:rsidP="6FBBD05A">
      <w:r>
        <w:t>1.440 * 4= 5.760 ευρώ</w:t>
      </w:r>
    </w:p>
    <w:p w14:paraId="362AE0DD" w14:textId="68FD71A2" w:rsidR="43AD9C03" w:rsidRDefault="43AD9C03" w:rsidP="6FBBD05A">
      <w:r>
        <w:t xml:space="preserve">Για διάρκεια </w:t>
      </w:r>
      <w:r w:rsidR="73950B29">
        <w:t>3</w:t>
      </w:r>
      <w:r>
        <w:t xml:space="preserve"> μηνών προκύπτουν οι συνολικές αμοιβές:</w:t>
      </w:r>
    </w:p>
    <w:p w14:paraId="758992A0" w14:textId="4EB63C77" w:rsidR="43AD9C03" w:rsidRDefault="0914CAAE" w:rsidP="6FBBD05A">
      <w:r>
        <w:t>3</w:t>
      </w:r>
      <w:r w:rsidR="43AD9C03">
        <w:t xml:space="preserve">* 5.760 = </w:t>
      </w:r>
      <w:r w:rsidR="09DCBD6A">
        <w:t>17.</w:t>
      </w:r>
      <w:r w:rsidR="3437F1EB">
        <w:t>280</w:t>
      </w:r>
      <w:r w:rsidR="43AD9C03">
        <w:t xml:space="preserve"> ευρώ</w:t>
      </w:r>
    </w:p>
    <w:p w14:paraId="17FB2107" w14:textId="0B80C229" w:rsidR="79F3357B" w:rsidRDefault="79F3357B" w:rsidP="6FBBD05A">
      <w:pPr>
        <w:rPr>
          <w:vertAlign w:val="superscript"/>
        </w:rPr>
      </w:pPr>
      <w:r w:rsidRPr="6FBBD05A">
        <w:rPr>
          <w:b/>
          <w:bCs/>
          <w:vertAlign w:val="superscript"/>
        </w:rPr>
        <w:t>2</w:t>
      </w:r>
      <w:r w:rsidR="6148B598" w:rsidRPr="6FBBD05A">
        <w:rPr>
          <w:b/>
          <w:bCs/>
          <w:vertAlign w:val="superscript"/>
        </w:rPr>
        <w:t xml:space="preserve"> </w:t>
      </w:r>
      <w:r w:rsidR="6148B598" w:rsidRPr="6FBBD05A">
        <w:t>Υπολογιστές/Συντήρηση/</w:t>
      </w:r>
      <w:r w:rsidR="4701BE95" w:rsidRPr="6FBBD05A">
        <w:t>Υποστήριξη</w:t>
      </w:r>
    </w:p>
    <w:p w14:paraId="4C26BF2A" w14:textId="102AE285" w:rsidR="79F3357B" w:rsidRDefault="79F3357B" w:rsidP="6FBBD05A">
      <w:pPr>
        <w:rPr>
          <w:vertAlign w:val="superscript"/>
        </w:rPr>
      </w:pPr>
      <w:r w:rsidRPr="6FBBD05A">
        <w:rPr>
          <w:b/>
          <w:bCs/>
          <w:vertAlign w:val="superscript"/>
        </w:rPr>
        <w:t>3</w:t>
      </w:r>
      <w:r w:rsidR="18CA6516" w:rsidRPr="6FBBD05A">
        <w:rPr>
          <w:b/>
          <w:bCs/>
          <w:vertAlign w:val="superscript"/>
        </w:rPr>
        <w:t xml:space="preserve"> </w:t>
      </w:r>
      <w:r w:rsidR="18CA6516" w:rsidRPr="6FBBD05A">
        <w:t>Συμβόλαιο, Νομική κάλυψη</w:t>
      </w:r>
    </w:p>
    <w:p w14:paraId="73CD1D49" w14:textId="4212FAED" w:rsidR="79F3357B" w:rsidRDefault="79F3357B" w:rsidP="6FBBD05A">
      <w:r w:rsidRPr="6FBBD05A">
        <w:rPr>
          <w:vertAlign w:val="superscript"/>
        </w:rPr>
        <w:t>4</w:t>
      </w:r>
      <w:r>
        <w:t xml:space="preserve"> </w:t>
      </w:r>
      <w:r w:rsidR="636474F8">
        <w:t>Π</w:t>
      </w:r>
      <w:r>
        <w:t xml:space="preserve">ροώθηση/διαφήμιση εφαρμογής </w:t>
      </w:r>
    </w:p>
    <w:p w14:paraId="3186530B" w14:textId="19AB5CC3" w:rsidR="2B26262B" w:rsidRPr="002674C7" w:rsidRDefault="2B26262B" w:rsidP="6FBBD05A">
      <w:r w:rsidRPr="6FBBD05A">
        <w:rPr>
          <w:vertAlign w:val="superscript"/>
        </w:rPr>
        <w:t xml:space="preserve">5 </w:t>
      </w:r>
      <w:r w:rsidRPr="6FBBD05A">
        <w:t>Άδειες χρήσης λογισμικών</w:t>
      </w:r>
    </w:p>
    <w:p w14:paraId="3C13814B" w14:textId="77777777" w:rsidR="00740822" w:rsidRPr="002674C7" w:rsidRDefault="00740822" w:rsidP="6FBBD05A"/>
    <w:p w14:paraId="58C76AA5" w14:textId="77777777" w:rsidR="00740822" w:rsidRPr="002674C7" w:rsidRDefault="00740822" w:rsidP="6FBBD05A"/>
    <w:p w14:paraId="0EB3F420" w14:textId="77777777" w:rsidR="00740822" w:rsidRPr="002674C7" w:rsidRDefault="00740822" w:rsidP="6FBBD05A"/>
    <w:p w14:paraId="7D695A75" w14:textId="77777777" w:rsidR="00740822" w:rsidRPr="002674C7" w:rsidRDefault="00740822" w:rsidP="6FBBD05A"/>
    <w:p w14:paraId="60A4DA00" w14:textId="77777777" w:rsidR="00740822" w:rsidRPr="002674C7" w:rsidRDefault="00740822" w:rsidP="6FBBD05A"/>
    <w:p w14:paraId="1862AFBF" w14:textId="77777777" w:rsidR="00740822" w:rsidRPr="002674C7" w:rsidRDefault="00740822" w:rsidP="6FBBD05A">
      <w:pPr>
        <w:rPr>
          <w:vertAlign w:val="superscript"/>
        </w:rPr>
      </w:pPr>
    </w:p>
    <w:sectPr w:rsidR="00740822" w:rsidRPr="002674C7" w:rsidSect="007279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576F26"/>
    <w:multiLevelType w:val="hybridMultilevel"/>
    <w:tmpl w:val="26B083CC"/>
    <w:lvl w:ilvl="0" w:tplc="BA1C78A0">
      <w:start w:val="2"/>
      <w:numFmt w:val="decimal"/>
      <w:lvlText w:val="%1."/>
      <w:lvlJc w:val="left"/>
      <w:pPr>
        <w:ind w:left="720" w:hanging="360"/>
      </w:pPr>
    </w:lvl>
    <w:lvl w:ilvl="1" w:tplc="FD2662AA">
      <w:start w:val="1"/>
      <w:numFmt w:val="lowerLetter"/>
      <w:lvlText w:val="%2."/>
      <w:lvlJc w:val="left"/>
      <w:pPr>
        <w:ind w:left="1440" w:hanging="360"/>
      </w:pPr>
    </w:lvl>
    <w:lvl w:ilvl="2" w:tplc="9BB01532">
      <w:start w:val="1"/>
      <w:numFmt w:val="lowerRoman"/>
      <w:lvlText w:val="%3."/>
      <w:lvlJc w:val="right"/>
      <w:pPr>
        <w:ind w:left="2160" w:hanging="180"/>
      </w:pPr>
    </w:lvl>
    <w:lvl w:ilvl="3" w:tplc="8B50110C">
      <w:start w:val="1"/>
      <w:numFmt w:val="decimal"/>
      <w:lvlText w:val="%4."/>
      <w:lvlJc w:val="left"/>
      <w:pPr>
        <w:ind w:left="2880" w:hanging="360"/>
      </w:pPr>
    </w:lvl>
    <w:lvl w:ilvl="4" w:tplc="7F74193C">
      <w:start w:val="1"/>
      <w:numFmt w:val="lowerLetter"/>
      <w:lvlText w:val="%5."/>
      <w:lvlJc w:val="left"/>
      <w:pPr>
        <w:ind w:left="3600" w:hanging="360"/>
      </w:pPr>
    </w:lvl>
    <w:lvl w:ilvl="5" w:tplc="84EA9640">
      <w:start w:val="1"/>
      <w:numFmt w:val="lowerRoman"/>
      <w:lvlText w:val="%6."/>
      <w:lvlJc w:val="right"/>
      <w:pPr>
        <w:ind w:left="4320" w:hanging="180"/>
      </w:pPr>
    </w:lvl>
    <w:lvl w:ilvl="6" w:tplc="9580B446">
      <w:start w:val="1"/>
      <w:numFmt w:val="decimal"/>
      <w:lvlText w:val="%7."/>
      <w:lvlJc w:val="left"/>
      <w:pPr>
        <w:ind w:left="5040" w:hanging="360"/>
      </w:pPr>
    </w:lvl>
    <w:lvl w:ilvl="7" w:tplc="8244ECCE">
      <w:start w:val="1"/>
      <w:numFmt w:val="lowerLetter"/>
      <w:lvlText w:val="%8."/>
      <w:lvlJc w:val="left"/>
      <w:pPr>
        <w:ind w:left="5760" w:hanging="360"/>
      </w:pPr>
    </w:lvl>
    <w:lvl w:ilvl="8" w:tplc="38E625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0DE52"/>
    <w:multiLevelType w:val="hybridMultilevel"/>
    <w:tmpl w:val="D62E5252"/>
    <w:lvl w:ilvl="0" w:tplc="955427FE">
      <w:start w:val="3"/>
      <w:numFmt w:val="decimal"/>
      <w:lvlText w:val="%1."/>
      <w:lvlJc w:val="left"/>
      <w:pPr>
        <w:ind w:left="720" w:hanging="360"/>
      </w:pPr>
    </w:lvl>
    <w:lvl w:ilvl="1" w:tplc="B1BAA7F4">
      <w:start w:val="1"/>
      <w:numFmt w:val="lowerLetter"/>
      <w:lvlText w:val="%2."/>
      <w:lvlJc w:val="left"/>
      <w:pPr>
        <w:ind w:left="1440" w:hanging="360"/>
      </w:pPr>
    </w:lvl>
    <w:lvl w:ilvl="2" w:tplc="E72E5030">
      <w:start w:val="1"/>
      <w:numFmt w:val="lowerRoman"/>
      <w:lvlText w:val="%3."/>
      <w:lvlJc w:val="right"/>
      <w:pPr>
        <w:ind w:left="2160" w:hanging="180"/>
      </w:pPr>
    </w:lvl>
    <w:lvl w:ilvl="3" w:tplc="C66818E0">
      <w:start w:val="1"/>
      <w:numFmt w:val="decimal"/>
      <w:lvlText w:val="%4."/>
      <w:lvlJc w:val="left"/>
      <w:pPr>
        <w:ind w:left="2880" w:hanging="360"/>
      </w:pPr>
    </w:lvl>
    <w:lvl w:ilvl="4" w:tplc="A9EAF19E">
      <w:start w:val="1"/>
      <w:numFmt w:val="lowerLetter"/>
      <w:lvlText w:val="%5."/>
      <w:lvlJc w:val="left"/>
      <w:pPr>
        <w:ind w:left="3600" w:hanging="360"/>
      </w:pPr>
    </w:lvl>
    <w:lvl w:ilvl="5" w:tplc="CBFC3EDC">
      <w:start w:val="1"/>
      <w:numFmt w:val="lowerRoman"/>
      <w:lvlText w:val="%6."/>
      <w:lvlJc w:val="right"/>
      <w:pPr>
        <w:ind w:left="4320" w:hanging="180"/>
      </w:pPr>
    </w:lvl>
    <w:lvl w:ilvl="6" w:tplc="E8DCECFA">
      <w:start w:val="1"/>
      <w:numFmt w:val="decimal"/>
      <w:lvlText w:val="%7."/>
      <w:lvlJc w:val="left"/>
      <w:pPr>
        <w:ind w:left="5040" w:hanging="360"/>
      </w:pPr>
    </w:lvl>
    <w:lvl w:ilvl="7" w:tplc="E7ECF204">
      <w:start w:val="1"/>
      <w:numFmt w:val="lowerLetter"/>
      <w:lvlText w:val="%8."/>
      <w:lvlJc w:val="left"/>
      <w:pPr>
        <w:ind w:left="5760" w:hanging="360"/>
      </w:pPr>
    </w:lvl>
    <w:lvl w:ilvl="8" w:tplc="2C0886A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C9B9A4"/>
    <w:multiLevelType w:val="hybridMultilevel"/>
    <w:tmpl w:val="BCC206E4"/>
    <w:lvl w:ilvl="0" w:tplc="A9B8972C">
      <w:start w:val="1"/>
      <w:numFmt w:val="decimal"/>
      <w:lvlText w:val="%1."/>
      <w:lvlJc w:val="left"/>
      <w:pPr>
        <w:ind w:left="720" w:hanging="360"/>
      </w:pPr>
    </w:lvl>
    <w:lvl w:ilvl="1" w:tplc="FA3A17A8">
      <w:start w:val="1"/>
      <w:numFmt w:val="lowerLetter"/>
      <w:lvlText w:val="%2."/>
      <w:lvlJc w:val="left"/>
      <w:pPr>
        <w:ind w:left="1440" w:hanging="360"/>
      </w:pPr>
    </w:lvl>
    <w:lvl w:ilvl="2" w:tplc="D52471D0">
      <w:start w:val="1"/>
      <w:numFmt w:val="lowerRoman"/>
      <w:lvlText w:val="%3."/>
      <w:lvlJc w:val="right"/>
      <w:pPr>
        <w:ind w:left="2160" w:hanging="180"/>
      </w:pPr>
    </w:lvl>
    <w:lvl w:ilvl="3" w:tplc="DADCAC28">
      <w:start w:val="1"/>
      <w:numFmt w:val="decimal"/>
      <w:lvlText w:val="%4."/>
      <w:lvlJc w:val="left"/>
      <w:pPr>
        <w:ind w:left="2880" w:hanging="360"/>
      </w:pPr>
    </w:lvl>
    <w:lvl w:ilvl="4" w:tplc="F126D1E4">
      <w:start w:val="1"/>
      <w:numFmt w:val="lowerLetter"/>
      <w:lvlText w:val="%5."/>
      <w:lvlJc w:val="left"/>
      <w:pPr>
        <w:ind w:left="3600" w:hanging="360"/>
      </w:pPr>
    </w:lvl>
    <w:lvl w:ilvl="5" w:tplc="ADF40218">
      <w:start w:val="1"/>
      <w:numFmt w:val="lowerRoman"/>
      <w:lvlText w:val="%6."/>
      <w:lvlJc w:val="right"/>
      <w:pPr>
        <w:ind w:left="4320" w:hanging="180"/>
      </w:pPr>
    </w:lvl>
    <w:lvl w:ilvl="6" w:tplc="BDE6A282">
      <w:start w:val="1"/>
      <w:numFmt w:val="decimal"/>
      <w:lvlText w:val="%7."/>
      <w:lvlJc w:val="left"/>
      <w:pPr>
        <w:ind w:left="5040" w:hanging="360"/>
      </w:pPr>
    </w:lvl>
    <w:lvl w:ilvl="7" w:tplc="C46C10FE">
      <w:start w:val="1"/>
      <w:numFmt w:val="lowerLetter"/>
      <w:lvlText w:val="%8."/>
      <w:lvlJc w:val="left"/>
      <w:pPr>
        <w:ind w:left="5760" w:hanging="360"/>
      </w:pPr>
    </w:lvl>
    <w:lvl w:ilvl="8" w:tplc="276E20F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ABCFD5"/>
    <w:multiLevelType w:val="hybridMultilevel"/>
    <w:tmpl w:val="FEC215D2"/>
    <w:lvl w:ilvl="0" w:tplc="96641500">
      <w:start w:val="4"/>
      <w:numFmt w:val="decimal"/>
      <w:lvlText w:val="%1."/>
      <w:lvlJc w:val="left"/>
      <w:pPr>
        <w:ind w:left="720" w:hanging="360"/>
      </w:pPr>
    </w:lvl>
    <w:lvl w:ilvl="1" w:tplc="24342960">
      <w:start w:val="1"/>
      <w:numFmt w:val="lowerLetter"/>
      <w:lvlText w:val="%2."/>
      <w:lvlJc w:val="left"/>
      <w:pPr>
        <w:ind w:left="1440" w:hanging="360"/>
      </w:pPr>
    </w:lvl>
    <w:lvl w:ilvl="2" w:tplc="A8AA23B4">
      <w:start w:val="1"/>
      <w:numFmt w:val="lowerRoman"/>
      <w:lvlText w:val="%3."/>
      <w:lvlJc w:val="right"/>
      <w:pPr>
        <w:ind w:left="2160" w:hanging="180"/>
      </w:pPr>
    </w:lvl>
    <w:lvl w:ilvl="3" w:tplc="013843F2">
      <w:start w:val="1"/>
      <w:numFmt w:val="decimal"/>
      <w:lvlText w:val="%4."/>
      <w:lvlJc w:val="left"/>
      <w:pPr>
        <w:ind w:left="2880" w:hanging="360"/>
      </w:pPr>
    </w:lvl>
    <w:lvl w:ilvl="4" w:tplc="1EA61310">
      <w:start w:val="1"/>
      <w:numFmt w:val="lowerLetter"/>
      <w:lvlText w:val="%5."/>
      <w:lvlJc w:val="left"/>
      <w:pPr>
        <w:ind w:left="3600" w:hanging="360"/>
      </w:pPr>
    </w:lvl>
    <w:lvl w:ilvl="5" w:tplc="A41AF5EA">
      <w:start w:val="1"/>
      <w:numFmt w:val="lowerRoman"/>
      <w:lvlText w:val="%6."/>
      <w:lvlJc w:val="right"/>
      <w:pPr>
        <w:ind w:left="4320" w:hanging="180"/>
      </w:pPr>
    </w:lvl>
    <w:lvl w:ilvl="6" w:tplc="ACEEA8B0">
      <w:start w:val="1"/>
      <w:numFmt w:val="decimal"/>
      <w:lvlText w:val="%7."/>
      <w:lvlJc w:val="left"/>
      <w:pPr>
        <w:ind w:left="5040" w:hanging="360"/>
      </w:pPr>
    </w:lvl>
    <w:lvl w:ilvl="7" w:tplc="EF123D6A">
      <w:start w:val="1"/>
      <w:numFmt w:val="lowerLetter"/>
      <w:lvlText w:val="%8."/>
      <w:lvlJc w:val="left"/>
      <w:pPr>
        <w:ind w:left="5760" w:hanging="360"/>
      </w:pPr>
    </w:lvl>
    <w:lvl w:ilvl="8" w:tplc="5840DFDC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247000">
    <w:abstractNumId w:val="4"/>
  </w:num>
  <w:num w:numId="2" w16cid:durableId="1181773828">
    <w:abstractNumId w:val="2"/>
  </w:num>
  <w:num w:numId="3" w16cid:durableId="435751407">
    <w:abstractNumId w:val="1"/>
  </w:num>
  <w:num w:numId="4" w16cid:durableId="573853632">
    <w:abstractNumId w:val="3"/>
  </w:num>
  <w:num w:numId="5" w16cid:durableId="20529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D7162C"/>
    <w:rsid w:val="002674C7"/>
    <w:rsid w:val="002C6A43"/>
    <w:rsid w:val="002D6F75"/>
    <w:rsid w:val="002E4757"/>
    <w:rsid w:val="003F7F74"/>
    <w:rsid w:val="0050641B"/>
    <w:rsid w:val="007279F7"/>
    <w:rsid w:val="00740822"/>
    <w:rsid w:val="007841CF"/>
    <w:rsid w:val="007E5645"/>
    <w:rsid w:val="00936173"/>
    <w:rsid w:val="00AD4D8D"/>
    <w:rsid w:val="00D01F79"/>
    <w:rsid w:val="00E4145E"/>
    <w:rsid w:val="00F85563"/>
    <w:rsid w:val="026648A0"/>
    <w:rsid w:val="035E7BE8"/>
    <w:rsid w:val="0394E87F"/>
    <w:rsid w:val="04EFBA86"/>
    <w:rsid w:val="04F9797F"/>
    <w:rsid w:val="072DD02E"/>
    <w:rsid w:val="07B7E3B3"/>
    <w:rsid w:val="0815F927"/>
    <w:rsid w:val="088D30BE"/>
    <w:rsid w:val="0914CAAE"/>
    <w:rsid w:val="09DCBD6A"/>
    <w:rsid w:val="0A02C75E"/>
    <w:rsid w:val="0B306541"/>
    <w:rsid w:val="0C014151"/>
    <w:rsid w:val="0DC463B3"/>
    <w:rsid w:val="0DF26ED1"/>
    <w:rsid w:val="0E126022"/>
    <w:rsid w:val="0ED87C6E"/>
    <w:rsid w:val="0F197DF5"/>
    <w:rsid w:val="0F1A0AA5"/>
    <w:rsid w:val="0F38E213"/>
    <w:rsid w:val="0F9E2EB0"/>
    <w:rsid w:val="107B8DBA"/>
    <w:rsid w:val="10886BFE"/>
    <w:rsid w:val="10E2DC18"/>
    <w:rsid w:val="114AA8BC"/>
    <w:rsid w:val="11A5FF26"/>
    <w:rsid w:val="127082D5"/>
    <w:rsid w:val="129F86FA"/>
    <w:rsid w:val="130DD699"/>
    <w:rsid w:val="140C5336"/>
    <w:rsid w:val="14522597"/>
    <w:rsid w:val="1481A1A6"/>
    <w:rsid w:val="14A9A6FA"/>
    <w:rsid w:val="15A0F5C2"/>
    <w:rsid w:val="161D7207"/>
    <w:rsid w:val="16707646"/>
    <w:rsid w:val="16D8DCE9"/>
    <w:rsid w:val="173CC623"/>
    <w:rsid w:val="17886368"/>
    <w:rsid w:val="17B94268"/>
    <w:rsid w:val="17EA8D46"/>
    <w:rsid w:val="18CA6516"/>
    <w:rsid w:val="195512C9"/>
    <w:rsid w:val="199B261B"/>
    <w:rsid w:val="19A1975F"/>
    <w:rsid w:val="1AA0C2E3"/>
    <w:rsid w:val="1AA2E6BB"/>
    <w:rsid w:val="1AF0E32A"/>
    <w:rsid w:val="1B7593CB"/>
    <w:rsid w:val="1C258EBF"/>
    <w:rsid w:val="1C8CB38B"/>
    <w:rsid w:val="1D6BD2EB"/>
    <w:rsid w:val="1DB3357C"/>
    <w:rsid w:val="1E5123AA"/>
    <w:rsid w:val="1F56F363"/>
    <w:rsid w:val="206E0BBD"/>
    <w:rsid w:val="2094FE87"/>
    <w:rsid w:val="20BEC29A"/>
    <w:rsid w:val="20E0DD58"/>
    <w:rsid w:val="213D4EA1"/>
    <w:rsid w:val="215B05B1"/>
    <w:rsid w:val="2342D241"/>
    <w:rsid w:val="23EBF95C"/>
    <w:rsid w:val="23FD3025"/>
    <w:rsid w:val="24FFF2CE"/>
    <w:rsid w:val="25C634E7"/>
    <w:rsid w:val="2704BEFC"/>
    <w:rsid w:val="2734C6F4"/>
    <w:rsid w:val="283E89CB"/>
    <w:rsid w:val="285C4064"/>
    <w:rsid w:val="28E9F68D"/>
    <w:rsid w:val="290411C7"/>
    <w:rsid w:val="29C343F1"/>
    <w:rsid w:val="2A767AFC"/>
    <w:rsid w:val="2A99A60A"/>
    <w:rsid w:val="2A9FE228"/>
    <w:rsid w:val="2B26262B"/>
    <w:rsid w:val="2B919FBF"/>
    <w:rsid w:val="2CAC9A9D"/>
    <w:rsid w:val="2CD2CA2F"/>
    <w:rsid w:val="2DB9EF6F"/>
    <w:rsid w:val="2DC39461"/>
    <w:rsid w:val="2EF3399C"/>
    <w:rsid w:val="2F6D172D"/>
    <w:rsid w:val="304DEDE1"/>
    <w:rsid w:val="31DFB2AD"/>
    <w:rsid w:val="31E4B0FA"/>
    <w:rsid w:val="32773CB9"/>
    <w:rsid w:val="335A0FB8"/>
    <w:rsid w:val="33F36B2F"/>
    <w:rsid w:val="3437F1EB"/>
    <w:rsid w:val="343872B8"/>
    <w:rsid w:val="343E9EDB"/>
    <w:rsid w:val="347408AD"/>
    <w:rsid w:val="34870707"/>
    <w:rsid w:val="34E7B9E6"/>
    <w:rsid w:val="35BB7897"/>
    <w:rsid w:val="365C7D41"/>
    <w:rsid w:val="36BD2F65"/>
    <w:rsid w:val="3858FFC6"/>
    <w:rsid w:val="3A65B975"/>
    <w:rsid w:val="3B40FD86"/>
    <w:rsid w:val="3B4E504A"/>
    <w:rsid w:val="3B621F74"/>
    <w:rsid w:val="3B70588E"/>
    <w:rsid w:val="3BBEDF38"/>
    <w:rsid w:val="3C2AFD59"/>
    <w:rsid w:val="3CD258C0"/>
    <w:rsid w:val="3CFA1956"/>
    <w:rsid w:val="3D4455A9"/>
    <w:rsid w:val="3E0485E7"/>
    <w:rsid w:val="3EAFB236"/>
    <w:rsid w:val="3F37539C"/>
    <w:rsid w:val="3F5F58F0"/>
    <w:rsid w:val="3FAB9B56"/>
    <w:rsid w:val="40D323FD"/>
    <w:rsid w:val="4146A5FC"/>
    <w:rsid w:val="43317F52"/>
    <w:rsid w:val="437F8FA4"/>
    <w:rsid w:val="43A39FF3"/>
    <w:rsid w:val="43AD9C03"/>
    <w:rsid w:val="43BD6A53"/>
    <w:rsid w:val="4432CA13"/>
    <w:rsid w:val="453782CE"/>
    <w:rsid w:val="45714571"/>
    <w:rsid w:val="458F417A"/>
    <w:rsid w:val="46AE91DF"/>
    <w:rsid w:val="46F5F3B0"/>
    <w:rsid w:val="4701BE95"/>
    <w:rsid w:val="477C3A4E"/>
    <w:rsid w:val="47C2818A"/>
    <w:rsid w:val="47C71622"/>
    <w:rsid w:val="47C78D07"/>
    <w:rsid w:val="482BD276"/>
    <w:rsid w:val="486F2390"/>
    <w:rsid w:val="48771116"/>
    <w:rsid w:val="487F28A0"/>
    <w:rsid w:val="488D1C3E"/>
    <w:rsid w:val="48A7E8EA"/>
    <w:rsid w:val="49321F2E"/>
    <w:rsid w:val="49CC51D9"/>
    <w:rsid w:val="4A00F334"/>
    <w:rsid w:val="4A04B7D3"/>
    <w:rsid w:val="4AA53957"/>
    <w:rsid w:val="4AC1F1F0"/>
    <w:rsid w:val="4B8E7632"/>
    <w:rsid w:val="4C74960C"/>
    <w:rsid w:val="4D05DAF1"/>
    <w:rsid w:val="4DAC00DA"/>
    <w:rsid w:val="4E3657A6"/>
    <w:rsid w:val="4ECA4C36"/>
    <w:rsid w:val="4EF3A055"/>
    <w:rsid w:val="4F7D2531"/>
    <w:rsid w:val="4F89E638"/>
    <w:rsid w:val="4FD4EB4F"/>
    <w:rsid w:val="4FEFA663"/>
    <w:rsid w:val="51830EBB"/>
    <w:rsid w:val="52AD7189"/>
    <w:rsid w:val="5345CD26"/>
    <w:rsid w:val="53DFF837"/>
    <w:rsid w:val="548634AF"/>
    <w:rsid w:val="54D98F7B"/>
    <w:rsid w:val="54F4B2B9"/>
    <w:rsid w:val="54F7C479"/>
    <w:rsid w:val="5595474D"/>
    <w:rsid w:val="55A7F7D7"/>
    <w:rsid w:val="5614C648"/>
    <w:rsid w:val="56576846"/>
    <w:rsid w:val="5782F4FC"/>
    <w:rsid w:val="58CAD8AE"/>
    <w:rsid w:val="5AAE0B80"/>
    <w:rsid w:val="5B1950E0"/>
    <w:rsid w:val="5BA49207"/>
    <w:rsid w:val="5BDD10C1"/>
    <w:rsid w:val="5ECACBC3"/>
    <w:rsid w:val="5EDEE2E9"/>
    <w:rsid w:val="5EFC7664"/>
    <w:rsid w:val="5F32F164"/>
    <w:rsid w:val="5FCFD347"/>
    <w:rsid w:val="5FD6DC25"/>
    <w:rsid w:val="607FB216"/>
    <w:rsid w:val="60AF9360"/>
    <w:rsid w:val="610E6149"/>
    <w:rsid w:val="612EFAC5"/>
    <w:rsid w:val="6148B598"/>
    <w:rsid w:val="61C0DDCA"/>
    <w:rsid w:val="6208A27C"/>
    <w:rsid w:val="633A70B6"/>
    <w:rsid w:val="636474F8"/>
    <w:rsid w:val="6391944A"/>
    <w:rsid w:val="65D7162C"/>
    <w:rsid w:val="662D23B8"/>
    <w:rsid w:val="662D2A21"/>
    <w:rsid w:val="6666E42C"/>
    <w:rsid w:val="667A095C"/>
    <w:rsid w:val="6810618F"/>
    <w:rsid w:val="684F0F6C"/>
    <w:rsid w:val="68B74389"/>
    <w:rsid w:val="69020306"/>
    <w:rsid w:val="69394BF8"/>
    <w:rsid w:val="695539F6"/>
    <w:rsid w:val="6960313C"/>
    <w:rsid w:val="6A3FB3D0"/>
    <w:rsid w:val="6B19C3A1"/>
    <w:rsid w:val="6BDC664E"/>
    <w:rsid w:val="6BDEDB2F"/>
    <w:rsid w:val="6C76C185"/>
    <w:rsid w:val="6E9690A2"/>
    <w:rsid w:val="6F8F651F"/>
    <w:rsid w:val="6FBBD05A"/>
    <w:rsid w:val="6FCDD049"/>
    <w:rsid w:val="703B3133"/>
    <w:rsid w:val="7078BABF"/>
    <w:rsid w:val="71064FD0"/>
    <w:rsid w:val="71B848DD"/>
    <w:rsid w:val="72A40842"/>
    <w:rsid w:val="72C705E1"/>
    <w:rsid w:val="72E1846C"/>
    <w:rsid w:val="73001436"/>
    <w:rsid w:val="731E9968"/>
    <w:rsid w:val="7381588A"/>
    <w:rsid w:val="73950B29"/>
    <w:rsid w:val="73A21BE7"/>
    <w:rsid w:val="747D54CD"/>
    <w:rsid w:val="74BA69C9"/>
    <w:rsid w:val="74C0A5E7"/>
    <w:rsid w:val="74E444D7"/>
    <w:rsid w:val="764D2775"/>
    <w:rsid w:val="7750B020"/>
    <w:rsid w:val="776994A9"/>
    <w:rsid w:val="7884FADB"/>
    <w:rsid w:val="78A7DDD6"/>
    <w:rsid w:val="78EC8081"/>
    <w:rsid w:val="790A9EA6"/>
    <w:rsid w:val="7982DC33"/>
    <w:rsid w:val="79F3357B"/>
    <w:rsid w:val="7AE8F47C"/>
    <w:rsid w:val="7B45DD3B"/>
    <w:rsid w:val="7C291971"/>
    <w:rsid w:val="7CAF1D8C"/>
    <w:rsid w:val="7D1C2B12"/>
    <w:rsid w:val="7EA069D0"/>
    <w:rsid w:val="7EADDE50"/>
    <w:rsid w:val="7F26528F"/>
    <w:rsid w:val="7F99F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162C"/>
  <w15:chartTrackingRefBased/>
  <w15:docId w15:val="{F1C7CDB6-1AF3-49D5-AADF-25FCD852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asil\OneDrive\&#933;&#960;&#959;&#955;&#959;&#947;&#953;&#963;&#964;&#942;&#962;\&#931;&#967;&#959;&#955;&#942;\8&#959;%20&#917;&#926;&#913;&#924;&#919;&#925;&#927;\&#932;&#949;&#967;&#957;&#959;&#955;&#959;&#947;&#943;&#945;%20&#923;&#959;&#947;&#953;&#963;&#956;&#953;&#954;&#959;&#973;\t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Κατανομή</a:t>
            </a:r>
            <a:r>
              <a:rPr lang="el-GR" baseline="0"/>
              <a:t> ΤΥ στα μέλη </a:t>
            </a:r>
            <a:endParaRPr lang="el-G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Φύλλο1!$A$2:$D$2</c:f>
              <c:strCache>
                <c:ptCount val="4"/>
                <c:pt idx="0">
                  <c:v>ΤΥ1</c:v>
                </c:pt>
                <c:pt idx="1">
                  <c:v>ΒΑΣΙΛΗΣ</c:v>
                </c:pt>
                <c:pt idx="2">
                  <c:v>1-Μαρ-24</c:v>
                </c:pt>
                <c:pt idx="3">
                  <c:v>8-Μαρ-24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2C-4692-9EE4-776C763DDF40}"/>
            </c:ext>
          </c:extLst>
        </c:ser>
        <c:ser>
          <c:idx val="1"/>
          <c:order val="1"/>
          <c:tx>
            <c:strRef>
              <c:f>Φύλλο1!$A$3:$D$3</c:f>
              <c:strCache>
                <c:ptCount val="4"/>
                <c:pt idx="0">
                  <c:v>ΤΥ2</c:v>
                </c:pt>
                <c:pt idx="1">
                  <c:v>ΙΑΣΟΝΑΣ</c:v>
                </c:pt>
                <c:pt idx="2">
                  <c:v>9-Μαρ-24</c:v>
                </c:pt>
                <c:pt idx="3">
                  <c:v>16-Μαρ-24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Φύλλο1!$E$3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2C-4692-9EE4-776C763DDF40}"/>
            </c:ext>
          </c:extLst>
        </c:ser>
        <c:ser>
          <c:idx val="2"/>
          <c:order val="2"/>
          <c:tx>
            <c:strRef>
              <c:f>Φύλλο1!$A$4:$D$4</c:f>
              <c:strCache>
                <c:ptCount val="4"/>
                <c:pt idx="0">
                  <c:v>ΤΥ3</c:v>
                </c:pt>
                <c:pt idx="1">
                  <c:v>ΧΡΙΣΤΙΝΑ</c:v>
                </c:pt>
                <c:pt idx="2">
                  <c:v>9-Μαρ-24</c:v>
                </c:pt>
                <c:pt idx="3">
                  <c:v>17-Μαρ-24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Φύλλο1!$E$4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2C-4692-9EE4-776C763DDF40}"/>
            </c:ext>
          </c:extLst>
        </c:ser>
        <c:ser>
          <c:idx val="3"/>
          <c:order val="3"/>
          <c:tx>
            <c:strRef>
              <c:f>Φύλλο1!$A$5:$D$5</c:f>
              <c:strCache>
                <c:ptCount val="4"/>
                <c:pt idx="0">
                  <c:v>ΤΥ4</c:v>
                </c:pt>
                <c:pt idx="1">
                  <c:v>ΑΝΤΩΝΗΣ</c:v>
                </c:pt>
                <c:pt idx="2">
                  <c:v>9-Μαρ-24</c:v>
                </c:pt>
                <c:pt idx="3">
                  <c:v>18-Μαρ-24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Φύλλο1!$E$5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F2C-4692-9EE4-776C763DDF40}"/>
            </c:ext>
          </c:extLst>
        </c:ser>
        <c:ser>
          <c:idx val="4"/>
          <c:order val="4"/>
          <c:tx>
            <c:strRef>
              <c:f>Φύλλο1!$A$6:$D$6</c:f>
              <c:strCache>
                <c:ptCount val="4"/>
                <c:pt idx="0">
                  <c:v>ΤΥ5</c:v>
                </c:pt>
                <c:pt idx="1">
                  <c:v>ΒΑΣΙΛΗΣ</c:v>
                </c:pt>
                <c:pt idx="2">
                  <c:v>9-Μαρ-24</c:v>
                </c:pt>
                <c:pt idx="3">
                  <c:v>16-Μαρ-24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Φύλλο1!$E$6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F2C-4692-9EE4-776C763DDF40}"/>
            </c:ext>
          </c:extLst>
        </c:ser>
        <c:ser>
          <c:idx val="5"/>
          <c:order val="5"/>
          <c:tx>
            <c:strRef>
              <c:f>Φύλλο1!$A$7:$D$7</c:f>
              <c:strCache>
                <c:ptCount val="4"/>
                <c:pt idx="0">
                  <c:v>ΤΥ6</c:v>
                </c:pt>
                <c:pt idx="1">
                  <c:v>ΧΡΙΣΤΙΝΑ</c:v>
                </c:pt>
                <c:pt idx="2">
                  <c:v>9-Μαρ-24</c:v>
                </c:pt>
                <c:pt idx="3">
                  <c:v>15-Μαρ-24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Φύλλο1!$E$7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F2C-4692-9EE4-776C763DDF40}"/>
            </c:ext>
          </c:extLst>
        </c:ser>
        <c:ser>
          <c:idx val="6"/>
          <c:order val="6"/>
          <c:tx>
            <c:strRef>
              <c:f>Φύλλο1!$A$8:$D$8</c:f>
              <c:strCache>
                <c:ptCount val="4"/>
                <c:pt idx="0">
                  <c:v>ΤΥ7</c:v>
                </c:pt>
                <c:pt idx="1">
                  <c:v>ΑΝΤΩΝΗΣ</c:v>
                </c:pt>
                <c:pt idx="2">
                  <c:v>9-Μαρ-24</c:v>
                </c:pt>
                <c:pt idx="3">
                  <c:v>15-Μαρ-24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Φύλλο1!$E$8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F2C-4692-9EE4-776C763DDF40}"/>
            </c:ext>
          </c:extLst>
        </c:ser>
        <c:ser>
          <c:idx val="7"/>
          <c:order val="7"/>
          <c:tx>
            <c:strRef>
              <c:f>Φύλλο1!$A$9:$D$9</c:f>
              <c:strCache>
                <c:ptCount val="4"/>
                <c:pt idx="0">
                  <c:v>ΤΥ8</c:v>
                </c:pt>
                <c:pt idx="1">
                  <c:v>ΙΑΣΟΝΑΣ</c:v>
                </c:pt>
                <c:pt idx="2">
                  <c:v>9-Μαρ-24</c:v>
                </c:pt>
                <c:pt idx="3">
                  <c:v>16-Μαρ-24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Φύλλο1!$E$9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F2C-4692-9EE4-776C763DDF40}"/>
            </c:ext>
          </c:extLst>
        </c:ser>
        <c:ser>
          <c:idx val="8"/>
          <c:order val="8"/>
          <c:tx>
            <c:strRef>
              <c:f>Φύλλο1!$A$10:$D$10</c:f>
              <c:strCache>
                <c:ptCount val="4"/>
                <c:pt idx="0">
                  <c:v>ΤΥ9</c:v>
                </c:pt>
                <c:pt idx="1">
                  <c:v>ΧΡΙΣΤΙΝΑ</c:v>
                </c:pt>
                <c:pt idx="2">
                  <c:v>9-Μαρ-24</c:v>
                </c:pt>
                <c:pt idx="3">
                  <c:v>16-Μαρ-24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Φύλλο1!$E$10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F2C-4692-9EE4-776C763DDF40}"/>
            </c:ext>
          </c:extLst>
        </c:ser>
        <c:ser>
          <c:idx val="9"/>
          <c:order val="9"/>
          <c:tx>
            <c:strRef>
              <c:f>Φύλλο1!$A$11:$D$11</c:f>
              <c:strCache>
                <c:ptCount val="4"/>
                <c:pt idx="0">
                  <c:v>ΤΥ10</c:v>
                </c:pt>
                <c:pt idx="1">
                  <c:v>ΒΑΣΙΛΗΣ</c:v>
                </c:pt>
                <c:pt idx="2">
                  <c:v>9-Μαρ-24</c:v>
                </c:pt>
                <c:pt idx="3">
                  <c:v>17-Μαρ-24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Φύλλο1!$E$11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F2C-4692-9EE4-776C763DDF40}"/>
            </c:ext>
          </c:extLst>
        </c:ser>
        <c:ser>
          <c:idx val="10"/>
          <c:order val="10"/>
          <c:tx>
            <c:strRef>
              <c:f>Φύλλο1!$A$12:$D$12</c:f>
              <c:strCache>
                <c:ptCount val="4"/>
                <c:pt idx="0">
                  <c:v>ΤΥ11</c:v>
                </c:pt>
                <c:pt idx="1">
                  <c:v>ΙΑΣΟΝΑΣ</c:v>
                </c:pt>
                <c:pt idx="2">
                  <c:v>19-Μαρ-24</c:v>
                </c:pt>
                <c:pt idx="3">
                  <c:v>31-Μαρ-24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F2C-4692-9EE4-776C763DDF40}"/>
            </c:ext>
          </c:extLst>
        </c:ser>
        <c:ser>
          <c:idx val="11"/>
          <c:order val="11"/>
          <c:tx>
            <c:strRef>
              <c:f>Φύλλο1!$A$13:$D$13</c:f>
              <c:strCache>
                <c:ptCount val="4"/>
                <c:pt idx="0">
                  <c:v>ΤΥ12</c:v>
                </c:pt>
                <c:pt idx="1">
                  <c:v>ΑΝΤΩΝΗΣ</c:v>
                </c:pt>
                <c:pt idx="2">
                  <c:v>1-Απρ-24</c:v>
                </c:pt>
                <c:pt idx="3">
                  <c:v>10-Απρ-24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Φύλλο1!$E$13</c:f>
              <c:numCache>
                <c:formatCode>General</c:formatCode>
                <c:ptCount val="1"/>
                <c:pt idx="0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F2C-4692-9EE4-776C763DDF40}"/>
            </c:ext>
          </c:extLst>
        </c:ser>
        <c:ser>
          <c:idx val="12"/>
          <c:order val="12"/>
          <c:tx>
            <c:strRef>
              <c:f>Φύλλο1!$A$14:$D$14</c:f>
              <c:strCache>
                <c:ptCount val="4"/>
                <c:pt idx="0">
                  <c:v>ΤΥ13</c:v>
                </c:pt>
                <c:pt idx="1">
                  <c:v>ΒΑΣΙΛΗΣ</c:v>
                </c:pt>
                <c:pt idx="2">
                  <c:v>1-Απρ-24</c:v>
                </c:pt>
                <c:pt idx="3">
                  <c:v>9-Απρ-24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Φύλλο1!$E$14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F2C-4692-9EE4-776C763DDF40}"/>
            </c:ext>
          </c:extLst>
        </c:ser>
        <c:ser>
          <c:idx val="13"/>
          <c:order val="13"/>
          <c:tx>
            <c:strRef>
              <c:f>Φύλλο1!$A$15:$D$15</c:f>
              <c:strCache>
                <c:ptCount val="4"/>
                <c:pt idx="0">
                  <c:v>ΤΥ14</c:v>
                </c:pt>
                <c:pt idx="1">
                  <c:v>ΧΡΙΣΤΙΝΑ</c:v>
                </c:pt>
                <c:pt idx="2">
                  <c:v>1-Απρ-24</c:v>
                </c:pt>
                <c:pt idx="3">
                  <c:v>9-Απρ-24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Φύλλο1!$E$15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F2C-4692-9EE4-776C763DDF40}"/>
            </c:ext>
          </c:extLst>
        </c:ser>
        <c:ser>
          <c:idx val="14"/>
          <c:order val="14"/>
          <c:tx>
            <c:strRef>
              <c:f>Φύλλο1!$A$16:$D$16</c:f>
              <c:strCache>
                <c:ptCount val="4"/>
                <c:pt idx="0">
                  <c:v>ΤΥ15</c:v>
                </c:pt>
                <c:pt idx="1">
                  <c:v>ΑΝΤΩΝΗΣ</c:v>
                </c:pt>
                <c:pt idx="2">
                  <c:v>1-Απρ-24</c:v>
                </c:pt>
                <c:pt idx="3">
                  <c:v>9-Απρ-24</c:v>
                </c:pt>
              </c:strCache>
            </c:strRef>
          </c:tx>
          <c:spPr>
            <a:solidFill>
              <a:schemeClr val="accent3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Φύλλο1!$E$16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F2C-4692-9EE4-776C763DDF40}"/>
            </c:ext>
          </c:extLst>
        </c:ser>
        <c:ser>
          <c:idx val="15"/>
          <c:order val="15"/>
          <c:tx>
            <c:strRef>
              <c:f>Φύλλο1!$A$17:$D$17</c:f>
              <c:strCache>
                <c:ptCount val="4"/>
                <c:pt idx="0">
                  <c:v>ΤΥ16</c:v>
                </c:pt>
                <c:pt idx="1">
                  <c:v>ΙΑΣΟΝΑΣ</c:v>
                </c:pt>
                <c:pt idx="2">
                  <c:v>1-Απρ-24</c:v>
                </c:pt>
                <c:pt idx="3">
                  <c:v>8-Απρ-24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Φύλλο1!$E$17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F2C-4692-9EE4-776C763DDF40}"/>
            </c:ext>
          </c:extLst>
        </c:ser>
        <c:ser>
          <c:idx val="16"/>
          <c:order val="16"/>
          <c:tx>
            <c:strRef>
              <c:f>Φύλλο1!$A$18:$D$18</c:f>
              <c:strCache>
                <c:ptCount val="4"/>
                <c:pt idx="0">
                  <c:v>ΤΥ17</c:v>
                </c:pt>
                <c:pt idx="1">
                  <c:v>ΧΡΙΣΤΙΝΑ</c:v>
                </c:pt>
                <c:pt idx="2">
                  <c:v>1-Απρ-24</c:v>
                </c:pt>
                <c:pt idx="3">
                  <c:v>9-Απρ-24</c:v>
                </c:pt>
              </c:strCache>
            </c:strRef>
          </c:tx>
          <c:spPr>
            <a:solidFill>
              <a:schemeClr val="accent5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Φύλλο1!$E$18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F2C-4692-9EE4-776C763DDF40}"/>
            </c:ext>
          </c:extLst>
        </c:ser>
        <c:ser>
          <c:idx val="17"/>
          <c:order val="17"/>
          <c:tx>
            <c:strRef>
              <c:f>Φύλλο1!$A$19:$D$19</c:f>
              <c:strCache>
                <c:ptCount val="4"/>
                <c:pt idx="0">
                  <c:v>ΤΥ18</c:v>
                </c:pt>
                <c:pt idx="1">
                  <c:v>ΑΝΤΩΝΗΣ</c:v>
                </c:pt>
                <c:pt idx="2">
                  <c:v>1-Απρ-24</c:v>
                </c:pt>
                <c:pt idx="3">
                  <c:v>8-Απρ-24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Φύλλο1!$E$19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AF2C-4692-9EE4-776C763DDF40}"/>
            </c:ext>
          </c:extLst>
        </c:ser>
        <c:ser>
          <c:idx val="18"/>
          <c:order val="18"/>
          <c:tx>
            <c:strRef>
              <c:f>Φύλλο1!$A$20:$D$20</c:f>
              <c:strCache>
                <c:ptCount val="4"/>
                <c:pt idx="0">
                  <c:v>ΤΥ19</c:v>
                </c:pt>
                <c:pt idx="1">
                  <c:v>ΙΑΣΟΝΑΣ</c:v>
                </c:pt>
                <c:pt idx="2">
                  <c:v>1-Απρ-24</c:v>
                </c:pt>
                <c:pt idx="3">
                  <c:v>9-Απρ-24</c:v>
                </c:pt>
              </c:strCache>
            </c:strRef>
          </c:tx>
          <c:spPr>
            <a:solidFill>
              <a:schemeClr val="accent1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Φύλλο1!$E$20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F2C-4692-9EE4-776C763DDF40}"/>
            </c:ext>
          </c:extLst>
        </c:ser>
        <c:ser>
          <c:idx val="19"/>
          <c:order val="19"/>
          <c:tx>
            <c:strRef>
              <c:f>Φύλλο1!$A$21:$D$21</c:f>
              <c:strCache>
                <c:ptCount val="4"/>
                <c:pt idx="0">
                  <c:v>ΤΥ20</c:v>
                </c:pt>
                <c:pt idx="1">
                  <c:v>ΒΑΣΙΛΗΣ</c:v>
                </c:pt>
                <c:pt idx="2">
                  <c:v>11-Απρ-24</c:v>
                </c:pt>
                <c:pt idx="3">
                  <c:v>21-Απρ-24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Φύλλο1!$E$21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AF2C-4692-9EE4-776C763DDF40}"/>
            </c:ext>
          </c:extLst>
        </c:ser>
        <c:ser>
          <c:idx val="20"/>
          <c:order val="20"/>
          <c:tx>
            <c:strRef>
              <c:f>Φύλλο1!$A$22:$D$22</c:f>
              <c:strCache>
                <c:ptCount val="4"/>
                <c:pt idx="0">
                  <c:v>ΤΥ21</c:v>
                </c:pt>
                <c:pt idx="1">
                  <c:v>ΑΝΤΩΝΗΣ</c:v>
                </c:pt>
                <c:pt idx="2">
                  <c:v>22-Απρ-24</c:v>
                </c:pt>
                <c:pt idx="3">
                  <c:v>30-Απρ-24</c:v>
                </c:pt>
              </c:strCache>
            </c:strRef>
          </c:tx>
          <c:spPr>
            <a:solidFill>
              <a:schemeClr val="accent3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Φύλλο1!$E$22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F2C-4692-9EE4-776C763DDF40}"/>
            </c:ext>
          </c:extLst>
        </c:ser>
        <c:ser>
          <c:idx val="21"/>
          <c:order val="21"/>
          <c:tx>
            <c:strRef>
              <c:f>Φύλλο1!$A$23:$D$23</c:f>
              <c:strCache>
                <c:ptCount val="4"/>
                <c:pt idx="0">
                  <c:v>ΤΥ22</c:v>
                </c:pt>
                <c:pt idx="1">
                  <c:v>ΧΡΙΣΤΙΝΑ</c:v>
                </c:pt>
                <c:pt idx="2">
                  <c:v>1-Μαϊ-24</c:v>
                </c:pt>
                <c:pt idx="3">
                  <c:v>8-Μαϊ-24</c:v>
                </c:pt>
              </c:strCache>
            </c:strRef>
          </c:tx>
          <c:spPr>
            <a:solidFill>
              <a:schemeClr val="accent4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Φύλλο1!$E$23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AF2C-4692-9EE4-776C763DDF40}"/>
            </c:ext>
          </c:extLst>
        </c:ser>
        <c:ser>
          <c:idx val="22"/>
          <c:order val="22"/>
          <c:tx>
            <c:strRef>
              <c:f>Φύλλο1!$A$24:$D$24</c:f>
              <c:strCache>
                <c:ptCount val="4"/>
                <c:pt idx="0">
                  <c:v>ΤΥ23</c:v>
                </c:pt>
                <c:pt idx="1">
                  <c:v>ΙΑΣΟΝΑΣ</c:v>
                </c:pt>
                <c:pt idx="2">
                  <c:v>9-Μαϊ-24</c:v>
                </c:pt>
                <c:pt idx="3">
                  <c:v>20-Μαϊ-24</c:v>
                </c:pt>
              </c:strCache>
            </c:strRef>
          </c:tx>
          <c:spPr>
            <a:solidFill>
              <a:schemeClr val="accent5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Φύλλο1!$E$24</c:f>
              <c:numCache>
                <c:formatCode>General</c:formatCode>
                <c:ptCount val="1"/>
                <c:pt idx="0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AF2C-4692-9EE4-776C763DDF40}"/>
            </c:ext>
          </c:extLst>
        </c:ser>
        <c:ser>
          <c:idx val="23"/>
          <c:order val="23"/>
          <c:tx>
            <c:strRef>
              <c:f>Φύλλο1!$A$25:$D$25</c:f>
              <c:strCache>
                <c:ptCount val="4"/>
                <c:pt idx="0">
                  <c:v>ΤΥ24</c:v>
                </c:pt>
                <c:pt idx="1">
                  <c:v>ΑΝΤΩΝΗΣ</c:v>
                </c:pt>
                <c:pt idx="2">
                  <c:v>21-Μαϊ-24</c:v>
                </c:pt>
                <c:pt idx="3">
                  <c:v>31-Μαϊ-24</c:v>
                </c:pt>
              </c:strCache>
            </c:strRef>
          </c:tx>
          <c:spPr>
            <a:solidFill>
              <a:schemeClr val="accent6">
                <a:lumMod val="8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Φύλλο1!$E$25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AF2C-4692-9EE4-776C763DDF40}"/>
            </c:ext>
          </c:extLst>
        </c:ser>
        <c:ser>
          <c:idx val="24"/>
          <c:order val="24"/>
          <c:tx>
            <c:strRef>
              <c:f>Φύλλο1!$A$26:$D$26</c:f>
              <c:strCache>
                <c:ptCount val="4"/>
                <c:pt idx="0">
                  <c:v>ΤΥ25</c:v>
                </c:pt>
                <c:pt idx="1">
                  <c:v>ΒΑΣΙΛΗΣ</c:v>
                </c:pt>
                <c:pt idx="2">
                  <c:v>1-Ιουν-24</c:v>
                </c:pt>
                <c:pt idx="3">
                  <c:v>7-Ιουν-24</c:v>
                </c:pt>
              </c:strCache>
            </c:strRef>
          </c:tx>
          <c:spPr>
            <a:solidFill>
              <a:schemeClr val="accent1">
                <a:lumMod val="60000"/>
                <a:lumOff val="4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Φύλλο1!$E$1</c:f>
              <c:strCache>
                <c:ptCount val="1"/>
                <c:pt idx="0">
                  <c:v>ΗΜΕΡΕΣ</c:v>
                </c:pt>
              </c:strCache>
            </c:strRef>
          </c:cat>
          <c:val>
            <c:numRef>
              <c:f>Φύλλο1!$E$26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AF2C-4692-9EE4-776C763DDF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45463439"/>
        <c:axId val="945464879"/>
        <c:axId val="0"/>
      </c:bar3DChart>
      <c:catAx>
        <c:axId val="945463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464879"/>
        <c:crosses val="autoZero"/>
        <c:auto val="1"/>
        <c:lblAlgn val="ctr"/>
        <c:lblOffset val="100"/>
        <c:noMultiLvlLbl val="0"/>
      </c:catAx>
      <c:valAx>
        <c:axId val="945464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54634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ΚΟΚΚΑΛΗ ΧΡΙΣΤΙΝΑ</dc:creator>
  <cp:keywords/>
  <dc:description/>
  <cp:lastModifiedBy>ΡΑΙΚΟΣ ΙΑΣΩΝ</cp:lastModifiedBy>
  <cp:revision>12</cp:revision>
  <dcterms:created xsi:type="dcterms:W3CDTF">2024-03-21T20:49:00Z</dcterms:created>
  <dcterms:modified xsi:type="dcterms:W3CDTF">2024-04-06T15:03:00Z</dcterms:modified>
</cp:coreProperties>
</file>