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F3A5F"/>
          <w:sz w:val="34"/>
          <w:szCs w:val="34"/>
        </w:rPr>
        <w:t xml:space="preserve">MODUL AJAR INFORMATIKA</w:t>
      </w:r>
    </w:p>
    <w:p>
      <w:pPr>
        <w:spacing w:after="40"/>
        <w:jc w:val="center"/>
      </w:pPr>
      <w:r>
        <w:rPr>
          <w:rFonts w:ascii="Arial" w:cs="Arial" w:eastAsia="Arial" w:hAnsi="Arial"/>
          <w:b/>
          <w:bCs/>
          <w:color w:val="2E5C8A"/>
          <w:sz w:val="26"/>
          <w:szCs w:val="26"/>
        </w:rPr>
        <w:t xml:space="preserve">Bab 1 Berpikir Komputasional — Struktur Data Non-Linear: Graph</w:t>
      </w:r>
    </w:p>
    <w:p>
      <w:pPr>
        <w:spacing w:after="160"/>
        <w:jc w:val="center"/>
      </w:pPr>
      <w:r>
        <w:rPr>
          <w:rFonts w:ascii="Arial" w:cs="Arial" w:eastAsia="Arial" w:hAnsi="Arial"/>
          <w:i/>
          <w:iCs/>
          <w:color w:val="555555"/>
          <w:sz w:val="21"/>
          <w:szCs w:val="21"/>
        </w:rPr>
        <w:t xml:space="preserve">Pertemuan 3 · Pembelajaran Mendalam (Berkesadaran, Bermakna, Menggembirakan)</w:t>
      </w:r>
    </w:p>
    <w:p>
      <w:pPr>
        <w:pStyle w:val="Heading1"/>
        <w:keepNext/>
        <w:shd w:fill="1F3A5F" w:color="auto" w:val="clear"/>
        <w:spacing w:after="120" w:before="280"/>
        <w:ind w:left="0"/>
      </w:pPr>
      <w:r>
        <w:rPr>
          <w:rFonts w:ascii="Arial" w:cs="Arial" w:eastAsia="Arial" w:hAnsi="Arial"/>
          <w:b/>
          <w:bCs/>
          <w:color w:val="FFFFFF"/>
          <w:sz w:val="24"/>
          <w:szCs w:val="24"/>
        </w:rPr>
        <w:t xml:space="preserve"> INFORMASI UMUM</w:t>
      </w:r>
    </w:p>
    <w:p>
      <w:pPr>
        <w:pStyle w:val="Heading2"/>
        <w:keepNext/>
        <w:pBdr>
          <w:bottom w:val="single" w:color="2E5C8A" w:sz="6" w:space="2"/>
        </w:pBdr>
        <w:spacing w:after="100" w:before="200"/>
      </w:pPr>
      <w:r>
        <w:rPr>
          <w:rFonts w:ascii="Arial" w:cs="Arial" w:eastAsia="Arial" w:hAnsi="Arial"/>
          <w:b/>
          <w:bCs/>
          <w:color w:val="1F3A5F"/>
          <w:sz w:val="23"/>
          <w:szCs w:val="23"/>
        </w:rPr>
        <w:t xml:space="preserve">A. Identitas Modul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c>
          <w:tcPr>
            <w:tcW w:type="dxa" w:w="27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Penyusun</w:t>
            </w:r>
          </w:p>
        </w:tc>
        <w:tc>
          <w:tcPr>
            <w:tcW w:type="dxa" w:w="69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Kaffin Ahmad Mukhtasor, S.Kom.</w:t>
            </w:r>
          </w:p>
        </w:tc>
      </w:tr>
      <w:tr>
        <w:tc>
          <w:tcPr>
            <w:tcW w:type="dxa" w:w="27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Nama Sekolah</w:t>
            </w:r>
          </w:p>
        </w:tc>
        <w:tc>
          <w:tcPr>
            <w:tcW w:type="dxa" w:w="69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SMP Negeri 49 Surabaya</w:t>
            </w:r>
          </w:p>
        </w:tc>
      </w:tr>
      <w:tr>
        <w:tc>
          <w:tcPr>
            <w:tcW w:type="dxa" w:w="27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Tahun Pelajaran</w:t>
            </w:r>
          </w:p>
        </w:tc>
        <w:tc>
          <w:tcPr>
            <w:tcW w:type="dxa" w:w="69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2026/2027</w:t>
            </w:r>
          </w:p>
        </w:tc>
      </w:tr>
      <w:tr>
        <w:tc>
          <w:tcPr>
            <w:tcW w:type="dxa" w:w="27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Jenjang Sekolah</w:t>
            </w:r>
          </w:p>
        </w:tc>
        <w:tc>
          <w:tcPr>
            <w:tcW w:type="dxa" w:w="69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SMP</w:t>
            </w:r>
          </w:p>
        </w:tc>
      </w:tr>
      <w:tr>
        <w:tc>
          <w:tcPr>
            <w:tcW w:type="dxa" w:w="27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Mata Pelajaran</w:t>
            </w:r>
          </w:p>
        </w:tc>
        <w:tc>
          <w:tcPr>
            <w:tcW w:type="dxa" w:w="69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Informatika</w:t>
            </w:r>
          </w:p>
        </w:tc>
      </w:tr>
      <w:tr>
        <w:tc>
          <w:tcPr>
            <w:tcW w:type="dxa" w:w="27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Fase / Kelas</w:t>
            </w:r>
          </w:p>
        </w:tc>
        <w:tc>
          <w:tcPr>
            <w:tcW w:type="dxa" w:w="69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D / IX</w:t>
            </w:r>
          </w:p>
        </w:tc>
      </w:tr>
      <w:tr>
        <w:tc>
          <w:tcPr>
            <w:tcW w:type="dxa" w:w="27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Bab</w:t>
            </w:r>
          </w:p>
        </w:tc>
        <w:tc>
          <w:tcPr>
            <w:tcW w:type="dxa" w:w="69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Bab 1 — Berpikir Komputasional</w:t>
            </w:r>
          </w:p>
        </w:tc>
      </w:tr>
      <w:tr>
        <w:tc>
          <w:tcPr>
            <w:tcW w:type="dxa" w:w="27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Topik / Pertemuan</w:t>
            </w:r>
          </w:p>
        </w:tc>
        <w:tc>
          <w:tcPr>
            <w:tcW w:type="dxa" w:w="69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Struktur Data Non-Linear: Graph (dan hubungannya dengan Tree) / Pertemuan ke-3</w:t>
            </w:r>
          </w:p>
        </w:tc>
      </w:tr>
      <w:tr>
        <w:tc>
          <w:tcPr>
            <w:tcW w:type="dxa" w:w="27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Alokasi Waktu</w:t>
            </w:r>
          </w:p>
        </w:tc>
        <w:tc>
          <w:tcPr>
            <w:tcW w:type="dxa" w:w="69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1 pertemuan × 2 JP (@40 menit) = 80 menit</w:t>
            </w:r>
          </w:p>
        </w:tc>
      </w:tr>
    </w:tbl>
    <w:p>
      <w:pPr>
        <w:pStyle w:val="Heading2"/>
        <w:keepNext/>
        <w:pBdr>
          <w:bottom w:val="single" w:color="2E5C8A" w:sz="6" w:space="2"/>
        </w:pBdr>
        <w:spacing w:after="100" w:before="200"/>
      </w:pPr>
      <w:r>
        <w:rPr>
          <w:rFonts w:ascii="Arial" w:cs="Arial" w:eastAsia="Arial" w:hAnsi="Arial"/>
          <w:b/>
          <w:bCs/>
          <w:color w:val="1F3A5F"/>
          <w:sz w:val="23"/>
          <w:szCs w:val="23"/>
        </w:rPr>
        <w:t xml:space="preserve">B. Dimensi Profil Lulusan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b/>
                <w:bCs/>
                <w:sz w:val="21"/>
                <w:szCs w:val="21"/>
              </w:rPr>
              <w:t xml:space="preserve">☐ DPL 1</w:t>
            </w:r>
          </w:p>
          <w:p>
            <w:pPr>
              <w:spacing w:after="60" w:line="264"/>
              <w:jc w:val="center"/>
            </w:pPr>
            <w:r>
              <w:rPr>
                <w:rFonts w:ascii="Arial" w:cs="Arial" w:eastAsia="Arial" w:hAnsi="Arial"/>
                <w:sz w:val="21"/>
                <w:szCs w:val="21"/>
              </w:rPr>
              <w:t xml:space="preserve">Keimanan dan Ketakwaan terhadap Tuhan YME</w:t>
            </w:r>
          </w:p>
        </w:tc>
        <w:tc>
          <w:tcPr>
            <w:tcW w:type="dxa" w:w="241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b/>
                <w:bCs/>
                <w:sz w:val="21"/>
                <w:szCs w:val="21"/>
              </w:rPr>
              <w:t xml:space="preserve">☐ DPL 2</w:t>
            </w:r>
          </w:p>
          <w:p>
            <w:pPr>
              <w:spacing w:after="60" w:line="264"/>
              <w:jc w:val="center"/>
            </w:pPr>
            <w:r>
              <w:rPr>
                <w:rFonts w:ascii="Arial" w:cs="Arial" w:eastAsia="Arial" w:hAnsi="Arial"/>
                <w:sz w:val="21"/>
                <w:szCs w:val="21"/>
              </w:rPr>
              <w:t xml:space="preserve">Kewargaan</w:t>
            </w:r>
          </w:p>
        </w:tc>
        <w:tc>
          <w:tcPr>
            <w:tcW w:type="dxa" w:w="2409"/>
            <w:tcBorders>
              <w:top w:val="single" w:color="8A9BB0" w:sz="4"/>
              <w:left w:val="single" w:color="8A9BB0" w:sz="4"/>
              <w:bottom w:val="single" w:color="8A9BB0" w:sz="4"/>
              <w:right w:val="single" w:color="8A9BB0" w:sz="4"/>
            </w:tcBorders>
            <w:shd w:fill="FFF4CC" w:color="auto" w:val="clear"/>
            <w:tcMar>
              <w:top w:type="dxa" w:w="70"/>
              <w:left w:type="dxa" w:w="110"/>
              <w:bottom w:type="dxa" w:w="50"/>
              <w:right w:type="dxa" w:w="110"/>
            </w:tcMar>
            <w:vAlign w:val="top"/>
          </w:tcPr>
          <w:p>
            <w:pPr>
              <w:spacing w:after="60" w:line="264"/>
              <w:jc w:val="center"/>
            </w:pPr>
            <w:r>
              <w:rPr>
                <w:rFonts w:ascii="Arial" w:cs="Arial" w:eastAsia="Arial" w:hAnsi="Arial"/>
                <w:b/>
                <w:bCs/>
                <w:sz w:val="21"/>
                <w:szCs w:val="21"/>
              </w:rPr>
              <w:t xml:space="preserve">☑ DPL 3</w:t>
            </w:r>
          </w:p>
          <w:p>
            <w:pPr>
              <w:spacing w:after="60" w:line="264"/>
              <w:jc w:val="center"/>
            </w:pPr>
            <w:r>
              <w:rPr>
                <w:rFonts w:ascii="Arial" w:cs="Arial" w:eastAsia="Arial" w:hAnsi="Arial"/>
                <w:sz w:val="21"/>
                <w:szCs w:val="21"/>
              </w:rPr>
              <w:t xml:space="preserve">Penalaran Kritis</w:t>
            </w:r>
          </w:p>
        </w:tc>
        <w:tc>
          <w:tcPr>
            <w:tcW w:type="dxa" w:w="24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b/>
                <w:bCs/>
                <w:sz w:val="21"/>
                <w:szCs w:val="21"/>
              </w:rPr>
              <w:t xml:space="preserve">☐ DPL 4</w:t>
            </w:r>
          </w:p>
          <w:p>
            <w:pPr>
              <w:spacing w:after="60" w:line="264"/>
              <w:jc w:val="center"/>
            </w:pPr>
            <w:r>
              <w:rPr>
                <w:rFonts w:ascii="Arial" w:cs="Arial" w:eastAsia="Arial" w:hAnsi="Arial"/>
                <w:sz w:val="21"/>
                <w:szCs w:val="21"/>
              </w:rPr>
              <w:t xml:space="preserve">Kreativitas</w:t>
            </w:r>
          </w:p>
        </w:tc>
      </w:tr>
      <w:tr>
        <w:tc>
          <w:tcPr>
            <w:tcW w:type="dxa" w:w="2410"/>
            <w:tcBorders>
              <w:top w:val="single" w:color="8A9BB0" w:sz="4"/>
              <w:left w:val="single" w:color="8A9BB0" w:sz="4"/>
              <w:bottom w:val="single" w:color="8A9BB0" w:sz="4"/>
              <w:right w:val="single" w:color="8A9BB0" w:sz="4"/>
            </w:tcBorders>
            <w:shd w:fill="FFF4CC" w:color="auto" w:val="clear"/>
            <w:tcMar>
              <w:top w:type="dxa" w:w="70"/>
              <w:left w:type="dxa" w:w="110"/>
              <w:bottom w:type="dxa" w:w="50"/>
              <w:right w:type="dxa" w:w="110"/>
            </w:tcMar>
            <w:vAlign w:val="top"/>
          </w:tcPr>
          <w:p>
            <w:pPr>
              <w:spacing w:after="60" w:line="264"/>
              <w:jc w:val="center"/>
            </w:pPr>
            <w:r>
              <w:rPr>
                <w:rFonts w:ascii="Arial" w:cs="Arial" w:eastAsia="Arial" w:hAnsi="Arial"/>
                <w:b/>
                <w:bCs/>
                <w:sz w:val="21"/>
                <w:szCs w:val="21"/>
              </w:rPr>
              <w:t xml:space="preserve">☑ DPL 5</w:t>
            </w:r>
          </w:p>
          <w:p>
            <w:pPr>
              <w:spacing w:after="60" w:line="264"/>
              <w:jc w:val="center"/>
            </w:pPr>
            <w:r>
              <w:rPr>
                <w:rFonts w:ascii="Arial" w:cs="Arial" w:eastAsia="Arial" w:hAnsi="Arial"/>
                <w:sz w:val="21"/>
                <w:szCs w:val="21"/>
              </w:rPr>
              <w:t xml:space="preserve">Kolaborasi</w:t>
            </w:r>
          </w:p>
        </w:tc>
        <w:tc>
          <w:tcPr>
            <w:tcW w:type="dxa" w:w="241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b/>
                <w:bCs/>
                <w:sz w:val="21"/>
                <w:szCs w:val="21"/>
              </w:rPr>
              <w:t xml:space="preserve">☐ DPL 6</w:t>
            </w:r>
          </w:p>
          <w:p>
            <w:pPr>
              <w:spacing w:after="60" w:line="264"/>
              <w:jc w:val="center"/>
            </w:pPr>
            <w:r>
              <w:rPr>
                <w:rFonts w:ascii="Arial" w:cs="Arial" w:eastAsia="Arial" w:hAnsi="Arial"/>
                <w:sz w:val="21"/>
                <w:szCs w:val="21"/>
              </w:rPr>
              <w:t xml:space="preserve">Kemandirian</w:t>
            </w:r>
          </w:p>
        </w:tc>
        <w:tc>
          <w:tcPr>
            <w:tcW w:type="dxa" w:w="24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b/>
                <w:bCs/>
                <w:sz w:val="21"/>
                <w:szCs w:val="21"/>
              </w:rPr>
              <w:t xml:space="preserve">☐ DPL 7</w:t>
            </w:r>
          </w:p>
          <w:p>
            <w:pPr>
              <w:spacing w:after="60" w:line="264"/>
              <w:jc w:val="center"/>
            </w:pPr>
            <w:r>
              <w:rPr>
                <w:rFonts w:ascii="Arial" w:cs="Arial" w:eastAsia="Arial" w:hAnsi="Arial"/>
                <w:sz w:val="21"/>
                <w:szCs w:val="21"/>
              </w:rPr>
              <w:t xml:space="preserve">Kesehatan</w:t>
            </w:r>
          </w:p>
        </w:tc>
        <w:tc>
          <w:tcPr>
            <w:tcW w:type="dxa" w:w="2409"/>
            <w:tcBorders>
              <w:top w:val="single" w:color="8A9BB0" w:sz="4"/>
              <w:left w:val="single" w:color="8A9BB0" w:sz="4"/>
              <w:bottom w:val="single" w:color="8A9BB0" w:sz="4"/>
              <w:right w:val="single" w:color="8A9BB0" w:sz="4"/>
            </w:tcBorders>
            <w:shd w:fill="FFF4CC" w:color="auto" w:val="clear"/>
            <w:tcMar>
              <w:top w:type="dxa" w:w="70"/>
              <w:left w:type="dxa" w:w="110"/>
              <w:bottom w:type="dxa" w:w="50"/>
              <w:right w:type="dxa" w:w="110"/>
            </w:tcMar>
            <w:vAlign w:val="top"/>
          </w:tcPr>
          <w:p>
            <w:pPr>
              <w:spacing w:after="60" w:line="264"/>
              <w:jc w:val="center"/>
            </w:pPr>
            <w:r>
              <w:rPr>
                <w:rFonts w:ascii="Arial" w:cs="Arial" w:eastAsia="Arial" w:hAnsi="Arial"/>
                <w:b/>
                <w:bCs/>
                <w:sz w:val="21"/>
                <w:szCs w:val="21"/>
              </w:rPr>
              <w:t xml:space="preserve">☑ DPL 8</w:t>
            </w:r>
          </w:p>
          <w:p>
            <w:pPr>
              <w:spacing w:after="60" w:line="264"/>
              <w:jc w:val="center"/>
            </w:pPr>
            <w:r>
              <w:rPr>
                <w:rFonts w:ascii="Arial" w:cs="Arial" w:eastAsia="Arial" w:hAnsi="Arial"/>
                <w:sz w:val="21"/>
                <w:szCs w:val="21"/>
              </w:rPr>
              <w:t xml:space="preserve">Komunikasi</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Dimensi yang dikembangkan</w:t>
            </w:r>
          </w:p>
        </w:tc>
        <w:tc>
          <w:tcPr>
            <w:tcW w:type="dxa" w:w="7238"/>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Wujud dalam pembelajaran</w:t>
            </w:r>
          </w:p>
        </w:tc>
      </w:tr>
      <w:tr>
        <w:tc>
          <w:tcPr>
            <w:tcW w:type="dxa" w:w="24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Penalaran Kritis</w:t>
            </w:r>
          </w:p>
        </w:tc>
        <w:tc>
          <w:tcPr>
            <w:tcW w:type="dxa" w:w="72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Menyusun bagan pohon dari petunjuk, menelusuri jalur pada graf, serta membandingkan pohon dan graf dengan alasan.</w:t>
            </w:r>
          </w:p>
        </w:tc>
      </w:tr>
      <w:tr>
        <w:tc>
          <w:tcPr>
            <w:tcW w:type="dxa" w:w="24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Kolaborasi</w:t>
            </w:r>
          </w:p>
        </w:tc>
        <w:tc>
          <w:tcPr>
            <w:tcW w:type="dxa" w:w="72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Bekerja dalam kelompok heterogen 4 siswa dengan peran bergilir; jawaban ditulis setelah semua anggota sepakat; penilaian antaranggota.</w:t>
            </w:r>
          </w:p>
        </w:tc>
      </w:tr>
      <w:tr>
        <w:tc>
          <w:tcPr>
            <w:tcW w:type="dxa" w:w="24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Komunikasi</w:t>
            </w:r>
          </w:p>
        </w:tc>
        <w:tc>
          <w:tcPr>
            <w:tcW w:type="dxa" w:w="72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Juru bicara menyampaikan hasil dan menunjukkan peta jalur; kelompok lain menanggapi.</w:t>
            </w:r>
          </w:p>
        </w:tc>
      </w:tr>
    </w:tbl>
    <w:p>
      <w:pPr>
        <w:pStyle w:val="Heading2"/>
        <w:keepNext/>
        <w:pBdr>
          <w:bottom w:val="single" w:color="2E5C8A" w:sz="6" w:space="2"/>
        </w:pBdr>
        <w:spacing w:after="100" w:before="200"/>
      </w:pPr>
      <w:r>
        <w:rPr>
          <w:rFonts w:ascii="Arial" w:cs="Arial" w:eastAsia="Arial" w:hAnsi="Arial"/>
          <w:b/>
          <w:bCs/>
          <w:color w:val="1F3A5F"/>
          <w:sz w:val="23"/>
          <w:szCs w:val="23"/>
        </w:rPr>
        <w:t xml:space="preserve">C. Sarana dan Prasarana</w:t>
      </w:r>
    </w:p>
    <w:p>
      <w:pPr>
        <w:pStyle w:val="ListParagraph"/>
        <w:numPr>
          <w:ilvl w:val="0"/>
          <w:numId w:val="2"/>
        </w:numPr>
        <w:spacing w:after="60" w:before="0" w:line="276"/>
      </w:pPr>
      <w:r>
        <w:rPr>
          <w:rFonts w:ascii="Arial" w:cs="Arial" w:eastAsia="Arial" w:hAnsi="Arial"/>
          <w:sz w:val="21"/>
          <w:szCs w:val="21"/>
        </w:rPr>
        <w:t xml:space="preserve">Laptop/komputer, proyektor, layar, dan koneksi internet (siapkan juga salinan berkas HTML untuk cadangan tanpa internet).</w:t>
      </w:r>
    </w:p>
    <w:p>
      <w:pPr>
        <w:pStyle w:val="ListParagraph"/>
        <w:numPr>
          <w:ilvl w:val="0"/>
          <w:numId w:val="2"/>
        </w:numPr>
        <w:spacing w:after="60" w:line="276"/>
      </w:pPr>
      <w:r>
        <w:rPr>
          <w:rFonts w:ascii="Arial" w:cs="Arial" w:eastAsia="Arial" w:hAnsi="Arial"/>
          <w:sz w:val="21"/>
          <w:szCs w:val="21"/>
        </w:rPr>
        <w:t xml:space="preserve">Materi berbasis web interaktif “Petualangan Graph”: </w:t>
      </w:r>
      <w:hyperlink w:history="1" r:id="rIdu-vmnf-nuuc8sysabbzwa">
        <w:r>
          <w:rPr>
            <w:rFonts w:ascii="Arial" w:cs="Arial" w:eastAsia="Arial" w:hAnsi="Arial"/>
            <w:color w:val="1155CC"/>
            <w:sz w:val="21"/>
            <w:szCs w:val="21"/>
            <w:u w:val="single"/>
          </w:rPr>
          <w:t xml:space="preserve">BAB-1-Struktur-Data/graph</w:t>
        </w:r>
      </w:hyperlink>
    </w:p>
    <w:p>
      <w:pPr>
        <w:pStyle w:val="ListParagraph"/>
        <w:numPr>
          <w:ilvl w:val="0"/>
          <w:numId w:val="2"/>
        </w:numPr>
        <w:spacing w:after="60" w:before="0" w:line="276"/>
      </w:pPr>
      <w:r>
        <w:rPr>
          <w:rFonts w:ascii="Arial" w:cs="Arial" w:eastAsia="Arial" w:hAnsi="Arial"/>
          <w:b/>
          <w:bCs/>
          <w:sz w:val="21"/>
          <w:szCs w:val="21"/>
        </w:rPr>
        <w:t xml:space="preserve">LKPD kelompok</w:t>
      </w:r>
      <w:r>
        <w:rPr>
          <w:rFonts w:ascii="Arial" w:cs="Arial" w:eastAsia="Arial" w:hAnsi="Arial"/>
          <w:sz w:val="21"/>
          <w:szCs w:val="21"/>
        </w:rPr>
        <w:t xml:space="preserve"> “Pohon dan Jaringan di Sekitar Kita” (dicetak, 1 lembar per kelompok).</w:t>
      </w:r>
    </w:p>
    <w:p>
      <w:pPr>
        <w:pStyle w:val="ListParagraph"/>
        <w:numPr>
          <w:ilvl w:val="0"/>
          <w:numId w:val="2"/>
        </w:numPr>
        <w:spacing w:after="60" w:before="0" w:line="276"/>
      </w:pPr>
      <w:r>
        <w:rPr>
          <w:rFonts w:ascii="Arial" w:cs="Arial" w:eastAsia="Arial" w:hAnsi="Arial"/>
          <w:b/>
          <w:bCs/>
          <w:sz w:val="21"/>
          <w:szCs w:val="21"/>
        </w:rPr>
        <w:t xml:space="preserve">Bahan praktik per kelompok:</w:t>
      </w:r>
      <w:r>
        <w:rPr>
          <w:rFonts w:ascii="Arial" w:cs="Arial" w:eastAsia="Arial" w:hAnsi="Arial"/>
          <w:sz w:val="21"/>
          <w:szCs w:val="21"/>
        </w:rPr>
        <w:t xml:space="preserve"> 6 kartu kertas, spidol, benang wol atau tali (atau penggaris dan pensil warna), selotip, dan satu lembar karton/kertas besar.</w:t>
      </w:r>
    </w:p>
    <w:p>
      <w:pPr>
        <w:pStyle w:val="ListParagraph"/>
        <w:numPr>
          <w:ilvl w:val="0"/>
          <w:numId w:val="2"/>
        </w:numPr>
        <w:spacing w:after="60" w:before="0" w:line="276"/>
      </w:pPr>
      <w:r>
        <w:rPr>
          <w:rFonts w:ascii="Arial" w:cs="Arial" w:eastAsia="Arial" w:hAnsi="Arial"/>
          <w:sz w:val="21"/>
          <w:szCs w:val="21"/>
        </w:rPr>
        <w:t xml:space="preserve">Perangkat siswa (HP/laptop) bersifat opsional, dipakai pada tugas mandiri dan pengayaan.</w:t>
      </w:r>
    </w:p>
    <w:p>
      <w:pPr>
        <w:pStyle w:val="Heading2"/>
        <w:keepNext/>
        <w:pBdr>
          <w:bottom w:val="single" w:color="2E5C8A" w:sz="6" w:space="2"/>
        </w:pBdr>
        <w:spacing w:after="100" w:before="200"/>
      </w:pPr>
      <w:r>
        <w:rPr>
          <w:rFonts w:ascii="Arial" w:cs="Arial" w:eastAsia="Arial" w:hAnsi="Arial"/>
          <w:b/>
          <w:bCs/>
          <w:color w:val="1F3A5F"/>
          <w:sz w:val="23"/>
          <w:szCs w:val="23"/>
        </w:rPr>
        <w:t xml:space="preserve">D. Target Peserta Didik</w:t>
      </w:r>
    </w:p>
    <w:p>
      <w:pPr>
        <w:spacing w:after="80" w:before="0" w:line="276"/>
      </w:pPr>
      <w:r>
        <w:rPr>
          <w:rFonts w:ascii="Arial" w:cs="Arial" w:eastAsia="Arial" w:hAnsi="Arial"/>
          <w:sz w:val="21"/>
          <w:szCs w:val="21"/>
        </w:rPr>
        <w:t xml:space="preserve">Peserta didik reguler kelas IX SMP dengan kemampuan awal heterogen, mengikuti pembelajaran secara tatap muka. Peserta didik telah mempelajari pengantar struktur data (Pertemuan 1) dan Tree (Pertemuan 2).</w:t>
      </w:r>
    </w:p>
    <w:p>
      <w:pPr>
        <w:pStyle w:val="Heading2"/>
        <w:keepNext/>
        <w:pBdr>
          <w:bottom w:val="single" w:color="2E5C8A" w:sz="6" w:space="2"/>
        </w:pBdr>
        <w:spacing w:after="100" w:before="200"/>
      </w:pPr>
      <w:r>
        <w:rPr>
          <w:rFonts w:ascii="Arial" w:cs="Arial" w:eastAsia="Arial" w:hAnsi="Arial"/>
          <w:b/>
          <w:bCs/>
          <w:color w:val="1F3A5F"/>
          <w:sz w:val="23"/>
          <w:szCs w:val="23"/>
        </w:rPr>
        <w:t xml:space="preserve">E. Jumlah Peserta Didik</w:t>
      </w:r>
    </w:p>
    <w:p>
      <w:pPr>
        <w:spacing w:after="80" w:before="0" w:line="276"/>
      </w:pPr>
      <w:r>
        <w:rPr>
          <w:rFonts w:ascii="Arial" w:cs="Arial" w:eastAsia="Arial" w:hAnsi="Arial"/>
          <w:sz w:val="21"/>
          <w:szCs w:val="21"/>
        </w:rPr>
        <w:t xml:space="preserve">…… siswa (diisi guru), dibagi menjadi kelompok heterogen @ 4 siswa.</w:t>
      </w:r>
    </w:p>
    <w:p>
      <w:pPr>
        <w:pStyle w:val="Heading2"/>
        <w:keepNext/>
        <w:pBdr>
          <w:bottom w:val="single" w:color="2E5C8A" w:sz="6" w:space="2"/>
        </w:pBdr>
        <w:spacing w:after="100" w:before="200"/>
      </w:pPr>
      <w:r>
        <w:rPr>
          <w:rFonts w:ascii="Arial" w:cs="Arial" w:eastAsia="Arial" w:hAnsi="Arial"/>
          <w:b/>
          <w:bCs/>
          <w:color w:val="1F3A5F"/>
          <w:sz w:val="23"/>
          <w:szCs w:val="23"/>
        </w:rPr>
        <w:t xml:space="preserve">F. Model dan Praktik Pedagogis</w:t>
      </w:r>
    </w:p>
    <w:p>
      <w:pPr>
        <w:pStyle w:val="ListParagraph"/>
        <w:numPr>
          <w:ilvl w:val="0"/>
          <w:numId w:val="2"/>
        </w:numPr>
        <w:spacing w:after="60" w:before="0" w:line="276"/>
      </w:pPr>
      <w:r>
        <w:rPr>
          <w:rFonts w:ascii="Arial" w:cs="Arial" w:eastAsia="Arial" w:hAnsi="Arial"/>
          <w:b/>
          <w:bCs/>
          <w:sz w:val="21"/>
          <w:szCs w:val="21"/>
        </w:rPr>
        <w:t xml:space="preserve">Model:</w:t>
      </w:r>
      <w:r>
        <w:rPr>
          <w:rFonts w:ascii="Arial" w:cs="Arial" w:eastAsia="Arial" w:hAnsi="Arial"/>
          <w:sz w:val="21"/>
          <w:szCs w:val="21"/>
        </w:rPr>
        <w:t xml:space="preserve"> Pembelajaran Kooperatif (kelompok heterogen 4 siswa dengan peran bergilir) dipadu praktik langsung (</w:t>
      </w:r>
      <w:r>
        <w:rPr>
          <w:rFonts w:ascii="Arial" w:cs="Arial" w:eastAsia="Arial" w:hAnsi="Arial"/>
          <w:i/>
          <w:iCs/>
          <w:sz w:val="21"/>
          <w:szCs w:val="21"/>
        </w:rPr>
        <w:t xml:space="preserve">hands-on</w:t>
      </w:r>
      <w:r>
        <w:rPr>
          <w:rFonts w:ascii="Arial" w:cs="Arial" w:eastAsia="Arial" w:hAnsi="Arial"/>
          <w:sz w:val="21"/>
          <w:szCs w:val="21"/>
        </w:rPr>
        <w:t xml:space="preserve">) dan materi digital interaktif.</w:t>
      </w:r>
    </w:p>
    <w:p>
      <w:pPr>
        <w:pStyle w:val="ListParagraph"/>
        <w:numPr>
          <w:ilvl w:val="0"/>
          <w:numId w:val="2"/>
        </w:numPr>
        <w:spacing w:after="60" w:before="0" w:line="276"/>
      </w:pPr>
      <w:r>
        <w:rPr>
          <w:rFonts w:ascii="Arial" w:cs="Arial" w:eastAsia="Arial" w:hAnsi="Arial"/>
          <w:b/>
          <w:bCs/>
          <w:sz w:val="21"/>
          <w:szCs w:val="21"/>
        </w:rPr>
        <w:t xml:space="preserve">Pendekatan:</w:t>
      </w:r>
      <w:r>
        <w:rPr>
          <w:rFonts w:ascii="Arial" w:cs="Arial" w:eastAsia="Arial" w:hAnsi="Arial"/>
          <w:sz w:val="21"/>
          <w:szCs w:val="21"/>
        </w:rPr>
        <w:t xml:space="preserve"> </w:t>
      </w:r>
      <w:r>
        <w:rPr>
          <w:rFonts w:ascii="Arial" w:cs="Arial" w:eastAsia="Arial" w:hAnsi="Arial"/>
          <w:i/>
          <w:iCs/>
          <w:sz w:val="21"/>
          <w:szCs w:val="21"/>
        </w:rPr>
        <w:t xml:space="preserve">Culturally Responsive Learning</w:t>
      </w:r>
      <w:r>
        <w:rPr>
          <w:rFonts w:ascii="Arial" w:cs="Arial" w:eastAsia="Arial" w:hAnsi="Arial"/>
          <w:sz w:val="21"/>
          <w:szCs w:val="21"/>
        </w:rPr>
        <w:t xml:space="preserve"> (struktur kepengurusan kelas, peta ruangan sekolah sendiri, dan contoh kota di sekitar Surabaya: Gresik, Sidoarjo, Mojokerto).</w:t>
      </w:r>
    </w:p>
    <w:p>
      <w:pPr>
        <w:pStyle w:val="ListParagraph"/>
        <w:numPr>
          <w:ilvl w:val="0"/>
          <w:numId w:val="2"/>
        </w:numPr>
        <w:spacing w:after="60" w:before="0" w:line="276"/>
      </w:pPr>
      <w:r>
        <w:rPr>
          <w:rFonts w:ascii="Arial" w:cs="Arial" w:eastAsia="Arial" w:hAnsi="Arial"/>
          <w:b/>
          <w:bCs/>
          <w:sz w:val="21"/>
          <w:szCs w:val="21"/>
        </w:rPr>
        <w:t xml:space="preserve">Alur pengalaman belajar:</w:t>
      </w:r>
      <w:r>
        <w:rPr>
          <w:rFonts w:ascii="Arial" w:cs="Arial" w:eastAsia="Arial" w:hAnsi="Arial"/>
          <w:sz w:val="21"/>
          <w:szCs w:val="21"/>
        </w:rPr>
        <w:t xml:space="preserve"> Memahami → Mengaplikasi → Merefleksi.</w:t>
      </w:r>
    </w:p>
    <w:p>
      <w:pPr>
        <w:pStyle w:val="ListParagraph"/>
        <w:numPr>
          <w:ilvl w:val="0"/>
          <w:numId w:val="2"/>
        </w:numPr>
        <w:spacing w:after="60" w:before="0" w:line="276"/>
      </w:pPr>
      <w:r>
        <w:rPr>
          <w:rFonts w:ascii="Arial" w:cs="Arial" w:eastAsia="Arial" w:hAnsi="Arial"/>
          <w:b/>
          <w:bCs/>
          <w:sz w:val="21"/>
          <w:szCs w:val="21"/>
        </w:rPr>
        <w:t xml:space="preserve">Diferensiasi:</w:t>
      </w:r>
      <w:r>
        <w:rPr>
          <w:rFonts w:ascii="Arial" w:cs="Arial" w:eastAsia="Arial" w:hAnsi="Arial"/>
          <w:sz w:val="21"/>
          <w:szCs w:val="21"/>
        </w:rPr>
        <w:t xml:space="preserve"> kelompok heterogen, bantuan bertahap pada LKPD, rotasi peran, serta pengayaan dan remedial.</w:t>
      </w:r>
    </w:p>
    <w:p>
      <w:pPr>
        <w:pStyle w:val="Heading2"/>
        <w:keepNext/>
        <w:pBdr>
          <w:bottom w:val="single" w:color="2E5C8A" w:sz="6" w:space="2"/>
        </w:pBdr>
        <w:spacing w:after="100" w:before="200"/>
      </w:pPr>
      <w:r>
        <w:rPr>
          <w:rFonts w:ascii="Arial" w:cs="Arial" w:eastAsia="Arial" w:hAnsi="Arial"/>
          <w:b/>
          <w:bCs/>
          <w:color w:val="1F3A5F"/>
          <w:sz w:val="23"/>
          <w:szCs w:val="23"/>
        </w:rPr>
        <w:t xml:space="preserve">G. Lintas Disiplin, Kemitraan, Lingkungan, dan Digital</w:t>
      </w:r>
    </w:p>
    <w:p>
      <w:pPr>
        <w:pStyle w:val="ListParagraph"/>
        <w:numPr>
          <w:ilvl w:val="0"/>
          <w:numId w:val="2"/>
        </w:numPr>
        <w:spacing w:after="60" w:before="0" w:line="276"/>
      </w:pPr>
      <w:r>
        <w:rPr>
          <w:rFonts w:ascii="Arial" w:cs="Arial" w:eastAsia="Arial" w:hAnsi="Arial"/>
          <w:b/>
          <w:bCs/>
          <w:sz w:val="21"/>
          <w:szCs w:val="21"/>
        </w:rPr>
        <w:t xml:space="preserve">Lintas disiplin ilmu:</w:t>
      </w:r>
      <w:r>
        <w:rPr>
          <w:rFonts w:ascii="Arial" w:cs="Arial" w:eastAsia="Arial" w:hAnsi="Arial"/>
          <w:sz w:val="21"/>
          <w:szCs w:val="21"/>
        </w:rPr>
        <w:t xml:space="preserve"> Matematika (menghitung jumlah dan membandingkan jalur), IPS/Geografi (peta dan jaringan jalan), Bahasa Indonesia (menyampaikan alasan dan kesimpulan).</w:t>
      </w:r>
    </w:p>
    <w:p>
      <w:pPr>
        <w:pStyle w:val="ListParagraph"/>
        <w:numPr>
          <w:ilvl w:val="0"/>
          <w:numId w:val="2"/>
        </w:numPr>
        <w:spacing w:after="60" w:before="0" w:line="276"/>
      </w:pPr>
      <w:r>
        <w:rPr>
          <w:rFonts w:ascii="Arial" w:cs="Arial" w:eastAsia="Arial" w:hAnsi="Arial"/>
          <w:b/>
          <w:bCs/>
          <w:sz w:val="21"/>
          <w:szCs w:val="21"/>
        </w:rPr>
        <w:t xml:space="preserve">Kemitraan:</w:t>
      </w:r>
      <w:r>
        <w:rPr>
          <w:rFonts w:ascii="Arial" w:cs="Arial" w:eastAsia="Arial" w:hAnsi="Arial"/>
          <w:sz w:val="21"/>
          <w:szCs w:val="21"/>
        </w:rPr>
        <w:t xml:space="preserve"> pengurus kelas dan guru sebagai sumber informasi struktur kepengurusan; rekan sejawat sebagai pengamat.</w:t>
      </w:r>
    </w:p>
    <w:p>
      <w:pPr>
        <w:pStyle w:val="ListParagraph"/>
        <w:numPr>
          <w:ilvl w:val="0"/>
          <w:numId w:val="2"/>
        </w:numPr>
        <w:spacing w:after="60" w:before="0" w:line="276"/>
      </w:pPr>
      <w:r>
        <w:rPr>
          <w:rFonts w:ascii="Arial" w:cs="Arial" w:eastAsia="Arial" w:hAnsi="Arial"/>
          <w:b/>
          <w:bCs/>
          <w:sz w:val="21"/>
          <w:szCs w:val="21"/>
        </w:rPr>
        <w:t xml:space="preserve">Lingkungan belajar:</w:t>
      </w:r>
      <w:r>
        <w:rPr>
          <w:rFonts w:ascii="Arial" w:cs="Arial" w:eastAsia="Arial" w:hAnsi="Arial"/>
          <w:sz w:val="21"/>
          <w:szCs w:val="21"/>
        </w:rPr>
        <w:t xml:space="preserve"> meja ditata per kelompok 4 siswa dengan ruang untuk karton dan benang; suasana kelas aman dan saling menghargai.</w:t>
      </w:r>
    </w:p>
    <w:p>
      <w:pPr>
        <w:pStyle w:val="ListParagraph"/>
        <w:numPr>
          <w:ilvl w:val="0"/>
          <w:numId w:val="2"/>
        </w:numPr>
        <w:spacing w:after="60" w:before="0" w:line="276"/>
      </w:pPr>
      <w:r>
        <w:rPr>
          <w:rFonts w:ascii="Arial" w:cs="Arial" w:eastAsia="Arial" w:hAnsi="Arial"/>
          <w:b/>
          <w:bCs/>
          <w:sz w:val="21"/>
          <w:szCs w:val="21"/>
        </w:rPr>
        <w:t xml:space="preserve">Pemanfaatan digital:</w:t>
      </w:r>
      <w:r>
        <w:rPr>
          <w:rFonts w:ascii="Arial" w:cs="Arial" w:eastAsia="Arial" w:hAnsi="Arial"/>
          <w:sz w:val="21"/>
          <w:szCs w:val="21"/>
        </w:rPr>
        <w:t xml:space="preserve"> materi web interaktif yang ditayangkan melalui proyektor; kuis web sebagai tugas mandiri.</w:t>
      </w:r>
    </w:p>
    <w:p>
      <w:pPr>
        <w:pStyle w:val="Heading1"/>
        <w:keepNext/>
        <w:shd w:fill="1F3A5F" w:color="auto" w:val="clear"/>
        <w:spacing w:after="120" w:before="280"/>
        <w:ind w:left="0"/>
      </w:pPr>
      <w:r>
        <w:rPr>
          <w:rFonts w:ascii="Arial" w:cs="Arial" w:eastAsia="Arial" w:hAnsi="Arial"/>
          <w:b/>
          <w:bCs/>
          <w:color w:val="FFFFFF"/>
          <w:sz w:val="24"/>
          <w:szCs w:val="24"/>
        </w:rPr>
        <w:t xml:space="preserve"> KOMPONEN INTI</w:t>
      </w:r>
    </w:p>
    <w:p>
      <w:pPr>
        <w:pStyle w:val="Heading2"/>
        <w:keepNext/>
        <w:pBdr>
          <w:bottom w:val="single" w:color="2E5C8A" w:sz="6" w:space="2"/>
        </w:pBdr>
        <w:spacing w:after="100" w:before="200"/>
      </w:pPr>
      <w:r>
        <w:rPr>
          <w:rFonts w:ascii="Arial" w:cs="Arial" w:eastAsia="Arial" w:hAnsi="Arial"/>
          <w:b/>
          <w:bCs/>
          <w:color w:val="1F3A5F"/>
          <w:sz w:val="23"/>
          <w:szCs w:val="23"/>
        </w:rPr>
        <w:t xml:space="preserve">A. Capaian Pembelajaran Fase D (Elemen Berpikir Komputasional)</w:t>
      </w:r>
    </w:p>
    <w:p>
      <w:pPr>
        <w:spacing w:after="80" w:before="0" w:line="276"/>
      </w:pPr>
      <w:r>
        <w:rPr>
          <w:rFonts w:ascii="Arial" w:cs="Arial" w:eastAsia="Arial" w:hAnsi="Arial"/>
          <w:sz w:val="21"/>
          <w:szCs w:val="21"/>
        </w:rPr>
        <w:t xml:space="preserve">Pada akhir Fase D, peserta didik mampu menerapkan berpikir komputasional untuk menghasilkan beberapa solusi dari persoalan dengan data diskrit bervolume kecil serta mendisposisikan berpikir komputasional dalam bidang lain.</w:t>
      </w:r>
    </w:p>
    <w:p>
      <w:pPr>
        <w:pStyle w:val="Heading2"/>
        <w:keepNext/>
        <w:pBdr>
          <w:bottom w:val="single" w:color="2E5C8A" w:sz="6" w:space="2"/>
        </w:pBdr>
        <w:spacing w:after="100" w:before="200"/>
      </w:pPr>
      <w:r>
        <w:rPr>
          <w:rFonts w:ascii="Arial" w:cs="Arial" w:eastAsia="Arial" w:hAnsi="Arial"/>
          <w:b/>
          <w:bCs/>
          <w:color w:val="1F3A5F"/>
          <w:sz w:val="23"/>
          <w:szCs w:val="23"/>
        </w:rPr>
        <w:t xml:space="preserve">B. Tujuan Pembelajaran</w:t>
      </w:r>
    </w:p>
    <w:p>
      <w:pPr>
        <w:pStyle w:val="ListParagraph"/>
        <w:numPr>
          <w:ilvl w:val="0"/>
          <w:numId w:val="3"/>
        </w:numPr>
        <w:spacing w:after="60" w:line="276"/>
      </w:pPr>
      <w:r>
        <w:rPr>
          <w:rFonts w:ascii="Arial" w:cs="Arial" w:eastAsia="Arial" w:hAnsi="Arial"/>
          <w:sz w:val="21"/>
          <w:szCs w:val="21"/>
        </w:rPr>
        <w:t xml:space="preserve">Melalui materi web interaktif dan tanya jawab, peserta didik dapat menjelaskan pengertian Graph beserta node (simpul), edge (sisi), degree, path (jalur), connected, dan jenis Graph (</w:t>
      </w:r>
      <w:r>
        <w:rPr>
          <w:rFonts w:ascii="Arial" w:cs="Arial" w:eastAsia="Arial" w:hAnsi="Arial"/>
          <w:i/>
          <w:iCs/>
          <w:sz w:val="21"/>
          <w:szCs w:val="21"/>
        </w:rPr>
        <w:t xml:space="preserve">undirected</w:t>
      </w:r>
      <w:r>
        <w:rPr>
          <w:rFonts w:ascii="Arial" w:cs="Arial" w:eastAsia="Arial" w:hAnsi="Arial"/>
          <w:sz w:val="21"/>
          <w:szCs w:val="21"/>
        </w:rPr>
        <w:t xml:space="preserve">, </w:t>
      </w:r>
      <w:r>
        <w:rPr>
          <w:rFonts w:ascii="Arial" w:cs="Arial" w:eastAsia="Arial" w:hAnsi="Arial"/>
          <w:i/>
          <w:iCs/>
          <w:sz w:val="21"/>
          <w:szCs w:val="21"/>
        </w:rPr>
        <w:t xml:space="preserve">directed</w:t>
      </w:r>
      <w:r>
        <w:rPr>
          <w:rFonts w:ascii="Arial" w:cs="Arial" w:eastAsia="Arial" w:hAnsi="Arial"/>
          <w:sz w:val="21"/>
          <w:szCs w:val="21"/>
        </w:rPr>
        <w:t xml:space="preserve">, </w:t>
      </w:r>
      <w:r>
        <w:rPr>
          <w:rFonts w:ascii="Arial" w:cs="Arial" w:eastAsia="Arial" w:hAnsi="Arial"/>
          <w:i/>
          <w:iCs/>
          <w:sz w:val="21"/>
          <w:szCs w:val="21"/>
        </w:rPr>
        <w:t xml:space="preserve">weighted</w:t>
      </w:r>
      <w:r>
        <w:rPr>
          <w:rFonts w:ascii="Arial" w:cs="Arial" w:eastAsia="Arial" w:hAnsi="Arial"/>
          <w:sz w:val="21"/>
          <w:szCs w:val="21"/>
        </w:rPr>
        <w:t xml:space="preserve">) dengan tepat.</w:t>
      </w:r>
    </w:p>
    <w:p>
      <w:pPr>
        <w:pStyle w:val="ListParagraph"/>
        <w:numPr>
          <w:ilvl w:val="0"/>
          <w:numId w:val="3"/>
        </w:numPr>
        <w:spacing w:after="60" w:line="276"/>
      </w:pPr>
      <w:r>
        <w:rPr>
          <w:rFonts w:ascii="Arial" w:cs="Arial" w:eastAsia="Arial" w:hAnsi="Arial"/>
          <w:sz w:val="21"/>
          <w:szCs w:val="21"/>
        </w:rPr>
        <w:t xml:space="preserve">Melalui LKPD Kegiatan 1 dan 2, peserta didik dapat menyusun bagan pohon dari informasi, menentukan akar, anak, orang tua, dan daun, serta menelusuri jalur pada peta (graf) yang dibuat dengan praktik langsung, dengan teliti dan bekerja sama.</w:t>
      </w:r>
    </w:p>
    <w:p>
      <w:pPr>
        <w:pStyle w:val="ListParagraph"/>
        <w:numPr>
          <w:ilvl w:val="0"/>
          <w:numId w:val="3"/>
        </w:numPr>
        <w:spacing w:after="60" w:line="276"/>
      </w:pPr>
      <w:r>
        <w:rPr>
          <w:rFonts w:ascii="Arial" w:cs="Arial" w:eastAsia="Arial" w:hAnsi="Arial"/>
          <w:sz w:val="21"/>
          <w:szCs w:val="21"/>
        </w:rPr>
        <w:t xml:space="preserve">Melalui diskusi kelompok dan refleksi, peserta didik dapat membedakan pohon (Tree) dan graf (Graph), serta struktur data linear dan non-linear, dengan alasan dan contoh yang tepat.</w:t>
      </w:r>
    </w:p>
    <w:p>
      <w:pPr>
        <w:pStyle w:val="Heading2"/>
        <w:keepNext/>
        <w:pBdr>
          <w:bottom w:val="single" w:color="2E5C8A" w:sz="6" w:space="2"/>
        </w:pBdr>
        <w:spacing w:after="100" w:before="200"/>
      </w:pPr>
      <w:r>
        <w:rPr>
          <w:rFonts w:ascii="Arial" w:cs="Arial" w:eastAsia="Arial" w:hAnsi="Arial"/>
          <w:b/>
          <w:bCs/>
          <w:color w:val="1F3A5F"/>
          <w:sz w:val="23"/>
          <w:szCs w:val="23"/>
        </w:rPr>
        <w:t xml:space="preserve">C. Kata Kunci</w:t>
      </w:r>
    </w:p>
    <w:p>
      <w:pPr>
        <w:spacing w:after="80" w:before="0" w:line="276"/>
      </w:pPr>
      <w:r>
        <w:rPr>
          <w:rFonts w:ascii="Arial" w:cs="Arial" w:eastAsia="Arial" w:hAnsi="Arial"/>
          <w:sz w:val="21"/>
          <w:szCs w:val="21"/>
        </w:rPr>
        <w:t xml:space="preserve">Graph (graf), node (simpul), edge (sisi), degree, path (jalur), connected, </w:t>
      </w:r>
      <w:r>
        <w:rPr>
          <w:rFonts w:ascii="Arial" w:cs="Arial" w:eastAsia="Arial" w:hAnsi="Arial"/>
          <w:i/>
          <w:iCs/>
          <w:sz w:val="21"/>
          <w:szCs w:val="21"/>
        </w:rPr>
        <w:t xml:space="preserve">undirected</w:t>
      </w:r>
      <w:r>
        <w:rPr>
          <w:rFonts w:ascii="Arial" w:cs="Arial" w:eastAsia="Arial" w:hAnsi="Arial"/>
          <w:sz w:val="21"/>
          <w:szCs w:val="21"/>
        </w:rPr>
        <w:t xml:space="preserve">, </w:t>
      </w:r>
      <w:r>
        <w:rPr>
          <w:rFonts w:ascii="Arial" w:cs="Arial" w:eastAsia="Arial" w:hAnsi="Arial"/>
          <w:i/>
          <w:iCs/>
          <w:sz w:val="21"/>
          <w:szCs w:val="21"/>
        </w:rPr>
        <w:t xml:space="preserve">directed</w:t>
      </w:r>
      <w:r>
        <w:rPr>
          <w:rFonts w:ascii="Arial" w:cs="Arial" w:eastAsia="Arial" w:hAnsi="Arial"/>
          <w:sz w:val="21"/>
          <w:szCs w:val="21"/>
        </w:rPr>
        <w:t xml:space="preserve">, </w:t>
      </w:r>
      <w:r>
        <w:rPr>
          <w:rFonts w:ascii="Arial" w:cs="Arial" w:eastAsia="Arial" w:hAnsi="Arial"/>
          <w:i/>
          <w:iCs/>
          <w:sz w:val="21"/>
          <w:szCs w:val="21"/>
        </w:rPr>
        <w:t xml:space="preserve">weighted</w:t>
      </w:r>
      <w:r>
        <w:rPr>
          <w:rFonts w:ascii="Arial" w:cs="Arial" w:eastAsia="Arial" w:hAnsi="Arial"/>
          <w:sz w:val="21"/>
          <w:szCs w:val="21"/>
        </w:rPr>
        <w:t xml:space="preserve">, Tree (pohon), linear, non-linear.</w:t>
      </w:r>
    </w:p>
    <w:p>
      <w:pPr>
        <w:pStyle w:val="Heading2"/>
        <w:keepNext/>
        <w:pBdr>
          <w:bottom w:val="single" w:color="2E5C8A" w:sz="6" w:space="2"/>
        </w:pBdr>
        <w:spacing w:after="100" w:before="200"/>
      </w:pPr>
      <w:r>
        <w:rPr>
          <w:rFonts w:ascii="Arial" w:cs="Arial" w:eastAsia="Arial" w:hAnsi="Arial"/>
          <w:b/>
          <w:bCs/>
          <w:color w:val="1F3A5F"/>
          <w:sz w:val="23"/>
          <w:szCs w:val="23"/>
        </w:rPr>
        <w:t xml:space="preserve">D. Pemahaman Bermakna</w:t>
      </w:r>
    </w:p>
    <w:p>
      <w:pPr>
        <w:spacing w:after="80" w:before="0" w:line="276"/>
      </w:pPr>
      <w:r>
        <w:rPr>
          <w:rFonts w:ascii="Arial" w:cs="Arial" w:eastAsia="Arial" w:hAnsi="Arial"/>
          <w:sz w:val="21"/>
          <w:szCs w:val="21"/>
        </w:rPr>
        <w:t xml:space="preserve">Banyak hal di sekitar kita saling terhubung: pertemanan, jaringan komputer, jalan antar-ruangan, rute transportasi, dan media sosial. Graph menggambarkan hubungan itu dengan titik (node) dan garis (edge). Tree adalah graf khusus yang terhubung dan tanpa jalur memutar, sedangkan graf yang lebih bebas dapat memiliki banyak jalur. Dengan memahami hal ini, kita dapat memilih cara menggambarkan data yang tepat dan mencari jalur alternatif ketika suatu jalan tertutup.</w:t>
      </w:r>
    </w:p>
    <w:p>
      <w:pPr>
        <w:pStyle w:val="Heading2"/>
        <w:keepNext/>
        <w:pBdr>
          <w:bottom w:val="single" w:color="2E5C8A" w:sz="6" w:space="2"/>
        </w:pBdr>
        <w:spacing w:after="100" w:before="200"/>
      </w:pPr>
      <w:r>
        <w:rPr>
          <w:rFonts w:ascii="Arial" w:cs="Arial" w:eastAsia="Arial" w:hAnsi="Arial"/>
          <w:b/>
          <w:bCs/>
          <w:color w:val="1F3A5F"/>
          <w:sz w:val="23"/>
          <w:szCs w:val="23"/>
        </w:rPr>
        <w:t xml:space="preserve">E. Pertanyaan Pemantik</w:t>
      </w:r>
    </w:p>
    <w:p>
      <w:pPr>
        <w:pStyle w:val="ListParagraph"/>
        <w:numPr>
          <w:ilvl w:val="0"/>
          <w:numId w:val="4"/>
        </w:numPr>
        <w:spacing w:after="60" w:line="276"/>
      </w:pPr>
      <w:r>
        <w:rPr>
          <w:rFonts w:ascii="Arial" w:cs="Arial" w:eastAsia="Arial" w:hAnsi="Arial"/>
          <w:sz w:val="21"/>
          <w:szCs w:val="21"/>
        </w:rPr>
        <w:t xml:space="preserve">Pernahkah kalian melihat bagan struktur organisasi sekolah atau silsilah keluarga? Siapa yang berada di posisi paling atas, dan bagaimana bagan itu bercabang ke bawah?</w:t>
      </w:r>
    </w:p>
    <w:p>
      <w:pPr>
        <w:pStyle w:val="ListParagraph"/>
        <w:numPr>
          <w:ilvl w:val="0"/>
          <w:numId w:val="4"/>
        </w:numPr>
        <w:spacing w:after="60" w:line="276"/>
      </w:pPr>
      <w:r>
        <w:rPr>
          <w:rFonts w:ascii="Arial" w:cs="Arial" w:eastAsia="Arial" w:hAnsi="Arial"/>
          <w:sz w:val="21"/>
          <w:szCs w:val="21"/>
        </w:rPr>
        <w:t xml:space="preserve">Saat memakai aplikasi peta di HP, apakah ada lebih dari satu jalan untuk menuju tempat yang sama? Mengapa hal itu bisa terjadi?</w:t>
      </w:r>
    </w:p>
    <w:p>
      <w:pPr>
        <w:pStyle w:val="ListParagraph"/>
        <w:numPr>
          <w:ilvl w:val="0"/>
          <w:numId w:val="4"/>
        </w:numPr>
        <w:spacing w:after="60" w:line="276"/>
      </w:pPr>
      <w:r>
        <w:rPr>
          <w:rFonts w:ascii="Arial" w:cs="Arial" w:eastAsia="Arial" w:hAnsi="Arial"/>
          <w:sz w:val="21"/>
          <w:szCs w:val="21"/>
        </w:rPr>
        <w:t xml:space="preserve">Bagaimana cara menggambarkan banyak objek yang saling terhubung?</w:t>
      </w:r>
    </w:p>
    <w:p>
      <w:pPr>
        <w:pStyle w:val="Heading2"/>
        <w:keepNext/>
        <w:pBdr>
          <w:bottom w:val="single" w:color="2E5C8A" w:sz="6" w:space="2"/>
        </w:pBdr>
        <w:spacing w:after="100" w:before="200"/>
      </w:pPr>
      <w:r>
        <w:rPr>
          <w:rFonts w:ascii="Arial" w:cs="Arial" w:eastAsia="Arial" w:hAnsi="Arial"/>
          <w:b/>
          <w:bCs/>
          <w:color w:val="1F3A5F"/>
          <w:sz w:val="23"/>
          <w:szCs w:val="23"/>
        </w:rPr>
        <w:t xml:space="preserve">F. Materi</w:t>
      </w:r>
    </w:p>
    <w:p>
      <w:pPr>
        <w:pStyle w:val="ListParagraph"/>
        <w:numPr>
          <w:ilvl w:val="0"/>
          <w:numId w:val="2"/>
        </w:numPr>
        <w:spacing w:after="60" w:before="0" w:line="276"/>
      </w:pPr>
      <w:r>
        <w:rPr>
          <w:rFonts w:ascii="Arial" w:cs="Arial" w:eastAsia="Arial" w:hAnsi="Arial"/>
          <w:b/>
          <w:bCs/>
          <w:sz w:val="21"/>
          <w:szCs w:val="21"/>
        </w:rPr>
        <w:t xml:space="preserve">Graph:</w:t>
      </w:r>
      <w:r>
        <w:rPr>
          <w:rFonts w:ascii="Arial" w:cs="Arial" w:eastAsia="Arial" w:hAnsi="Arial"/>
          <w:sz w:val="21"/>
          <w:szCs w:val="21"/>
        </w:rPr>
        <w:t xml:space="preserve"> struktur data non-linear untuk menggambarkan hubungan antarobjek, terdiri dari node dan edge.</w:t>
      </w:r>
    </w:p>
    <w:p>
      <w:pPr>
        <w:pStyle w:val="ListParagraph"/>
        <w:numPr>
          <w:ilvl w:val="0"/>
          <w:numId w:val="2"/>
        </w:numPr>
        <w:spacing w:after="60" w:before="0" w:line="276"/>
      </w:pPr>
      <w:r>
        <w:rPr>
          <w:rFonts w:ascii="Arial" w:cs="Arial" w:eastAsia="Arial" w:hAnsi="Arial"/>
          <w:b/>
          <w:bCs/>
          <w:sz w:val="21"/>
          <w:szCs w:val="21"/>
        </w:rPr>
        <w:t xml:space="preserve">Degree:</w:t>
      </w:r>
      <w:r>
        <w:rPr>
          <w:rFonts w:ascii="Arial" w:cs="Arial" w:eastAsia="Arial" w:hAnsi="Arial"/>
          <w:sz w:val="21"/>
          <w:szCs w:val="21"/>
        </w:rPr>
        <w:t xml:space="preserve"> jumlah hubungan (garis) yang dimiliki sebuah node (pada LKPD disebut “jumlah jalan”).</w:t>
      </w:r>
    </w:p>
    <w:p>
      <w:pPr>
        <w:pStyle w:val="ListParagraph"/>
        <w:numPr>
          <w:ilvl w:val="0"/>
          <w:numId w:val="2"/>
        </w:numPr>
        <w:spacing w:after="60" w:before="0" w:line="276"/>
      </w:pPr>
      <w:r>
        <w:rPr>
          <w:rFonts w:ascii="Arial" w:cs="Arial" w:eastAsia="Arial" w:hAnsi="Arial"/>
          <w:b/>
          <w:bCs/>
          <w:sz w:val="21"/>
          <w:szCs w:val="21"/>
        </w:rPr>
        <w:t xml:space="preserve">Path:</w:t>
      </w:r>
      <w:r>
        <w:rPr>
          <w:rFonts w:ascii="Arial" w:cs="Arial" w:eastAsia="Arial" w:hAnsi="Arial"/>
          <w:sz w:val="21"/>
          <w:szCs w:val="21"/>
        </w:rPr>
        <w:t xml:space="preserve"> jalur dari satu node ke node lain melewati edge yang ada. </w:t>
      </w:r>
      <w:r>
        <w:rPr>
          <w:rFonts w:ascii="Arial" w:cs="Arial" w:eastAsia="Arial" w:hAnsi="Arial"/>
          <w:b/>
          <w:bCs/>
          <w:sz w:val="21"/>
          <w:szCs w:val="21"/>
        </w:rPr>
        <w:t xml:space="preserve">Connected:</w:t>
      </w:r>
      <w:r>
        <w:rPr>
          <w:rFonts w:ascii="Arial" w:cs="Arial" w:eastAsia="Arial" w:hAnsi="Arial"/>
          <w:sz w:val="21"/>
          <w:szCs w:val="21"/>
        </w:rPr>
        <w:t xml:space="preserve"> semua node saling terjangkau lewat suatu path.</w:t>
      </w:r>
    </w:p>
    <w:p>
      <w:pPr>
        <w:pStyle w:val="ListParagraph"/>
        <w:numPr>
          <w:ilvl w:val="0"/>
          <w:numId w:val="2"/>
        </w:numPr>
        <w:spacing w:after="60" w:before="0" w:line="276"/>
      </w:pPr>
      <w:r>
        <w:rPr>
          <w:rFonts w:ascii="Arial" w:cs="Arial" w:eastAsia="Arial" w:hAnsi="Arial"/>
          <w:b/>
          <w:bCs/>
          <w:sz w:val="21"/>
          <w:szCs w:val="21"/>
        </w:rPr>
        <w:t xml:space="preserve">Jenis Graph:</w:t>
      </w:r>
      <w:r>
        <w:rPr>
          <w:rFonts w:ascii="Arial" w:cs="Arial" w:eastAsia="Arial" w:hAnsi="Arial"/>
          <w:sz w:val="21"/>
          <w:szCs w:val="21"/>
        </w:rPr>
        <w:t xml:space="preserve"> </w:t>
      </w:r>
      <w:r>
        <w:rPr>
          <w:rFonts w:ascii="Arial" w:cs="Arial" w:eastAsia="Arial" w:hAnsi="Arial"/>
          <w:i/>
          <w:iCs/>
          <w:sz w:val="21"/>
          <w:szCs w:val="21"/>
        </w:rPr>
        <w:t xml:space="preserve">undirected</w:t>
      </w:r>
      <w:r>
        <w:rPr>
          <w:rFonts w:ascii="Arial" w:cs="Arial" w:eastAsia="Arial" w:hAnsi="Arial"/>
          <w:sz w:val="21"/>
          <w:szCs w:val="21"/>
        </w:rPr>
        <w:t xml:space="preserve"> (tanpa arah), </w:t>
      </w:r>
      <w:r>
        <w:rPr>
          <w:rFonts w:ascii="Arial" w:cs="Arial" w:eastAsia="Arial" w:hAnsi="Arial"/>
          <w:i/>
          <w:iCs/>
          <w:sz w:val="21"/>
          <w:szCs w:val="21"/>
        </w:rPr>
        <w:t xml:space="preserve">directed</w:t>
      </w:r>
      <w:r>
        <w:rPr>
          <w:rFonts w:ascii="Arial" w:cs="Arial" w:eastAsia="Arial" w:hAnsi="Arial"/>
          <w:sz w:val="21"/>
          <w:szCs w:val="21"/>
        </w:rPr>
        <w:t xml:space="preserve"> (berpanah), dan </w:t>
      </w:r>
      <w:r>
        <w:rPr>
          <w:rFonts w:ascii="Arial" w:cs="Arial" w:eastAsia="Arial" w:hAnsi="Arial"/>
          <w:i/>
          <w:iCs/>
          <w:sz w:val="21"/>
          <w:szCs w:val="21"/>
        </w:rPr>
        <w:t xml:space="preserve">weighted</w:t>
      </w:r>
      <w:r>
        <w:rPr>
          <w:rFonts w:ascii="Arial" w:cs="Arial" w:eastAsia="Arial" w:hAnsi="Arial"/>
          <w:sz w:val="21"/>
          <w:szCs w:val="21"/>
        </w:rPr>
        <w:t xml:space="preserve"> (berbobot: jarak, waktu, biaya).</w:t>
      </w:r>
    </w:p>
    <w:p>
      <w:pPr>
        <w:pStyle w:val="ListParagraph"/>
        <w:numPr>
          <w:ilvl w:val="0"/>
          <w:numId w:val="2"/>
        </w:numPr>
        <w:spacing w:after="60" w:before="0" w:line="276"/>
      </w:pPr>
      <w:r>
        <w:rPr>
          <w:rFonts w:ascii="Arial" w:cs="Arial" w:eastAsia="Arial" w:hAnsi="Arial"/>
          <w:b/>
          <w:bCs/>
          <w:sz w:val="21"/>
          <w:szCs w:val="21"/>
        </w:rPr>
        <w:t xml:space="preserve">Tree adalah graf khusus:</w:t>
      </w:r>
      <w:r>
        <w:rPr>
          <w:rFonts w:ascii="Arial" w:cs="Arial" w:eastAsia="Arial" w:hAnsi="Arial"/>
          <w:sz w:val="21"/>
          <w:szCs w:val="21"/>
        </w:rPr>
        <w:t xml:space="preserve"> terhubung dan tanpa jalur memutar; antara dua node hanya ada satu jalur; jumlah edge = jumlah node − 1.</w:t>
      </w:r>
    </w:p>
    <w:p>
      <w:pPr>
        <w:pStyle w:val="ListParagraph"/>
        <w:numPr>
          <w:ilvl w:val="0"/>
          <w:numId w:val="2"/>
        </w:numPr>
        <w:spacing w:after="60" w:before="0" w:line="276"/>
      </w:pPr>
      <w:r>
        <w:rPr>
          <w:rFonts w:ascii="Arial" w:cs="Arial" w:eastAsia="Arial" w:hAnsi="Arial"/>
          <w:b/>
          <w:bCs/>
          <w:sz w:val="21"/>
          <w:szCs w:val="21"/>
        </w:rPr>
        <w:t xml:space="preserve">Linear vs non-linear:</w:t>
      </w:r>
      <w:r>
        <w:rPr>
          <w:rFonts w:ascii="Arial" w:cs="Arial" w:eastAsia="Arial" w:hAnsi="Arial"/>
          <w:sz w:val="21"/>
          <w:szCs w:val="21"/>
        </w:rPr>
        <w:t xml:space="preserve"> linear berderet satu arah (antrean, tumpukan); non-linear bercabang atau saling terhubung (Tree, Graph).</w:t>
      </w:r>
    </w:p>
    <w:p>
      <w:pPr>
        <w:pStyle w:val="Heading2"/>
        <w:keepNext/>
        <w:pBdr>
          <w:bottom w:val="single" w:color="2E5C8A" w:sz="6" w:space="2"/>
        </w:pBdr>
        <w:spacing w:after="100" w:before="200"/>
      </w:pPr>
      <w:r>
        <w:rPr>
          <w:rFonts w:ascii="Arial" w:cs="Arial" w:eastAsia="Arial" w:hAnsi="Arial"/>
          <w:b/>
          <w:bCs/>
          <w:color w:val="1F3A5F"/>
          <w:sz w:val="23"/>
          <w:szCs w:val="23"/>
        </w:rPr>
        <w:t xml:space="preserve">G. Penerapan Prinsip Pembelajaran Mendalam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838"/>
      </w:tblGrid>
      <w:tr>
        <w:trPr>
          <w:cantSplit/>
          <w:tblHeader/>
        </w:trPr>
        <w:tc>
          <w:tcPr>
            <w:tcW w:type="dxa" w:w="20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Prinsip</w:t>
            </w:r>
          </w:p>
        </w:tc>
        <w:tc>
          <w:tcPr>
            <w:tcW w:type="dxa" w:w="38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Wujud dalam pembelajaran</w:t>
            </w:r>
          </w:p>
        </w:tc>
        <w:tc>
          <w:tcPr>
            <w:tcW w:type="dxa" w:w="3838"/>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Pengalaman belajar</w:t>
            </w:r>
          </w:p>
        </w:tc>
      </w:tr>
      <w:tr>
        <w:tc>
          <w:tcPr>
            <w:tcW w:type="dxa" w:w="20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i/>
                <w:iCs/>
                <w:sz w:val="21"/>
                <w:szCs w:val="21"/>
              </w:rPr>
              <w:t xml:space="preserve"/>
            </w:r>
            <w:r>
              <w:rPr>
                <w:rFonts w:ascii="Arial" w:cs="Arial" w:eastAsia="Arial" w:hAnsi="Arial"/>
                <w:i/>
                <w:iCs/>
                <w:sz w:val="21"/>
                <w:szCs w:val="21"/>
              </w:rPr>
              <w:t xml:space="preserve">Berkesadaran (</w:t>
            </w:r>
            <w:r>
              <w:rPr>
                <w:rFonts w:ascii="Arial" w:cs="Arial" w:eastAsia="Arial" w:hAnsi="Arial"/>
                <w:sz w:val="21"/>
                <w:szCs w:val="21"/>
              </w:rPr>
              <w:t xml:space="preserve">mindful</w:t>
            </w:r>
            <w:r>
              <w:rPr>
                <w:rFonts w:ascii="Arial" w:cs="Arial" w:eastAsia="Arial" w:hAnsi="Arial"/>
                <w:i/>
                <w:iCs/>
                <w:sz w:val="21"/>
                <w:szCs w:val="21"/>
              </w:rPr>
              <w:t xml:space="preserve">)</w:t>
            </w:r>
            <w:r>
              <w:rPr>
                <w:rFonts w:ascii="Arial" w:cs="Arial" w:eastAsia="Arial" w:hAnsi="Arial"/>
                <w:i/>
                <w:iCs/>
                <w:sz w:val="21"/>
                <w:szCs w:val="21"/>
              </w:rPr>
              <w:t xml:space="preserve"/>
            </w:r>
          </w:p>
        </w:tc>
        <w:tc>
          <w:tcPr>
            <w:tcW w:type="dxa" w:w="38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Pertanyaan pemantik, tujuan dan aturan kelompok pada LKPD, kesimpulan, penilaian antaranggota, dan refleksi pribadi.</w:t>
            </w:r>
          </w:p>
        </w:tc>
        <w:tc>
          <w:tcPr>
            <w:tcW w:type="dxa" w:w="38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Memahami dan Merefleksi</w:t>
            </w:r>
          </w:p>
        </w:tc>
      </w:tr>
      <w:tr>
        <w:tc>
          <w:tcPr>
            <w:tcW w:type="dxa" w:w="20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i/>
                <w:iCs/>
                <w:sz w:val="21"/>
                <w:szCs w:val="21"/>
              </w:rPr>
              <w:t xml:space="preserve"/>
            </w:r>
            <w:r>
              <w:rPr>
                <w:rFonts w:ascii="Arial" w:cs="Arial" w:eastAsia="Arial" w:hAnsi="Arial"/>
                <w:i/>
                <w:iCs/>
                <w:sz w:val="21"/>
                <w:szCs w:val="21"/>
              </w:rPr>
              <w:t xml:space="preserve">Bermakna (</w:t>
            </w:r>
            <w:r>
              <w:rPr>
                <w:rFonts w:ascii="Arial" w:cs="Arial" w:eastAsia="Arial" w:hAnsi="Arial"/>
                <w:sz w:val="21"/>
                <w:szCs w:val="21"/>
              </w:rPr>
              <w:t xml:space="preserve">meaningful</w:t>
            </w:r>
            <w:r>
              <w:rPr>
                <w:rFonts w:ascii="Arial" w:cs="Arial" w:eastAsia="Arial" w:hAnsi="Arial"/>
                <w:i/>
                <w:iCs/>
                <w:sz w:val="21"/>
                <w:szCs w:val="21"/>
              </w:rPr>
              <w:t xml:space="preserve">)</w:t>
            </w:r>
            <w:r>
              <w:rPr>
                <w:rFonts w:ascii="Arial" w:cs="Arial" w:eastAsia="Arial" w:hAnsi="Arial"/>
                <w:i/>
                <w:iCs/>
                <w:sz w:val="21"/>
                <w:szCs w:val="21"/>
              </w:rPr>
              <w:t xml:space="preserve"/>
            </w:r>
          </w:p>
        </w:tc>
        <w:tc>
          <w:tcPr>
            <w:tcW w:type="dxa" w:w="38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Struktur kepengurusan kelas, peta ruangan sekolah, dan contoh graf di HP serta media sosial.</w:t>
            </w:r>
          </w:p>
        </w:tc>
        <w:tc>
          <w:tcPr>
            <w:tcW w:type="dxa" w:w="38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Mengaplikasi</w:t>
            </w:r>
          </w:p>
        </w:tc>
      </w:tr>
      <w:tr>
        <w:tc>
          <w:tcPr>
            <w:tcW w:type="dxa" w:w="20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i/>
                <w:iCs/>
                <w:sz w:val="21"/>
                <w:szCs w:val="21"/>
              </w:rPr>
              <w:t xml:space="preserve"/>
            </w:r>
            <w:r>
              <w:rPr>
                <w:rFonts w:ascii="Arial" w:cs="Arial" w:eastAsia="Arial" w:hAnsi="Arial"/>
                <w:i/>
                <w:iCs/>
                <w:sz w:val="21"/>
                <w:szCs w:val="21"/>
              </w:rPr>
              <w:t xml:space="preserve">Menggembirakan (</w:t>
            </w:r>
            <w:r>
              <w:rPr>
                <w:rFonts w:ascii="Arial" w:cs="Arial" w:eastAsia="Arial" w:hAnsi="Arial"/>
                <w:sz w:val="21"/>
                <w:szCs w:val="21"/>
              </w:rPr>
              <w:t xml:space="preserve">joyful</w:t>
            </w:r>
            <w:r>
              <w:rPr>
                <w:rFonts w:ascii="Arial" w:cs="Arial" w:eastAsia="Arial" w:hAnsi="Arial"/>
                <w:i/>
                <w:iCs/>
                <w:sz w:val="21"/>
                <w:szCs w:val="21"/>
              </w:rPr>
              <w:t xml:space="preserve">)</w:t>
            </w:r>
            <w:r>
              <w:rPr>
                <w:rFonts w:ascii="Arial" w:cs="Arial" w:eastAsia="Arial" w:hAnsi="Arial"/>
                <w:i/>
                <w:iCs/>
                <w:sz w:val="21"/>
                <w:szCs w:val="21"/>
              </w:rPr>
              <w:t xml:space="preserve"/>
            </w:r>
          </w:p>
        </w:tc>
        <w:tc>
          <w:tcPr>
            <w:tcW w:type="dxa" w:w="38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Praktik membuat peta jalur dengan kartu dan benang, serta materi web interaktif dengan misi dan lencana.</w:t>
            </w:r>
          </w:p>
        </w:tc>
        <w:tc>
          <w:tcPr>
            <w:tcW w:type="dxa" w:w="38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Mengaplikasi</w:t>
            </w:r>
          </w:p>
        </w:tc>
      </w:tr>
    </w:tbl>
    <w:p>
      <w:pPr>
        <w:pStyle w:val="Heading1"/>
        <w:keepNext/>
        <w:shd w:fill="1F3A5F" w:color="auto" w:val="clear"/>
        <w:spacing w:after="120" w:before="280"/>
        <w:ind w:left="0"/>
      </w:pPr>
      <w:r>
        <w:rPr>
          <w:rFonts w:ascii="Arial" w:cs="Arial" w:eastAsia="Arial" w:hAnsi="Arial"/>
          <w:b/>
          <w:bCs/>
          <w:color w:val="FFFFFF"/>
          <w:sz w:val="24"/>
          <w:szCs w:val="24"/>
        </w:rPr>
        <w:t xml:space="preserve"> KEGIATAN PEMBELAJARAN</w:t>
      </w:r>
    </w:p>
    <w:p>
      <w:pPr>
        <w:pStyle w:val="Heading2"/>
        <w:keepNext/>
        <w:pBdr>
          <w:bottom w:val="single" w:color="2E5C8A" w:sz="6" w:space="2"/>
        </w:pBdr>
        <w:spacing w:after="100" w:before="200"/>
      </w:pPr>
      <w:r>
        <w:rPr>
          <w:rFonts w:ascii="Arial" w:cs="Arial" w:eastAsia="Arial" w:hAnsi="Arial"/>
          <w:b/>
          <w:bCs/>
          <w:color w:val="1F3A5F"/>
          <w:sz w:val="23"/>
          <w:szCs w:val="23"/>
        </w:rPr>
        <w:t xml:space="preserve">Pertemuan ke-3 (2 JP × 40 menit = 80 menit)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23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Materi Pembelajaran</w:t>
            </w:r>
          </w:p>
        </w:tc>
        <w:tc>
          <w:tcPr>
            <w:tcW w:type="dxa" w:w="73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Struktur Data Non-Linear: Graph (node, edge, degree, path, connected, jenis Graph) serta perbedaan Tree dan Graph.</w:t>
            </w:r>
          </w:p>
        </w:tc>
      </w:tr>
      <w:tr>
        <w:tc>
          <w:tcPr>
            <w:tcW w:type="dxa" w:w="23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Model Pembelajaran</w:t>
            </w:r>
          </w:p>
        </w:tc>
        <w:tc>
          <w:tcPr>
            <w:tcW w:type="dxa" w:w="73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Pembelajaran Kooperatif dipadu praktik langsung dan materi digital interaktif.</w:t>
            </w:r>
          </w:p>
        </w:tc>
      </w:tr>
      <w:tr>
        <w:tc>
          <w:tcPr>
            <w:tcW w:type="dxa" w:w="23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Tujuan Pembelajaran</w:t>
            </w:r>
          </w:p>
        </w:tc>
        <w:tc>
          <w:tcPr>
            <w:tcW w:type="dxa" w:w="73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Peserta didik mampu menjelaskan Graph, menyusun bagan pohon, menelusuri jalur pada graf lewat praktik, serta membedakan pohon dan graf.</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3138"/>
        <w:gridCol w:w="1200"/>
      </w:tblGrid>
      <w:tr>
        <w:trPr>
          <w:cantSplit/>
          <w:tblHeader/>
        </w:trPr>
        <w:tc>
          <w:tcPr>
            <w:tcW w:type="dxa" w:w="22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Tahapan</w:t>
            </w:r>
          </w:p>
        </w:tc>
        <w:tc>
          <w:tcPr>
            <w:tcW w:type="dxa" w:w="31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Kegiatan Guru</w:t>
            </w:r>
          </w:p>
        </w:tc>
        <w:tc>
          <w:tcPr>
            <w:tcW w:type="dxa" w:w="3138"/>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Kegiatan Murid</w:t>
            </w:r>
          </w:p>
        </w:tc>
        <w:tc>
          <w:tcPr>
            <w:tcW w:type="dxa" w:w="12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Waktu</w:t>
            </w:r>
          </w:p>
        </w:tc>
      </w:tr>
      <w:tr>
        <w:trPr>
          <w:cantSplit/>
        </w:trPr>
        <w:tc>
          <w:tcPr>
            <w:tcW w:type="dxa" w:w="9638"/>
            <w:gridSpan w:val="4"/>
            <w:tcBorders>
              <w:top w:val="single" w:color="8A9BB0" w:sz="4"/>
              <w:left w:val="single" w:color="8A9BB0" w:sz="4"/>
              <w:bottom w:val="single" w:color="8A9BB0" w:sz="4"/>
              <w:right w:val="single" w:color="8A9BB0" w:sz="4"/>
            </w:tcBorders>
            <w:shd w:fill="2E5C8A" w:color="auto" w:val="clear"/>
            <w:tcMar>
              <w:top w:type="dxa" w:w="70"/>
              <w:left w:type="dxa" w:w="110"/>
              <w:bottom w:type="dxa" w:w="50"/>
              <w:right w:type="dxa" w:w="110"/>
            </w:tcMar>
            <w:vAlign w:val="top"/>
          </w:tcPr>
          <w:p>
            <w:pPr>
              <w:keepNext/>
              <w:spacing w:after="60" w:line="264"/>
            </w:pPr>
            <w:r>
              <w:rPr>
                <w:rFonts w:ascii="Arial" w:cs="Arial" w:eastAsia="Arial" w:hAnsi="Arial"/>
                <w:b/>
                <w:bCs/>
                <w:color w:val="FFFFFF"/>
                <w:sz w:val="21"/>
                <w:szCs w:val="21"/>
              </w:rPr>
              <w:t xml:space="preserve">KEGIATAN PENDAHULUAN</w:t>
            </w:r>
          </w:p>
        </w:tc>
      </w:tr>
      <w:tr>
        <w:trPr>
          <w:cantSplit/>
        </w:trPr>
        <w:tc>
          <w:tcPr>
            <w:tcW w:type="dxa" w:w="22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Pembuka dan persiapan</w:t>
            </w:r>
          </w:p>
        </w:tc>
        <w:tc>
          <w:tcPr>
            <w:tcW w:type="dxa" w:w="31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Guru membuka dengan salam dan doa, menanyakan kabar, serta melakukan presensi.</w:t>
            </w:r>
          </w:p>
          <w:p>
            <w:pPr>
              <w:spacing w:after="60" w:line="264"/>
            </w:pPr>
            <w:r>
              <w:rPr>
                <w:rFonts w:ascii="Arial" w:cs="Arial" w:eastAsia="Arial" w:hAnsi="Arial"/>
                <w:sz w:val="21"/>
                <w:szCs w:val="21"/>
              </w:rPr>
              <w:t xml:space="preserve">Guru memastikan proyektor, tautan materi web, LKPD, dan bahan praktik (kartu, benang, selotip, karton) siap.</w:t>
            </w:r>
          </w:p>
        </w:tc>
        <w:tc>
          <w:tcPr>
            <w:tcW w:type="dxa" w:w="31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Murid menjawab salam dan berdoa.</w:t>
            </w:r>
          </w:p>
          <w:p>
            <w:pPr>
              <w:spacing w:after="60" w:line="264"/>
            </w:pPr>
            <w:r>
              <w:rPr>
                <w:rFonts w:ascii="Arial" w:cs="Arial" w:eastAsia="Arial" w:hAnsi="Arial"/>
                <w:sz w:val="21"/>
                <w:szCs w:val="21"/>
              </w:rPr>
              <w:t xml:space="preserve">Murid menyampaikan kondisi diri dan mengikuti presensi.</w:t>
            </w:r>
          </w:p>
        </w:tc>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2 menit</w:t>
            </w:r>
          </w:p>
        </w:tc>
      </w:tr>
      <w:tr>
        <w:trPr>
          <w:cantSplit/>
        </w:trPr>
        <w:tc>
          <w:tcPr>
            <w:tcW w:type="dxa" w:w="22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Apersepsi dan pemantik</w:t>
            </w:r>
          </w:p>
          <w:p>
            <w:pPr>
              <w:spacing w:after="60" w:line="264"/>
            </w:pPr>
            <w:r>
              <w:rPr>
                <w:rFonts w:ascii="Arial" w:cs="Arial" w:eastAsia="Arial" w:hAnsi="Arial"/>
                <w:i/>
                <w:iCs/>
                <w:sz w:val="21"/>
                <w:szCs w:val="21"/>
              </w:rPr>
              <w:t xml:space="preserve">(Berkesadaran)</w:t>
            </w:r>
          </w:p>
        </w:tc>
        <w:tc>
          <w:tcPr>
            <w:tcW w:type="dxa" w:w="31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Guru menayangkan slide 2 “Ingat Kembali” (node, edge, Tree: satu parent per node) dengan cek cepat, lalu slide 3 “Hubungan di Sekitar Kita” (pertemanan, jaringan komputer, jalan, media sosial).</w:t>
            </w:r>
          </w:p>
          <w:p>
            <w:pPr>
              <w:spacing w:after="60" w:line="264"/>
            </w:pPr>
            <w:r>
              <w:rPr>
                <w:rFonts w:ascii="Arial" w:cs="Arial" w:eastAsia="Arial" w:hAnsi="Arial"/>
                <w:sz w:val="21"/>
                <w:szCs w:val="21"/>
              </w:rPr>
              <w:t xml:space="preserve">Guru menayangkan slide 4: “Bagaimana cara menggambarkan banyak objek yang saling terhubung?”.</w:t>
            </w:r>
          </w:p>
          <w:p>
            <w:pPr>
              <w:spacing w:after="60" w:line="264"/>
            </w:pPr>
            <w:r>
              <w:rPr>
                <w:rFonts w:ascii="Arial" w:cs="Arial" w:eastAsia="Arial" w:hAnsi="Arial"/>
                <w:sz w:val="21"/>
                <w:szCs w:val="21"/>
              </w:rPr>
              <w:t xml:space="preserve">Guru mencatat sebaran jawaban untuk menentukan kelompok yang perlu pendampingan lebih.</w:t>
            </w:r>
          </w:p>
        </w:tc>
        <w:tc>
          <w:tcPr>
            <w:tcW w:type="dxa" w:w="31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Murid menjawab cek cepat dan mengingat Tree.</w:t>
            </w:r>
          </w:p>
          <w:p>
            <w:pPr>
              <w:spacing w:after="60" w:line="264"/>
            </w:pPr>
            <w:r>
              <w:rPr>
                <w:rFonts w:ascii="Arial" w:cs="Arial" w:eastAsia="Arial" w:hAnsi="Arial"/>
                <w:sz w:val="21"/>
                <w:szCs w:val="21"/>
              </w:rPr>
              <w:t xml:space="preserve">Murid mengetuk contoh untuk menemukan titik dan garis, lalu menjawab pertanyaan pemantik.</w:t>
            </w:r>
          </w:p>
        </w:tc>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5 menit</w:t>
            </w:r>
          </w:p>
        </w:tc>
      </w:tr>
      <w:tr>
        <w:trPr>
          <w:cantSplit/>
        </w:trPr>
        <w:tc>
          <w:tcPr>
            <w:tcW w:type="dxa" w:w="22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Tujuan dan alur belajar</w:t>
            </w:r>
          </w:p>
        </w:tc>
        <w:tc>
          <w:tcPr>
            <w:tcW w:type="dxa" w:w="31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Guru menyampaikan tujuan pembelajaran, alur Memahami → Mengaplikasi → Merefleksi, dan aturan kelompok pada LKPD (semua menyumbang ide, mendengarkan, jawaban ditulis setelah semua sepakat, membuktikan dengan praktik).</w:t>
            </w:r>
          </w:p>
        </w:tc>
        <w:tc>
          <w:tcPr>
            <w:tcW w:type="dxa" w:w="31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Murid menyimak dan menanyakan hal yang belum jelas.</w:t>
            </w:r>
          </w:p>
        </w:tc>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3 menit</w:t>
            </w:r>
          </w:p>
        </w:tc>
      </w:tr>
      <w:tr>
        <w:trPr>
          <w:cantSplit/>
        </w:trPr>
        <w:tc>
          <w:tcPr>
            <w:tcW w:type="dxa" w:w="9638"/>
            <w:gridSpan w:val="4"/>
            <w:tcBorders>
              <w:top w:val="single" w:color="8A9BB0" w:sz="4"/>
              <w:left w:val="single" w:color="8A9BB0" w:sz="4"/>
              <w:bottom w:val="single" w:color="8A9BB0" w:sz="4"/>
              <w:right w:val="single" w:color="8A9BB0" w:sz="4"/>
            </w:tcBorders>
            <w:shd w:fill="2E5C8A" w:color="auto" w:val="clear"/>
            <w:tcMar>
              <w:top w:type="dxa" w:w="70"/>
              <w:left w:type="dxa" w:w="110"/>
              <w:bottom w:type="dxa" w:w="50"/>
              <w:right w:type="dxa" w:w="110"/>
            </w:tcMar>
            <w:vAlign w:val="top"/>
          </w:tcPr>
          <w:p>
            <w:pPr>
              <w:keepNext/>
              <w:spacing w:after="60" w:line="264"/>
            </w:pPr>
            <w:r>
              <w:rPr>
                <w:rFonts w:ascii="Arial" w:cs="Arial" w:eastAsia="Arial" w:hAnsi="Arial"/>
                <w:b/>
                <w:bCs/>
                <w:color w:val="FFFFFF"/>
                <w:sz w:val="21"/>
                <w:szCs w:val="21"/>
              </w:rPr>
              <w:t xml:space="preserve">KEGIATAN INTI</w:t>
            </w:r>
          </w:p>
        </w:tc>
      </w:tr>
      <w:tr>
        <w:trPr>
          <w:cantSplit/>
        </w:trPr>
        <w:tc>
          <w:tcPr>
            <w:tcW w:type="dxa" w:w="22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Memahami (1)</w:t>
            </w:r>
          </w:p>
          <w:p>
            <w:pPr>
              <w:spacing w:after="60" w:line="264"/>
            </w:pPr>
            <w:r>
              <w:rPr>
                <w:rFonts w:ascii="Arial" w:cs="Arial" w:eastAsia="Arial" w:hAnsi="Arial"/>
                <w:sz w:val="21"/>
                <w:szCs w:val="21"/>
              </w:rPr>
              <w:t xml:space="preserve">Kelompok dan pemantik LKPD</w:t>
            </w:r>
          </w:p>
          <w:p>
            <w:pPr>
              <w:spacing w:after="60" w:line="264"/>
            </w:pPr>
            <w:r>
              <w:rPr>
                <w:rFonts w:ascii="Arial" w:cs="Arial" w:eastAsia="Arial" w:hAnsi="Arial"/>
                <w:i/>
                <w:iCs/>
                <w:sz w:val="21"/>
                <w:szCs w:val="21"/>
              </w:rPr>
              <w:t xml:space="preserve">(Berkesadaran)</w:t>
            </w:r>
          </w:p>
        </w:tc>
        <w:tc>
          <w:tcPr>
            <w:tcW w:type="dxa" w:w="31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Guru membentuk kelompok heterogen 4 siswa, membagikan LKPD dan bahan praktik, serta membagi peran (ketua, pencatat, penanggung jawab alat, juru bicara).</w:t>
            </w:r>
          </w:p>
          <w:p>
            <w:pPr>
              <w:spacing w:after="60" w:line="264"/>
            </w:pPr>
            <w:r>
              <w:rPr>
                <w:rFonts w:ascii="Arial" w:cs="Arial" w:eastAsia="Arial" w:hAnsi="Arial"/>
                <w:sz w:val="21"/>
                <w:szCs w:val="21"/>
              </w:rPr>
              <w:t xml:space="preserve">Guru meminta setiap anggota bercerita bergantian (1 menit) untuk menjawab pemantik 1 dan 2 pada LKPD.</w:t>
            </w:r>
          </w:p>
        </w:tc>
        <w:tc>
          <w:tcPr>
            <w:tcW w:type="dxa" w:w="31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Murid bergabung dalam kelompok, mengisi identitas, dan menjalankan peran.</w:t>
            </w:r>
          </w:p>
          <w:p>
            <w:pPr>
              <w:spacing w:after="60" w:line="264"/>
            </w:pPr>
            <w:r>
              <w:rPr>
                <w:rFonts w:ascii="Arial" w:cs="Arial" w:eastAsia="Arial" w:hAnsi="Arial"/>
                <w:sz w:val="21"/>
                <w:szCs w:val="21"/>
              </w:rPr>
              <w:t xml:space="preserve">Murid bercerita bergantian; pencatat menuliskan ringkasan jawaban kelompok.</w:t>
            </w:r>
          </w:p>
        </w:tc>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4 menit</w:t>
            </w:r>
          </w:p>
        </w:tc>
      </w:tr>
      <w:tr>
        <w:trPr>
          <w:cantSplit/>
        </w:trPr>
        <w:tc>
          <w:tcPr>
            <w:tcW w:type="dxa" w:w="22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Memahami (2)</w:t>
            </w:r>
          </w:p>
          <w:p>
            <w:pPr>
              <w:spacing w:after="60" w:line="264"/>
            </w:pPr>
            <w:r>
              <w:rPr>
                <w:rFonts w:ascii="Arial" w:cs="Arial" w:eastAsia="Arial" w:hAnsi="Arial"/>
                <w:sz w:val="21"/>
                <w:szCs w:val="21"/>
              </w:rPr>
              <w:t xml:space="preserve">Materi Graph</w:t>
            </w:r>
          </w:p>
          <w:p>
            <w:pPr>
              <w:spacing w:after="60" w:line="264"/>
            </w:pPr>
            <w:r>
              <w:rPr>
                <w:rFonts w:ascii="Arial" w:cs="Arial" w:eastAsia="Arial" w:hAnsi="Arial"/>
                <w:i/>
                <w:iCs/>
                <w:sz w:val="21"/>
                <w:szCs w:val="21"/>
              </w:rPr>
              <w:t xml:space="preserve">(Berkesadaran)</w:t>
            </w:r>
          </w:p>
        </w:tc>
        <w:tc>
          <w:tcPr>
            <w:tcW w:type="dxa" w:w="31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Guru menayangkan materi web secara interaktif: Graph, Node, dan Edge (slide 5–7); Degree dan Path (slide 8–9); Connected dan “Tree adalah Graph Khusus” (slide 10–11); jenis Graph (slide 12).</w:t>
            </w:r>
          </w:p>
          <w:p>
            <w:pPr>
              <w:spacing w:after="60" w:line="264"/>
            </w:pPr>
            <w:r>
              <w:rPr>
                <w:rFonts w:ascii="Arial" w:cs="Arial" w:eastAsia="Arial" w:hAnsi="Arial"/>
                <w:sz w:val="21"/>
                <w:szCs w:val="21"/>
              </w:rPr>
              <w:t xml:space="preserve">Guru menghubungkan istilah web dengan LKPD (graf = Graph, simpul = node, sisi = edge, jumlah jalan = degree, jalur = path) dan meminta kelompok membaca tabel “Ayo Mengingat”.</w:t>
            </w:r>
          </w:p>
        </w:tc>
        <w:tc>
          <w:tcPr>
            <w:tcW w:type="dxa" w:w="31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Murid mengetuk node dan edge, menghitung degree, menelusuri path, dan menguji graph connected di layar.</w:t>
            </w:r>
          </w:p>
          <w:p>
            <w:pPr>
              <w:spacing w:after="60" w:line="264"/>
            </w:pPr>
            <w:r>
              <w:rPr>
                <w:rFonts w:ascii="Arial" w:cs="Arial" w:eastAsia="Arial" w:hAnsi="Arial"/>
                <w:sz w:val="21"/>
                <w:szCs w:val="21"/>
              </w:rPr>
              <w:t xml:space="preserve">Murid mengamati bahwa menambah satu edge dapat membuat Tree menjadi bukan Tree.</w:t>
            </w:r>
          </w:p>
          <w:p>
            <w:pPr>
              <w:spacing w:after="60" w:line="264"/>
            </w:pPr>
            <w:r>
              <w:rPr>
                <w:rFonts w:ascii="Arial" w:cs="Arial" w:eastAsia="Arial" w:hAnsi="Arial"/>
                <w:sz w:val="21"/>
                <w:szCs w:val="21"/>
              </w:rPr>
              <w:t xml:space="preserve">Murid membaca tabel “Ayo Mengingat” pada LKPD.</w:t>
            </w:r>
          </w:p>
        </w:tc>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14 menit</w:t>
            </w:r>
          </w:p>
        </w:tc>
      </w:tr>
      <w:tr>
        <w:trPr>
          <w:cantSplit/>
        </w:trPr>
        <w:tc>
          <w:tcPr>
            <w:tcW w:type="dxa" w:w="22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Mengaplikasi (1)</w:t>
            </w:r>
          </w:p>
          <w:p>
            <w:pPr>
              <w:spacing w:after="60" w:line="264"/>
            </w:pPr>
            <w:r>
              <w:rPr>
                <w:rFonts w:ascii="Arial" w:cs="Arial" w:eastAsia="Arial" w:hAnsi="Arial"/>
                <w:sz w:val="21"/>
                <w:szCs w:val="21"/>
              </w:rPr>
              <w:t xml:space="preserve">LKPD Kegiatan 1: Struktur Kepengurusan Kelas</w:t>
            </w:r>
          </w:p>
          <w:p>
            <w:pPr>
              <w:spacing w:after="60" w:line="264"/>
            </w:pPr>
            <w:r>
              <w:rPr>
                <w:rFonts w:ascii="Arial" w:cs="Arial" w:eastAsia="Arial" w:hAnsi="Arial"/>
                <w:i/>
                <w:iCs/>
                <w:sz w:val="21"/>
                <w:szCs w:val="21"/>
              </w:rPr>
              <w:t xml:space="preserve">(Bermakna)</w:t>
            </w:r>
          </w:p>
        </w:tc>
        <w:tc>
          <w:tcPr>
            <w:tcW w:type="dxa" w:w="31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Guru meminta kelompok membaca kasus tujuh siswa kelas dan menyusun kartu nama berdasarkan petunjuk (pembaca membacakan satu petunjuk, anggota lain menyusun kartu, pencatat menggambar setelah semua setuju).</w:t>
            </w:r>
          </w:p>
          <w:p>
            <w:pPr>
              <w:spacing w:after="60" w:line="264"/>
            </w:pPr>
            <w:r>
              <w:rPr>
                <w:rFonts w:ascii="Arial" w:cs="Arial" w:eastAsia="Arial" w:hAnsi="Arial"/>
                <w:sz w:val="21"/>
                <w:szCs w:val="21"/>
              </w:rPr>
              <w:t xml:space="preserve">Guru berkeliling, memberi bantuan bertahap (“mulai dari petunjuk 1”), dan memastikan semua anggota ikut berdiskusi.</w:t>
            </w:r>
          </w:p>
        </w:tc>
        <w:tc>
          <w:tcPr>
            <w:tcW w:type="dxa" w:w="31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Murid menggambar bagan pohon kepengurusan.</w:t>
            </w:r>
          </w:p>
          <w:p>
            <w:pPr>
              <w:spacing w:after="60" w:line="264"/>
            </w:pPr>
            <w:r>
              <w:rPr>
                <w:rFonts w:ascii="Arial" w:cs="Arial" w:eastAsia="Arial" w:hAnsi="Arial"/>
                <w:sz w:val="21"/>
                <w:szCs w:val="21"/>
              </w:rPr>
              <w:t xml:space="preserve">Murid melengkapi tabel (akar, anak, orang tua, daun, jumlah simpul, tingkat), menuliskan jalur pelaporan, dan menjelaskan mengapa struktur ini tidak cocok memakai struktur linear.</w:t>
            </w:r>
          </w:p>
        </w:tc>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12 menit</w:t>
            </w:r>
          </w:p>
        </w:tc>
      </w:tr>
      <w:tr>
        <w:trPr>
          <w:cantSplit/>
        </w:trPr>
        <w:tc>
          <w:tcPr>
            <w:tcW w:type="dxa" w:w="22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Mengaplikasi (2)</w:t>
            </w:r>
          </w:p>
          <w:p>
            <w:pPr>
              <w:spacing w:after="60" w:line="264"/>
            </w:pPr>
            <w:r>
              <w:rPr>
                <w:rFonts w:ascii="Arial" w:cs="Arial" w:eastAsia="Arial" w:hAnsi="Arial"/>
                <w:sz w:val="21"/>
                <w:szCs w:val="21"/>
              </w:rPr>
              <w:t xml:space="preserve">LKPD Kegiatan 2: Praktik Peta Jalur Sekolah</w:t>
            </w:r>
          </w:p>
          <w:p>
            <w:pPr>
              <w:spacing w:after="60" w:line="264"/>
            </w:pPr>
            <w:r>
              <w:rPr>
                <w:rFonts w:ascii="Arial" w:cs="Arial" w:eastAsia="Arial" w:hAnsi="Arial"/>
                <w:i/>
                <w:iCs/>
                <w:sz w:val="21"/>
                <w:szCs w:val="21"/>
              </w:rPr>
              <w:t xml:space="preserve">(Menggembirakan)</w:t>
            </w:r>
          </w:p>
        </w:tc>
        <w:tc>
          <w:tcPr>
            <w:tcW w:type="dxa" w:w="31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Guru menjelaskan langkah praktik: kartu ruangan sebagai simpul, benang sebagai sisi sesuai tujuh jalan, menelusuri Gerbang ke Lab, menutup jalan Kantin–Perpustakaan, lalu memasangnya kembali.</w:t>
            </w:r>
          </w:p>
          <w:p>
            <w:pPr>
              <w:spacing w:after="60" w:line="264"/>
            </w:pPr>
            <w:r>
              <w:rPr>
                <w:rFonts w:ascii="Arial" w:cs="Arial" w:eastAsia="Arial" w:hAnsi="Arial"/>
                <w:sz w:val="21"/>
                <w:szCs w:val="21"/>
              </w:rPr>
              <w:t xml:space="preserve">Guru mengatur agar tiap anggota mengerjakan minimal satu langkah, dan memberi bantuan pada kelompok yang membutuhkan.</w:t>
            </w:r>
          </w:p>
        </w:tc>
        <w:tc>
          <w:tcPr>
            <w:tcW w:type="dxa" w:w="31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Murid membuat peta dengan kartu dan benang secara bergantian, menelusuri jalur, dan menghitung jumlah jalan.</w:t>
            </w:r>
          </w:p>
          <w:p>
            <w:pPr>
              <w:spacing w:after="60" w:line="264"/>
            </w:pPr>
            <w:r>
              <w:rPr>
                <w:rFonts w:ascii="Arial" w:cs="Arial" w:eastAsia="Arial" w:hAnsi="Arial"/>
                <w:sz w:val="21"/>
                <w:szCs w:val="21"/>
              </w:rPr>
              <w:t xml:space="preserve">Murid melengkapi tabel jumlah jalan dan menjawab pertanyaan 2–7, termasuk tabel perbedaan pohon dan graf.</w:t>
            </w:r>
          </w:p>
        </w:tc>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20 menit</w:t>
            </w:r>
          </w:p>
        </w:tc>
      </w:tr>
      <w:tr>
        <w:trPr>
          <w:cantSplit/>
        </w:trPr>
        <w:tc>
          <w:tcPr>
            <w:tcW w:type="dxa" w:w="22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Pembahasan dan penguatan</w:t>
            </w:r>
          </w:p>
        </w:tc>
        <w:tc>
          <w:tcPr>
            <w:tcW w:type="dxa" w:w="31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Guru menunjuk dua juru bicara untuk menunjukkan bagan pohon dan peta benang serta menjelaskan jalur dan alasan.</w:t>
            </w:r>
          </w:p>
          <w:p>
            <w:pPr>
              <w:spacing w:after="60" w:line="264"/>
            </w:pPr>
            <w:r>
              <w:rPr>
                <w:rFonts w:ascii="Arial" w:cs="Arial" w:eastAsia="Arial" w:hAnsi="Arial"/>
                <w:sz w:val="21"/>
                <w:szCs w:val="21"/>
              </w:rPr>
              <w:t xml:space="preserve">Guru menguatkan: Tree adalah graf khusus (terhubung, tanpa jalur memutar, tepat satu jalur); jumlah jalan sama dengan degree; meluruskan miskonsepsi.</w:t>
            </w:r>
          </w:p>
        </w:tc>
        <w:tc>
          <w:tcPr>
            <w:tcW w:type="dxa" w:w="31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Juru bicara menyampaikan hasil kelompok.</w:t>
            </w:r>
          </w:p>
          <w:p>
            <w:pPr>
              <w:spacing w:after="60" w:line="264"/>
            </w:pPr>
            <w:r>
              <w:rPr>
                <w:rFonts w:ascii="Arial" w:cs="Arial" w:eastAsia="Arial" w:hAnsi="Arial"/>
                <w:sz w:val="21"/>
                <w:szCs w:val="21"/>
              </w:rPr>
              <w:t xml:space="preserve">Murid lain menanggapi dan memperbaiki jawaban pada LKPD.</w:t>
            </w:r>
          </w:p>
        </w:tc>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6 menit</w:t>
            </w:r>
          </w:p>
        </w:tc>
      </w:tr>
      <w:tr>
        <w:trPr>
          <w:cantSplit/>
        </w:trPr>
        <w:tc>
          <w:tcPr>
            <w:tcW w:type="dxa" w:w="22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Merefleksi</w:t>
            </w:r>
          </w:p>
          <w:p>
            <w:pPr>
              <w:spacing w:after="60" w:line="264"/>
            </w:pPr>
            <w:r>
              <w:rPr>
                <w:rFonts w:ascii="Arial" w:cs="Arial" w:eastAsia="Arial" w:hAnsi="Arial"/>
                <w:sz w:val="21"/>
                <w:szCs w:val="21"/>
              </w:rPr>
              <w:t xml:space="preserve">Kesimpulan dan refleksi LKPD</w:t>
            </w:r>
          </w:p>
          <w:p>
            <w:pPr>
              <w:spacing w:after="60" w:line="264"/>
            </w:pPr>
            <w:r>
              <w:rPr>
                <w:rFonts w:ascii="Arial" w:cs="Arial" w:eastAsia="Arial" w:hAnsi="Arial"/>
                <w:i/>
                <w:iCs/>
                <w:sz w:val="21"/>
                <w:szCs w:val="21"/>
              </w:rPr>
              <w:t xml:space="preserve">(Berkesadaran)</w:t>
            </w:r>
          </w:p>
        </w:tc>
        <w:tc>
          <w:tcPr>
            <w:tcW w:type="dxa" w:w="31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Guru meminta kelompok melengkapi kesimpulan, bagian paling bermakna, hal yang membingungkan, dan rencana penerapan.</w:t>
            </w:r>
          </w:p>
          <w:p>
            <w:pPr>
              <w:spacing w:after="60" w:line="264"/>
            </w:pPr>
            <w:r>
              <w:rPr>
                <w:rFonts w:ascii="Arial" w:cs="Arial" w:eastAsia="Arial" w:hAnsi="Arial"/>
                <w:sz w:val="21"/>
                <w:szCs w:val="21"/>
              </w:rPr>
              <w:t xml:space="preserve">Guru memandu pengisian penilaian antaranggota dan refleksi pribadi dengan jujur.</w:t>
            </w:r>
          </w:p>
        </w:tc>
        <w:tc>
          <w:tcPr>
            <w:tcW w:type="dxa" w:w="31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Murid melengkapi kesimpulan dan refleksi kelompok.</w:t>
            </w:r>
          </w:p>
          <w:p>
            <w:pPr>
              <w:spacing w:after="60" w:line="264"/>
            </w:pPr>
            <w:r>
              <w:rPr>
                <w:rFonts w:ascii="Arial" w:cs="Arial" w:eastAsia="Arial" w:hAnsi="Arial"/>
                <w:sz w:val="21"/>
                <w:szCs w:val="21"/>
              </w:rPr>
              <w:t xml:space="preserve">Murid mengisi penilaian antaranggota dan refleksi pribadi.</w:t>
            </w:r>
          </w:p>
        </w:tc>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8 menit</w:t>
            </w:r>
          </w:p>
        </w:tc>
      </w:tr>
      <w:tr>
        <w:trPr>
          <w:cantSplit/>
        </w:trPr>
        <w:tc>
          <w:tcPr>
            <w:tcW w:type="dxa" w:w="9638"/>
            <w:gridSpan w:val="4"/>
            <w:tcBorders>
              <w:top w:val="single" w:color="8A9BB0" w:sz="4"/>
              <w:left w:val="single" w:color="8A9BB0" w:sz="4"/>
              <w:bottom w:val="single" w:color="8A9BB0" w:sz="4"/>
              <w:right w:val="single" w:color="8A9BB0" w:sz="4"/>
            </w:tcBorders>
            <w:shd w:fill="2E5C8A" w:color="auto" w:val="clear"/>
            <w:tcMar>
              <w:top w:type="dxa" w:w="70"/>
              <w:left w:type="dxa" w:w="110"/>
              <w:bottom w:type="dxa" w:w="50"/>
              <w:right w:type="dxa" w:w="110"/>
            </w:tcMar>
            <w:vAlign w:val="top"/>
          </w:tcPr>
          <w:p>
            <w:pPr>
              <w:keepNext/>
              <w:spacing w:after="60" w:line="264"/>
            </w:pPr>
            <w:r>
              <w:rPr>
                <w:rFonts w:ascii="Arial" w:cs="Arial" w:eastAsia="Arial" w:hAnsi="Arial"/>
                <w:b/>
                <w:bCs/>
                <w:color w:val="FFFFFF"/>
                <w:sz w:val="21"/>
                <w:szCs w:val="21"/>
              </w:rPr>
              <w:t xml:space="preserve">KEGIATAN PENUTUP</w:t>
            </w:r>
          </w:p>
        </w:tc>
      </w:tr>
      <w:tr>
        <w:trPr>
          <w:cantSplit/>
        </w:trPr>
        <w:tc>
          <w:tcPr>
            <w:tcW w:type="dxa" w:w="22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Penutup</w:t>
            </w:r>
          </w:p>
        </w:tc>
        <w:tc>
          <w:tcPr>
            <w:tcW w:type="dxa" w:w="31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Guru menayangkan slide 21 “Peta Konsep Graph” dan membimbing murid menyimpulkan pembelajaran.</w:t>
            </w:r>
          </w:p>
          <w:p>
            <w:pPr>
              <w:spacing w:after="60" w:line="264"/>
            </w:pPr>
            <w:r>
              <w:rPr>
                <w:rFonts w:ascii="Arial" w:cs="Arial" w:eastAsia="Arial" w:hAnsi="Arial"/>
                <w:sz w:val="21"/>
                <w:szCs w:val="21"/>
              </w:rPr>
              <w:t xml:space="preserve">Guru mengumpulkan LKPD dan menyampaikan tindak lanjut: mengerjakan Kuis Graph (slide 20) secara mandiri dan mengirim tangkapan layar skornya; menjelajahi Misi Graph (slide 16–19) sebagai pengayaan.</w:t>
            </w:r>
          </w:p>
          <w:p>
            <w:pPr>
              <w:spacing w:after="60" w:line="264"/>
            </w:pPr>
            <w:r>
              <w:rPr>
                <w:rFonts w:ascii="Arial" w:cs="Arial" w:eastAsia="Arial" w:hAnsi="Arial"/>
                <w:sz w:val="21"/>
                <w:szCs w:val="21"/>
              </w:rPr>
              <w:t xml:space="preserve">Guru menutup dengan doa dan salam.</w:t>
            </w:r>
          </w:p>
        </w:tc>
        <w:tc>
          <w:tcPr>
            <w:tcW w:type="dxa" w:w="31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Murid menyampaikan kesimpulan.</w:t>
            </w:r>
          </w:p>
          <w:p>
            <w:pPr>
              <w:spacing w:after="60" w:line="264"/>
            </w:pPr>
            <w:r>
              <w:rPr>
                <w:rFonts w:ascii="Arial" w:cs="Arial" w:eastAsia="Arial" w:hAnsi="Arial"/>
                <w:sz w:val="21"/>
                <w:szCs w:val="21"/>
              </w:rPr>
              <w:t xml:space="preserve">Murid mengumpulkan LKPD dan menyimak tindak lanjut.</w:t>
            </w:r>
          </w:p>
          <w:p>
            <w:pPr>
              <w:spacing w:after="60" w:line="264"/>
            </w:pPr>
            <w:r>
              <w:rPr>
                <w:rFonts w:ascii="Arial" w:cs="Arial" w:eastAsia="Arial" w:hAnsi="Arial"/>
                <w:sz w:val="21"/>
                <w:szCs w:val="21"/>
              </w:rPr>
              <w:t xml:space="preserve">Murid berdoa dan menjawab salam.</w:t>
            </w:r>
          </w:p>
        </w:tc>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6 menit</w:t>
            </w:r>
          </w:p>
        </w:tc>
      </w:tr>
      <w:tr>
        <w:trPr>
          <w:cantSplit/>
        </w:trPr>
        <w:tc>
          <w:tcPr>
            <w:tcW w:type="dxa" w:w="8438"/>
            <w:gridSpan w:val="3"/>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top"/>
          </w:tcPr>
          <w:p>
            <w:pPr>
              <w:spacing w:after="60" w:line="264"/>
              <w:jc w:val="right"/>
            </w:pPr>
            <w:r>
              <w:rPr>
                <w:rFonts w:ascii="Arial" w:cs="Arial" w:eastAsia="Arial" w:hAnsi="Arial"/>
                <w:b/>
                <w:bCs/>
                <w:sz w:val="21"/>
                <w:szCs w:val="21"/>
              </w:rPr>
              <w:t xml:space="preserve">Total waktu</w:t>
            </w:r>
          </w:p>
        </w:tc>
        <w:tc>
          <w:tcPr>
            <w:tcW w:type="dxa" w:w="12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top"/>
          </w:tcPr>
          <w:p>
            <w:pPr>
              <w:spacing w:after="60" w:line="264"/>
              <w:jc w:val="center"/>
            </w:pPr>
            <w:r>
              <w:rPr>
                <w:rFonts w:ascii="Arial" w:cs="Arial" w:eastAsia="Arial" w:hAnsi="Arial"/>
                <w:b/>
                <w:bCs/>
                <w:sz w:val="21"/>
                <w:szCs w:val="21"/>
              </w:rPr>
              <w:t xml:space="preserve">80 menit</w:t>
            </w:r>
          </w:p>
        </w:tc>
      </w:tr>
    </w:tbl>
    <w:p>
      <w:pPr>
        <w:pStyle w:val="Heading2"/>
        <w:keepNext/>
        <w:pBdr>
          <w:bottom w:val="single" w:color="2E5C8A" w:sz="6" w:space="2"/>
        </w:pBdr>
        <w:spacing w:after="100" w:before="200"/>
      </w:pPr>
      <w:r>
        <w:rPr>
          <w:rFonts w:ascii="Arial" w:cs="Arial" w:eastAsia="Arial" w:hAnsi="Arial"/>
          <w:b/>
          <w:bCs/>
          <w:color w:val="1F3A5F"/>
          <w:sz w:val="23"/>
          <w:szCs w:val="23"/>
        </w:rPr>
        <w:t xml:space="preserve">Catatan Pelaksanaan untuk Guru</w:t>
      </w:r>
    </w:p>
    <w:p>
      <w:pPr>
        <w:pStyle w:val="ListParagraph"/>
        <w:numPr>
          <w:ilvl w:val="0"/>
          <w:numId w:val="2"/>
        </w:numPr>
        <w:spacing w:after="60" w:before="0" w:line="276"/>
      </w:pPr>
      <w:r>
        <w:rPr>
          <w:rFonts w:ascii="Arial" w:cs="Arial" w:eastAsia="Arial" w:hAnsi="Arial"/>
          <w:b/>
          <w:bCs/>
          <w:sz w:val="21"/>
          <w:szCs w:val="21"/>
        </w:rPr>
        <w:t xml:space="preserve">Waktu padat:</w:t>
      </w:r>
      <w:r>
        <w:rPr>
          <w:rFonts w:ascii="Arial" w:cs="Arial" w:eastAsia="Arial" w:hAnsi="Arial"/>
          <w:sz w:val="21"/>
          <w:szCs w:val="21"/>
        </w:rPr>
        <w:t xml:space="preserve"> LKPD memuat dua kegiatan praktik dan refleksi. Jika waktu kurang, pertanyaan 6–7 pada Kegiatan 2 dapat diselesaikan pada tahap Merefleksi atau sebagai tugas lanjutan.</w:t>
      </w:r>
    </w:p>
    <w:p>
      <w:pPr>
        <w:pStyle w:val="ListParagraph"/>
        <w:numPr>
          <w:ilvl w:val="0"/>
          <w:numId w:val="2"/>
        </w:numPr>
        <w:spacing w:after="60" w:before="0" w:line="276"/>
      </w:pPr>
      <w:r>
        <w:rPr>
          <w:rFonts w:ascii="Arial" w:cs="Arial" w:eastAsia="Arial" w:hAnsi="Arial"/>
          <w:b/>
          <w:bCs/>
          <w:sz w:val="21"/>
          <w:szCs w:val="21"/>
        </w:rPr>
        <w:t xml:space="preserve">Padanan istilah:</w:t>
      </w:r>
      <w:r>
        <w:rPr>
          <w:rFonts w:ascii="Arial" w:cs="Arial" w:eastAsia="Arial" w:hAnsi="Arial"/>
          <w:sz w:val="21"/>
          <w:szCs w:val="21"/>
        </w:rPr>
        <w:t xml:space="preserve"> LKPD memakai istilah Indonesia (pohon, graf, simpul, sisi, akar, orang tua, anak, daun, jalur), sedangkan materi web memakai istilah Inggris (Tree, Graph, Node, Edge, Root, Parent, Child, Leaf, Path). Tunjukkan padanannya (lihat Glosarium).</w:t>
      </w:r>
    </w:p>
    <w:p>
      <w:pPr>
        <w:pStyle w:val="ListParagraph"/>
        <w:numPr>
          <w:ilvl w:val="0"/>
          <w:numId w:val="2"/>
        </w:numPr>
        <w:spacing w:after="60" w:before="0" w:line="276"/>
      </w:pPr>
      <w:r>
        <w:rPr>
          <w:rFonts w:ascii="Arial" w:cs="Arial" w:eastAsia="Arial" w:hAnsi="Arial"/>
          <w:b/>
          <w:bCs/>
          <w:sz w:val="21"/>
          <w:szCs w:val="21"/>
        </w:rPr>
        <w:t xml:space="preserve">Konvensi level:</w:t>
      </w:r>
      <w:r>
        <w:rPr>
          <w:rFonts w:ascii="Arial" w:cs="Arial" w:eastAsia="Arial" w:hAnsi="Arial"/>
          <w:sz w:val="21"/>
          <w:szCs w:val="21"/>
        </w:rPr>
        <w:t xml:space="preserve"> LKPD menghitung Raka sebagai tingkat 1 (jumlah tingkat = 3), sedangkan Pertemuan 2 menghitung Root sebagai Level 0 (level tertinggi = 2). Jelaskan bahwa keduanya hanya beda cara menghitung.</w:t>
      </w:r>
    </w:p>
    <w:p>
      <w:pPr>
        <w:pStyle w:val="ListParagraph"/>
        <w:numPr>
          <w:ilvl w:val="0"/>
          <w:numId w:val="2"/>
        </w:numPr>
        <w:spacing w:after="60" w:before="0" w:line="276"/>
      </w:pPr>
      <w:r>
        <w:rPr>
          <w:rFonts w:ascii="Arial" w:cs="Arial" w:eastAsia="Arial" w:hAnsi="Arial"/>
          <w:b/>
          <w:bCs/>
          <w:sz w:val="21"/>
          <w:szCs w:val="21"/>
        </w:rPr>
        <w:t xml:space="preserve">Jumlah jalan = degree:</w:t>
      </w:r>
      <w:r>
        <w:rPr>
          <w:rFonts w:ascii="Arial" w:cs="Arial" w:eastAsia="Arial" w:hAnsi="Arial"/>
          <w:sz w:val="21"/>
          <w:szCs w:val="21"/>
        </w:rPr>
        <w:t xml:space="preserve"> hubungkan tabel jumlah jalan pada Kegiatan 2 dengan materi Degree (slide 8).</w:t>
      </w:r>
    </w:p>
    <w:p>
      <w:pPr>
        <w:pStyle w:val="ListParagraph"/>
        <w:numPr>
          <w:ilvl w:val="0"/>
          <w:numId w:val="2"/>
        </w:numPr>
        <w:spacing w:after="60" w:before="0" w:line="276"/>
      </w:pPr>
      <w:r>
        <w:rPr>
          <w:rFonts w:ascii="Arial" w:cs="Arial" w:eastAsia="Arial" w:hAnsi="Arial"/>
          <w:b/>
          <w:bCs/>
          <w:sz w:val="21"/>
          <w:szCs w:val="21"/>
        </w:rPr>
        <w:t xml:space="preserve">Tanpa game kelompok:</w:t>
      </w:r>
      <w:r>
        <w:rPr>
          <w:rFonts w:ascii="Arial" w:cs="Arial" w:eastAsia="Arial" w:hAnsi="Arial"/>
          <w:sz w:val="21"/>
          <w:szCs w:val="21"/>
        </w:rPr>
        <w:t xml:space="preserve"> pertemuan ini tidak memakai game kuis kelompok. Unsur menggembirakan berasal dari praktik benang dan Misi Graph (pengayaan).</w:t>
      </w:r>
    </w:p>
    <w:p>
      <w:pPr>
        <w:pStyle w:val="ListParagraph"/>
        <w:numPr>
          <w:ilvl w:val="0"/>
          <w:numId w:val="2"/>
        </w:numPr>
        <w:spacing w:after="60" w:before="0" w:line="276"/>
      </w:pPr>
      <w:r>
        <w:rPr>
          <w:rFonts w:ascii="Arial" w:cs="Arial" w:eastAsia="Arial" w:hAnsi="Arial"/>
          <w:b/>
          <w:bCs/>
          <w:sz w:val="21"/>
          <w:szCs w:val="21"/>
        </w:rPr>
        <w:t xml:space="preserve">Hasil web tidak tersimpan:</w:t>
      </w:r>
      <w:r>
        <w:rPr>
          <w:rFonts w:ascii="Arial" w:cs="Arial" w:eastAsia="Arial" w:hAnsi="Arial"/>
          <w:sz w:val="21"/>
          <w:szCs w:val="21"/>
        </w:rPr>
        <w:t xml:space="preserve"> skor kuis hilang jika halaman ditutup; minta tangkapan layar sebelum ditutup.</w:t>
      </w:r>
    </w:p>
    <w:p>
      <w:pPr>
        <w:pStyle w:val="ListParagraph"/>
        <w:numPr>
          <w:ilvl w:val="0"/>
          <w:numId w:val="2"/>
        </w:numPr>
        <w:spacing w:after="60" w:before="0" w:line="276"/>
      </w:pPr>
      <w:r>
        <w:rPr>
          <w:rFonts w:ascii="Arial" w:cs="Arial" w:eastAsia="Arial" w:hAnsi="Arial"/>
          <w:b/>
          <w:bCs/>
          <w:sz w:val="21"/>
          <w:szCs w:val="21"/>
        </w:rPr>
        <w:t xml:space="preserve">Bahan praktik:</w:t>
      </w:r>
      <w:r>
        <w:rPr>
          <w:rFonts w:ascii="Arial" w:cs="Arial" w:eastAsia="Arial" w:hAnsi="Arial"/>
          <w:sz w:val="21"/>
          <w:szCs w:val="21"/>
        </w:rPr>
        <w:t xml:space="preserve"> jika benang tidak tersedia, gambar peta pada karton dengan penggaris atau gunakan tali rafia.</w:t>
      </w:r>
    </w:p>
    <w:p>
      <w:pPr>
        <w:pStyle w:val="ListParagraph"/>
        <w:numPr>
          <w:ilvl w:val="0"/>
          <w:numId w:val="2"/>
        </w:numPr>
        <w:spacing w:after="60" w:before="0" w:line="276"/>
      </w:pPr>
      <w:r>
        <w:rPr>
          <w:rFonts w:ascii="Arial" w:cs="Arial" w:eastAsia="Arial" w:hAnsi="Arial"/>
          <w:b/>
          <w:bCs/>
          <w:sz w:val="21"/>
          <w:szCs w:val="21"/>
        </w:rPr>
        <w:t xml:space="preserve">Pengelolaan kelompok:</w:t>
      </w:r>
      <w:r>
        <w:rPr>
          <w:rFonts w:ascii="Arial" w:cs="Arial" w:eastAsia="Arial" w:hAnsi="Arial"/>
          <w:sz w:val="21"/>
          <w:szCs w:val="21"/>
        </w:rPr>
        <w:t xml:space="preserve"> rotasi peran pada tiap kegiatan; jika ada siswa yang mendominasi, minta anggota lain menjelaskan ulang.</w:t>
      </w:r>
    </w:p>
    <w:p>
      <w:pPr>
        <w:pStyle w:val="Heading1"/>
        <w:keepNext/>
        <w:shd w:fill="1F3A5F" w:color="auto" w:val="clear"/>
        <w:spacing w:after="120" w:before="280"/>
        <w:ind w:left="0"/>
      </w:pPr>
      <w:r>
        <w:rPr>
          <w:rFonts w:ascii="Arial" w:cs="Arial" w:eastAsia="Arial" w:hAnsi="Arial"/>
          <w:b/>
          <w:bCs/>
          <w:color w:val="FFFFFF"/>
          <w:sz w:val="24"/>
          <w:szCs w:val="24"/>
        </w:rPr>
        <w:t xml:space="preserve"> ASESMEN / PENILAIAN</w:t>
      </w:r>
    </w:p>
    <w:p>
      <w:pPr>
        <w:pStyle w:val="Heading2"/>
        <w:keepNext/>
        <w:pBdr>
          <w:bottom w:val="single" w:color="2E5C8A" w:sz="6" w:space="2"/>
        </w:pBdr>
        <w:spacing w:after="100" w:before="200"/>
      </w:pPr>
      <w:r>
        <w:rPr>
          <w:rFonts w:ascii="Arial" w:cs="Arial" w:eastAsia="Arial" w:hAnsi="Arial"/>
          <w:b/>
          <w:bCs/>
          <w:color w:val="1F3A5F"/>
          <w:sz w:val="23"/>
          <w:szCs w:val="23"/>
        </w:rPr>
        <w:t xml:space="preserve">A. Asesmen Awal (Diagnostik)</w:t>
      </w:r>
    </w:p>
    <w:p>
      <w:pPr>
        <w:spacing w:after="80" w:before="0" w:line="276"/>
      </w:pPr>
      <w:r>
        <w:rPr>
          <w:rFonts w:ascii="Arial" w:cs="Arial" w:eastAsia="Arial" w:hAnsi="Arial"/>
          <w:sz w:val="21"/>
          <w:szCs w:val="21"/>
        </w:rPr>
        <w:t xml:space="preserve">Cek cepat pada slide 2 dan pertanyaan pemantik (lisan dan LKPD). Hasilnya dipakai guru untuk menentukan kelompok yang memerlukan pendampingan lebih. Asesmen ini tidak dinilai.</w:t>
      </w:r>
    </w:p>
    <w:p>
      <w:pPr>
        <w:pStyle w:val="Heading2"/>
        <w:keepNext/>
        <w:pBdr>
          <w:bottom w:val="single" w:color="2E5C8A" w:sz="6" w:space="2"/>
        </w:pBdr>
        <w:spacing w:after="100" w:before="200"/>
      </w:pPr>
      <w:r>
        <w:rPr>
          <w:rFonts w:ascii="Arial" w:cs="Arial" w:eastAsia="Arial" w:hAnsi="Arial"/>
          <w:b/>
          <w:bCs/>
          <w:color w:val="1F3A5F"/>
          <w:sz w:val="23"/>
          <w:szCs w:val="23"/>
        </w:rPr>
        <w:t xml:space="preserve">B. Asesmen Proses (Formatif)</w:t>
      </w:r>
    </w:p>
    <w:p>
      <w:pPr>
        <w:spacing w:after="80" w:before="0" w:line="276"/>
      </w:pPr>
      <w:r>
        <w:rPr>
          <w:rFonts w:ascii="Arial" w:cs="Arial" w:eastAsia="Arial" w:hAnsi="Arial"/>
          <w:b/>
          <w:bCs/>
          <w:sz w:val="21"/>
          <w:szCs w:val="21"/>
        </w:rPr>
        <w:t xml:space="preserve">Teknik:</w:t>
      </w:r>
      <w:r>
        <w:rPr>
          <w:rFonts w:ascii="Arial" w:cs="Arial" w:eastAsia="Arial" w:hAnsi="Arial"/>
          <w:sz w:val="21"/>
          <w:szCs w:val="21"/>
        </w:rPr>
        <w:t xml:space="preserve"> observasi, unjuk kerja (LKPD dan praktik), penilaian antaranggota, serta refleksi.</w:t>
      </w:r>
    </w:p>
    <w:p>
      <w:pPr>
        <w:keepNext/>
        <w:spacing w:after="60" w:before="140"/>
      </w:pPr>
      <w:r>
        <w:rPr>
          <w:rFonts w:ascii="Arial" w:cs="Arial" w:eastAsia="Arial" w:hAnsi="Arial"/>
          <w:b/>
          <w:bCs/>
          <w:color w:val="2E5C8A"/>
          <w:sz w:val="21"/>
          <w:szCs w:val="21"/>
        </w:rPr>
        <w:t xml:space="preserve">1. Rubrik Observasi Proses (Penalaran Kritis, Kolaborasi, Komunikasi)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2"/>
        <w:gridCol w:w="1909"/>
        <w:gridCol w:w="1909"/>
        <w:gridCol w:w="1909"/>
        <w:gridCol w:w="1909"/>
      </w:tblGrid>
      <w:tr>
        <w:trPr>
          <w:cantSplit/>
          <w:tblHeader/>
        </w:trPr>
        <w:tc>
          <w:tcPr>
            <w:tcW w:type="dxa" w:w="2002"/>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Aspek</w:t>
            </w:r>
          </w:p>
        </w:tc>
        <w:tc>
          <w:tcPr>
            <w:tcW w:type="dxa" w:w="1909"/>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Skor 1</w:t>
            </w:r>
          </w:p>
        </w:tc>
        <w:tc>
          <w:tcPr>
            <w:tcW w:type="dxa" w:w="1909"/>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Skor 2</w:t>
            </w:r>
          </w:p>
        </w:tc>
        <w:tc>
          <w:tcPr>
            <w:tcW w:type="dxa" w:w="1909"/>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Skor 3</w:t>
            </w:r>
          </w:p>
        </w:tc>
        <w:tc>
          <w:tcPr>
            <w:tcW w:type="dxa" w:w="1909"/>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Skor 4</w:t>
            </w:r>
          </w:p>
        </w:tc>
      </w:tr>
      <w:tr>
        <w:trPr>
          <w:cantSplit/>
        </w:trPr>
        <w:tc>
          <w:tcPr>
            <w:tcW w:type="dxa" w:w="2002"/>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Penalaran Kritis</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Menjawab asal tanpa alasan.</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Memberi alasan, tetapi belum sesuai petunjuk atau konsep.</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Memberi alasan sesuai petunjuk atau konsep dengan sedikit bantuan.</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Memberi alasan tepat dan runtut, dibuktikan dengan praktik atau gambar.</w:t>
            </w:r>
          </w:p>
        </w:tc>
      </w:tr>
      <w:tr>
        <w:trPr>
          <w:cantSplit/>
        </w:trPr>
        <w:tc>
          <w:tcPr>
            <w:tcW w:type="dxa" w:w="2002"/>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Kolaborasi</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Pasif dan tidak menjalankan peran.</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Menjalankan peran sebagian atau perlu diingatkan.</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Menjalankan peran, mendengarkan, dan menghargai pendapat teman.</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Menjalankan peran, bergantian mengerjakan, dan mengajak semua anggota menyumbang ide.</w:t>
            </w:r>
          </w:p>
        </w:tc>
      </w:tr>
      <w:tr>
        <w:trPr>
          <w:cantSplit/>
        </w:trPr>
        <w:tc>
          <w:tcPr>
            <w:tcW w:type="dxa" w:w="2002"/>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Komunikasi</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Belum menyampaikan ide.</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Menyampaikan ide kurang jelas.</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Menyampaikan ide dengan jelas.</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Menyampaikan ide jelas dan runtut serta menanggapi teman dengan santun.</w:t>
            </w:r>
          </w:p>
        </w:tc>
      </w:tr>
    </w:tbl>
    <w:p>
      <w:pPr>
        <w:spacing w:after="80" w:before="60" w:line="276"/>
      </w:pPr>
      <w:r>
        <w:rPr>
          <w:rFonts w:ascii="Arial" w:cs="Arial" w:eastAsia="Arial" w:hAnsi="Arial"/>
          <w:i/>
          <w:iCs/>
          <w:sz w:val="21"/>
          <w:szCs w:val="21"/>
        </w:rPr>
        <w:t xml:space="preserve">Skor maksimal = 3 aspek × 4 = 12.</w:t>
      </w:r>
    </w:p>
    <w:p>
      <w:pPr>
        <w:keepNext/>
        <w:spacing w:after="60" w:before="140"/>
      </w:pPr>
      <w:r>
        <w:rPr>
          <w:rFonts w:ascii="Arial" w:cs="Arial" w:eastAsia="Arial" w:hAnsi="Arial"/>
          <w:b/>
          <w:bCs/>
          <w:color w:val="2E5C8A"/>
          <w:sz w:val="21"/>
          <w:szCs w:val="21"/>
        </w:rPr>
        <w:t xml:space="preserve">2. Rubrik Penilaian LKPD Kelompok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2"/>
        <w:gridCol w:w="1909"/>
        <w:gridCol w:w="1909"/>
        <w:gridCol w:w="1909"/>
        <w:gridCol w:w="1909"/>
      </w:tblGrid>
      <w:tr>
        <w:trPr>
          <w:cantSplit/>
          <w:tblHeader/>
        </w:trPr>
        <w:tc>
          <w:tcPr>
            <w:tcW w:type="dxa" w:w="2002"/>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Aspek</w:t>
            </w:r>
          </w:p>
        </w:tc>
        <w:tc>
          <w:tcPr>
            <w:tcW w:type="dxa" w:w="1909"/>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Skor 1</w:t>
            </w:r>
          </w:p>
        </w:tc>
        <w:tc>
          <w:tcPr>
            <w:tcW w:type="dxa" w:w="1909"/>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Skor 2</w:t>
            </w:r>
          </w:p>
        </w:tc>
        <w:tc>
          <w:tcPr>
            <w:tcW w:type="dxa" w:w="1909"/>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Skor 3</w:t>
            </w:r>
          </w:p>
        </w:tc>
        <w:tc>
          <w:tcPr>
            <w:tcW w:type="dxa" w:w="1909"/>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Skor 4</w:t>
            </w:r>
          </w:p>
        </w:tc>
      </w:tr>
      <w:tr>
        <w:trPr>
          <w:cantSplit/>
        </w:trPr>
        <w:tc>
          <w:tcPr>
            <w:tcW w:type="dxa" w:w="2002"/>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Bagan pohon kepengurusan (Kegiatan 1 no. 1)</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Paling banyak 2 dari 6 hubungan benar.</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3–4 hubungan benar.</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5 hubungan benar.</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6 hubungan benar dan bagan rapi dengan akar di paling atas.</w:t>
            </w:r>
          </w:p>
        </w:tc>
      </w:tr>
      <w:tr>
        <w:trPr>
          <w:cantSplit/>
        </w:trPr>
        <w:tc>
          <w:tcPr>
            <w:tcW w:type="dxa" w:w="2002"/>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Tabel istilah pohon (Kegiatan 1 no. 2)</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Paling banyak 2 dari 6 jawaban benar.</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3–4 benar.</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5 benar.</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6 benar.</w:t>
            </w:r>
          </w:p>
        </w:tc>
      </w:tr>
      <w:tr>
        <w:trPr>
          <w:cantSplit/>
        </w:trPr>
        <w:tc>
          <w:tcPr>
            <w:tcW w:type="dxa" w:w="2002"/>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Jalur pelaporan dan alasan struktur (Kegiatan 1 no. 3–4)</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Belum menjawab.</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Jalur benar tanpa alasan.</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Jalur benar, alasan kurang lengkap.</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Jalur benar dan alasan menyebut percabangan (non-linear).</w:t>
            </w:r>
          </w:p>
        </w:tc>
      </w:tr>
      <w:tr>
        <w:trPr>
          <w:cantSplit/>
        </w:trPr>
        <w:tc>
          <w:tcPr>
            <w:tcW w:type="dxa" w:w="2002"/>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Peta jalur dan tabel jumlah jalan (Kegiatan 2 no. 1–2)</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Peta belum terbentuk atau paling banyak 2 baris tabel benar.</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3–4 baris benar.</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5 baris benar.</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6 baris benar dan Kantin (4 jalan) tepat.</w:t>
            </w:r>
          </w:p>
        </w:tc>
      </w:tr>
      <w:tr>
        <w:trPr>
          <w:cantSplit/>
        </w:trPr>
        <w:tc>
          <w:tcPr>
            <w:tcW w:type="dxa" w:w="2002"/>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Jalur dan jalur alternatif (Kegiatan 2 no. 3–4)</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Belum ada jalur yang benar.</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Satu jalur benar.</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Dua jalur benar beserta jumlah jalan.</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Dua jalur benar, jalur terpendek tepat, dan jalur alternatif saat jalan ditutup tepat.</w:t>
            </w:r>
          </w:p>
        </w:tc>
      </w:tr>
      <w:tr>
        <w:trPr>
          <w:cantSplit/>
        </w:trPr>
        <w:tc>
          <w:tcPr>
            <w:tcW w:type="dxa" w:w="2002"/>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Perbandingan pohon dan graf (Kegiatan 2 no. 5–7)</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Paling banyak 2 sel tabel benar.</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3–5 sel benar.</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6–7 sel benar.</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8 sel benar dan dua contoh graf yang relevan.</w:t>
            </w:r>
          </w:p>
        </w:tc>
      </w:tr>
      <w:tr>
        <w:trPr>
          <w:cantSplit/>
        </w:trPr>
        <w:tc>
          <w:tcPr>
            <w:tcW w:type="dxa" w:w="2002"/>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Kesimpulan dan refleksi</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Tidak diisi.</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Terisi sebagian.</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Terisi lengkap.</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Terisi lengkap dan bermakna dengan rencana penerapan.</w:t>
            </w:r>
          </w:p>
        </w:tc>
      </w:tr>
    </w:tbl>
    <w:p>
      <w:pPr>
        <w:spacing w:after="80" w:before="60" w:line="276"/>
      </w:pPr>
      <w:r>
        <w:rPr>
          <w:rFonts w:ascii="Arial" w:cs="Arial" w:eastAsia="Arial" w:hAnsi="Arial"/>
          <w:i/>
          <w:iCs/>
          <w:sz w:val="21"/>
          <w:szCs w:val="21"/>
        </w:rPr>
        <w:t xml:space="preserve">Skor maksimal = 7 aspek × 4 = 28.</w:t>
      </w:r>
    </w:p>
    <w:p>
      <w:pPr>
        <w:keepNext/>
        <w:spacing w:after="60" w:before="140"/>
      </w:pPr>
      <w:r>
        <w:rPr>
          <w:rFonts w:ascii="Arial" w:cs="Arial" w:eastAsia="Arial" w:hAnsi="Arial"/>
          <w:b/>
          <w:bCs/>
          <w:color w:val="2E5C8A"/>
          <w:sz w:val="21"/>
          <w:szCs w:val="21"/>
        </w:rPr>
        <w:t xml:space="preserve">3. Kuis Graph Individu (tugas mandiri)</w:t>
      </w:r>
    </w:p>
    <w:p>
      <w:pPr>
        <w:spacing w:after="80" w:before="0" w:line="276"/>
      </w:pPr>
      <w:r>
        <w:rPr>
          <w:rFonts w:ascii="Arial" w:cs="Arial" w:eastAsia="Arial" w:hAnsi="Arial"/>
          <w:sz w:val="21"/>
          <w:szCs w:val="21"/>
        </w:rPr>
        <w:t xml:space="preserve">Setiap peserta didik mengerjakan Kuis Graph (slide 20, 12 soal) dan mengirim tangkapan layar skor. Nilai = (jumlah benar ÷ 12) × 100.</w:t>
      </w:r>
    </w:p>
    <w:p>
      <w:pPr>
        <w:keepNext/>
        <w:spacing w:after="60" w:before="140"/>
      </w:pPr>
      <w:r>
        <w:rPr>
          <w:rFonts w:ascii="Arial" w:cs="Arial" w:eastAsia="Arial" w:hAnsi="Arial"/>
          <w:b/>
          <w:bCs/>
          <w:color w:val="2E5C8A"/>
          <w:sz w:val="21"/>
          <w:szCs w:val="21"/>
        </w:rPr>
        <w:t xml:space="preserve">4. Penghitungan Nilai</w:t>
      </w:r>
    </w:p>
    <w:p>
      <w:pPr>
        <w:pStyle w:val="ListParagraph"/>
        <w:numPr>
          <w:ilvl w:val="0"/>
          <w:numId w:val="2"/>
        </w:numPr>
        <w:spacing w:after="60" w:before="0" w:line="276"/>
      </w:pPr>
      <w:r>
        <w:rPr>
          <w:rFonts w:ascii="Arial" w:cs="Arial" w:eastAsia="Arial" w:hAnsi="Arial"/>
          <w:sz w:val="21"/>
          <w:szCs w:val="21"/>
        </w:rPr>
        <w:t xml:space="preserve">Nilai tiap komponen = (skor perolehan ÷ skor maksimal) × 100.</w:t>
      </w:r>
    </w:p>
    <w:p>
      <w:pPr>
        <w:pStyle w:val="ListParagraph"/>
        <w:numPr>
          <w:ilvl w:val="0"/>
          <w:numId w:val="2"/>
        </w:numPr>
        <w:spacing w:after="60" w:before="0" w:line="276"/>
      </w:pPr>
      <w:r>
        <w:rPr>
          <w:rFonts w:ascii="Arial" w:cs="Arial" w:eastAsia="Arial" w:hAnsi="Arial"/>
          <w:b/>
          <w:bCs/>
          <w:sz w:val="21"/>
          <w:szCs w:val="21"/>
        </w:rPr>
        <w:t xml:space="preserve">Nilai akhir</w:t>
      </w:r>
      <w:r>
        <w:rPr>
          <w:rFonts w:ascii="Arial" w:cs="Arial" w:eastAsia="Arial" w:hAnsi="Arial"/>
          <w:sz w:val="21"/>
          <w:szCs w:val="21"/>
        </w:rPr>
        <w:t xml:space="preserve"> = 50% LKPD + 30% Observasi Proses + 20% Kuis Graph Individu.</w:t>
      </w:r>
    </w:p>
    <w:p>
      <w:pPr>
        <w:pStyle w:val="ListParagraph"/>
        <w:numPr>
          <w:ilvl w:val="0"/>
          <w:numId w:val="2"/>
        </w:numPr>
        <w:spacing w:after="60" w:before="0" w:line="276"/>
      </w:pPr>
      <w:r>
        <w:rPr>
          <w:rFonts w:ascii="Arial" w:cs="Arial" w:eastAsia="Arial" w:hAnsi="Arial"/>
          <w:sz w:val="21"/>
          <w:szCs w:val="21"/>
        </w:rPr>
        <w:t xml:space="preserve">Penilaian antaranggota dan refleksi pribadi menjadi data pendukung (tidak diberi skor).</w:t>
      </w:r>
    </w:p>
    <w:p>
      <w:pPr>
        <w:spacing w:after="80" w:before="60" w:line="276"/>
      </w:pPr>
      <w:r>
        <w:rPr>
          <w:rFonts w:ascii="Arial" w:cs="Arial" w:eastAsia="Arial" w:hAnsi="Arial"/>
          <w:b/>
          <w:bCs/>
          <w:sz w:val="21"/>
          <w:szCs w:val="21"/>
        </w:rPr>
        <w:t xml:space="preserve">Interpretasi nilai:</w:t>
      </w:r>
      <w:r>
        <w:rPr>
          <w:rFonts w:ascii="Arial" w:cs="Arial" w:eastAsia="Arial" w:hAnsi="Arial"/>
          <w:sz w:val="21"/>
          <w:szCs w:val="21"/>
        </w:rPr>
        <w:t xml:space="preserve"> 86–100 = Sangat Baik; 71–85 = Baik; 56–70 = Cukup; ≤ 55 = Perlu Bimbingan.</w:t>
      </w:r>
    </w:p>
    <w:p>
      <w:pPr>
        <w:pStyle w:val="Heading1"/>
        <w:keepNext/>
        <w:shd w:fill="1F3A5F" w:color="auto" w:val="clear"/>
        <w:spacing w:after="120" w:before="280"/>
        <w:ind w:left="0"/>
      </w:pPr>
      <w:r>
        <w:rPr>
          <w:rFonts w:ascii="Arial" w:cs="Arial" w:eastAsia="Arial" w:hAnsi="Arial"/>
          <w:b/>
          <w:bCs/>
          <w:color w:val="FFFFFF"/>
          <w:sz w:val="24"/>
          <w:szCs w:val="24"/>
        </w:rPr>
        <w:t xml:space="preserve"> PENGAYAAN DAN REMEDIAL</w:t>
      </w:r>
    </w:p>
    <w:p>
      <w:pPr>
        <w:pStyle w:val="Heading2"/>
        <w:keepNext/>
        <w:pBdr>
          <w:bottom w:val="single" w:color="2E5C8A" w:sz="6" w:space="2"/>
        </w:pBdr>
        <w:spacing w:after="100" w:before="200"/>
      </w:pPr>
      <w:r>
        <w:rPr>
          <w:rFonts w:ascii="Arial" w:cs="Arial" w:eastAsia="Arial" w:hAnsi="Arial"/>
          <w:b/>
          <w:bCs/>
          <w:color w:val="1F3A5F"/>
          <w:sz w:val="23"/>
          <w:szCs w:val="23"/>
        </w:rPr>
        <w:t xml:space="preserve">A. Pengayaan</w:t>
      </w:r>
    </w:p>
    <w:p>
      <w:pPr>
        <w:pStyle w:val="ListParagraph"/>
        <w:numPr>
          <w:ilvl w:val="0"/>
          <w:numId w:val="2"/>
        </w:numPr>
        <w:spacing w:after="60" w:before="0" w:line="276"/>
      </w:pPr>
      <w:r>
        <w:rPr>
          <w:rFonts w:ascii="Arial" w:cs="Arial" w:eastAsia="Arial" w:hAnsi="Arial"/>
          <w:b/>
          <w:bCs/>
          <w:sz w:val="21"/>
          <w:szCs w:val="21"/>
        </w:rPr>
        <w:t xml:space="preserve">Kriteria:</w:t>
      </w:r>
      <w:r>
        <w:rPr>
          <w:rFonts w:ascii="Arial" w:cs="Arial" w:eastAsia="Arial" w:hAnsi="Arial"/>
          <w:sz w:val="21"/>
          <w:szCs w:val="21"/>
        </w:rPr>
        <w:t xml:space="preserve"> peserta didik dengan nilai ≥ 86.</w:t>
      </w:r>
    </w:p>
    <w:p>
      <w:pPr>
        <w:pStyle w:val="ListParagraph"/>
        <w:numPr>
          <w:ilvl w:val="0"/>
          <w:numId w:val="2"/>
        </w:numPr>
        <w:spacing w:after="60" w:before="0" w:line="276"/>
      </w:pPr>
      <w:r>
        <w:rPr>
          <w:rFonts w:ascii="Arial" w:cs="Arial" w:eastAsia="Arial" w:hAnsi="Arial"/>
          <w:b/>
          <w:bCs/>
          <w:sz w:val="21"/>
          <w:szCs w:val="21"/>
        </w:rPr>
        <w:t xml:space="preserve">Tujuan:</w:t>
      </w:r>
      <w:r>
        <w:rPr>
          <w:rFonts w:ascii="Arial" w:cs="Arial" w:eastAsia="Arial" w:hAnsi="Arial"/>
          <w:sz w:val="21"/>
          <w:szCs w:val="21"/>
        </w:rPr>
        <w:t xml:space="preserve"> memperdalam pemahaman jenis Graph dan pencarian jalur terbaik.</w:t>
      </w:r>
    </w:p>
    <w:p>
      <w:pPr>
        <w:pStyle w:val="ListParagraph"/>
        <w:numPr>
          <w:ilvl w:val="0"/>
          <w:numId w:val="2"/>
        </w:numPr>
        <w:spacing w:after="60" w:before="0" w:line="276"/>
      </w:pPr>
      <w:r>
        <w:rPr>
          <w:rFonts w:ascii="Arial" w:cs="Arial" w:eastAsia="Arial" w:hAnsi="Arial"/>
          <w:b/>
          <w:bCs/>
          <w:sz w:val="21"/>
          <w:szCs w:val="21"/>
        </w:rPr>
        <w:t xml:space="preserve">Kegiatan:</w:t>
      </w:r>
      <w:r>
        <w:rPr>
          <w:rFonts w:ascii="Arial" w:cs="Arial" w:eastAsia="Arial" w:hAnsi="Arial"/>
          <w:sz w:val="21"/>
          <w:szCs w:val="21"/>
        </w:rPr>
        <w:t xml:space="preserve"> menjelajahi materi web slide 13–16 (Tebak Jenis, Graph Nyata, Membaca Graph, Detektif Graph) dan Misi Graph 1–3 (slide 17–19), terutama Misi 3 (jalur terpendek pada graf berbobot).</w:t>
      </w:r>
    </w:p>
    <w:p>
      <w:pPr>
        <w:pStyle w:val="ListParagraph"/>
        <w:numPr>
          <w:ilvl w:val="0"/>
          <w:numId w:val="2"/>
        </w:numPr>
        <w:spacing w:after="60" w:before="0" w:line="276"/>
      </w:pPr>
      <w:r>
        <w:rPr>
          <w:rFonts w:ascii="Arial" w:cs="Arial" w:eastAsia="Arial" w:hAnsi="Arial"/>
          <w:b/>
          <w:bCs/>
          <w:sz w:val="21"/>
          <w:szCs w:val="21"/>
        </w:rPr>
        <w:t xml:space="preserve">Tugas:</w:t>
      </w:r>
      <w:r>
        <w:rPr>
          <w:rFonts w:ascii="Arial" w:cs="Arial" w:eastAsia="Arial" w:hAnsi="Arial"/>
          <w:sz w:val="21"/>
          <w:szCs w:val="21"/>
        </w:rPr>
        <w:t xml:space="preserve"> menggambar graf rute dari rumah ke sekolah dengan minimal 6 titik dan bobot jarak/waktu, lalu menentukan degree tiap titik dan dua jalur beserta total bobotnya.</w:t>
      </w:r>
    </w:p>
    <w:p>
      <w:pPr>
        <w:pStyle w:val="Heading2"/>
        <w:keepNext/>
        <w:pBdr>
          <w:bottom w:val="single" w:color="2E5C8A" w:sz="6" w:space="2"/>
        </w:pBdr>
        <w:spacing w:after="100" w:before="200"/>
      </w:pPr>
      <w:r>
        <w:rPr>
          <w:rFonts w:ascii="Arial" w:cs="Arial" w:eastAsia="Arial" w:hAnsi="Arial"/>
          <w:b/>
          <w:bCs/>
          <w:color w:val="1F3A5F"/>
          <w:sz w:val="23"/>
          <w:szCs w:val="23"/>
        </w:rPr>
        <w:t xml:space="preserve">B. Remedial</w:t>
      </w:r>
    </w:p>
    <w:p>
      <w:pPr>
        <w:pStyle w:val="ListParagraph"/>
        <w:numPr>
          <w:ilvl w:val="0"/>
          <w:numId w:val="2"/>
        </w:numPr>
        <w:spacing w:after="60" w:before="0" w:line="276"/>
      </w:pPr>
      <w:r>
        <w:rPr>
          <w:rFonts w:ascii="Arial" w:cs="Arial" w:eastAsia="Arial" w:hAnsi="Arial"/>
          <w:b/>
          <w:bCs/>
          <w:sz w:val="21"/>
          <w:szCs w:val="21"/>
        </w:rPr>
        <w:t xml:space="preserve">Kriteria:</w:t>
      </w:r>
      <w:r>
        <w:rPr>
          <w:rFonts w:ascii="Arial" w:cs="Arial" w:eastAsia="Arial" w:hAnsi="Arial"/>
          <w:sz w:val="21"/>
          <w:szCs w:val="21"/>
        </w:rPr>
        <w:t xml:space="preserve"> peserta didik dengan nilai ≤ 70.</w:t>
      </w:r>
    </w:p>
    <w:p>
      <w:pPr>
        <w:pStyle w:val="ListParagraph"/>
        <w:numPr>
          <w:ilvl w:val="0"/>
          <w:numId w:val="2"/>
        </w:numPr>
        <w:spacing w:after="60" w:before="0" w:line="276"/>
      </w:pPr>
      <w:r>
        <w:rPr>
          <w:rFonts w:ascii="Arial" w:cs="Arial" w:eastAsia="Arial" w:hAnsi="Arial"/>
          <w:b/>
          <w:bCs/>
          <w:sz w:val="21"/>
          <w:szCs w:val="21"/>
        </w:rPr>
        <w:t xml:space="preserve">Tujuan:</w:t>
      </w:r>
      <w:r>
        <w:rPr>
          <w:rFonts w:ascii="Arial" w:cs="Arial" w:eastAsia="Arial" w:hAnsi="Arial"/>
          <w:sz w:val="21"/>
          <w:szCs w:val="21"/>
        </w:rPr>
        <w:t xml:space="preserve"> menguatkan konsep node, edge, degree, dan path.</w:t>
      </w:r>
    </w:p>
    <w:p>
      <w:pPr>
        <w:pStyle w:val="ListParagraph"/>
        <w:numPr>
          <w:ilvl w:val="0"/>
          <w:numId w:val="2"/>
        </w:numPr>
        <w:spacing w:after="60" w:before="0" w:line="276"/>
      </w:pPr>
      <w:r>
        <w:rPr>
          <w:rFonts w:ascii="Arial" w:cs="Arial" w:eastAsia="Arial" w:hAnsi="Arial"/>
          <w:b/>
          <w:bCs/>
          <w:sz w:val="21"/>
          <w:szCs w:val="21"/>
        </w:rPr>
        <w:t xml:space="preserve">Kegiatan:</w:t>
      </w:r>
      <w:r>
        <w:rPr>
          <w:rFonts w:ascii="Arial" w:cs="Arial" w:eastAsia="Arial" w:hAnsi="Arial"/>
          <w:sz w:val="21"/>
          <w:szCs w:val="21"/>
        </w:rPr>
        <w:t xml:space="preserve"> mengulang materi web slide 5–9 dan slide 15 (Membaca Graph), serta mengulang praktik benang dengan 4 ruangan bersama guru atau tutor sebaya.</w:t>
      </w:r>
    </w:p>
    <w:p>
      <w:pPr>
        <w:pStyle w:val="ListParagraph"/>
        <w:numPr>
          <w:ilvl w:val="0"/>
          <w:numId w:val="2"/>
        </w:numPr>
        <w:spacing w:after="60" w:before="0" w:line="276"/>
      </w:pPr>
      <w:r>
        <w:rPr>
          <w:rFonts w:ascii="Arial" w:cs="Arial" w:eastAsia="Arial" w:hAnsi="Arial"/>
          <w:b/>
          <w:bCs/>
          <w:sz w:val="21"/>
          <w:szCs w:val="21"/>
        </w:rPr>
        <w:t xml:space="preserve">Contoh tugas:</w:t>
      </w:r>
      <w:r>
        <w:rPr>
          <w:rFonts w:ascii="Arial" w:cs="Arial" w:eastAsia="Arial" w:hAnsi="Arial"/>
          <w:sz w:val="21"/>
          <w:szCs w:val="21"/>
        </w:rPr>
        <w:t xml:space="preserve"> pada graf dengan sisi A–B, B–C, dan A–D: (1) tentukan degree tiap node, (2) tuliskan path dari D ke C, (3) apakah graf ini connected? Mengapa?</w:t>
      </w:r>
    </w:p>
    <w:p>
      <w:pPr>
        <w:pStyle w:val="ListParagraph"/>
        <w:numPr>
          <w:ilvl w:val="0"/>
          <w:numId w:val="2"/>
        </w:numPr>
        <w:spacing w:after="60" w:before="0" w:line="276"/>
      </w:pPr>
      <w:r>
        <w:rPr>
          <w:rFonts w:ascii="Arial" w:cs="Arial" w:eastAsia="Arial" w:hAnsi="Arial"/>
          <w:b/>
          <w:bCs/>
          <w:sz w:val="21"/>
          <w:szCs w:val="21"/>
        </w:rPr>
        <w:t xml:space="preserve">Tindak lanjut:</w:t>
      </w:r>
      <w:r>
        <w:rPr>
          <w:rFonts w:ascii="Arial" w:cs="Arial" w:eastAsia="Arial" w:hAnsi="Arial"/>
          <w:sz w:val="21"/>
          <w:szCs w:val="21"/>
        </w:rPr>
        <w:t xml:space="preserve"> peserta didik dinyatakan tuntas jika nilai ≥ 71.</w:t>
      </w:r>
    </w:p>
    <w:p>
      <w:pPr>
        <w:pStyle w:val="Heading1"/>
        <w:keepNext/>
        <w:shd w:fill="1F3A5F" w:color="auto" w:val="clear"/>
        <w:spacing w:after="120" w:before="280"/>
        <w:ind w:left="0"/>
      </w:pPr>
      <w:r>
        <w:rPr>
          <w:rFonts w:ascii="Arial" w:cs="Arial" w:eastAsia="Arial" w:hAnsi="Arial"/>
          <w:b/>
          <w:bCs/>
          <w:color w:val="FFFFFF"/>
          <w:sz w:val="24"/>
          <w:szCs w:val="24"/>
        </w:rPr>
        <w:t xml:space="preserve"> REFLEKSI GURU DAN PESERTA DIDIK</w:t>
      </w:r>
    </w:p>
    <w:p>
      <w:pPr>
        <w:pStyle w:val="Heading2"/>
        <w:keepNext/>
        <w:pBdr>
          <w:bottom w:val="single" w:color="2E5C8A" w:sz="6" w:space="2"/>
        </w:pBdr>
        <w:spacing w:after="100" w:before="200"/>
      </w:pPr>
      <w:r>
        <w:rPr>
          <w:rFonts w:ascii="Arial" w:cs="Arial" w:eastAsia="Arial" w:hAnsi="Arial"/>
          <w:b/>
          <w:bCs/>
          <w:color w:val="1F3A5F"/>
          <w:sz w:val="23"/>
          <w:szCs w:val="23"/>
        </w:rPr>
        <w:t xml:space="preserve">A. Lembar Refleksi Guru</w:t>
      </w:r>
    </w:p>
    <w:p>
      <w:pPr>
        <w:pStyle w:val="ListParagraph"/>
        <w:numPr>
          <w:ilvl w:val="0"/>
          <w:numId w:val="5"/>
        </w:numPr>
        <w:spacing w:after="60" w:line="276"/>
      </w:pPr>
      <w:r>
        <w:rPr>
          <w:rFonts w:ascii="Arial" w:cs="Arial" w:eastAsia="Arial" w:hAnsi="Arial"/>
          <w:sz w:val="21"/>
          <w:szCs w:val="21"/>
        </w:rPr>
        <w:t xml:space="preserve">Apakah peserta didik memahami konsep Graph, degree, dan path serta perbedaan Tree dan Graph?</w:t>
      </w:r>
    </w:p>
    <w:p>
      <w:pPr>
        <w:pStyle w:val="ListParagraph"/>
        <w:numPr>
          <w:ilvl w:val="0"/>
          <w:numId w:val="5"/>
        </w:numPr>
        <w:spacing w:after="60" w:line="276"/>
      </w:pPr>
      <w:r>
        <w:rPr>
          <w:rFonts w:ascii="Arial" w:cs="Arial" w:eastAsia="Arial" w:hAnsi="Arial"/>
          <w:sz w:val="21"/>
          <w:szCs w:val="21"/>
        </w:rPr>
        <w:t xml:space="preserve">Apakah praktik kartu dan benang membantu peserta didik memahami jalur pada graf?</w:t>
      </w:r>
    </w:p>
    <w:p>
      <w:pPr>
        <w:pStyle w:val="ListParagraph"/>
        <w:numPr>
          <w:ilvl w:val="0"/>
          <w:numId w:val="5"/>
        </w:numPr>
        <w:spacing w:after="60" w:line="276"/>
      </w:pPr>
      <w:r>
        <w:rPr>
          <w:rFonts w:ascii="Arial" w:cs="Arial" w:eastAsia="Arial" w:hAnsi="Arial"/>
          <w:sz w:val="21"/>
          <w:szCs w:val="21"/>
        </w:rPr>
        <w:t xml:space="preserve">Apakah semua anggota kelompok terlibat, dan apakah rotasi peran berjalan baik?</w:t>
      </w:r>
    </w:p>
    <w:p>
      <w:pPr>
        <w:pStyle w:val="ListParagraph"/>
        <w:numPr>
          <w:ilvl w:val="0"/>
          <w:numId w:val="5"/>
        </w:numPr>
        <w:spacing w:after="60" w:line="276"/>
      </w:pPr>
      <w:r>
        <w:rPr>
          <w:rFonts w:ascii="Arial" w:cs="Arial" w:eastAsia="Arial" w:hAnsi="Arial"/>
          <w:sz w:val="21"/>
          <w:szCs w:val="21"/>
        </w:rPr>
        <w:t xml:space="preserve">Apakah waktu cukup untuk LKPD dan materi web? Bagian mana yang perlu dipadatkan?</w:t>
      </w:r>
    </w:p>
    <w:p>
      <w:pPr>
        <w:pStyle w:val="ListParagraph"/>
        <w:numPr>
          <w:ilvl w:val="0"/>
          <w:numId w:val="5"/>
        </w:numPr>
        <w:spacing w:after="60" w:line="276"/>
      </w:pPr>
      <w:r>
        <w:rPr>
          <w:rFonts w:ascii="Arial" w:cs="Arial" w:eastAsia="Arial" w:hAnsi="Arial"/>
          <w:sz w:val="21"/>
          <w:szCs w:val="21"/>
        </w:rPr>
        <w:t xml:space="preserve">Kendala apa yang muncul, dan perbaikan apa yang perlu dilakukan?</w:t>
      </w:r>
    </w:p>
    <w:p>
      <w:pPr>
        <w:keepNext/>
        <w:spacing w:after="80" w:before="80" w:line="276"/>
      </w:pPr>
      <w:r>
        <w:rPr>
          <w:rFonts w:ascii="Arial" w:cs="Arial" w:eastAsia="Arial" w:hAnsi="Arial"/>
          <w:sz w:val="21"/>
          <w:szCs w:val="21"/>
        </w:rPr>
        <w:t xml:space="preserve">Kesimpulan refleksi guru: ………………………………………………………………………………………</w:t>
      </w:r>
    </w:p>
    <w:p>
      <w:pPr>
        <w:spacing w:after="80" w:before="0" w:line="276"/>
      </w:pPr>
      <w:r>
        <w:rPr>
          <w:rFonts w:ascii="Arial" w:cs="Arial" w:eastAsia="Arial" w:hAnsi="Arial"/>
          <w:sz w:val="21"/>
          <w:szCs w:val="21"/>
        </w:rPr>
        <w:t xml:space="preserve">………………………………………………………………………………………………………………</w:t>
      </w:r>
    </w:p>
    <w:p>
      <w:pPr>
        <w:pStyle w:val="Heading2"/>
        <w:keepNext/>
        <w:pBdr>
          <w:bottom w:val="single" w:color="2E5C8A" w:sz="6" w:space="2"/>
        </w:pBdr>
        <w:spacing w:after="100" w:before="200"/>
      </w:pPr>
      <w:r>
        <w:rPr>
          <w:rFonts w:ascii="Arial" w:cs="Arial" w:eastAsia="Arial" w:hAnsi="Arial"/>
          <w:b/>
          <w:bCs/>
          <w:color w:val="1F3A5F"/>
          <w:sz w:val="23"/>
          <w:szCs w:val="23"/>
        </w:rPr>
        <w:t xml:space="preserve">B. Refleksi Peserta Didik</w:t>
      </w:r>
    </w:p>
    <w:p>
      <w:pPr>
        <w:spacing w:after="80" w:before="0" w:line="276"/>
      </w:pPr>
      <w:r>
        <w:rPr>
          <w:rFonts w:ascii="Arial" w:cs="Arial" w:eastAsia="Arial" w:hAnsi="Arial"/>
          <w:sz w:val="21"/>
          <w:szCs w:val="21"/>
        </w:rPr>
        <w:t xml:space="preserve">Refleksi peserta didik dilakukan pada bagian “Kesimpulan dan Refleksi Kelompok”, “Penilaian Antaranggota”, dan “Refleksi Pribadi” di LKPD. Pada slide 22 materi web, peserta didik juga mengisi daftar periksa “Aku sudah bisa…” dan menuliskan contoh graf lain di sekitarnya pada buku.</w:t>
      </w:r>
    </w:p>
    <w:p>
      <w:pPr>
        <w:pStyle w:val="Heading1"/>
        <w:keepNext/>
        <w:shd w:fill="1F3A5F" w:color="auto" w:val="clear"/>
        <w:spacing w:after="120" w:before="280"/>
        <w:ind w:left="0"/>
      </w:pPr>
      <w:r>
        <w:rPr>
          <w:rFonts w:ascii="Arial" w:cs="Arial" w:eastAsia="Arial" w:hAnsi="Arial"/>
          <w:b/>
          <w:bCs/>
          <w:color w:val="FFFFFF"/>
          <w:sz w:val="24"/>
          <w:szCs w:val="24"/>
        </w:rPr>
        <w:t xml:space="preserve"> GLOSARIUM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Istilah (LKPD / materi web)</w:t>
            </w:r>
          </w:p>
        </w:tc>
        <w:tc>
          <w:tcPr>
            <w:tcW w:type="dxa" w:w="6838"/>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Pengertian</w:t>
            </w:r>
          </w:p>
        </w:tc>
      </w:tr>
      <w:tr>
        <w:trPr>
          <w:cantSplit/>
        </w:trPr>
        <w:tc>
          <w:tcPr>
            <w:tcW w:type="dxa" w:w="28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Graf / Graph</w:t>
            </w:r>
          </w:p>
        </w:tc>
        <w:tc>
          <w:tcPr>
            <w:tcW w:type="dxa" w:w="68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Struktur data untuk menggambarkan hubungan antarobjek, terdiri dari node dan edge.</w:t>
            </w:r>
          </w:p>
        </w:tc>
      </w:tr>
      <w:tr>
        <w:trPr>
          <w:cantSplit/>
        </w:trPr>
        <w:tc>
          <w:tcPr>
            <w:tcW w:type="dxa" w:w="28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Simpul / Node (Vertex)</w:t>
            </w:r>
          </w:p>
        </w:tc>
        <w:tc>
          <w:tcPr>
            <w:tcW w:type="dxa" w:w="68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Objek atau titik dalam graf; digambar sebagai lingkaran.</w:t>
            </w:r>
          </w:p>
        </w:tc>
      </w:tr>
      <w:tr>
        <w:trPr>
          <w:cantSplit/>
        </w:trPr>
        <w:tc>
          <w:tcPr>
            <w:tcW w:type="dxa" w:w="28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Sisi / Edge</w:t>
            </w:r>
          </w:p>
        </w:tc>
        <w:tc>
          <w:tcPr>
            <w:tcW w:type="dxa" w:w="68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Hubungan antara dua node; digambar sebagai garis.</w:t>
            </w:r>
          </w:p>
        </w:tc>
      </w:tr>
      <w:tr>
        <w:trPr>
          <w:cantSplit/>
        </w:trPr>
        <w:tc>
          <w:tcPr>
            <w:tcW w:type="dxa" w:w="28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Degree (jumlah jalan)</w:t>
            </w:r>
          </w:p>
        </w:tc>
        <w:tc>
          <w:tcPr>
            <w:tcW w:type="dxa" w:w="68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Jumlah edge yang dimiliki sebuah node.</w:t>
            </w:r>
          </w:p>
        </w:tc>
      </w:tr>
      <w:tr>
        <w:trPr>
          <w:cantSplit/>
        </w:trPr>
        <w:tc>
          <w:tcPr>
            <w:tcW w:type="dxa" w:w="28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Jalur / Path</w:t>
            </w:r>
          </w:p>
        </w:tc>
        <w:tc>
          <w:tcPr>
            <w:tcW w:type="dxa" w:w="68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Urutan node dari satu node ke node lain melalui edge yang ada.</w:t>
            </w:r>
          </w:p>
        </w:tc>
      </w:tr>
      <w:tr>
        <w:trPr>
          <w:cantSplit/>
        </w:trPr>
        <w:tc>
          <w:tcPr>
            <w:tcW w:type="dxa" w:w="28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Connected (terhubung)</w:t>
            </w:r>
          </w:p>
        </w:tc>
        <w:tc>
          <w:tcPr>
            <w:tcW w:type="dxa" w:w="68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Semua node saling terjangkau lewat suatu path.</w:t>
            </w:r>
          </w:p>
        </w:tc>
      </w:tr>
      <w:tr>
        <w:trPr>
          <w:cantSplit/>
        </w:trPr>
        <w:tc>
          <w:tcPr>
            <w:tcW w:type="dxa" w:w="28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
            </w:r>
            <w:r>
              <w:rPr>
                <w:rFonts w:ascii="Arial" w:cs="Arial" w:eastAsia="Arial" w:hAnsi="Arial"/>
                <w:i/>
                <w:iCs/>
                <w:sz w:val="21"/>
                <w:szCs w:val="21"/>
              </w:rPr>
              <w:t xml:space="preserve">Undirected</w:t>
            </w:r>
            <w:r>
              <w:rPr>
                <w:rFonts w:ascii="Arial" w:cs="Arial" w:eastAsia="Arial" w:hAnsi="Arial"/>
                <w:sz w:val="21"/>
                <w:szCs w:val="21"/>
              </w:rPr>
              <w:t xml:space="preserve"> / </w:t>
            </w:r>
            <w:r>
              <w:rPr>
                <w:rFonts w:ascii="Arial" w:cs="Arial" w:eastAsia="Arial" w:hAnsi="Arial"/>
                <w:i/>
                <w:iCs/>
                <w:sz w:val="21"/>
                <w:szCs w:val="21"/>
              </w:rPr>
              <w:t xml:space="preserve">Directed</w:t>
            </w:r>
            <w:r>
              <w:rPr>
                <w:rFonts w:ascii="Arial" w:cs="Arial" w:eastAsia="Arial" w:hAnsi="Arial"/>
                <w:sz w:val="21"/>
                <w:szCs w:val="21"/>
              </w:rPr>
              <w:t xml:space="preserve"> / </w:t>
            </w:r>
            <w:r>
              <w:rPr>
                <w:rFonts w:ascii="Arial" w:cs="Arial" w:eastAsia="Arial" w:hAnsi="Arial"/>
                <w:i/>
                <w:iCs/>
                <w:sz w:val="21"/>
                <w:szCs w:val="21"/>
              </w:rPr>
              <w:t xml:space="preserve">Weighted</w:t>
            </w:r>
            <w:r>
              <w:rPr>
                <w:rFonts w:ascii="Arial" w:cs="Arial" w:eastAsia="Arial" w:hAnsi="Arial"/>
                <w:b/>
                <w:bCs/>
                <w:sz w:val="21"/>
                <w:szCs w:val="21"/>
              </w:rPr>
              <w:t xml:space="preserve"/>
            </w:r>
          </w:p>
        </w:tc>
        <w:tc>
          <w:tcPr>
            <w:tcW w:type="dxa" w:w="68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Tanpa arah / berarah (panah) / berbobot (jarak, waktu, biaya).</w:t>
            </w:r>
          </w:p>
        </w:tc>
      </w:tr>
      <w:tr>
        <w:trPr>
          <w:cantSplit/>
        </w:trPr>
        <w:tc>
          <w:tcPr>
            <w:tcW w:type="dxa" w:w="28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Pohon / Tree</w:t>
            </w:r>
          </w:p>
        </w:tc>
        <w:tc>
          <w:tcPr>
            <w:tcW w:type="dxa" w:w="68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Graf khusus yang terhubung dan tanpa jalur memutar; jumlah edge = jumlah node − 1.</w:t>
            </w:r>
          </w:p>
        </w:tc>
      </w:tr>
      <w:tr>
        <w:trPr>
          <w:cantSplit/>
        </w:trPr>
        <w:tc>
          <w:tcPr>
            <w:tcW w:type="dxa" w:w="28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Akar / Root</w:t>
            </w:r>
          </w:p>
        </w:tc>
        <w:tc>
          <w:tcPr>
            <w:tcW w:type="dxa" w:w="68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Node paling atas pada pohon; tidak punya orang tua.</w:t>
            </w:r>
          </w:p>
        </w:tc>
      </w:tr>
      <w:tr>
        <w:trPr>
          <w:cantSplit/>
        </w:trPr>
        <w:tc>
          <w:tcPr>
            <w:tcW w:type="dxa" w:w="28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Orang tua / Parent</w:t>
            </w:r>
          </w:p>
        </w:tc>
        <w:tc>
          <w:tcPr>
            <w:tcW w:type="dxa" w:w="68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Node yang tepat berada di atas node lain.</w:t>
            </w:r>
          </w:p>
        </w:tc>
      </w:tr>
      <w:tr>
        <w:trPr>
          <w:cantSplit/>
        </w:trPr>
        <w:tc>
          <w:tcPr>
            <w:tcW w:type="dxa" w:w="28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Anak / Child</w:t>
            </w:r>
          </w:p>
        </w:tc>
        <w:tc>
          <w:tcPr>
            <w:tcW w:type="dxa" w:w="68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Node yang tepat berada di bawah node lain.</w:t>
            </w:r>
          </w:p>
        </w:tc>
      </w:tr>
      <w:tr>
        <w:trPr>
          <w:cantSplit/>
        </w:trPr>
        <w:tc>
          <w:tcPr>
            <w:tcW w:type="dxa" w:w="28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Daun / Leaf</w:t>
            </w:r>
          </w:p>
        </w:tc>
        <w:tc>
          <w:tcPr>
            <w:tcW w:type="dxa" w:w="68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Node yang tidak punya anak.</w:t>
            </w:r>
          </w:p>
        </w:tc>
      </w:tr>
      <w:tr>
        <w:trPr>
          <w:cantSplit/>
        </w:trPr>
        <w:tc>
          <w:tcPr>
            <w:tcW w:type="dxa" w:w="28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Tingkat / Level</w:t>
            </w:r>
          </w:p>
        </w:tc>
        <w:tc>
          <w:tcPr>
            <w:tcW w:type="dxa" w:w="68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Posisi node dari akar. LKPD: akar = tingkat 1; Pertemuan 2: Root = Level 0.</w:t>
            </w:r>
          </w:p>
        </w:tc>
      </w:tr>
      <w:tr>
        <w:trPr>
          <w:cantSplit/>
        </w:trPr>
        <w:tc>
          <w:tcPr>
            <w:tcW w:type="dxa" w:w="28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Linear / non-linear</w:t>
            </w:r>
          </w:p>
        </w:tc>
        <w:tc>
          <w:tcPr>
            <w:tcW w:type="dxa" w:w="68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Linear: data berderet satu arah. Non-linear: data bercabang atau saling terhubung.</w:t>
            </w:r>
          </w:p>
        </w:tc>
      </w:tr>
    </w:tbl>
    <w:p>
      <w:pPr>
        <w:pStyle w:val="Heading1"/>
        <w:keepNext/>
        <w:shd w:fill="1F3A5F" w:color="auto" w:val="clear"/>
        <w:spacing w:after="120" w:before="280"/>
        <w:ind w:left="0"/>
      </w:pPr>
      <w:r>
        <w:rPr>
          <w:rFonts w:ascii="Arial" w:cs="Arial" w:eastAsia="Arial" w:hAnsi="Arial"/>
          <w:b/>
          <w:bCs/>
          <w:color w:val="FFFFFF"/>
          <w:sz w:val="24"/>
          <w:szCs w:val="24"/>
        </w:rPr>
        <w:t xml:space="preserve"> LAMPIRAN</w:t>
      </w:r>
    </w:p>
    <w:p>
      <w:pPr>
        <w:pStyle w:val="Heading2"/>
        <w:keepNext/>
        <w:pBdr>
          <w:bottom w:val="single" w:color="2E5C8A" w:sz="6" w:space="2"/>
        </w:pBdr>
        <w:spacing w:after="100" w:before="200"/>
      </w:pPr>
      <w:r>
        <w:rPr>
          <w:rFonts w:ascii="Arial" w:cs="Arial" w:eastAsia="Arial" w:hAnsi="Arial"/>
          <w:b/>
          <w:bCs/>
          <w:color w:val="1F3A5F"/>
          <w:sz w:val="23"/>
          <w:szCs w:val="23"/>
        </w:rPr>
        <w:t xml:space="preserve">Lampiran 1. Perangkat Pembelajaran</w:t>
      </w:r>
    </w:p>
    <w:p>
      <w:pPr>
        <w:pStyle w:val="ListParagraph"/>
        <w:numPr>
          <w:ilvl w:val="0"/>
          <w:numId w:val="2"/>
        </w:numPr>
        <w:spacing w:after="60" w:before="0" w:line="276"/>
      </w:pPr>
      <w:r>
        <w:rPr>
          <w:rFonts w:ascii="Arial" w:cs="Arial" w:eastAsia="Arial" w:hAnsi="Arial"/>
          <w:sz w:val="21"/>
          <w:szCs w:val="21"/>
        </w:rPr>
        <w:t xml:space="preserve">Materi web: https://kaffin190176.github.io/BAB-1-Struktur-Data/graph</w:t>
      </w:r>
    </w:p>
    <w:p>
      <w:pPr>
        <w:pStyle w:val="ListParagraph"/>
        <w:numPr>
          <w:ilvl w:val="0"/>
          <w:numId w:val="2"/>
        </w:numPr>
        <w:spacing w:after="60" w:before="0" w:line="276"/>
      </w:pPr>
      <w:r>
        <w:rPr>
          <w:rFonts w:ascii="Arial" w:cs="Arial" w:eastAsia="Arial" w:hAnsi="Arial"/>
          <w:sz w:val="21"/>
          <w:szCs w:val="21"/>
        </w:rPr>
        <w:t xml:space="preserve">LKPD kelompok “Pohon dan Jaringan di Sekitar Kita” (Pertemuan 3).</w:t>
      </w:r>
    </w:p>
    <w:p>
      <w:pPr>
        <w:pStyle w:val="ListParagraph"/>
        <w:numPr>
          <w:ilvl w:val="0"/>
          <w:numId w:val="2"/>
        </w:numPr>
        <w:spacing w:after="60" w:before="0" w:line="276"/>
      </w:pPr>
      <w:r>
        <w:rPr>
          <w:rFonts w:ascii="Arial" w:cs="Arial" w:eastAsia="Arial" w:hAnsi="Arial"/>
          <w:sz w:val="21"/>
          <w:szCs w:val="21"/>
        </w:rPr>
        <w:t xml:space="preserve">Bahan praktik: kartu kertas, spidol, benang/tali, selotip, karton.</w:t>
      </w:r>
    </w:p>
    <w:p>
      <w:pPr>
        <w:pStyle w:val="Heading2"/>
        <w:keepNext/>
        <w:pBdr>
          <w:bottom w:val="single" w:color="2E5C8A" w:sz="6" w:space="2"/>
        </w:pBdr>
        <w:spacing w:after="100" w:before="200"/>
      </w:pPr>
      <w:r>
        <w:rPr>
          <w:rFonts w:ascii="Arial" w:cs="Arial" w:eastAsia="Arial" w:hAnsi="Arial"/>
          <w:b/>
          <w:bCs/>
          <w:color w:val="1F3A5F"/>
          <w:sz w:val="23"/>
          <w:szCs w:val="23"/>
        </w:rPr>
        <w:t xml:space="preserve">Lampiran 2. Pemetaan Slide Materi Web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638"/>
        <w:gridCol w:w="3500"/>
      </w:tblGrid>
      <w:tr>
        <w:trPr>
          <w:cantSplit/>
          <w:tblHeader/>
        </w:trPr>
        <w:tc>
          <w:tcPr>
            <w:tcW w:type="dxa" w:w="15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Slide</w:t>
            </w:r>
          </w:p>
        </w:tc>
        <w:tc>
          <w:tcPr>
            <w:tcW w:type="dxa" w:w="4638"/>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Judul</w:t>
            </w:r>
          </w:p>
        </w:tc>
        <w:tc>
          <w:tcPr>
            <w:tcW w:type="dxa" w:w="35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Pemakaian</w:t>
            </w:r>
          </w:p>
        </w:tc>
      </w:tr>
      <w:tr>
        <w:trPr>
          <w:cantSplit/>
        </w:trPr>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1</w:t>
            </w:r>
          </w:p>
        </w:tc>
        <w:tc>
          <w:tcPr>
            <w:tcW w:type="dxa" w:w="46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Pembuka</w:t>
            </w:r>
          </w:p>
        </w:tc>
        <w:tc>
          <w:tcPr>
            <w:tcW w:type="dxa" w:w="3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Ditayangkan sekilas</w:t>
            </w:r>
          </w:p>
        </w:tc>
      </w:tr>
      <w:tr>
        <w:trPr>
          <w:cantSplit/>
        </w:trPr>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2–4</w:t>
            </w:r>
          </w:p>
        </w:tc>
        <w:tc>
          <w:tcPr>
            <w:tcW w:type="dxa" w:w="46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Ingat Kembali, Hubungan di Sekitar Kita, Pemantik</w:t>
            </w:r>
          </w:p>
        </w:tc>
        <w:tc>
          <w:tcPr>
            <w:tcW w:type="dxa" w:w="3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Apersepsi</w:t>
            </w:r>
          </w:p>
        </w:tc>
      </w:tr>
      <w:tr>
        <w:trPr>
          <w:cantSplit/>
        </w:trPr>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5–7</w:t>
            </w:r>
          </w:p>
        </w:tc>
        <w:tc>
          <w:tcPr>
            <w:tcW w:type="dxa" w:w="46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Apa Itu Graph?, Node, Edge</w:t>
            </w:r>
          </w:p>
        </w:tc>
        <w:tc>
          <w:tcPr>
            <w:tcW w:type="dxa" w:w="3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Memahami (2)</w:t>
            </w:r>
          </w:p>
        </w:tc>
      </w:tr>
      <w:tr>
        <w:trPr>
          <w:cantSplit/>
        </w:trPr>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8–9</w:t>
            </w:r>
          </w:p>
        </w:tc>
        <w:tc>
          <w:tcPr>
            <w:tcW w:type="dxa" w:w="46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Degree, Path</w:t>
            </w:r>
          </w:p>
        </w:tc>
        <w:tc>
          <w:tcPr>
            <w:tcW w:type="dxa" w:w="3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Memahami (2)</w:t>
            </w:r>
          </w:p>
        </w:tc>
      </w:tr>
      <w:tr>
        <w:trPr>
          <w:cantSplit/>
        </w:trPr>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10–12</w:t>
            </w:r>
          </w:p>
        </w:tc>
        <w:tc>
          <w:tcPr>
            <w:tcW w:type="dxa" w:w="46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Connected, Tree adalah Graph Khusus, Jenis Graph</w:t>
            </w:r>
          </w:p>
        </w:tc>
        <w:tc>
          <w:tcPr>
            <w:tcW w:type="dxa" w:w="3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Memahami (2)</w:t>
            </w:r>
          </w:p>
        </w:tc>
      </w:tr>
      <w:tr>
        <w:trPr>
          <w:cantSplit/>
        </w:trPr>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13–16</w:t>
            </w:r>
          </w:p>
        </w:tc>
        <w:tc>
          <w:tcPr>
            <w:tcW w:type="dxa" w:w="46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Tebak Jenis, Graph Nyata, Membaca Graph, Detektif Graph</w:t>
            </w:r>
          </w:p>
        </w:tc>
        <w:tc>
          <w:tcPr>
            <w:tcW w:type="dxa" w:w="3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Pengayaan / remedial</w:t>
            </w:r>
          </w:p>
        </w:tc>
      </w:tr>
      <w:tr>
        <w:trPr>
          <w:cantSplit/>
        </w:trPr>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17–19</w:t>
            </w:r>
          </w:p>
        </w:tc>
        <w:tc>
          <w:tcPr>
            <w:tcW w:type="dxa" w:w="46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Misi Graph 1, 2, 3</w:t>
            </w:r>
          </w:p>
        </w:tc>
        <w:tc>
          <w:tcPr>
            <w:tcW w:type="dxa" w:w="3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Pengayaan</w:t>
            </w:r>
          </w:p>
        </w:tc>
      </w:tr>
      <w:tr>
        <w:trPr>
          <w:cantSplit/>
        </w:trPr>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20</w:t>
            </w:r>
          </w:p>
        </w:tc>
        <w:tc>
          <w:tcPr>
            <w:tcW w:type="dxa" w:w="46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Kuis Graph (12 soal)</w:t>
            </w:r>
          </w:p>
        </w:tc>
        <w:tc>
          <w:tcPr>
            <w:tcW w:type="dxa" w:w="3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Tugas mandiri (tindak lanjut)</w:t>
            </w:r>
          </w:p>
        </w:tc>
      </w:tr>
      <w:tr>
        <w:trPr>
          <w:cantSplit/>
        </w:trPr>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21</w:t>
            </w:r>
          </w:p>
        </w:tc>
        <w:tc>
          <w:tcPr>
            <w:tcW w:type="dxa" w:w="46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Peta Konsep Graph</w:t>
            </w:r>
          </w:p>
        </w:tc>
        <w:tc>
          <w:tcPr>
            <w:tcW w:type="dxa" w:w="3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Penutup</w:t>
            </w:r>
          </w:p>
        </w:tc>
      </w:tr>
      <w:tr>
        <w:trPr>
          <w:cantSplit/>
        </w:trPr>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22</w:t>
            </w:r>
          </w:p>
        </w:tc>
        <w:tc>
          <w:tcPr>
            <w:tcW w:type="dxa" w:w="46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Lencana dan Refleksi</w:t>
            </w:r>
          </w:p>
        </w:tc>
        <w:tc>
          <w:tcPr>
            <w:tcW w:type="dxa" w:w="3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Tindak lanjut / mandiri</w:t>
            </w:r>
          </w:p>
        </w:tc>
      </w:tr>
    </w:tbl>
    <w:p>
      <w:pPr>
        <w:pStyle w:val="Heading2"/>
        <w:keepNext/>
        <w:pBdr>
          <w:bottom w:val="single" w:color="2E5C8A" w:sz="6" w:space="2"/>
        </w:pBdr>
        <w:spacing w:after="100" w:before="200"/>
      </w:pPr>
      <w:r>
        <w:rPr>
          <w:rFonts w:ascii="Arial" w:cs="Arial" w:eastAsia="Arial" w:hAnsi="Arial"/>
          <w:b/>
          <w:bCs/>
          <w:color w:val="1F3A5F"/>
          <w:sz w:val="23"/>
          <w:szCs w:val="23"/>
        </w:rPr>
        <w:t xml:space="preserve">Lampiran 3. Kunci Ringkas LKPD</w:t>
      </w:r>
    </w:p>
    <w:p>
      <w:pPr>
        <w:keepNext/>
        <w:spacing w:after="60" w:before="140"/>
      </w:pPr>
      <w:r>
        <w:rPr>
          <w:rFonts w:ascii="Arial" w:cs="Arial" w:eastAsia="Arial" w:hAnsi="Arial"/>
          <w:b/>
          <w:bCs/>
          <w:color w:val="2E5C8A"/>
          <w:sz w:val="21"/>
          <w:szCs w:val="21"/>
        </w:rPr>
        <w:t xml:space="preserve">Kegiatan 1 — Struktur Kepengurusan Kelas</w:t>
      </w:r>
    </w:p>
    <w:p>
      <w:pPr>
        <w:pStyle w:val="ListParagraph"/>
        <w:numPr>
          <w:ilvl w:val="0"/>
          <w:numId w:val="2"/>
        </w:numPr>
        <w:spacing w:after="60" w:before="0" w:line="276"/>
      </w:pPr>
      <w:r>
        <w:rPr>
          <w:rFonts w:ascii="Arial" w:cs="Arial" w:eastAsia="Arial" w:hAnsi="Arial"/>
          <w:sz w:val="21"/>
          <w:szCs w:val="21"/>
        </w:rPr>
        <w:t xml:space="preserve">Bagan: Raka (akar) → Sinta dan Tomi; Sinta → Lala dan Bima; Tomi → Dewi dan Fajar.</w:t>
      </w:r>
    </w:p>
    <w:p>
      <w:pPr>
        <w:pStyle w:val="ListParagraph"/>
        <w:numPr>
          <w:ilvl w:val="0"/>
          <w:numId w:val="2"/>
        </w:numPr>
        <w:spacing w:after="60" w:before="0" w:line="276"/>
      </w:pPr>
      <w:r>
        <w:rPr>
          <w:rFonts w:ascii="Arial" w:cs="Arial" w:eastAsia="Arial" w:hAnsi="Arial"/>
          <w:sz w:val="21"/>
          <w:szCs w:val="21"/>
        </w:rPr>
        <w:t xml:space="preserve">Akar: Raka. Anak Sinta: Lala dan Bima. Orang tua Fajar: Tomi. Daun: Lala, Bima, Dewi, Fajar. Jumlah simpul: 7. Jumlah tingkat: 3 (Raka = tingkat 1).</w:t>
      </w:r>
    </w:p>
    <w:p>
      <w:pPr>
        <w:pStyle w:val="ListParagraph"/>
        <w:numPr>
          <w:ilvl w:val="0"/>
          <w:numId w:val="2"/>
        </w:numPr>
        <w:spacing w:after="60" w:before="0" w:line="276"/>
      </w:pPr>
      <w:r>
        <w:rPr>
          <w:rFonts w:ascii="Arial" w:cs="Arial" w:eastAsia="Arial" w:hAnsi="Arial"/>
          <w:sz w:val="21"/>
          <w:szCs w:val="21"/>
        </w:rPr>
        <w:t xml:space="preserve">Jalur Fajar ke Raka: Fajar → Tomi → Raka (yang dilewati: Tomi).</w:t>
      </w:r>
    </w:p>
    <w:p>
      <w:pPr>
        <w:pStyle w:val="ListParagraph"/>
        <w:numPr>
          <w:ilvl w:val="0"/>
          <w:numId w:val="2"/>
        </w:numPr>
        <w:spacing w:after="60" w:before="0" w:line="276"/>
      </w:pPr>
      <w:r>
        <w:rPr>
          <w:rFonts w:ascii="Arial" w:cs="Arial" w:eastAsia="Arial" w:hAnsi="Arial"/>
          <w:sz w:val="21"/>
          <w:szCs w:val="21"/>
        </w:rPr>
        <w:t xml:space="preserve">Tidak cocok memakai struktur linear: antrean dan tumpukan berderet satu arah, sedangkan di sini Raka, Sinta, dan Tomi punya lebih dari satu bawahan sehingga data bercabang. Struktur yang sesuai adalah pohon (non-linear).</w:t>
      </w:r>
    </w:p>
    <w:p>
      <w:pPr>
        <w:keepNext/>
        <w:spacing w:after="60" w:before="140"/>
      </w:pPr>
      <w:r>
        <w:rPr>
          <w:rFonts w:ascii="Arial" w:cs="Arial" w:eastAsia="Arial" w:hAnsi="Arial"/>
          <w:b/>
          <w:bCs/>
          <w:color w:val="2E5C8A"/>
          <w:sz w:val="21"/>
          <w:szCs w:val="21"/>
        </w:rPr>
        <w:t xml:space="preserve">Kegiatan 2 — Peta Jalur Sekolah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5238"/>
        <w:gridCol w:w="2200"/>
      </w:tblGrid>
      <w:tr>
        <w:trPr>
          <w:cantSplit/>
          <w:tblHeader/>
        </w:trPr>
        <w:tc>
          <w:tcPr>
            <w:tcW w:type="dxa" w:w="22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Ruangan</w:t>
            </w:r>
          </w:p>
        </w:tc>
        <w:tc>
          <w:tcPr>
            <w:tcW w:type="dxa" w:w="5238"/>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Terhubung langsung dengan</w:t>
            </w:r>
          </w:p>
        </w:tc>
        <w:tc>
          <w:tcPr>
            <w:tcW w:type="dxa" w:w="22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Jumlah jalan</w:t>
            </w:r>
          </w:p>
        </w:tc>
      </w:tr>
      <w:tr>
        <w:trPr>
          <w:cantSplit/>
        </w:trPr>
        <w:tc>
          <w:tcPr>
            <w:tcW w:type="dxa" w:w="22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Gerbang</w:t>
            </w:r>
          </w:p>
        </w:tc>
        <w:tc>
          <w:tcPr>
            <w:tcW w:type="dxa" w:w="52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Lapangan, Kantin</w:t>
            </w:r>
          </w:p>
        </w:tc>
        <w:tc>
          <w:tcPr>
            <w:tcW w:type="dxa" w:w="22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2</w:t>
            </w:r>
          </w:p>
        </w:tc>
      </w:tr>
      <w:tr>
        <w:trPr>
          <w:cantSplit/>
        </w:trPr>
        <w:tc>
          <w:tcPr>
            <w:tcW w:type="dxa" w:w="22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Lapangan</w:t>
            </w:r>
          </w:p>
        </w:tc>
        <w:tc>
          <w:tcPr>
            <w:tcW w:type="dxa" w:w="52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Gerbang, Kantin</w:t>
            </w:r>
          </w:p>
        </w:tc>
        <w:tc>
          <w:tcPr>
            <w:tcW w:type="dxa" w:w="22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2</w:t>
            </w:r>
          </w:p>
        </w:tc>
      </w:tr>
      <w:tr>
        <w:trPr>
          <w:cantSplit/>
        </w:trPr>
        <w:tc>
          <w:tcPr>
            <w:tcW w:type="dxa" w:w="22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Kantin</w:t>
            </w:r>
          </w:p>
        </w:tc>
        <w:tc>
          <w:tcPr>
            <w:tcW w:type="dxa" w:w="52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Gerbang, Lapangan, Perpustakaan, Kelas</w:t>
            </w:r>
          </w:p>
        </w:tc>
        <w:tc>
          <w:tcPr>
            <w:tcW w:type="dxa" w:w="22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4</w:t>
            </w:r>
          </w:p>
        </w:tc>
      </w:tr>
      <w:tr>
        <w:trPr>
          <w:cantSplit/>
        </w:trPr>
        <w:tc>
          <w:tcPr>
            <w:tcW w:type="dxa" w:w="22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Perpustakaan</w:t>
            </w:r>
          </w:p>
        </w:tc>
        <w:tc>
          <w:tcPr>
            <w:tcW w:type="dxa" w:w="52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Kantin, Lab</w:t>
            </w:r>
          </w:p>
        </w:tc>
        <w:tc>
          <w:tcPr>
            <w:tcW w:type="dxa" w:w="22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2</w:t>
            </w:r>
          </w:p>
        </w:tc>
      </w:tr>
      <w:tr>
        <w:trPr>
          <w:cantSplit/>
        </w:trPr>
        <w:tc>
          <w:tcPr>
            <w:tcW w:type="dxa" w:w="22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Lab</w:t>
            </w:r>
          </w:p>
        </w:tc>
        <w:tc>
          <w:tcPr>
            <w:tcW w:type="dxa" w:w="52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Perpustakaan, Kelas</w:t>
            </w:r>
          </w:p>
        </w:tc>
        <w:tc>
          <w:tcPr>
            <w:tcW w:type="dxa" w:w="22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2</w:t>
            </w:r>
          </w:p>
        </w:tc>
      </w:tr>
      <w:tr>
        <w:trPr>
          <w:cantSplit/>
        </w:trPr>
        <w:tc>
          <w:tcPr>
            <w:tcW w:type="dxa" w:w="22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Kelas</w:t>
            </w:r>
          </w:p>
        </w:tc>
        <w:tc>
          <w:tcPr>
            <w:tcW w:type="dxa" w:w="52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Kantin, Lab</w:t>
            </w:r>
          </w:p>
        </w:tc>
        <w:tc>
          <w:tcPr>
            <w:tcW w:type="dxa" w:w="22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2</w:t>
            </w:r>
          </w:p>
        </w:tc>
      </w:tr>
    </w:tbl>
    <w:p>
      <w:pPr>
        <w:pStyle w:val="ListParagraph"/>
        <w:numPr>
          <w:ilvl w:val="0"/>
          <w:numId w:val="2"/>
        </w:numPr>
        <w:spacing w:after="60" w:before="0" w:line="276"/>
      </w:pPr>
      <w:r>
        <w:rPr>
          <w:rFonts w:ascii="Arial" w:cs="Arial" w:eastAsia="Arial" w:hAnsi="Arial"/>
          <w:sz w:val="21"/>
          <w:szCs w:val="21"/>
        </w:rPr>
        <w:t xml:space="preserve">Pemeriksaan: jumlah semua jalan = 14 = 2 × 7 jalan (setiap jalan dihitung dari dua ujungnya).</w:t>
      </w:r>
    </w:p>
    <w:p>
      <w:pPr>
        <w:pStyle w:val="ListParagraph"/>
        <w:numPr>
          <w:ilvl w:val="0"/>
          <w:numId w:val="2"/>
        </w:numPr>
        <w:spacing w:after="60" w:before="0" w:line="276"/>
      </w:pPr>
      <w:r>
        <w:rPr>
          <w:rFonts w:ascii="Arial" w:cs="Arial" w:eastAsia="Arial" w:hAnsi="Arial"/>
          <w:sz w:val="21"/>
          <w:szCs w:val="21"/>
        </w:rPr>
        <w:t xml:space="preserve">Ruangan dengan jalan terbanyak: Kantin (4 jalan).</w:t>
      </w:r>
    </w:p>
    <w:p>
      <w:pPr>
        <w:pStyle w:val="ListParagraph"/>
        <w:numPr>
          <w:ilvl w:val="0"/>
          <w:numId w:val="2"/>
        </w:numPr>
        <w:spacing w:after="60" w:before="0" w:line="276"/>
      </w:pPr>
      <w:r>
        <w:rPr>
          <w:rFonts w:ascii="Arial" w:cs="Arial" w:eastAsia="Arial" w:hAnsi="Arial"/>
          <w:sz w:val="21"/>
          <w:szCs w:val="21"/>
        </w:rPr>
        <w:t xml:space="preserve">Jalur Gerbang ke Lab: Gerbang–Kantin–Perpustakaan–Lab (3 jalan); Gerbang–Kantin–Kelas–Lab (3 jalan); Gerbang–Lapangan–Kantin–Perpustakaan–Lab (4 jalan). Terpendek: 3 jalan (ada dua pilihan).</w:t>
      </w:r>
    </w:p>
    <w:p>
      <w:pPr>
        <w:pStyle w:val="ListParagraph"/>
        <w:numPr>
          <w:ilvl w:val="0"/>
          <w:numId w:val="2"/>
        </w:numPr>
        <w:spacing w:after="60" w:before="0" w:line="276"/>
      </w:pPr>
      <w:r>
        <w:rPr>
          <w:rFonts w:ascii="Arial" w:cs="Arial" w:eastAsia="Arial" w:hAnsi="Arial"/>
          <w:sz w:val="21"/>
          <w:szCs w:val="21"/>
        </w:rPr>
        <w:t xml:space="preserve">Jika Kantin–Perpustakaan ditutup, Lab masih dapat dicapai lewat Gerbang–Kantin–Kelas–Lab.</w:t>
      </w:r>
    </w:p>
    <w:p>
      <w:pPr>
        <w:pStyle w:val="ListParagraph"/>
        <w:numPr>
          <w:ilvl w:val="0"/>
          <w:numId w:val="2"/>
        </w:numPr>
        <w:spacing w:after="60" w:before="0" w:line="276"/>
      </w:pPr>
      <w:r>
        <w:rPr>
          <w:rFonts w:ascii="Arial" w:cs="Arial" w:eastAsia="Arial" w:hAnsi="Arial"/>
          <w:sz w:val="21"/>
          <w:szCs w:val="21"/>
        </w:rPr>
        <w:t xml:space="preserve">Pohon: hanya 1 jalur dari Raka ke Fajar (Raka–Tomi–Fajar); graf: lebih dari satu jalur dari Gerbang ke Lab. Graf boleh punya jalur memutar (misalnya Gerbang–Lapangan–Kantin–Gerbang), pohon tidak.</w:t>
      </w:r>
    </w:p>
    <w:p>
      <w:pPr>
        <w:pStyle w:val="ListParagraph"/>
        <w:numPr>
          <w:ilvl w:val="0"/>
          <w:numId w:val="2"/>
        </w:numPr>
        <w:spacing w:after="60" w:before="0" w:line="276"/>
      </w:pPr>
      <w:r>
        <w:rPr>
          <w:rFonts w:ascii="Arial" w:cs="Arial" w:eastAsia="Arial" w:hAnsi="Arial"/>
          <w:sz w:val="21"/>
          <w:szCs w:val="21"/>
        </w:rPr>
        <w:t xml:space="preserve">Contoh graf: peta jalan dan rute transportasi, jaringan pertemanan media sosial, jaringan internet/Wi-Fi, rute penerbangan.</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419"/>
        <w:gridCol w:w="3419"/>
      </w:tblGrid>
      <w:tr>
        <w:trPr>
          <w:cantSplit/>
          <w:tblHeader/>
        </w:trPr>
        <w:tc>
          <w:tcPr>
            <w:tcW w:type="dxa" w:w="28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Hal yang dibandingkan</w:t>
            </w:r>
          </w:p>
        </w:tc>
        <w:tc>
          <w:tcPr>
            <w:tcW w:type="dxa" w:w="3419"/>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Pohon (Tree)</w:t>
            </w:r>
          </w:p>
        </w:tc>
        <w:tc>
          <w:tcPr>
            <w:tcW w:type="dxa" w:w="3419"/>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Graf (Graph)</w:t>
            </w:r>
          </w:p>
        </w:tc>
      </w:tr>
      <w:tr>
        <w:trPr>
          <w:cantSplit/>
        </w:trPr>
        <w:tc>
          <w:tcPr>
            <w:tcW w:type="dxa" w:w="28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Ada atasan–bawahan (hierarki)?</w:t>
            </w:r>
          </w:p>
        </w:tc>
        <w:tc>
          <w:tcPr>
            <w:tcW w:type="dxa" w:w="341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Ya, ada akar di paling atas</w:t>
            </w:r>
          </w:p>
        </w:tc>
        <w:tc>
          <w:tcPr>
            <w:tcW w:type="dxa" w:w="341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Tidak harus ada</w:t>
            </w:r>
          </w:p>
        </w:tc>
      </w:tr>
      <w:tr>
        <w:trPr>
          <w:cantSplit/>
        </w:trPr>
        <w:tc>
          <w:tcPr>
            <w:tcW w:type="dxa" w:w="28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Jumlah jalur antara dua simpul</w:t>
            </w:r>
          </w:p>
        </w:tc>
        <w:tc>
          <w:tcPr>
            <w:tcW w:type="dxa" w:w="341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Tepat satu jalur</w:t>
            </w:r>
          </w:p>
        </w:tc>
        <w:tc>
          <w:tcPr>
            <w:tcW w:type="dxa" w:w="341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Bisa lebih dari satu</w:t>
            </w:r>
          </w:p>
        </w:tc>
      </w:tr>
      <w:tr>
        <w:trPr>
          <w:cantSplit/>
        </w:trPr>
        <w:tc>
          <w:tcPr>
            <w:tcW w:type="dxa" w:w="28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Boleh ada jalur memutar?</w:t>
            </w:r>
          </w:p>
        </w:tc>
        <w:tc>
          <w:tcPr>
            <w:tcW w:type="dxa" w:w="341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Tidak</w:t>
            </w:r>
          </w:p>
        </w:tc>
        <w:tc>
          <w:tcPr>
            <w:tcW w:type="dxa" w:w="341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Boleh</w:t>
            </w:r>
          </w:p>
        </w:tc>
      </w:tr>
      <w:tr>
        <w:trPr>
          <w:cantSplit/>
        </w:trPr>
        <w:tc>
          <w:tcPr>
            <w:tcW w:type="dxa" w:w="28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Contoh di sekitar kita</w:t>
            </w:r>
          </w:p>
        </w:tc>
        <w:tc>
          <w:tcPr>
            <w:tcW w:type="dxa" w:w="341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Silsilah keluarga, struktur organisasi, folder komputer</w:t>
            </w:r>
          </w:p>
        </w:tc>
        <w:tc>
          <w:tcPr>
            <w:tcW w:type="dxa" w:w="341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Peta jalan, jaringan media sosial, rute transportasi</w:t>
            </w:r>
          </w:p>
        </w:tc>
      </w:tr>
    </w:tbl>
    <w:p>
      <w:pPr>
        <w:spacing w:after="80" w:before="80" w:line="276"/>
      </w:pPr>
      <w:r>
        <w:rPr>
          <w:rFonts w:ascii="Arial" w:cs="Arial" w:eastAsia="Arial" w:hAnsi="Arial"/>
          <w:b/>
          <w:bCs/>
          <w:sz w:val="21"/>
          <w:szCs w:val="21"/>
        </w:rPr>
        <w:t xml:space="preserve">Kesimpulan:</w:t>
      </w:r>
      <w:r>
        <w:rPr>
          <w:rFonts w:ascii="Arial" w:cs="Arial" w:eastAsia="Arial" w:hAnsi="Arial"/>
          <w:sz w:val="21"/>
          <w:szCs w:val="21"/>
        </w:rPr>
        <w:t xml:space="preserve"> pohon untuk data berhierarki (bercabang dari atas ke bawah); graf untuk data yang saling terhubung dalam jaringan.</w:t>
      </w:r>
    </w:p>
    <w:p>
      <w:pPr>
        <w:pStyle w:val="Heading2"/>
        <w:keepNext/>
        <w:pBdr>
          <w:bottom w:val="single" w:color="2E5C8A" w:sz="6" w:space="2"/>
        </w:pBdr>
        <w:spacing w:after="100" w:before="200"/>
      </w:pPr>
      <w:r>
        <w:rPr>
          <w:rFonts w:ascii="Arial" w:cs="Arial" w:eastAsia="Arial" w:hAnsi="Arial"/>
          <w:b/>
          <w:bCs/>
          <w:color w:val="1F3A5F"/>
          <w:sz w:val="23"/>
          <w:szCs w:val="23"/>
        </w:rPr>
        <w:t xml:space="preserve">Lampiran 4. Lembar Observasi Guru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500"/>
        <w:gridCol w:w="2538"/>
      </w:tblGrid>
      <w:tr>
        <w:trPr>
          <w:cantSplit/>
          <w:tblHeader/>
        </w:trPr>
        <w:tc>
          <w:tcPr>
            <w:tcW w:type="dxa" w:w="26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Kelompok / Nama</w:t>
            </w:r>
          </w:p>
        </w:tc>
        <w:tc>
          <w:tcPr>
            <w:tcW w:type="dxa" w:w="15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Penalaran Kritis (1–4)</w:t>
            </w:r>
          </w:p>
        </w:tc>
        <w:tc>
          <w:tcPr>
            <w:tcW w:type="dxa" w:w="15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Kolaborasi (1–4)</w:t>
            </w:r>
          </w:p>
        </w:tc>
        <w:tc>
          <w:tcPr>
            <w:tcW w:type="dxa" w:w="15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Komunikasi (1–4)</w:t>
            </w:r>
          </w:p>
        </w:tc>
        <w:tc>
          <w:tcPr>
            <w:tcW w:type="dxa" w:w="2538"/>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Catatan</w:t>
            </w:r>
          </w:p>
        </w:tc>
      </w:tr>
      <w:tr>
        <w:trPr>
          <w:cantSplit/>
        </w:trPr>
        <w:tc>
          <w:tcPr>
            <w:tcW w:type="dxa" w:w="26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25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r>
      <w:tr>
        <w:trPr>
          <w:cantSplit/>
        </w:trPr>
        <w:tc>
          <w:tcPr>
            <w:tcW w:type="dxa" w:w="26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25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r>
      <w:tr>
        <w:trPr>
          <w:cantSplit/>
        </w:trPr>
        <w:tc>
          <w:tcPr>
            <w:tcW w:type="dxa" w:w="26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25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r>
      <w:tr>
        <w:trPr>
          <w:cantSplit/>
        </w:trPr>
        <w:tc>
          <w:tcPr>
            <w:tcW w:type="dxa" w:w="26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25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r>
      <w:tr>
        <w:trPr>
          <w:cantSplit/>
        </w:trPr>
        <w:tc>
          <w:tcPr>
            <w:tcW w:type="dxa" w:w="26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25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r>
      <w:tr>
        <w:trPr>
          <w:cantSplit/>
        </w:trPr>
        <w:tc>
          <w:tcPr>
            <w:tcW w:type="dxa" w:w="26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25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r>
      <w:tr>
        <w:trPr>
          <w:cantSplit/>
        </w:trPr>
        <w:tc>
          <w:tcPr>
            <w:tcW w:type="dxa" w:w="26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25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r>
      <w:tr>
        <w:trPr>
          <w:cantSplit/>
        </w:trPr>
        <w:tc>
          <w:tcPr>
            <w:tcW w:type="dxa" w:w="26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25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60" w:line="264"/>
              <w:jc w:val="center"/>
            </w:pPr>
            <w:r>
              <w:rPr>
                <w:rFonts w:ascii="Arial" w:cs="Arial" w:eastAsia="Arial" w:hAnsi="Arial"/>
                <w:sz w:val="21"/>
                <w:szCs w:val="21"/>
              </w:rPr>
              <w:t xml:space="preserve">Mengetahui,</w:t>
            </w:r>
          </w:p>
          <w:p>
            <w:pPr>
              <w:spacing w:after="60" w:line="264"/>
              <w:jc w:val="center"/>
            </w:pPr>
            <w:r>
              <w:rPr>
                <w:rFonts w:ascii="Arial" w:cs="Arial" w:eastAsia="Arial" w:hAnsi="Arial"/>
                <w:sz w:val="21"/>
                <w:szCs w:val="21"/>
              </w:rPr>
              <w:t xml:space="preserve">Kepala SMP Negeri 49 Surabaya</w:t>
            </w:r>
          </w:p>
          <w:p>
            <w:pPr>
              <w:spacing w:after="60" w:line="264"/>
              <w:jc w:val="center"/>
            </w:pPr>
          </w:p>
          <w:p>
            <w:pPr>
              <w:spacing w:after="60" w:line="264"/>
              <w:jc w:val="center"/>
            </w:pPr>
          </w:p>
          <w:p>
            <w:pPr>
              <w:spacing w:after="60" w:line="264"/>
              <w:jc w:val="center"/>
            </w:pPr>
          </w:p>
          <w:p>
            <w:pPr>
              <w:spacing w:after="60" w:line="264"/>
              <w:jc w:val="center"/>
            </w:pPr>
            <w:r>
              <w:rPr>
                <w:rFonts w:ascii="Arial" w:cs="Arial" w:eastAsia="Arial" w:hAnsi="Arial"/>
                <w:sz w:val="21"/>
                <w:szCs w:val="21"/>
              </w:rPr>
              <w:t xml:space="preserve">……………………………………………</w:t>
            </w:r>
          </w:p>
          <w:p>
            <w:pPr>
              <w:spacing w:after="60" w:line="264"/>
              <w:jc w:val="center"/>
            </w:pPr>
            <w:r>
              <w:rPr>
                <w:rFonts w:ascii="Arial" w:cs="Arial" w:eastAsia="Arial" w:hAnsi="Arial"/>
                <w:sz w:val="21"/>
                <w:szCs w:val="21"/>
              </w:rPr>
              <w:t xml:space="preserve">NIP. ……………………………</w:t>
            </w:r>
          </w:p>
        </w:tc>
        <w:tc>
          <w:tcPr>
            <w:tcW w:type="dxa" w:w="4819"/>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60" w:line="264"/>
              <w:jc w:val="center"/>
            </w:pPr>
            <w:r>
              <w:rPr>
                <w:rFonts w:ascii="Arial" w:cs="Arial" w:eastAsia="Arial" w:hAnsi="Arial"/>
                <w:sz w:val="21"/>
                <w:szCs w:val="21"/>
              </w:rPr>
              <w:t xml:space="preserve">Surabaya, …… ………………… 2026</w:t>
            </w:r>
          </w:p>
          <w:p>
            <w:pPr>
              <w:spacing w:after="60" w:line="264"/>
              <w:jc w:val="center"/>
            </w:pPr>
            <w:r>
              <w:rPr>
                <w:rFonts w:ascii="Arial" w:cs="Arial" w:eastAsia="Arial" w:hAnsi="Arial"/>
                <w:sz w:val="21"/>
                <w:szCs w:val="21"/>
              </w:rPr>
              <w:t xml:space="preserve">Guru Mata Pelajaran Informatika</w:t>
            </w:r>
          </w:p>
          <w:p>
            <w:pPr>
              <w:spacing w:after="60" w:line="264"/>
              <w:jc w:val="center"/>
            </w:pPr>
          </w:p>
          <w:p>
            <w:pPr>
              <w:spacing w:after="60" w:line="264"/>
              <w:jc w:val="center"/>
            </w:pPr>
          </w:p>
          <w:p>
            <w:pPr>
              <w:spacing w:after="60" w:line="264"/>
              <w:jc w:val="center"/>
            </w:pPr>
          </w:p>
          <w:p>
            <w:pPr>
              <w:spacing w:after="60" w:line="264"/>
              <w:jc w:val="center"/>
            </w:pPr>
            <w:r>
              <w:rPr>
                <w:rFonts w:ascii="Arial" w:cs="Arial" w:eastAsia="Arial" w:hAnsi="Arial"/>
                <w:b/>
                <w:bCs/>
                <w:sz w:val="21"/>
                <w:szCs w:val="21"/>
              </w:rPr>
              <w:t xml:space="preserve">Kaffin Ahmad Mukhtasor, S.Kom.</w:t>
            </w:r>
          </w:p>
          <w:p>
            <w:pPr>
              <w:spacing w:after="60" w:line="264"/>
              <w:jc w:val="center"/>
            </w:pPr>
            <w:r>
              <w:rPr>
                <w:rFonts w:ascii="Arial" w:cs="Arial" w:eastAsia="Arial" w:hAnsi="Arial"/>
                <w:sz w:val="21"/>
                <w:szCs w:val="21"/>
              </w:rPr>
              <w:t xml:space="preserve">NIP. ……………………………</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7"/>
        <w:szCs w:val="17"/>
      </w:rPr>
      <w:t xml:space="preserve">Modul Ajar Informatika · Bab 1 Graph · SMP Negeri 49 Surabaya  |  Halaman </w:t>
    </w:r>
    <w:r>
      <w:rPr>
        <w:rFonts w:ascii="Arial" w:cs="Arial" w:eastAsia="Arial" w:hAnsi="Arial"/>
        <w:color w:val="66666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u-vmnf-nuuc8sysabbzwa" Type="http://schemas.openxmlformats.org/officeDocument/2006/relationships/hyperlink" Target="https://kaffin190176.github.io/BAB-1-Struktur-Data/graph"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Ajar Informatika - Graph (Kelas IX)</dc:title>
  <dc:creator>Kaffin Ahmad Mukhtasor, S.Kom.</dc:creator>
  <cp:lastModifiedBy>Un-named</cp:lastModifiedBy>
  <cp:revision>1</cp:revision>
  <dcterms:created xsi:type="dcterms:W3CDTF">2026-10-03T13:52:39.912Z</dcterms:created>
  <dcterms:modified xsi:type="dcterms:W3CDTF">2026-10-03T13:52:39.921Z</dcterms:modified>
</cp:coreProperties>
</file>

<file path=docProps/custom.xml><?xml version="1.0" encoding="utf-8"?>
<Properties xmlns="http://schemas.openxmlformats.org/officeDocument/2006/custom-properties" xmlns:vt="http://schemas.openxmlformats.org/officeDocument/2006/docPropsVTypes"/>
</file>