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0F766E"/>
          <w:sz w:val="22"/>
          <w:szCs w:val="22"/>
        </w:rPr>
        <w:t xml:space="preserve">LEMBAR KERJA PESERTA DIDIK (LKPD) — KELOMPOK — PERTEMUAN 3</w:t>
      </w:r>
    </w:p>
    <w:p>
      <w:pPr>
        <w:spacing w:after="40"/>
        <w:jc w:val="center"/>
      </w:pPr>
      <w:r>
        <w:rPr>
          <w:rFonts w:ascii="Calibri" w:cs="Calibri" w:eastAsia="Calibri" w:hAnsi="Calibri"/>
          <w:b/>
          <w:bCs/>
          <w:sz w:val="40"/>
          <w:szCs w:val="40"/>
        </w:rPr>
        <w:t xml:space="preserve">Pohon dan Jaringan di Sekitar Kita</w:t>
      </w:r>
    </w:p>
    <w:p>
      <w:pPr>
        <w:spacing w:after="20" w:before="40" w:line="276"/>
        <w:jc w:val="center"/>
      </w:pPr>
      <w:r>
        <w:rPr>
          <w:rFonts w:ascii="Calibri" w:cs="Calibri" w:eastAsia="Calibri" w:hAnsi="Calibri"/>
          <w:color w:val="555555"/>
          <w:sz w:val="22"/>
          <w:szCs w:val="22"/>
        </w:rPr>
        <w:t xml:space="preserve">Informatika • SMP/MTs • Materi: Struktur Data Non-Linear (Tree dan Graph)</w:t>
      </w:r>
    </w:p>
    <w:p>
      <w:pPr>
        <w:spacing w:after="120" w:before="40" w:line="276"/>
        <w:jc w:val="center"/>
      </w:pPr>
      <w:r>
        <w:rPr>
          <w:rFonts w:ascii="Calibri" w:cs="Calibri" w:eastAsia="Calibri" w:hAnsi="Calibri"/>
          <w:color w:val="555555"/>
          <w:sz w:val="22"/>
          <w:szCs w:val="22"/>
        </w:rPr>
        <w:t xml:space="preserve">Pembelajaran Mendalam: </w:t>
      </w:r>
      <w:r>
        <w:rPr>
          <w:rFonts w:ascii="Calibri" w:cs="Calibri" w:eastAsia="Calibri" w:hAnsi="Calibri"/>
          <w:b/>
          <w:bCs/>
          <w:color w:val="555555"/>
          <w:sz w:val="22"/>
          <w:szCs w:val="22"/>
        </w:rPr>
        <w:t xml:space="preserve">Berkesadaran</w:t>
      </w:r>
      <w:r>
        <w:rPr>
          <w:rFonts w:ascii="Calibri" w:cs="Calibri" w:eastAsia="Calibri" w:hAnsi="Calibri"/>
          <w:color w:val="555555"/>
          <w:sz w:val="22"/>
          <w:szCs w:val="22"/>
        </w:rPr>
        <w:t xml:space="preserve"> • </w:t>
      </w:r>
      <w:r>
        <w:rPr>
          <w:rFonts w:ascii="Calibri" w:cs="Calibri" w:eastAsia="Calibri" w:hAnsi="Calibri"/>
          <w:b/>
          <w:bCs/>
          <w:color w:val="555555"/>
          <w:sz w:val="22"/>
          <w:szCs w:val="22"/>
        </w:rPr>
        <w:t xml:space="preserve">Bermakna</w:t>
      </w:r>
      <w:r>
        <w:rPr>
          <w:rFonts w:ascii="Calibri" w:cs="Calibri" w:eastAsia="Calibri" w:hAnsi="Calibri"/>
          <w:color w:val="555555"/>
          <w:sz w:val="22"/>
          <w:szCs w:val="22"/>
        </w:rPr>
        <w:t xml:space="preserve"> • </w:t>
      </w:r>
      <w:r>
        <w:rPr>
          <w:rFonts w:ascii="Calibri" w:cs="Calibri" w:eastAsia="Calibri" w:hAnsi="Calibri"/>
          <w:b/>
          <w:bCs/>
          <w:color w:val="555555"/>
          <w:sz w:val="22"/>
          <w:szCs w:val="22"/>
        </w:rPr>
        <w:t xml:space="preserve">Menggembirakan</w:t>
      </w:r>
      <w:r>
        <w:rPr>
          <w:rFonts w:ascii="Calibri" w:cs="Calibri" w:eastAsia="Calibri" w:hAnsi="Calibri"/>
          <w:color w:val="555555"/>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1500"/>
        <w:gridCol w:w="1938"/>
      </w:tblGrid>
      <w:tr>
        <w:trPr>
          <w:cantSplit/>
          <w:tblHeader w:val="false"/>
          <w:trHeight w:val="450" w:hRule="atLeast"/>
        </w:trPr>
        <w:tc>
          <w:tcPr>
            <w:tcW w:type="dxa" w:w="24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Nama Kelompok</w:t>
            </w:r>
          </w:p>
        </w:tc>
        <w:tc>
          <w:tcPr>
            <w:tcW w:type="dxa" w:w="38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c>
          <w:tcPr>
            <w:tcW w:type="dxa" w:w="15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Kelas</w:t>
            </w:r>
          </w:p>
        </w:tc>
        <w:tc>
          <w:tcPr>
            <w:tcW w:type="dxa" w:w="19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r>
        <w:trPr>
          <w:cantSplit/>
          <w:tblHeader w:val="false"/>
          <w:trHeight w:val="450" w:hRule="atLeast"/>
        </w:trPr>
        <w:tc>
          <w:tcPr>
            <w:tcW w:type="dxa" w:w="24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Tanggal</w:t>
            </w:r>
          </w:p>
        </w:tc>
        <w:tc>
          <w:tcPr>
            <w:tcW w:type="dxa" w:w="38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c>
          <w:tcPr>
            <w:tcW w:type="dxa" w:w="15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Yel-yel</w:t>
            </w:r>
          </w:p>
        </w:tc>
        <w:tc>
          <w:tcPr>
            <w:tcW w:type="dxa" w:w="19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5038"/>
      </w:tblGrid>
      <w:tr>
        <w:trPr>
          <w:cantSplit/>
          <w:tblHeader/>
        </w:trPr>
        <w:tc>
          <w:tcPr>
            <w:tcW w:type="dxa" w:w="6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No</w:t>
            </w:r>
          </w:p>
        </w:tc>
        <w:tc>
          <w:tcPr>
            <w:tcW w:type="dxa" w:w="40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Nama Anggota</w:t>
            </w:r>
          </w:p>
        </w:tc>
        <w:tc>
          <w:tcPr>
            <w:tcW w:type="dxa" w:w="50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Peran Kelompok</w:t>
            </w:r>
          </w:p>
        </w:tc>
      </w:tr>
      <w:tr>
        <w:trPr>
          <w:cantSplit/>
          <w:tblHeader w:val="false"/>
          <w:trHeight w:val="480" w:hRule="atLeast"/>
        </w:trPr>
        <w:tc>
          <w:tcPr>
            <w:tcW w:type="dxa" w:w="6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1</w:t>
            </w:r>
          </w:p>
        </w:tc>
        <w:tc>
          <w:tcPr>
            <w:tcW w:type="dxa" w:w="40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w:r>
          </w:p>
        </w:tc>
        <w:tc>
          <w:tcPr>
            <w:tcW w:type="dxa" w:w="50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Ketua (mengatur diskusi) + pengamat waktu</w:t>
            </w:r>
          </w:p>
        </w:tc>
      </w:tr>
      <w:tr>
        <w:trPr>
          <w:cantSplit/>
          <w:tblHeader w:val="false"/>
          <w:trHeight w:val="480" w:hRule="atLeast"/>
        </w:trPr>
        <w:tc>
          <w:tcPr>
            <w:tcW w:type="dxa" w:w="6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2</w:t>
            </w:r>
          </w:p>
        </w:tc>
        <w:tc>
          <w:tcPr>
            <w:tcW w:type="dxa" w:w="40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w:r>
          </w:p>
        </w:tc>
        <w:tc>
          <w:tcPr>
            <w:tcW w:type="dxa" w:w="50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Pencatat (menulis hasil kesepakatan)</w:t>
            </w:r>
          </w:p>
        </w:tc>
      </w:tr>
      <w:tr>
        <w:trPr>
          <w:cantSplit/>
          <w:tblHeader w:val="false"/>
          <w:trHeight w:val="480" w:hRule="atLeast"/>
        </w:trPr>
        <w:tc>
          <w:tcPr>
            <w:tcW w:type="dxa" w:w="6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3</w:t>
            </w:r>
          </w:p>
        </w:tc>
        <w:tc>
          <w:tcPr>
            <w:tcW w:type="dxa" w:w="40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w:r>
          </w:p>
        </w:tc>
        <w:tc>
          <w:tcPr>
            <w:tcW w:type="dxa" w:w="50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Penanggung jawab alat (menyiapkan kartu/benang)</w:t>
            </w:r>
          </w:p>
        </w:tc>
      </w:tr>
      <w:tr>
        <w:trPr>
          <w:cantSplit/>
          <w:tblHeader w:val="false"/>
          <w:trHeight w:val="480" w:hRule="atLeast"/>
        </w:trPr>
        <w:tc>
          <w:tcPr>
            <w:tcW w:type="dxa" w:w="6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4</w:t>
            </w:r>
          </w:p>
        </w:tc>
        <w:tc>
          <w:tcPr>
            <w:tcW w:type="dxa" w:w="40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w:r>
          </w:p>
        </w:tc>
        <w:tc>
          <w:tcPr>
            <w:tcW w:type="dxa" w:w="50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Juru bicara (menyampaikan hasil) + pengamat kerja sama</w:t>
            </w:r>
          </w:p>
        </w:tc>
      </w:tr>
    </w:tbl>
    <w:p>
      <w:pPr>
        <w:spacing w:after="80" w:before="40" w:line="276"/>
      </w:pPr>
      <w:r>
        <w:rPr>
          <w:rFonts w:ascii="Calibri" w:cs="Calibri" w:eastAsia="Calibri" w:hAnsi="Calibri"/>
          <w:i/>
          <w:iCs/>
          <w:color w:val="555555"/>
          <w:sz w:val="19"/>
          <w:szCs w:val="19"/>
        </w:rPr>
        <w:t xml:space="preserve">Kelompok terdiri dari 4 siswa. Peran bergantian pada setiap kegiatan.</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F766E" w:sz="6"/>
              <w:left w:val="single" w:color="0F766E" w:sz="18"/>
              <w:bottom w:val="single" w:color="0F766E" w:sz="6"/>
              <w:right w:val="single" w:color="0F766E" w:sz="6"/>
            </w:tcBorders>
            <w:shd w:fill="E6F4F1" w:val="clear"/>
            <w:tcMar>
              <w:top w:type="dxa" w:w="100"/>
              <w:left w:type="dxa" w:w="160"/>
              <w:bottom w:type="dxa" w:w="100"/>
              <w:right w:type="dxa" w:w="160"/>
            </w:tcMar>
          </w:tcPr>
          <w:p>
            <w:pPr>
              <w:spacing w:after="40" w:before="40" w:line="276"/>
            </w:pPr>
            <w:r>
              <w:rPr>
                <w:rFonts w:ascii="Calibri" w:cs="Calibri" w:eastAsia="Calibri" w:hAnsi="Calibri"/>
                <w:sz w:val="22"/>
                <w:szCs w:val="22"/>
              </w:rPr>
              <w:t xml:space="preserve"/>
            </w:r>
            <w:r>
              <w:rPr>
                <w:rFonts w:ascii="Calibri" w:cs="Calibri" w:eastAsia="Calibri" w:hAnsi="Calibri"/>
                <w:b/>
                <w:bCs/>
                <w:sz w:val="22"/>
                <w:szCs w:val="22"/>
              </w:rPr>
              <w:t xml:space="preserve">Tujuan Pembelajaran</w:t>
            </w:r>
            <w:r>
              <w:rPr>
                <w:rFonts w:ascii="Calibri" w:cs="Calibri" w:eastAsia="Calibri" w:hAnsi="Calibri"/>
                <w:sz w:val="22"/>
                <w:szCs w:val="22"/>
              </w:rPr>
              <w:t xml:space="preserve"/>
            </w:r>
          </w:p>
          <w:p>
            <w:pPr>
              <w:pStyle w:val="ListParagraph"/>
              <w:numPr>
                <w:ilvl w:val="0"/>
                <w:numId w:val="2"/>
              </w:numPr>
              <w:spacing w:after="50" w:before="30" w:line="276"/>
            </w:pPr>
            <w:r>
              <w:rPr>
                <w:rFonts w:ascii="Calibri" w:cs="Calibri" w:eastAsia="Calibri" w:hAnsi="Calibri"/>
                <w:sz w:val="22"/>
                <w:szCs w:val="22"/>
              </w:rPr>
              <w:t xml:space="preserve">Menyusun bagan hierarki (pohon) dari informasi yang diberikan.</w:t>
            </w:r>
          </w:p>
          <w:p>
            <w:pPr>
              <w:pStyle w:val="ListParagraph"/>
              <w:numPr>
                <w:ilvl w:val="0"/>
                <w:numId w:val="2"/>
              </w:numPr>
              <w:spacing w:after="50" w:before="30" w:line="276"/>
            </w:pPr>
            <w:r>
              <w:rPr>
                <w:rFonts w:ascii="Calibri" w:cs="Calibri" w:eastAsia="Calibri" w:hAnsi="Calibri"/>
                <w:sz w:val="22"/>
                <w:szCs w:val="22"/>
              </w:rPr>
              <w:t xml:space="preserve">Menentukan akar, anak, orang tua, dan daun pada sebuah pohon.</w:t>
            </w:r>
          </w:p>
          <w:p>
            <w:pPr>
              <w:pStyle w:val="ListParagraph"/>
              <w:numPr>
                <w:ilvl w:val="0"/>
                <w:numId w:val="2"/>
              </w:numPr>
              <w:spacing w:after="50" w:before="30" w:line="276"/>
            </w:pPr>
            <w:r>
              <w:rPr>
                <w:rFonts w:ascii="Calibri" w:cs="Calibri" w:eastAsia="Calibri" w:hAnsi="Calibri"/>
                <w:sz w:val="22"/>
                <w:szCs w:val="22"/>
              </w:rPr>
              <w:t xml:space="preserve">Menelusuri jalur pada graf (simpul dan sisi) lewat praktik langsung.</w:t>
            </w:r>
          </w:p>
          <w:p>
            <w:pPr>
              <w:pStyle w:val="ListParagraph"/>
              <w:numPr>
                <w:ilvl w:val="0"/>
                <w:numId w:val="2"/>
              </w:numPr>
              <w:spacing w:after="50" w:before="30" w:line="276"/>
            </w:pPr>
            <w:r>
              <w:rPr>
                <w:rFonts w:ascii="Calibri" w:cs="Calibri" w:eastAsia="Calibri" w:hAnsi="Calibri"/>
                <w:sz w:val="22"/>
                <w:szCs w:val="22"/>
              </w:rPr>
              <w:t xml:space="preserve">Membedakan pohon (</w:t>
            </w:r>
            <w:r>
              <w:rPr>
                <w:rFonts w:ascii="Calibri" w:cs="Calibri" w:eastAsia="Calibri" w:hAnsi="Calibri"/>
                <w:b/>
                <w:bCs/>
                <w:sz w:val="22"/>
                <w:szCs w:val="22"/>
              </w:rPr>
              <w:t xml:space="preserve">tree</w:t>
            </w:r>
            <w:r>
              <w:rPr>
                <w:rFonts w:ascii="Calibri" w:cs="Calibri" w:eastAsia="Calibri" w:hAnsi="Calibri"/>
                <w:sz w:val="22"/>
                <w:szCs w:val="22"/>
              </w:rPr>
              <w:t xml:space="preserve">) dan graf (</w:t>
            </w:r>
            <w:r>
              <w:rPr>
                <w:rFonts w:ascii="Calibri" w:cs="Calibri" w:eastAsia="Calibri" w:hAnsi="Calibri"/>
                <w:b/>
                <w:bCs/>
                <w:sz w:val="22"/>
                <w:szCs w:val="22"/>
              </w:rPr>
              <w:t xml:space="preserve">graph</w:t>
            </w:r>
            <w:r>
              <w:rPr>
                <w:rFonts w:ascii="Calibri" w:cs="Calibri" w:eastAsia="Calibri" w:hAnsi="Calibri"/>
                <w:sz w:val="22"/>
                <w:szCs w:val="22"/>
              </w:rPr>
              <w:t xml:space="preserve">), serta struktur data linear dan non-linear.</w:t>
            </w:r>
          </w:p>
          <w:p>
            <w:pPr>
              <w:spacing w:after="80" w:before="80" w:line="276"/>
            </w:pPr>
            <w:r>
              <w:rPr>
                <w:rFonts w:ascii="Calibri" w:cs="Calibri" w:eastAsia="Calibri" w:hAnsi="Calibri"/>
                <w:sz w:val="22"/>
                <w:szCs w:val="22"/>
              </w:rPr>
              <w:t xml:space="preserve"/>
            </w:r>
            <w:r>
              <w:rPr>
                <w:rFonts w:ascii="Calibri" w:cs="Calibri" w:eastAsia="Calibri" w:hAnsi="Calibri"/>
                <w:b/>
                <w:bCs/>
                <w:sz w:val="22"/>
                <w:szCs w:val="22"/>
              </w:rPr>
              <w:t xml:space="preserve">Alur belajar:</w:t>
            </w:r>
            <w:r>
              <w:rPr>
                <w:rFonts w:ascii="Calibri" w:cs="Calibri" w:eastAsia="Calibri" w:hAnsi="Calibri"/>
                <w:sz w:val="22"/>
                <w:szCs w:val="22"/>
              </w:rPr>
              <w:t xml:space="preserve"> Memahami → Mengaplikasi → Merefleksi.</w:t>
            </w:r>
          </w:p>
          <w:p>
            <w:pPr>
              <w:spacing w:after="80" w:before="40" w:line="276"/>
            </w:pPr>
            <w:r>
              <w:rPr>
                <w:rFonts w:ascii="Calibri" w:cs="Calibri" w:eastAsia="Calibri" w:hAnsi="Calibri"/>
                <w:sz w:val="22"/>
                <w:szCs w:val="22"/>
              </w:rPr>
              <w:t xml:space="preserve"/>
            </w:r>
            <w:r>
              <w:rPr>
                <w:rFonts w:ascii="Calibri" w:cs="Calibri" w:eastAsia="Calibri" w:hAnsi="Calibri"/>
                <w:b/>
                <w:bCs/>
                <w:sz w:val="22"/>
                <w:szCs w:val="22"/>
              </w:rPr>
              <w:t xml:space="preserve">Aturan kelompok:</w:t>
            </w:r>
            <w:r>
              <w:rPr>
                <w:rFonts w:ascii="Calibri" w:cs="Calibri" w:eastAsia="Calibri" w:hAnsi="Calibri"/>
                <w:sz w:val="22"/>
                <w:szCs w:val="22"/>
              </w:rPr>
              <w:t xml:space="preserve"> (1) Semua anggota wajib menyumbang ide. (2) Dengarkan teman sampai selesai bicara. (3) Jawaban ditulis setelah </w:t>
            </w:r>
            <w:r>
              <w:rPr>
                <w:rFonts w:ascii="Calibri" w:cs="Calibri" w:eastAsia="Calibri" w:hAnsi="Calibri"/>
                <w:b/>
                <w:bCs/>
                <w:sz w:val="22"/>
                <w:szCs w:val="22"/>
              </w:rPr>
              <w:t xml:space="preserve">seluruh anggota sepakat</w:t>
            </w:r>
            <w:r>
              <w:rPr>
                <w:rFonts w:ascii="Calibri" w:cs="Calibri" w:eastAsia="Calibri" w:hAnsi="Calibri"/>
                <w:sz w:val="22"/>
                <w:szCs w:val="22"/>
              </w:rPr>
              <w:t xml:space="preserve">. (4) Jika berbeda pendapat, buktikan dengan praktik atau alasan, bukan dengan suara paling keras.</w:t>
            </w:r>
          </w:p>
        </w:tc>
      </w:tr>
    </w:tbl>
    <w:p>
      <w:pPr>
        <w:pStyle w:val="Heading2"/>
        <w:keepNext/>
        <w:shd w:fill="0F766E" w:val="clear"/>
        <w:spacing w:after="140" w:before="320"/>
      </w:pPr>
      <w:r>
        <w:rPr>
          <w:rFonts w:ascii="Calibri" w:cs="Calibri" w:eastAsia="Calibri" w:hAnsi="Calibri"/>
          <w:b/>
          <w:bCs/>
          <w:color w:val="FFFFFF"/>
          <w:sz w:val="26"/>
          <w:szCs w:val="26"/>
        </w:rPr>
        <w:t xml:space="preserve"> Memahami: Pertanyaan Pemantik (Berkesadaran)</w:t>
      </w:r>
    </w:p>
    <w:p>
      <w:pPr>
        <w:spacing w:after="80" w:before="40" w:line="276"/>
      </w:pPr>
      <w:r>
        <w:rPr>
          <w:rFonts w:ascii="Calibri" w:cs="Calibri" w:eastAsia="Calibri" w:hAnsi="Calibri"/>
          <w:sz w:val="22"/>
          <w:szCs w:val="22"/>
        </w:rPr>
        <w:t xml:space="preserve">Setiap anggota bercerita bergantian (1 menit), lalu pencatat menuliskan </w:t>
      </w:r>
      <w:r>
        <w:rPr>
          <w:rFonts w:ascii="Calibri" w:cs="Calibri" w:eastAsia="Calibri" w:hAnsi="Calibri"/>
          <w:b/>
          <w:bCs/>
          <w:sz w:val="22"/>
          <w:szCs w:val="22"/>
        </w:rPr>
        <w:t xml:space="preserve">ringkasan jawaban kelompok</w:t>
      </w:r>
      <w:r>
        <w:rPr>
          <w:rFonts w:ascii="Calibri" w:cs="Calibri" w:eastAsia="Calibri" w:hAnsi="Calibri"/>
          <w:sz w:val="22"/>
          <w:szCs w:val="22"/>
        </w:rPr>
        <w:t xml:space="preserve">.</w:t>
      </w:r>
    </w:p>
    <w:p>
      <w:pPr>
        <w:spacing w:after="80" w:before="40" w:line="276"/>
      </w:pPr>
      <w:r>
        <w:rPr>
          <w:rFonts w:ascii="Calibri" w:cs="Calibri" w:eastAsia="Calibri" w:hAnsi="Calibri"/>
          <w:sz w:val="22"/>
          <w:szCs w:val="22"/>
        </w:rPr>
        <w:t xml:space="preserve"/>
      </w:r>
      <w:r>
        <w:rPr>
          <w:rFonts w:ascii="Calibri" w:cs="Calibri" w:eastAsia="Calibri" w:hAnsi="Calibri"/>
          <w:b/>
          <w:bCs/>
          <w:sz w:val="22"/>
          <w:szCs w:val="22"/>
        </w:rPr>
        <w:t xml:space="preserve">1.</w:t>
      </w:r>
      <w:r>
        <w:rPr>
          <w:rFonts w:ascii="Calibri" w:cs="Calibri" w:eastAsia="Calibri" w:hAnsi="Calibri"/>
          <w:sz w:val="22"/>
          <w:szCs w:val="22"/>
        </w:rPr>
        <w:t xml:space="preserve"> Pernahkah kalian melihat bagan struktur organisasi sekolah atau silsilah keluarga? Siapa yang berada di posisi paling atas, dan bagaimana bagan itu bercabang ke bawah?</w:t>
      </w:r>
    </w:p>
    <w:p>
      <w:pPr>
        <w:pBdr>
          <w:bottom w:val="dotted" w:color="777777" w:sz="6" w:space="1"/>
        </w:pBdr>
        <w:spacing w:after="40" w:before="80"/>
      </w:pPr>
      <w:r>
        <w:rPr>
          <w:rFonts w:ascii="Calibri" w:cs="Calibri" w:eastAsia="Calibri" w:hAnsi="Calibri"/>
          <w:sz w:val="24"/>
          <w:szCs w:val="24"/>
        </w:rPr>
        <w:t xml:space="preserve"> </w:t>
      </w:r>
    </w:p>
    <w:p>
      <w:pPr>
        <w:pBdr>
          <w:bottom w:val="dotted" w:color="777777" w:sz="6" w:space="1"/>
        </w:pBdr>
        <w:spacing w:after="40" w:before="80"/>
      </w:pPr>
      <w:r>
        <w:rPr>
          <w:rFonts w:ascii="Calibri" w:cs="Calibri" w:eastAsia="Calibri" w:hAnsi="Calibri"/>
          <w:sz w:val="24"/>
          <w:szCs w:val="24"/>
        </w:rPr>
        <w:t xml:space="preserve"> </w:t>
      </w:r>
    </w:p>
    <w:p>
      <w:pPr>
        <w:spacing w:after="80" w:before="40" w:line="276"/>
      </w:pPr>
      <w:r>
        <w:rPr>
          <w:rFonts w:ascii="Calibri" w:cs="Calibri" w:eastAsia="Calibri" w:hAnsi="Calibri"/>
          <w:sz w:val="22"/>
          <w:szCs w:val="22"/>
        </w:rPr>
        <w:t xml:space="preserve"/>
      </w:r>
      <w:r>
        <w:rPr>
          <w:rFonts w:ascii="Calibri" w:cs="Calibri" w:eastAsia="Calibri" w:hAnsi="Calibri"/>
          <w:b/>
          <w:bCs/>
          <w:sz w:val="22"/>
          <w:szCs w:val="22"/>
        </w:rPr>
        <w:t xml:space="preserve">2.</w:t>
      </w:r>
      <w:r>
        <w:rPr>
          <w:rFonts w:ascii="Calibri" w:cs="Calibri" w:eastAsia="Calibri" w:hAnsi="Calibri"/>
          <w:sz w:val="22"/>
          <w:szCs w:val="22"/>
        </w:rPr>
        <w:t xml:space="preserve"> Saat memakai aplikasi peta di HP, apakah ada lebih dari satu jalan untuk menuju tempat yang sama? Mengapa hal itu bisa terjadi? Tuliskan dugaan kelompok!</w:t>
      </w:r>
    </w:p>
    <w:p>
      <w:pPr>
        <w:pBdr>
          <w:bottom w:val="dotted" w:color="777777" w:sz="6" w:space="1"/>
        </w:pBdr>
        <w:spacing w:after="40" w:before="80"/>
      </w:pPr>
      <w:r>
        <w:rPr>
          <w:rFonts w:ascii="Calibri" w:cs="Calibri" w:eastAsia="Calibri" w:hAnsi="Calibri"/>
          <w:sz w:val="24"/>
          <w:szCs w:val="24"/>
        </w:rPr>
        <w:t xml:space="preserve"> </w:t>
      </w:r>
    </w:p>
    <w:p>
      <w:pPr>
        <w:pBdr>
          <w:bottom w:val="dotted" w:color="777777" w:sz="6" w:space="1"/>
        </w:pBdr>
        <w:spacing w:after="40" w:before="80"/>
      </w:pPr>
      <w:r>
        <w:rPr>
          <w:rFonts w:ascii="Calibri" w:cs="Calibri" w:eastAsia="Calibri" w:hAnsi="Calibri"/>
          <w:sz w:val="24"/>
          <w:szCs w:val="24"/>
        </w:rPr>
        <w:t xml:space="preserve"> </w:t>
      </w:r>
    </w:p>
    <w:p>
      <w:pPr>
        <w:pStyle w:val="Heading2"/>
        <w:keepNext/>
        <w:shd w:fill="0F766E" w:val="clear"/>
        <w:spacing w:after="140" w:before="320"/>
      </w:pPr>
      <w:r>
        <w:rPr>
          <w:rFonts w:ascii="Calibri" w:cs="Calibri" w:eastAsia="Calibri" w:hAnsi="Calibri"/>
          <w:b/>
          <w:bCs/>
          <w:color w:val="FFFFFF"/>
          <w:sz w:val="26"/>
          <w:szCs w:val="26"/>
        </w:rPr>
        <w:t xml:space="preserve"> Ayo Mengingat!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 Struktur Data Linear</w:t>
            </w:r>
          </w:p>
        </w:tc>
        <w:tc>
          <w:tcPr>
            <w:tcW w:type="dxa" w:w="4819"/>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 Struktur Data Non-Linear</w:t>
            </w:r>
          </w:p>
        </w:tc>
      </w:tr>
      <w:tr>
        <w:trPr>
          <w:cantSplit/>
          <w:tblHeader w:val="false"/>
        </w:trPr>
        <w:tc>
          <w:tcPr>
            <w:tcW w:type="dxa" w:w="4819"/>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60" w:before="0" w:line="276"/>
            </w:pPr>
            <w:r>
              <w:rPr>
                <w:rFonts w:ascii="Calibri" w:cs="Calibri" w:eastAsia="Calibri" w:hAnsi="Calibri"/>
                <w:sz w:val="21"/>
                <w:szCs w:val="21"/>
              </w:rPr>
              <w:t xml:space="preserve">Data tersusun </w:t>
            </w:r>
            <w:r>
              <w:rPr>
                <w:rFonts w:ascii="Calibri" w:cs="Calibri" w:eastAsia="Calibri" w:hAnsi="Calibri"/>
                <w:b/>
                <w:bCs/>
                <w:sz w:val="21"/>
                <w:szCs w:val="21"/>
              </w:rPr>
              <w:t xml:space="preserve">berderet</w:t>
            </w:r>
            <w:r>
              <w:rPr>
                <w:rFonts w:ascii="Calibri" w:cs="Calibri" w:eastAsia="Calibri" w:hAnsi="Calibri"/>
                <w:sz w:val="21"/>
                <w:szCs w:val="21"/>
              </w:rPr>
              <w:t xml:space="preserve"> dalam satu arah.</w:t>
            </w:r>
          </w:p>
          <w:p>
            <w:pPr>
              <w:spacing w:after="0" w:before="0" w:line="276"/>
            </w:pPr>
            <w:r>
              <w:rPr>
                <w:rFonts w:ascii="Calibri" w:cs="Calibri" w:eastAsia="Calibri" w:hAnsi="Calibri"/>
                <w:sz w:val="21"/>
                <w:szCs w:val="21"/>
              </w:rPr>
              <w:t xml:space="preserve">Contoh (pertemuan lalu): </w:t>
            </w:r>
            <w:r>
              <w:rPr>
                <w:rFonts w:ascii="Calibri" w:cs="Calibri" w:eastAsia="Calibri" w:hAnsi="Calibri"/>
                <w:b/>
                <w:bCs/>
                <w:sz w:val="21"/>
                <w:szCs w:val="21"/>
              </w:rPr>
              <w:t xml:space="preserve">antrian</w:t>
            </w:r>
            <w:r>
              <w:rPr>
                <w:rFonts w:ascii="Calibri" w:cs="Calibri" w:eastAsia="Calibri" w:hAnsi="Calibri"/>
                <w:sz w:val="21"/>
                <w:szCs w:val="21"/>
              </w:rPr>
              <w:t xml:space="preserve"> dan </w:t>
            </w:r>
            <w:r>
              <w:rPr>
                <w:rFonts w:ascii="Calibri" w:cs="Calibri" w:eastAsia="Calibri" w:hAnsi="Calibri"/>
                <w:b/>
                <w:bCs/>
                <w:sz w:val="21"/>
                <w:szCs w:val="21"/>
              </w:rPr>
              <w:t xml:space="preserve">tumpukan</w:t>
            </w:r>
            <w:r>
              <w:rPr>
                <w:rFonts w:ascii="Calibri" w:cs="Calibri" w:eastAsia="Calibri" w:hAnsi="Calibri"/>
                <w:sz w:val="21"/>
                <w:szCs w:val="21"/>
              </w:rPr>
              <w:t xml:space="preserve">.</w:t>
            </w:r>
          </w:p>
        </w:tc>
        <w:tc>
          <w:tcPr>
            <w:tcW w:type="dxa" w:w="4819"/>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60" w:before="0" w:line="276"/>
            </w:pPr>
            <w:r>
              <w:rPr>
                <w:rFonts w:ascii="Calibri" w:cs="Calibri" w:eastAsia="Calibri" w:hAnsi="Calibri"/>
                <w:sz w:val="21"/>
                <w:szCs w:val="21"/>
              </w:rPr>
              <w:t xml:space="preserve">Data </w:t>
            </w:r>
            <w:r>
              <w:rPr>
                <w:rFonts w:ascii="Calibri" w:cs="Calibri" w:eastAsia="Calibri" w:hAnsi="Calibri"/>
                <w:b/>
                <w:bCs/>
                <w:sz w:val="21"/>
                <w:szCs w:val="21"/>
              </w:rPr>
              <w:t xml:space="preserve">bercabang</w:t>
            </w:r>
            <w:r>
              <w:rPr>
                <w:rFonts w:ascii="Calibri" w:cs="Calibri" w:eastAsia="Calibri" w:hAnsi="Calibri"/>
                <w:sz w:val="21"/>
                <w:szCs w:val="21"/>
              </w:rPr>
              <w:t xml:space="preserve"> atau </w:t>
            </w:r>
            <w:r>
              <w:rPr>
                <w:rFonts w:ascii="Calibri" w:cs="Calibri" w:eastAsia="Calibri" w:hAnsi="Calibri"/>
                <w:b/>
                <w:bCs/>
                <w:sz w:val="21"/>
                <w:szCs w:val="21"/>
              </w:rPr>
              <w:t xml:space="preserve">saling terhubung</w:t>
            </w:r>
            <w:r>
              <w:rPr>
                <w:rFonts w:ascii="Calibri" w:cs="Calibri" w:eastAsia="Calibri" w:hAnsi="Calibri"/>
                <w:sz w:val="21"/>
                <w:szCs w:val="21"/>
              </w:rPr>
              <w:t xml:space="preserve">, tidak hanya berderet.</w:t>
            </w:r>
          </w:p>
          <w:p>
            <w:pPr>
              <w:spacing w:after="0" w:before="0" w:line="276"/>
            </w:pPr>
            <w:r>
              <w:rPr>
                <w:rFonts w:ascii="Calibri" w:cs="Calibri" w:eastAsia="Calibri" w:hAnsi="Calibri"/>
                <w:sz w:val="21"/>
                <w:szCs w:val="21"/>
              </w:rPr>
              <w:t xml:space="preserve">Contoh: </w:t>
            </w:r>
            <w:r>
              <w:rPr>
                <w:rFonts w:ascii="Calibri" w:cs="Calibri" w:eastAsia="Calibri" w:hAnsi="Calibri"/>
                <w:b/>
                <w:bCs/>
                <w:sz w:val="21"/>
                <w:szCs w:val="21"/>
              </w:rPr>
              <w:t xml:space="preserve">pohon (tree)</w:t>
            </w:r>
            <w:r>
              <w:rPr>
                <w:rFonts w:ascii="Calibri" w:cs="Calibri" w:eastAsia="Calibri" w:hAnsi="Calibri"/>
                <w:sz w:val="21"/>
                <w:szCs w:val="21"/>
              </w:rPr>
              <w:t xml:space="preserve"> dan </w:t>
            </w:r>
            <w:r>
              <w:rPr>
                <w:rFonts w:ascii="Calibri" w:cs="Calibri" w:eastAsia="Calibri" w:hAnsi="Calibri"/>
                <w:b/>
                <w:bCs/>
                <w:sz w:val="21"/>
                <w:szCs w:val="21"/>
              </w:rPr>
              <w:t xml:space="preserve">graf (graph)</w:t>
            </w:r>
            <w:r>
              <w:rPr>
                <w:rFonts w:ascii="Calibri" w:cs="Calibri" w:eastAsia="Calibri" w:hAnsi="Calibri"/>
                <w:sz w:val="21"/>
                <w:szCs w:val="21"/>
              </w:rPr>
              <w:t xml:space="preserve">.</w:t>
            </w:r>
          </w:p>
        </w:tc>
      </w:tr>
    </w:tbl>
    <w:p>
      <w:pPr>
        <w:spacing w:after="60" w:before="0"/>
      </w:pPr>
    </w:p>
    <w:p>
      <w:pPr>
        <w:spacing w:after="40" w:before="60"/>
        <w:jc w:val="center"/>
      </w:pPr>
      <w:r>
        <w:drawing>
          <wp:inline distT="0" distB="0" distL="0" distR="0">
            <wp:extent cx="5905500" cy="2190750"/>
            <wp:effectExtent t="0" r="0" b="0" l="0"/>
            <wp:docPr id="1" name="ex" descr="Kiri: pohon silsilah keluarga. Kanan: graf empat lokasi yang saling terhubung." title="Contoh pohon dan gr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190750"/>
                    </a:xfrm>
                    <a:prstGeom prst="rect">
                      <a:avLst/>
                    </a:prstGeom>
                  </pic:spPr>
                </pic:pic>
              </a:graphicData>
            </a:graphic>
          </wp:inline>
        </w:drawing>
      </w:r>
    </w:p>
    <w:p>
      <w:pPr>
        <w:spacing w:after="80" w:before="40" w:line="276"/>
        <w:jc w:val="center"/>
      </w:pPr>
      <w:r>
        <w:rPr>
          <w:rFonts w:ascii="Calibri" w:cs="Calibri" w:eastAsia="Calibri" w:hAnsi="Calibri"/>
          <w:i/>
          <w:iCs/>
          <w:color w:val="555555"/>
          <w:sz w:val="19"/>
          <w:szCs w:val="19"/>
        </w:rPr>
        <w:t xml:space="preserve">Gambar: contoh pohon silsilah keluarga (kiri) dan contoh graf peta lokasi (kanan).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238"/>
        <w:gridCol w:w="2100"/>
      </w:tblGrid>
      <w:tr>
        <w:trPr>
          <w:cantSplit/>
          <w:tblHeader/>
        </w:trPr>
        <w:tc>
          <w:tcPr>
            <w:tcW w:type="dxa" w:w="23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Istilah</w:t>
            </w:r>
          </w:p>
        </w:tc>
        <w:tc>
          <w:tcPr>
            <w:tcW w:type="dxa" w:w="52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Artinya</w:t>
            </w:r>
          </w:p>
        </w:tc>
        <w:tc>
          <w:tcPr>
            <w:tcW w:type="dxa" w:w="21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Dipakai pada</w:t>
            </w:r>
          </w:p>
        </w:tc>
      </w:tr>
      <w:tr>
        <w:trPr>
          <w:cantSplit/>
          <w:tblHeader w:val="false"/>
        </w:trPr>
        <w:tc>
          <w:tcPr>
            <w:tcW w:type="dxa" w:w="23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Simpul (node)</w:t>
            </w:r>
          </w:p>
        </w:tc>
        <w:tc>
          <w:tcPr>
            <w:tcW w:type="dxa" w:w="5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Satu data, digambar sebagai lingkaran/titik</w:t>
            </w:r>
          </w:p>
        </w:tc>
        <w:tc>
          <w:tcPr>
            <w:tcW w:type="dxa" w:w="21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Pohon dan graf</w:t>
            </w:r>
          </w:p>
        </w:tc>
      </w:tr>
      <w:tr>
        <w:trPr>
          <w:cantSplit/>
          <w:tblHeader w:val="false"/>
        </w:trPr>
        <w:tc>
          <w:tcPr>
            <w:tcW w:type="dxa" w:w="23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Sisi (edge)</w:t>
            </w:r>
          </w:p>
        </w:tc>
        <w:tc>
          <w:tcPr>
            <w:tcW w:type="dxa" w:w="5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Garis yang menghubungkan dua simpul</w:t>
            </w:r>
          </w:p>
        </w:tc>
        <w:tc>
          <w:tcPr>
            <w:tcW w:type="dxa" w:w="21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Pohon dan graf</w:t>
            </w:r>
          </w:p>
        </w:tc>
      </w:tr>
      <w:tr>
        <w:trPr>
          <w:cantSplit/>
          <w:tblHeader w:val="false"/>
        </w:trPr>
        <w:tc>
          <w:tcPr>
            <w:tcW w:type="dxa" w:w="23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Akar (root)</w:t>
            </w:r>
          </w:p>
        </w:tc>
        <w:tc>
          <w:tcPr>
            <w:tcW w:type="dxa" w:w="5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Simpul paling atas, tidak punya orang tua</w:t>
            </w:r>
          </w:p>
        </w:tc>
        <w:tc>
          <w:tcPr>
            <w:tcW w:type="dxa" w:w="21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Pohon</w:t>
            </w:r>
          </w:p>
        </w:tc>
      </w:tr>
      <w:tr>
        <w:trPr>
          <w:cantSplit/>
          <w:tblHeader w:val="false"/>
        </w:trPr>
        <w:tc>
          <w:tcPr>
            <w:tcW w:type="dxa" w:w="23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Anak (child)</w:t>
            </w:r>
          </w:p>
        </w:tc>
        <w:tc>
          <w:tcPr>
            <w:tcW w:type="dxa" w:w="5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Simpul yang tepat berada di bawah simpul lain</w:t>
            </w:r>
          </w:p>
        </w:tc>
        <w:tc>
          <w:tcPr>
            <w:tcW w:type="dxa" w:w="21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Pohon</w:t>
            </w:r>
          </w:p>
        </w:tc>
      </w:tr>
      <w:tr>
        <w:trPr>
          <w:cantSplit/>
          <w:tblHeader w:val="false"/>
        </w:trPr>
        <w:tc>
          <w:tcPr>
            <w:tcW w:type="dxa" w:w="23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Orang tua (parent)</w:t>
            </w:r>
          </w:p>
        </w:tc>
        <w:tc>
          <w:tcPr>
            <w:tcW w:type="dxa" w:w="5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Simpul yang tepat berada di atas simpul lain</w:t>
            </w:r>
          </w:p>
        </w:tc>
        <w:tc>
          <w:tcPr>
            <w:tcW w:type="dxa" w:w="21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Pohon</w:t>
            </w:r>
          </w:p>
        </w:tc>
      </w:tr>
      <w:tr>
        <w:trPr>
          <w:cantSplit/>
          <w:tblHeader w:val="false"/>
        </w:trPr>
        <w:tc>
          <w:tcPr>
            <w:tcW w:type="dxa" w:w="23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Daun (leaf)</w:t>
            </w:r>
          </w:p>
        </w:tc>
        <w:tc>
          <w:tcPr>
            <w:tcW w:type="dxa" w:w="5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Simpul yang tidak punya anak</w:t>
            </w:r>
          </w:p>
        </w:tc>
        <w:tc>
          <w:tcPr>
            <w:tcW w:type="dxa" w:w="21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Pohon</w:t>
            </w:r>
          </w:p>
        </w:tc>
      </w:tr>
      <w:tr>
        <w:trPr>
          <w:cantSplit/>
          <w:tblHeader w:val="false"/>
        </w:trPr>
        <w:tc>
          <w:tcPr>
            <w:tcW w:type="dxa" w:w="23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Jalur (path)</w:t>
            </w:r>
          </w:p>
        </w:tc>
        <w:tc>
          <w:tcPr>
            <w:tcW w:type="dxa" w:w="5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Urutan simpul dari satu simpul ke simpul lain melalui sisi</w:t>
            </w:r>
          </w:p>
        </w:tc>
        <w:tc>
          <w:tcPr>
            <w:tcW w:type="dxa" w:w="21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Pohon dan graf</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2410C" w:sz="6"/>
              <w:left w:val="single" w:color="C2410C" w:sz="18"/>
              <w:bottom w:val="single" w:color="C2410C" w:sz="6"/>
              <w:right w:val="single" w:color="C2410C" w:sz="6"/>
            </w:tcBorders>
            <w:shd w:fill="FFF0E6" w:val="clear"/>
            <w:tcMar>
              <w:top w:type="dxa" w:w="100"/>
              <w:left w:type="dxa" w:w="160"/>
              <w:bottom w:type="dxa" w:w="100"/>
              <w:right w:type="dxa" w:w="160"/>
            </w:tcMar>
          </w:tcPr>
          <w:p>
            <w:pPr>
              <w:spacing w:after="0" w:before="0" w:line="276"/>
            </w:pPr>
            <w:r>
              <w:rPr>
                <w:rFonts w:ascii="Calibri" w:cs="Calibri" w:eastAsia="Calibri" w:hAnsi="Calibri"/>
                <w:sz w:val="22"/>
                <w:szCs w:val="22"/>
              </w:rPr>
              <w:t xml:space="preserve">💡 </w:t>
            </w:r>
            <w:r>
              <w:rPr>
                <w:rFonts w:ascii="Calibri" w:cs="Calibri" w:eastAsia="Calibri" w:hAnsi="Calibri"/>
                <w:b/>
                <w:bCs/>
                <w:sz w:val="22"/>
                <w:szCs w:val="22"/>
              </w:rPr>
              <w:t xml:space="preserve">Tahukah kamu?</w:t>
            </w:r>
            <w:r>
              <w:rPr>
                <w:rFonts w:ascii="Calibri" w:cs="Calibri" w:eastAsia="Calibri" w:hAnsi="Calibri"/>
                <w:sz w:val="22"/>
                <w:szCs w:val="22"/>
              </w:rPr>
              <w:t xml:space="preserve"> Pohon sebenarnya adalah graf khusus: semua simpulnya terhubung dan </w:t>
            </w:r>
            <w:r>
              <w:rPr>
                <w:rFonts w:ascii="Calibri" w:cs="Calibri" w:eastAsia="Calibri" w:hAnsi="Calibri"/>
                <w:b/>
                <w:bCs/>
                <w:sz w:val="22"/>
                <w:szCs w:val="22"/>
              </w:rPr>
              <w:t xml:space="preserve">tidak ada jalur yang berputar</w:t>
            </w:r>
            <w:r>
              <w:rPr>
                <w:rFonts w:ascii="Calibri" w:cs="Calibri" w:eastAsia="Calibri" w:hAnsi="Calibri"/>
                <w:sz w:val="22"/>
                <w:szCs w:val="22"/>
              </w:rPr>
              <w:t xml:space="preserve">. Karena itu, antara dua simpul pada pohon hanya ada </w:t>
            </w:r>
            <w:r>
              <w:rPr>
                <w:rFonts w:ascii="Calibri" w:cs="Calibri" w:eastAsia="Calibri" w:hAnsi="Calibri"/>
                <w:b/>
                <w:bCs/>
                <w:sz w:val="22"/>
                <w:szCs w:val="22"/>
              </w:rPr>
              <w:t xml:space="preserve">satu jalur</w:t>
            </w:r>
            <w:r>
              <w:rPr>
                <w:rFonts w:ascii="Calibri" w:cs="Calibri" w:eastAsia="Calibri" w:hAnsi="Calibri"/>
                <w:sz w:val="22"/>
                <w:szCs w:val="22"/>
              </w:rPr>
              <w:t xml:space="preserve">.</w:t>
            </w:r>
          </w:p>
        </w:tc>
      </w:tr>
    </w:tbl>
    <w:p>
      <w:pPr>
        <w:pStyle w:val="Heading2"/>
        <w:keepNext/>
        <w:shd w:fill="0F766E" w:val="clear"/>
        <w:spacing w:after="140" w:before="320"/>
      </w:pPr>
      <w:r>
        <w:rPr>
          <w:rFonts w:ascii="Calibri" w:cs="Calibri" w:eastAsia="Calibri" w:hAnsi="Calibri"/>
          <w:b/>
          <w:bCs/>
          <w:color w:val="FFFFFF"/>
          <w:sz w:val="26"/>
          <w:szCs w:val="26"/>
        </w:rPr>
        <w:t xml:space="preserve"> Kegiatan 1 — Struktur Kepengurusan Kelas (Mengaplikasi)</w:t>
      </w:r>
    </w:p>
    <w:p>
      <w:pPr>
        <w:spacing w:after="80" w:before="40" w:line="276"/>
      </w:pPr>
      <w:r>
        <w:rPr>
          <w:rFonts w:ascii="Calibri" w:cs="Calibri" w:eastAsia="Calibri" w:hAnsi="Calibri"/>
          <w:sz w:val="22"/>
          <w:szCs w:val="22"/>
        </w:rPr>
        <w:t xml:space="preserve">Kelas 8A membentuk kepengurusan yang melibatkan tujuh siswa: </w:t>
      </w:r>
      <w:r>
        <w:rPr>
          <w:rFonts w:ascii="Calibri" w:cs="Calibri" w:eastAsia="Calibri" w:hAnsi="Calibri"/>
          <w:b/>
          <w:bCs/>
          <w:sz w:val="22"/>
          <w:szCs w:val="22"/>
        </w:rPr>
        <w:t xml:space="preserve">Raka, Sinta, Tomi, Lala, Bima, Dewi,</w:t>
      </w:r>
      <w:r>
        <w:rPr>
          <w:rFonts w:ascii="Calibri" w:cs="Calibri" w:eastAsia="Calibri" w:hAnsi="Calibri"/>
          <w:sz w:val="22"/>
          <w:szCs w:val="22"/>
        </w:rPr>
        <w:t xml:space="preserve"> dan </w:t>
      </w:r>
      <w:r>
        <w:rPr>
          <w:rFonts w:ascii="Calibri" w:cs="Calibri" w:eastAsia="Calibri" w:hAnsi="Calibri"/>
          <w:b/>
          <w:bCs/>
          <w:sz w:val="22"/>
          <w:szCs w:val="22"/>
        </w:rPr>
        <w:t xml:space="preserve">Fajar</w:t>
      </w:r>
      <w:r>
        <w:rPr>
          <w:rFonts w:ascii="Calibri" w:cs="Calibri" w:eastAsia="Calibri" w:hAnsi="Calibri"/>
          <w:sz w:val="22"/>
          <w:szCs w:val="22"/>
        </w:rPr>
        <w:t xml:space="preserve">. Setiap siswa melapor kepada atasannya. Diketahui:</w:t>
      </w:r>
    </w:p>
    <w:p>
      <w:pPr>
        <w:pStyle w:val="ListParagraph"/>
        <w:numPr>
          <w:ilvl w:val="0"/>
          <w:numId w:val="3"/>
        </w:numPr>
        <w:spacing w:after="50" w:before="30" w:line="276"/>
      </w:pPr>
      <w:r>
        <w:rPr>
          <w:rFonts w:ascii="Calibri" w:cs="Calibri" w:eastAsia="Calibri" w:hAnsi="Calibri"/>
          <w:sz w:val="22"/>
          <w:szCs w:val="22"/>
        </w:rPr>
        <w:t xml:space="preserve">Raka adalah ketua kelas dan tidak melapor kepada siapa pun.</w:t>
      </w:r>
    </w:p>
    <w:p>
      <w:pPr>
        <w:pStyle w:val="ListParagraph"/>
        <w:numPr>
          <w:ilvl w:val="0"/>
          <w:numId w:val="3"/>
        </w:numPr>
        <w:spacing w:after="50" w:before="30" w:line="276"/>
      </w:pPr>
      <w:r>
        <w:rPr>
          <w:rFonts w:ascii="Calibri" w:cs="Calibri" w:eastAsia="Calibri" w:hAnsi="Calibri"/>
          <w:sz w:val="22"/>
          <w:szCs w:val="22"/>
        </w:rPr>
        <w:t xml:space="preserve">Hanya Sinta dan Tomi yang melapor langsung kepada Raka.</w:t>
      </w:r>
    </w:p>
    <w:p>
      <w:pPr>
        <w:pStyle w:val="ListParagraph"/>
        <w:numPr>
          <w:ilvl w:val="0"/>
          <w:numId w:val="3"/>
        </w:numPr>
        <w:spacing w:after="50" w:before="30" w:line="276"/>
      </w:pPr>
      <w:r>
        <w:rPr>
          <w:rFonts w:ascii="Calibri" w:cs="Calibri" w:eastAsia="Calibri" w:hAnsi="Calibri"/>
          <w:sz w:val="22"/>
          <w:szCs w:val="22"/>
        </w:rPr>
        <w:t xml:space="preserve">Lala dan Bima melapor kepada Sinta.</w:t>
      </w:r>
    </w:p>
    <w:p>
      <w:pPr>
        <w:pStyle w:val="ListParagraph"/>
        <w:numPr>
          <w:ilvl w:val="0"/>
          <w:numId w:val="3"/>
        </w:numPr>
        <w:spacing w:after="50" w:before="30" w:line="276"/>
      </w:pPr>
      <w:r>
        <w:rPr>
          <w:rFonts w:ascii="Calibri" w:cs="Calibri" w:eastAsia="Calibri" w:hAnsi="Calibri"/>
          <w:sz w:val="22"/>
          <w:szCs w:val="22"/>
        </w:rPr>
        <w:t xml:space="preserve">Dewi dan Fajar melapor kepada Tomi.</w:t>
      </w:r>
    </w:p>
    <w:p>
      <w:pPr>
        <w:pStyle w:val="ListParagraph"/>
        <w:numPr>
          <w:ilvl w:val="0"/>
          <w:numId w:val="3"/>
        </w:numPr>
        <w:spacing w:after="50" w:before="30" w:line="276"/>
      </w:pPr>
      <w:r>
        <w:rPr>
          <w:rFonts w:ascii="Calibri" w:cs="Calibri" w:eastAsia="Calibri" w:hAnsi="Calibri"/>
          <w:sz w:val="22"/>
          <w:szCs w:val="22"/>
        </w:rPr>
        <w:t xml:space="preserve">Tidak ada siswa yang melapor kepada Lala, Bima, Dewi, maupun Fajar.</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2410C" w:sz="6"/>
              <w:left w:val="single" w:color="C2410C" w:sz="18"/>
              <w:bottom w:val="single" w:color="C2410C" w:sz="6"/>
              <w:right w:val="single" w:color="C2410C" w:sz="6"/>
            </w:tcBorders>
            <w:shd w:fill="FFF0E6" w:val="clear"/>
            <w:tcMar>
              <w:top w:type="dxa" w:w="100"/>
              <w:left w:type="dxa" w:w="160"/>
              <w:bottom w:type="dxa" w:w="100"/>
              <w:right w:type="dxa" w:w="160"/>
            </w:tcMar>
          </w:tcPr>
          <w:p>
            <w:pPr>
              <w:spacing w:after="60" w:before="0" w:line="276"/>
            </w:pPr>
            <w:r>
              <w:rPr>
                <w:rFonts w:ascii="Calibri" w:cs="Calibri" w:eastAsia="Calibri" w:hAnsi="Calibri"/>
                <w:sz w:val="22"/>
                <w:szCs w:val="22"/>
              </w:rPr>
              <w:t xml:space="preserve">💡 </w:t>
            </w:r>
            <w:r>
              <w:rPr>
                <w:rFonts w:ascii="Calibri" w:cs="Calibri" w:eastAsia="Calibri" w:hAnsi="Calibri"/>
                <w:b/>
                <w:bCs/>
                <w:sz w:val="22"/>
                <w:szCs w:val="22"/>
              </w:rPr>
              <w:t xml:space="preserve">Bantuan:</w:t>
            </w:r>
            <w:r>
              <w:rPr>
                <w:rFonts w:ascii="Calibri" w:cs="Calibri" w:eastAsia="Calibri" w:hAnsi="Calibri"/>
                <w:sz w:val="22"/>
                <w:szCs w:val="22"/>
              </w:rPr>
              <w:t xml:space="preserve"> Gambarlah tiap siswa sebagai lingkaran, dan hubungkan dengan garis ke atasannya. Mulailah dari petunjuk 1 (siapa yang paling atas), lalu tambahkan petunjuk lain satu per satu.</w:t>
            </w:r>
          </w:p>
          <w:p>
            <w:pPr>
              <w:spacing w:after="0" w:before="0" w:line="276"/>
            </w:pPr>
            <w:r>
              <w:rPr>
                <w:rFonts w:ascii="Calibri" w:cs="Calibri" w:eastAsia="Calibri" w:hAnsi="Calibri"/>
                <w:sz w:val="22"/>
                <w:szCs w:val="22"/>
              </w:rPr>
              <w:t xml:space="preserve">🤝 </w:t>
            </w:r>
            <w:r>
              <w:rPr>
                <w:rFonts w:ascii="Calibri" w:cs="Calibri" w:eastAsia="Calibri" w:hAnsi="Calibri"/>
                <w:b/>
                <w:bCs/>
                <w:sz w:val="22"/>
                <w:szCs w:val="22"/>
              </w:rPr>
              <w:t xml:space="preserve">Kerja sama:</w:t>
            </w:r>
            <w:r>
              <w:rPr>
                <w:rFonts w:ascii="Calibri" w:cs="Calibri" w:eastAsia="Calibri" w:hAnsi="Calibri"/>
                <w:sz w:val="22"/>
                <w:szCs w:val="22"/>
              </w:rPr>
              <w:t xml:space="preserve"> Buat kartu nama dari kertas. Pembaca membacakan satu petunjuk, anggota lain menyusun kartu pada meja. Pencatat menggambar setelah semua setuju.</w:t>
            </w:r>
          </w:p>
        </w:tc>
      </w:tr>
    </w:tbl>
    <w:p>
      <w:pPr>
        <w:pStyle w:val="Heading3"/>
        <w:keepNext/>
        <w:spacing w:after="80" w:before="200"/>
      </w:pPr>
      <w:r>
        <w:rPr>
          <w:rFonts w:ascii="Calibri" w:cs="Calibri" w:eastAsia="Calibri" w:hAnsi="Calibri"/>
          <w:b/>
          <w:bCs/>
          <w:color w:val="0F766E"/>
          <w:sz w:val="24"/>
          <w:szCs w:val="24"/>
        </w:rPr>
        <w:t xml:space="preserve">Pertanyaan</w:t>
      </w:r>
    </w:p>
    <w:p>
      <w:pPr>
        <w:keepNext/>
        <w:spacing w:after="80" w:before="40" w:line="276"/>
      </w:pPr>
      <w:r>
        <w:rPr>
          <w:rFonts w:ascii="Calibri" w:cs="Calibri" w:eastAsia="Calibri" w:hAnsi="Calibri"/>
          <w:sz w:val="22"/>
          <w:szCs w:val="22"/>
        </w:rPr>
        <w:t xml:space="preserve"/>
      </w:r>
      <w:r>
        <w:rPr>
          <w:rFonts w:ascii="Calibri" w:cs="Calibri" w:eastAsia="Calibri" w:hAnsi="Calibri"/>
          <w:b/>
          <w:bCs/>
          <w:sz w:val="22"/>
          <w:szCs w:val="22"/>
        </w:rPr>
        <w:t xml:space="preserve">1. Gambarlah bagan (pohon) struktur kepengurusan kelas 8A pada kotak berikut!</w:t>
      </w: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Height w:val="2500" w:hRule="atLeast"/>
        </w:trPr>
        <w:tc>
          <w:tcPr>
            <w:tcW w:type="dxa" w:w="96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w:t>
            </w:r>
          </w:p>
        </w:tc>
      </w:tr>
    </w:tbl>
    <w:p>
      <w:pPr>
        <w:keepNext/>
        <w:spacing w:after="80" w:before="160" w:line="276"/>
      </w:pPr>
      <w:r>
        <w:rPr>
          <w:rFonts w:ascii="Calibri" w:cs="Calibri" w:eastAsia="Calibri" w:hAnsi="Calibri"/>
          <w:sz w:val="22"/>
          <w:szCs w:val="22"/>
        </w:rPr>
        <w:t xml:space="preserve"/>
      </w:r>
      <w:r>
        <w:rPr>
          <w:rFonts w:ascii="Calibri" w:cs="Calibri" w:eastAsia="Calibri" w:hAnsi="Calibri"/>
          <w:b/>
          <w:bCs/>
          <w:sz w:val="22"/>
          <w:szCs w:val="22"/>
        </w:rPr>
        <w:t xml:space="preserve">2. Lengkapi tabel berikut berdasarkan bagan kelompokmu!</w:t>
      </w: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Pertanyaan</w:t>
            </w:r>
          </w:p>
        </w:tc>
        <w:tc>
          <w:tcPr>
            <w:tcW w:type="dxa" w:w="54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Jawaban</w:t>
            </w:r>
          </w:p>
        </w:tc>
      </w:tr>
      <w:tr>
        <w:trPr>
          <w:cantSplit/>
          <w:tblHeader w:val="false"/>
          <w:trHeight w:val="480" w:hRule="atLeast"/>
        </w:trPr>
        <w:tc>
          <w:tcPr>
            <w:tcW w:type="dxa" w:w="42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Siapa akar (root) pohon?</w:t>
            </w:r>
          </w:p>
        </w:tc>
        <w:tc>
          <w:tcPr>
            <w:tcW w:type="dxa" w:w="54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r>
        <w:trPr>
          <w:cantSplit/>
          <w:tblHeader w:val="false"/>
          <w:trHeight w:val="480" w:hRule="atLeast"/>
        </w:trPr>
        <w:tc>
          <w:tcPr>
            <w:tcW w:type="dxa" w:w="42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Siapa saja anak dari Sinta?</w:t>
            </w:r>
          </w:p>
        </w:tc>
        <w:tc>
          <w:tcPr>
            <w:tcW w:type="dxa" w:w="54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r>
        <w:trPr>
          <w:cantSplit/>
          <w:tblHeader w:val="false"/>
          <w:trHeight w:val="480" w:hRule="atLeast"/>
        </w:trPr>
        <w:tc>
          <w:tcPr>
            <w:tcW w:type="dxa" w:w="42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Siapa orang tua (parent) dari Fajar?</w:t>
            </w:r>
          </w:p>
        </w:tc>
        <w:tc>
          <w:tcPr>
            <w:tcW w:type="dxa" w:w="54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r>
        <w:trPr>
          <w:cantSplit/>
          <w:tblHeader w:val="false"/>
          <w:trHeight w:val="480" w:hRule="atLeast"/>
        </w:trPr>
        <w:tc>
          <w:tcPr>
            <w:tcW w:type="dxa" w:w="42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Siapa saja daun (leaf) pada pohon?</w:t>
            </w:r>
          </w:p>
        </w:tc>
        <w:tc>
          <w:tcPr>
            <w:tcW w:type="dxa" w:w="54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r>
        <w:trPr>
          <w:cantSplit/>
          <w:tblHeader w:val="false"/>
          <w:trHeight w:val="480" w:hRule="atLeast"/>
        </w:trPr>
        <w:tc>
          <w:tcPr>
            <w:tcW w:type="dxa" w:w="42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Berapa jumlah simpul seluruhnya?</w:t>
            </w:r>
          </w:p>
        </w:tc>
        <w:tc>
          <w:tcPr>
            <w:tcW w:type="dxa" w:w="54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r>
        <w:trPr>
          <w:cantSplit/>
          <w:tblHeader w:val="false"/>
          <w:trHeight w:val="480" w:hRule="atLeast"/>
        </w:trPr>
        <w:tc>
          <w:tcPr>
            <w:tcW w:type="dxa" w:w="42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Berapa tingkat (level) pohon? (Raka = tingkat 1)</w:t>
            </w:r>
          </w:p>
        </w:tc>
        <w:tc>
          <w:tcPr>
            <w:tcW w:type="dxa" w:w="54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bl>
    <w:p>
      <w:pPr>
        <w:spacing w:after="80" w:before="160" w:line="276"/>
      </w:pPr>
      <w:r>
        <w:rPr>
          <w:rFonts w:ascii="Calibri" w:cs="Calibri" w:eastAsia="Calibri" w:hAnsi="Calibri"/>
          <w:sz w:val="22"/>
          <w:szCs w:val="22"/>
        </w:rPr>
        <w:t xml:space="preserve"/>
      </w:r>
      <w:r>
        <w:rPr>
          <w:rFonts w:ascii="Calibri" w:cs="Calibri" w:eastAsia="Calibri" w:hAnsi="Calibri"/>
          <w:b/>
          <w:bCs/>
          <w:sz w:val="22"/>
          <w:szCs w:val="22"/>
        </w:rPr>
        <w:t xml:space="preserve">3. Jika Fajar ingin menyampaikan pesan kepada Raka melalui jalur pelaporan, siapa saja yang dilewati? Tuliskan jalurnya!</w:t>
      </w:r>
      <w:r>
        <w:rPr>
          <w:rFonts w:ascii="Calibri" w:cs="Calibri" w:eastAsia="Calibri" w:hAnsi="Calibri"/>
          <w:sz w:val="22"/>
          <w:szCs w:val="22"/>
        </w:rPr>
        <w:t xml:space="preserve"/>
      </w:r>
    </w:p>
    <w:p>
      <w:pPr>
        <w:pBdr>
          <w:bottom w:val="dotted" w:color="777777" w:sz="6" w:space="1"/>
        </w:pBdr>
        <w:spacing w:after="40" w:before="80"/>
      </w:pPr>
      <w:r>
        <w:rPr>
          <w:rFonts w:ascii="Calibri" w:cs="Calibri" w:eastAsia="Calibri" w:hAnsi="Calibri"/>
          <w:sz w:val="24"/>
          <w:szCs w:val="24"/>
        </w:rPr>
        <w:t xml:space="preserve"> </w:t>
      </w:r>
    </w:p>
    <w:p>
      <w:pPr>
        <w:spacing w:after="80" w:before="140" w:line="276"/>
      </w:pPr>
      <w:r>
        <w:rPr>
          <w:rFonts w:ascii="Calibri" w:cs="Calibri" w:eastAsia="Calibri" w:hAnsi="Calibri"/>
          <w:sz w:val="22"/>
          <w:szCs w:val="22"/>
        </w:rPr>
        <w:t xml:space="preserve"/>
      </w:r>
      <w:r>
        <w:rPr>
          <w:rFonts w:ascii="Calibri" w:cs="Calibri" w:eastAsia="Calibri" w:hAnsi="Calibri"/>
          <w:b/>
          <w:bCs/>
          <w:sz w:val="22"/>
          <w:szCs w:val="22"/>
        </w:rPr>
        <w:t xml:space="preserve">4. Apakah struktur kepengurusan ini cocok disimpan dengan struktur data linear seperti antrian atau tumpukan? Berikan alasan kelompok!</w:t>
      </w:r>
      <w:r>
        <w:rPr>
          <w:rFonts w:ascii="Calibri" w:cs="Calibri" w:eastAsia="Calibri" w:hAnsi="Calibri"/>
          <w:sz w:val="22"/>
          <w:szCs w:val="22"/>
        </w:rPr>
        <w:t xml:space="preserve"/>
      </w:r>
    </w:p>
    <w:p>
      <w:pPr>
        <w:pBdr>
          <w:bottom w:val="dotted" w:color="777777" w:sz="6" w:space="1"/>
        </w:pBdr>
        <w:spacing w:after="40" w:before="80"/>
      </w:pPr>
      <w:r>
        <w:rPr>
          <w:rFonts w:ascii="Calibri" w:cs="Calibri" w:eastAsia="Calibri" w:hAnsi="Calibri"/>
          <w:sz w:val="24"/>
          <w:szCs w:val="24"/>
        </w:rPr>
        <w:t xml:space="preserve"> </w:t>
      </w:r>
    </w:p>
    <w:p>
      <w:pPr>
        <w:pBdr>
          <w:bottom w:val="dotted" w:color="777777" w:sz="6" w:space="1"/>
        </w:pBdr>
        <w:spacing w:after="40" w:before="80"/>
      </w:pPr>
      <w:r>
        <w:rPr>
          <w:rFonts w:ascii="Calibri" w:cs="Calibri" w:eastAsia="Calibri" w:hAnsi="Calibri"/>
          <w:sz w:val="24"/>
          <w:szCs w:val="24"/>
        </w:rPr>
        <w:t xml:space="preserve"> </w:t>
      </w:r>
    </w:p>
    <w:p>
      <w:pPr>
        <w:pBdr>
          <w:bottom w:val="dotted" w:color="777777" w:sz="6" w:space="1"/>
        </w:pBdr>
        <w:spacing w:after="40" w:before="80"/>
      </w:pPr>
      <w:r>
        <w:rPr>
          <w:rFonts w:ascii="Calibri" w:cs="Calibri" w:eastAsia="Calibri" w:hAnsi="Calibri"/>
          <w:sz w:val="24"/>
          <w:szCs w:val="24"/>
        </w:rPr>
        <w:t xml:space="preserve"> </w:t>
      </w:r>
    </w:p>
    <w:p>
      <w:pPr>
        <w:pStyle w:val="Heading2"/>
        <w:keepNext/>
        <w:shd w:fill="0F766E" w:val="clear"/>
        <w:spacing w:after="140" w:before="320"/>
      </w:pPr>
      <w:r>
        <w:rPr>
          <w:rFonts w:ascii="Calibri" w:cs="Calibri" w:eastAsia="Calibri" w:hAnsi="Calibri"/>
          <w:b/>
          <w:bCs/>
          <w:color w:val="FFFFFF"/>
          <w:sz w:val="26"/>
          <w:szCs w:val="26"/>
        </w:rPr>
        <w:t xml:space="preserve"> Kegiatan 2 — Praktik Membuat Peta Jalur Sekolah (Menggembirakan)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F766E" w:sz="6"/>
              <w:left w:val="single" w:color="0F766E" w:sz="18"/>
              <w:bottom w:val="single" w:color="0F766E" w:sz="6"/>
              <w:right w:val="single" w:color="0F766E" w:sz="6"/>
            </w:tcBorders>
            <w:shd w:fill="E6F4F1" w:val="clear"/>
            <w:tcMar>
              <w:top w:type="dxa" w:w="100"/>
              <w:left w:type="dxa" w:w="160"/>
              <w:bottom w:type="dxa" w:w="100"/>
              <w:right w:type="dxa" w:w="160"/>
            </w:tcMar>
          </w:tcPr>
          <w:p>
            <w:pPr>
              <w:spacing w:after="0" w:before="0" w:line="276"/>
            </w:pPr>
            <w:r>
              <w:rPr>
                <w:rFonts w:ascii="Calibri" w:cs="Calibri" w:eastAsia="Calibri" w:hAnsi="Calibri"/>
                <w:sz w:val="22"/>
                <w:szCs w:val="22"/>
              </w:rPr>
              <w:t xml:space="preserve"/>
            </w:r>
            <w:r>
              <w:rPr>
                <w:rFonts w:ascii="Calibri" w:cs="Calibri" w:eastAsia="Calibri" w:hAnsi="Calibri"/>
                <w:b/>
                <w:bCs/>
                <w:sz w:val="22"/>
                <w:szCs w:val="22"/>
              </w:rPr>
              <w:t xml:space="preserve">Alat dan bahan (satu set per kelompok):</w:t>
            </w:r>
            <w:r>
              <w:rPr>
                <w:rFonts w:ascii="Calibri" w:cs="Calibri" w:eastAsia="Calibri" w:hAnsi="Calibri"/>
                <w:sz w:val="22"/>
                <w:szCs w:val="22"/>
              </w:rPr>
              <w:t xml:space="preserve"> 6 kartu kertas, spidol, benang wol atau tali (atau penggaris dan pensil warna jika tidak ada benang), selotip, dan satu lembar karton atau kertas besar.</w:t>
            </w:r>
          </w:p>
        </w:tc>
      </w:tr>
    </w:tbl>
    <w:p>
      <w:pPr>
        <w:spacing w:after="60" w:before="0"/>
      </w:pPr>
    </w:p>
    <w:p>
      <w:pPr>
        <w:keepNext/>
        <w:spacing w:after="80" w:before="40" w:line="276"/>
      </w:pPr>
      <w:r>
        <w:rPr>
          <w:rFonts w:ascii="Calibri" w:cs="Calibri" w:eastAsia="Calibri" w:hAnsi="Calibri"/>
          <w:sz w:val="22"/>
          <w:szCs w:val="22"/>
        </w:rPr>
        <w:t xml:space="preserve">Sebuah sekolah memiliki 6 ruangan: </w:t>
      </w:r>
      <w:r>
        <w:rPr>
          <w:rFonts w:ascii="Calibri" w:cs="Calibri" w:eastAsia="Calibri" w:hAnsi="Calibri"/>
          <w:b/>
          <w:bCs/>
          <w:sz w:val="22"/>
          <w:szCs w:val="22"/>
        </w:rPr>
        <w:t xml:space="preserve">Gerbang, Lapangan, Kantin, Perpustakaan, Lab,</w:t>
      </w:r>
      <w:r>
        <w:rPr>
          <w:rFonts w:ascii="Calibri" w:cs="Calibri" w:eastAsia="Calibri" w:hAnsi="Calibri"/>
          <w:sz w:val="22"/>
          <w:szCs w:val="22"/>
        </w:rPr>
        <w:t xml:space="preserve"> dan </w:t>
      </w:r>
      <w:r>
        <w:rPr>
          <w:rFonts w:ascii="Calibri" w:cs="Calibri" w:eastAsia="Calibri" w:hAnsi="Calibri"/>
          <w:b/>
          <w:bCs/>
          <w:sz w:val="22"/>
          <w:szCs w:val="22"/>
        </w:rPr>
        <w:t xml:space="preserve">Kelas</w:t>
      </w:r>
      <w:r>
        <w:rPr>
          <w:rFonts w:ascii="Calibri" w:cs="Calibri" w:eastAsia="Calibri" w:hAnsi="Calibri"/>
          <w:sz w:val="22"/>
          <w:szCs w:val="22"/>
        </w:rPr>
        <w:t xml:space="preserve">. Jalan yang menghubungkan ruangan-ruangan tersebut adalah: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No</w:t>
            </w:r>
          </w:p>
        </w:tc>
        <w:tc>
          <w:tcPr>
            <w:tcW w:type="dxa" w:w="87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Jalan menghubungkan</w:t>
            </w:r>
          </w:p>
        </w:tc>
      </w:tr>
      <w:tr>
        <w:trPr>
          <w:cantSplit/>
          <w:tblHeader w:val="false"/>
          <w:trHeight w:val="300" w:hRule="atLeast"/>
        </w:trPr>
        <w:tc>
          <w:tcPr>
            <w:tcW w:type="dxa" w:w="9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1</w:t>
            </w:r>
          </w:p>
        </w:tc>
        <w:tc>
          <w:tcPr>
            <w:tcW w:type="dxa" w:w="87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Gerbang dengan Lapangan</w:t>
            </w:r>
          </w:p>
        </w:tc>
      </w:tr>
      <w:tr>
        <w:trPr>
          <w:cantSplit/>
          <w:tblHeader w:val="false"/>
          <w:trHeight w:val="300" w:hRule="atLeast"/>
        </w:trPr>
        <w:tc>
          <w:tcPr>
            <w:tcW w:type="dxa" w:w="9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2</w:t>
            </w:r>
          </w:p>
        </w:tc>
        <w:tc>
          <w:tcPr>
            <w:tcW w:type="dxa" w:w="87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Gerbang dengan Kantin</w:t>
            </w:r>
          </w:p>
        </w:tc>
      </w:tr>
      <w:tr>
        <w:trPr>
          <w:cantSplit/>
          <w:tblHeader w:val="false"/>
          <w:trHeight w:val="300" w:hRule="atLeast"/>
        </w:trPr>
        <w:tc>
          <w:tcPr>
            <w:tcW w:type="dxa" w:w="9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3</w:t>
            </w:r>
          </w:p>
        </w:tc>
        <w:tc>
          <w:tcPr>
            <w:tcW w:type="dxa" w:w="87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Lapangan dengan Kantin</w:t>
            </w:r>
          </w:p>
        </w:tc>
      </w:tr>
      <w:tr>
        <w:trPr>
          <w:cantSplit/>
          <w:tblHeader w:val="false"/>
          <w:trHeight w:val="300" w:hRule="atLeast"/>
        </w:trPr>
        <w:tc>
          <w:tcPr>
            <w:tcW w:type="dxa" w:w="9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4</w:t>
            </w:r>
          </w:p>
        </w:tc>
        <w:tc>
          <w:tcPr>
            <w:tcW w:type="dxa" w:w="87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Kantin dengan Perpustakaan</w:t>
            </w:r>
          </w:p>
        </w:tc>
      </w:tr>
      <w:tr>
        <w:trPr>
          <w:cantSplit/>
          <w:tblHeader w:val="false"/>
          <w:trHeight w:val="300" w:hRule="atLeast"/>
        </w:trPr>
        <w:tc>
          <w:tcPr>
            <w:tcW w:type="dxa" w:w="9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5</w:t>
            </w:r>
          </w:p>
        </w:tc>
        <w:tc>
          <w:tcPr>
            <w:tcW w:type="dxa" w:w="87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Perpustakaan dengan Lab</w:t>
            </w:r>
          </w:p>
        </w:tc>
      </w:tr>
      <w:tr>
        <w:trPr>
          <w:cantSplit/>
          <w:tblHeader w:val="false"/>
          <w:trHeight w:val="300" w:hRule="atLeast"/>
        </w:trPr>
        <w:tc>
          <w:tcPr>
            <w:tcW w:type="dxa" w:w="9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6</w:t>
            </w:r>
          </w:p>
        </w:tc>
        <w:tc>
          <w:tcPr>
            <w:tcW w:type="dxa" w:w="87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Kantin dengan Kelas</w:t>
            </w:r>
          </w:p>
        </w:tc>
      </w:tr>
      <w:tr>
        <w:trPr>
          <w:cantSplit/>
          <w:tblHeader w:val="false"/>
          <w:trHeight w:val="300" w:hRule="atLeast"/>
        </w:trPr>
        <w:tc>
          <w:tcPr>
            <w:tcW w:type="dxa" w:w="9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7</w:t>
            </w:r>
          </w:p>
        </w:tc>
        <w:tc>
          <w:tcPr>
            <w:tcW w:type="dxa" w:w="87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Lab dengan Kelas</w:t>
            </w:r>
          </w:p>
        </w:tc>
      </w:tr>
    </w:tbl>
    <w:p>
      <w:pPr>
        <w:spacing w:after="60" w:before="0"/>
      </w:pPr>
    </w:p>
    <w:p>
      <w:pPr>
        <w:spacing w:after="80" w:before="40" w:line="276"/>
      </w:pPr>
      <w:r>
        <w:rPr>
          <w:rFonts w:ascii="Calibri" w:cs="Calibri" w:eastAsia="Calibri" w:hAnsi="Calibri"/>
          <w:sz w:val="22"/>
          <w:szCs w:val="22"/>
        </w:rPr>
        <w:t xml:space="preserve"/>
      </w:r>
      <w:r>
        <w:rPr>
          <w:rFonts w:ascii="Calibri" w:cs="Calibri" w:eastAsia="Calibri" w:hAnsi="Calibri"/>
          <w:b/>
          <w:bCs/>
          <w:sz w:val="22"/>
          <w:szCs w:val="22"/>
        </w:rPr>
        <w:t xml:space="preserve">Langkah kegiatan.</w:t>
      </w:r>
      <w:r>
        <w:rPr>
          <w:rFonts w:ascii="Calibri" w:cs="Calibri" w:eastAsia="Calibri" w:hAnsi="Calibri"/>
          <w:sz w:val="22"/>
          <w:szCs w:val="22"/>
        </w:rPr>
        <w:t xml:space="preserve"> Anggota </w:t>
      </w:r>
      <w:r>
        <w:rPr>
          <w:rFonts w:ascii="Calibri" w:cs="Calibri" w:eastAsia="Calibri" w:hAnsi="Calibri"/>
          <w:b/>
          <w:bCs/>
          <w:sz w:val="22"/>
          <w:szCs w:val="22"/>
        </w:rPr>
        <w:t xml:space="preserve">bergantian</w:t>
      </w:r>
      <w:r>
        <w:rPr>
          <w:rFonts w:ascii="Calibri" w:cs="Calibri" w:eastAsia="Calibri" w:hAnsi="Calibri"/>
          <w:sz w:val="22"/>
          <w:szCs w:val="22"/>
        </w:rPr>
        <w:t xml:space="preserve"> mengerjakan satu langkah (tiap anggota minimal sekali), anggota lain mengamati, dan pencatat menulis.</w:t>
      </w:r>
    </w:p>
    <w:p>
      <w:pPr>
        <w:pStyle w:val="ListParagraph"/>
        <w:numPr>
          <w:ilvl w:val="0"/>
          <w:numId w:val="4"/>
        </w:numPr>
        <w:spacing w:after="50" w:before="30" w:line="276"/>
      </w:pPr>
      <w:r>
        <w:rPr>
          <w:rFonts w:ascii="Calibri" w:cs="Calibri" w:eastAsia="Calibri" w:hAnsi="Calibri"/>
          <w:sz w:val="22"/>
          <w:szCs w:val="22"/>
        </w:rPr>
        <w:t xml:space="preserve">Tulis nama masing-masing ruangan pada satu kartu (kartu = </w:t>
      </w:r>
      <w:r>
        <w:rPr>
          <w:rFonts w:ascii="Calibri" w:cs="Calibri" w:eastAsia="Calibri" w:hAnsi="Calibri"/>
          <w:b/>
          <w:bCs/>
          <w:sz w:val="22"/>
          <w:szCs w:val="22"/>
        </w:rPr>
        <w:t xml:space="preserve">simpul</w:t>
      </w:r>
      <w:r>
        <w:rPr>
          <w:rFonts w:ascii="Calibri" w:cs="Calibri" w:eastAsia="Calibri" w:hAnsi="Calibri"/>
          <w:sz w:val="22"/>
          <w:szCs w:val="22"/>
        </w:rPr>
        <w:t xml:space="preserve">).</w:t>
      </w:r>
    </w:p>
    <w:p>
      <w:pPr>
        <w:pStyle w:val="ListParagraph"/>
        <w:numPr>
          <w:ilvl w:val="0"/>
          <w:numId w:val="4"/>
        </w:numPr>
        <w:spacing w:after="50" w:before="30" w:line="276"/>
      </w:pPr>
      <w:r>
        <w:rPr>
          <w:rFonts w:ascii="Calibri" w:cs="Calibri" w:eastAsia="Calibri" w:hAnsi="Calibri"/>
          <w:sz w:val="22"/>
          <w:szCs w:val="22"/>
        </w:rPr>
        <w:t xml:space="preserve">Letakkan keenam kartu di atas karton dengan posisi bebas, lalu rekatkan dengan selotip.</w:t>
      </w:r>
    </w:p>
    <w:p>
      <w:pPr>
        <w:pStyle w:val="ListParagraph"/>
        <w:numPr>
          <w:ilvl w:val="0"/>
          <w:numId w:val="4"/>
        </w:numPr>
        <w:spacing w:after="50" w:before="30" w:line="276"/>
      </w:pPr>
      <w:r>
        <w:rPr>
          <w:rFonts w:ascii="Calibri" w:cs="Calibri" w:eastAsia="Calibri" w:hAnsi="Calibri"/>
          <w:sz w:val="22"/>
          <w:szCs w:val="22"/>
        </w:rPr>
        <w:t xml:space="preserve">Hubungkan kartu dengan benang atau garis sesuai tujuh jalan pada tabel (benang = </w:t>
      </w:r>
      <w:r>
        <w:rPr>
          <w:rFonts w:ascii="Calibri" w:cs="Calibri" w:eastAsia="Calibri" w:hAnsi="Calibri"/>
          <w:b/>
          <w:bCs/>
          <w:sz w:val="22"/>
          <w:szCs w:val="22"/>
        </w:rPr>
        <w:t xml:space="preserve">sisi</w:t>
      </w:r>
      <w:r>
        <w:rPr>
          <w:rFonts w:ascii="Calibri" w:cs="Calibri" w:eastAsia="Calibri" w:hAnsi="Calibri"/>
          <w:sz w:val="22"/>
          <w:szCs w:val="22"/>
        </w:rPr>
        <w:t xml:space="preserve">).</w:t>
      </w:r>
    </w:p>
    <w:p>
      <w:pPr>
        <w:pStyle w:val="ListParagraph"/>
        <w:numPr>
          <w:ilvl w:val="0"/>
          <w:numId w:val="4"/>
        </w:numPr>
        <w:spacing w:after="50" w:before="30" w:line="276"/>
      </w:pPr>
      <w:r>
        <w:rPr>
          <w:rFonts w:ascii="Calibri" w:cs="Calibri" w:eastAsia="Calibri" w:hAnsi="Calibri"/>
          <w:sz w:val="22"/>
          <w:szCs w:val="22"/>
        </w:rPr>
        <w:t xml:space="preserve">Telusuri dengan jari dari </w:t>
      </w:r>
      <w:r>
        <w:rPr>
          <w:rFonts w:ascii="Calibri" w:cs="Calibri" w:eastAsia="Calibri" w:hAnsi="Calibri"/>
          <w:b/>
          <w:bCs/>
          <w:sz w:val="22"/>
          <w:szCs w:val="22"/>
        </w:rPr>
        <w:t xml:space="preserve">Gerbang</w:t>
      </w:r>
      <w:r>
        <w:rPr>
          <w:rFonts w:ascii="Calibri" w:cs="Calibri" w:eastAsia="Calibri" w:hAnsi="Calibri"/>
          <w:sz w:val="22"/>
          <w:szCs w:val="22"/>
        </w:rPr>
        <w:t xml:space="preserve"> ke </w:t>
      </w:r>
      <w:r>
        <w:rPr>
          <w:rFonts w:ascii="Calibri" w:cs="Calibri" w:eastAsia="Calibri" w:hAnsi="Calibri"/>
          <w:b/>
          <w:bCs/>
          <w:sz w:val="22"/>
          <w:szCs w:val="22"/>
        </w:rPr>
        <w:t xml:space="preserve">Lab</w:t>
      </w:r>
      <w:r>
        <w:rPr>
          <w:rFonts w:ascii="Calibri" w:cs="Calibri" w:eastAsia="Calibri" w:hAnsi="Calibri"/>
          <w:sz w:val="22"/>
          <w:szCs w:val="22"/>
        </w:rPr>
        <w:t xml:space="preserve"> melalui benang. Hitung jumlah jalan yang dilewati, lalu cari jalur lain.</w:t>
      </w:r>
    </w:p>
    <w:p>
      <w:pPr>
        <w:pStyle w:val="ListParagraph"/>
        <w:numPr>
          <w:ilvl w:val="0"/>
          <w:numId w:val="4"/>
        </w:numPr>
        <w:spacing w:after="50" w:before="30" w:line="276"/>
      </w:pPr>
      <w:r>
        <w:rPr>
          <w:rFonts w:ascii="Calibri" w:cs="Calibri" w:eastAsia="Calibri" w:hAnsi="Calibri"/>
          <w:sz w:val="22"/>
          <w:szCs w:val="22"/>
        </w:rPr>
        <w:t xml:space="preserve">Lepas benang antara </w:t>
      </w:r>
      <w:r>
        <w:rPr>
          <w:rFonts w:ascii="Calibri" w:cs="Calibri" w:eastAsia="Calibri" w:hAnsi="Calibri"/>
          <w:b/>
          <w:bCs/>
          <w:sz w:val="22"/>
          <w:szCs w:val="22"/>
        </w:rPr>
        <w:t xml:space="preserve">Kantin</w:t>
      </w:r>
      <w:r>
        <w:rPr>
          <w:rFonts w:ascii="Calibri" w:cs="Calibri" w:eastAsia="Calibri" w:hAnsi="Calibri"/>
          <w:sz w:val="22"/>
          <w:szCs w:val="22"/>
        </w:rPr>
        <w:t xml:space="preserve"> dan </w:t>
      </w:r>
      <w:r>
        <w:rPr>
          <w:rFonts w:ascii="Calibri" w:cs="Calibri" w:eastAsia="Calibri" w:hAnsi="Calibri"/>
          <w:b/>
          <w:bCs/>
          <w:sz w:val="22"/>
          <w:szCs w:val="22"/>
        </w:rPr>
        <w:t xml:space="preserve">Perpustakaan</w:t>
      </w:r>
      <w:r>
        <w:rPr>
          <w:rFonts w:ascii="Calibri" w:cs="Calibri" w:eastAsia="Calibri" w:hAnsi="Calibri"/>
          <w:sz w:val="22"/>
          <w:szCs w:val="22"/>
        </w:rPr>
        <w:t xml:space="preserve"> (anggap jalan ditutup karena renovasi), lalu telusuri lagi dari Gerbang ke Lab.</w:t>
      </w:r>
    </w:p>
    <w:p>
      <w:pPr>
        <w:pStyle w:val="ListParagraph"/>
        <w:numPr>
          <w:ilvl w:val="0"/>
          <w:numId w:val="4"/>
        </w:numPr>
        <w:spacing w:after="50" w:before="30" w:line="276"/>
      </w:pPr>
      <w:r>
        <w:rPr>
          <w:rFonts w:ascii="Calibri" w:cs="Calibri" w:eastAsia="Calibri" w:hAnsi="Calibri"/>
          <w:sz w:val="22"/>
          <w:szCs w:val="22"/>
        </w:rPr>
        <w:t xml:space="preserve">Pasang kembali benang tersebut.</w:t>
      </w:r>
    </w:p>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2410C" w:sz="6"/>
              <w:left w:val="single" w:color="C2410C" w:sz="18"/>
              <w:bottom w:val="single" w:color="C2410C" w:sz="6"/>
              <w:right w:val="single" w:color="C2410C" w:sz="6"/>
            </w:tcBorders>
            <w:shd w:fill="FFF0E6" w:val="clear"/>
            <w:tcMar>
              <w:top w:type="dxa" w:w="100"/>
              <w:left w:type="dxa" w:w="160"/>
              <w:bottom w:type="dxa" w:w="100"/>
              <w:right w:type="dxa" w:w="160"/>
            </w:tcMar>
          </w:tcPr>
          <w:p>
            <w:pPr>
              <w:spacing w:after="0" w:before="0" w:line="276"/>
            </w:pPr>
            <w:r>
              <w:rPr>
                <w:rFonts w:ascii="Calibri" w:cs="Calibri" w:eastAsia="Calibri" w:hAnsi="Calibri"/>
                <w:sz w:val="22"/>
                <w:szCs w:val="22"/>
              </w:rPr>
              <w:t xml:space="preserve">💡 </w:t>
            </w:r>
            <w:r>
              <w:rPr>
                <w:rFonts w:ascii="Calibri" w:cs="Calibri" w:eastAsia="Calibri" w:hAnsi="Calibri"/>
                <w:b/>
                <w:bCs/>
                <w:sz w:val="22"/>
                <w:szCs w:val="22"/>
              </w:rPr>
              <w:t xml:space="preserve">Bantuan:</w:t>
            </w:r>
            <w:r>
              <w:rPr>
                <w:rFonts w:ascii="Calibri" w:cs="Calibri" w:eastAsia="Calibri" w:hAnsi="Calibri"/>
                <w:sz w:val="22"/>
                <w:szCs w:val="22"/>
              </w:rPr>
              <w:t xml:space="preserve"> Gunakan satu warna spidol atau benang untuk menandai jalur yang sedang kalian coba, agar tidak tertukar.</w:t>
            </w:r>
          </w:p>
        </w:tc>
      </w:tr>
    </w:tbl>
    <w:p>
      <w:pPr>
        <w:pStyle w:val="Heading3"/>
        <w:keepNext/>
        <w:spacing w:after="80" w:before="200"/>
      </w:pPr>
      <w:r>
        <w:rPr>
          <w:rFonts w:ascii="Calibri" w:cs="Calibri" w:eastAsia="Calibri" w:hAnsi="Calibri"/>
          <w:b/>
          <w:bCs/>
          <w:color w:val="0F766E"/>
          <w:sz w:val="24"/>
          <w:szCs w:val="24"/>
        </w:rPr>
        <w:t xml:space="preserve">Pertanyaan</w:t>
      </w:r>
    </w:p>
    <w:p>
      <w:pPr>
        <w:keepNext/>
        <w:spacing w:after="80" w:before="40" w:line="276"/>
      </w:pPr>
      <w:r>
        <w:rPr>
          <w:rFonts w:ascii="Calibri" w:cs="Calibri" w:eastAsia="Calibri" w:hAnsi="Calibri"/>
          <w:sz w:val="22"/>
          <w:szCs w:val="22"/>
        </w:rPr>
        <w:t xml:space="preserve"/>
      </w:r>
      <w:r>
        <w:rPr>
          <w:rFonts w:ascii="Calibri" w:cs="Calibri" w:eastAsia="Calibri" w:hAnsi="Calibri"/>
          <w:b/>
          <w:bCs/>
          <w:sz w:val="22"/>
          <w:szCs w:val="22"/>
        </w:rPr>
        <w:t xml:space="preserve">1. Lengkapi tabel berikut berdasarkan peta kelompokmu!</w:t>
      </w: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238"/>
        <w:gridCol w:w="2100"/>
      </w:tblGrid>
      <w:tr>
        <w:trPr>
          <w:cantSplit/>
          <w:tblHeader/>
        </w:trPr>
        <w:tc>
          <w:tcPr>
            <w:tcW w:type="dxa" w:w="23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Ruangan</w:t>
            </w:r>
          </w:p>
        </w:tc>
        <w:tc>
          <w:tcPr>
            <w:tcW w:type="dxa" w:w="52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Terhubung langsung dengan</w:t>
            </w:r>
          </w:p>
        </w:tc>
        <w:tc>
          <w:tcPr>
            <w:tcW w:type="dxa" w:w="21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Jumlah jalan</w:t>
            </w:r>
          </w:p>
        </w:tc>
      </w:tr>
      <w:tr>
        <w:trPr>
          <w:cantSplit/>
          <w:tblHeader w:val="false"/>
          <w:trHeight w:val="400" w:hRule="atLeast"/>
        </w:trPr>
        <w:tc>
          <w:tcPr>
            <w:tcW w:type="dxa" w:w="23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Gerbang</w:t>
            </w:r>
          </w:p>
        </w:tc>
        <w:tc>
          <w:tcPr>
            <w:tcW w:type="dxa" w:w="5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c>
          <w:tcPr>
            <w:tcW w:type="dxa" w:w="21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r>
        <w:trPr>
          <w:cantSplit/>
          <w:tblHeader w:val="false"/>
          <w:trHeight w:val="400" w:hRule="atLeast"/>
        </w:trPr>
        <w:tc>
          <w:tcPr>
            <w:tcW w:type="dxa" w:w="23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Lapangan</w:t>
            </w:r>
          </w:p>
        </w:tc>
        <w:tc>
          <w:tcPr>
            <w:tcW w:type="dxa" w:w="5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c>
          <w:tcPr>
            <w:tcW w:type="dxa" w:w="21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r>
        <w:trPr>
          <w:cantSplit/>
          <w:tblHeader w:val="false"/>
          <w:trHeight w:val="400" w:hRule="atLeast"/>
        </w:trPr>
        <w:tc>
          <w:tcPr>
            <w:tcW w:type="dxa" w:w="23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Kantin</w:t>
            </w:r>
          </w:p>
        </w:tc>
        <w:tc>
          <w:tcPr>
            <w:tcW w:type="dxa" w:w="5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c>
          <w:tcPr>
            <w:tcW w:type="dxa" w:w="21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r>
        <w:trPr>
          <w:cantSplit/>
          <w:tblHeader w:val="false"/>
          <w:trHeight w:val="400" w:hRule="atLeast"/>
        </w:trPr>
        <w:tc>
          <w:tcPr>
            <w:tcW w:type="dxa" w:w="23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Perpustakaan</w:t>
            </w:r>
          </w:p>
        </w:tc>
        <w:tc>
          <w:tcPr>
            <w:tcW w:type="dxa" w:w="5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c>
          <w:tcPr>
            <w:tcW w:type="dxa" w:w="21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r>
        <w:trPr>
          <w:cantSplit/>
          <w:tblHeader w:val="false"/>
          <w:trHeight w:val="400" w:hRule="atLeast"/>
        </w:trPr>
        <w:tc>
          <w:tcPr>
            <w:tcW w:type="dxa" w:w="23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Lab</w:t>
            </w:r>
          </w:p>
        </w:tc>
        <w:tc>
          <w:tcPr>
            <w:tcW w:type="dxa" w:w="5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c>
          <w:tcPr>
            <w:tcW w:type="dxa" w:w="21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r>
        <w:trPr>
          <w:cantSplit/>
          <w:tblHeader w:val="false"/>
          <w:trHeight w:val="400" w:hRule="atLeast"/>
        </w:trPr>
        <w:tc>
          <w:tcPr>
            <w:tcW w:type="dxa" w:w="23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Kelas</w:t>
            </w:r>
          </w:p>
        </w:tc>
        <w:tc>
          <w:tcPr>
            <w:tcW w:type="dxa" w:w="5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c>
          <w:tcPr>
            <w:tcW w:type="dxa" w:w="21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bl>
    <w:p>
      <w:pPr>
        <w:spacing w:after="80" w:before="160" w:line="276"/>
      </w:pPr>
      <w:r>
        <w:rPr>
          <w:rFonts w:ascii="Calibri" w:cs="Calibri" w:eastAsia="Calibri" w:hAnsi="Calibri"/>
          <w:sz w:val="22"/>
          <w:szCs w:val="22"/>
        </w:rPr>
        <w:t xml:space="preserve"/>
      </w:r>
      <w:r>
        <w:rPr>
          <w:rFonts w:ascii="Calibri" w:cs="Calibri" w:eastAsia="Calibri" w:hAnsi="Calibri"/>
          <w:b/>
          <w:bCs/>
          <w:sz w:val="22"/>
          <w:szCs w:val="22"/>
        </w:rPr>
        <w:t xml:space="preserve">2. Ruangan mana yang memiliki jalan paling banyak? Berapa jumlahnya?</w:t>
      </w:r>
      <w:r>
        <w:rPr>
          <w:rFonts w:ascii="Calibri" w:cs="Calibri" w:eastAsia="Calibri" w:hAnsi="Calibri"/>
          <w:sz w:val="22"/>
          <w:szCs w:val="22"/>
        </w:rPr>
        <w:t xml:space="preserve"/>
      </w:r>
    </w:p>
    <w:p>
      <w:pPr>
        <w:pBdr>
          <w:bottom w:val="dotted" w:color="777777" w:sz="6" w:space="1"/>
        </w:pBdr>
        <w:spacing w:after="40" w:before="80"/>
      </w:pPr>
      <w:r>
        <w:rPr>
          <w:rFonts w:ascii="Calibri" w:cs="Calibri" w:eastAsia="Calibri" w:hAnsi="Calibri"/>
          <w:sz w:val="24"/>
          <w:szCs w:val="24"/>
        </w:rPr>
        <w:t xml:space="preserve"> </w:t>
      </w:r>
    </w:p>
    <w:p>
      <w:pPr>
        <w:spacing w:after="80" w:before="140" w:line="276"/>
      </w:pPr>
      <w:r>
        <w:rPr>
          <w:rFonts w:ascii="Calibri" w:cs="Calibri" w:eastAsia="Calibri" w:hAnsi="Calibri"/>
          <w:sz w:val="22"/>
          <w:szCs w:val="22"/>
        </w:rPr>
        <w:t xml:space="preserve"/>
      </w:r>
      <w:r>
        <w:rPr>
          <w:rFonts w:ascii="Calibri" w:cs="Calibri" w:eastAsia="Calibri" w:hAnsi="Calibri"/>
          <w:b/>
          <w:bCs/>
          <w:sz w:val="22"/>
          <w:szCs w:val="22"/>
        </w:rPr>
        <w:t xml:space="preserve">3. Tuliskan dua jalur berbeda dari Gerbang ke Lab beserta jumlah jalan yang dilewati. Jalur mana yang terpendek?</w:t>
      </w:r>
      <w:r>
        <w:rPr>
          <w:rFonts w:ascii="Calibri" w:cs="Calibri" w:eastAsia="Calibri" w:hAnsi="Calibri"/>
          <w:sz w:val="22"/>
          <w:szCs w:val="22"/>
        </w:rPr>
        <w:t xml:space="preserve"/>
      </w:r>
    </w:p>
    <w:p>
      <w:pPr>
        <w:pBdr>
          <w:bottom w:val="dotted" w:color="777777" w:sz="6" w:space="1"/>
        </w:pBdr>
        <w:spacing w:after="40" w:before="80"/>
      </w:pPr>
      <w:r>
        <w:rPr>
          <w:rFonts w:ascii="Calibri" w:cs="Calibri" w:eastAsia="Calibri" w:hAnsi="Calibri"/>
          <w:sz w:val="24"/>
          <w:szCs w:val="24"/>
        </w:rPr>
        <w:t xml:space="preserve"> </w:t>
      </w:r>
    </w:p>
    <w:p>
      <w:pPr>
        <w:pBdr>
          <w:bottom w:val="dotted" w:color="777777" w:sz="6" w:space="1"/>
        </w:pBdr>
        <w:spacing w:after="40" w:before="80"/>
      </w:pPr>
      <w:r>
        <w:rPr>
          <w:rFonts w:ascii="Calibri" w:cs="Calibri" w:eastAsia="Calibri" w:hAnsi="Calibri"/>
          <w:sz w:val="24"/>
          <w:szCs w:val="24"/>
        </w:rPr>
        <w:t xml:space="preserve"> </w:t>
      </w:r>
    </w:p>
    <w:p>
      <w:pPr>
        <w:spacing w:after="80" w:before="140" w:line="276"/>
      </w:pPr>
      <w:r>
        <w:rPr>
          <w:rFonts w:ascii="Calibri" w:cs="Calibri" w:eastAsia="Calibri" w:hAnsi="Calibri"/>
          <w:sz w:val="22"/>
          <w:szCs w:val="22"/>
        </w:rPr>
        <w:t xml:space="preserve"/>
      </w:r>
      <w:r>
        <w:rPr>
          <w:rFonts w:ascii="Calibri" w:cs="Calibri" w:eastAsia="Calibri" w:hAnsi="Calibri"/>
          <w:b/>
          <w:bCs/>
          <w:sz w:val="22"/>
          <w:szCs w:val="22"/>
        </w:rPr>
        <w:t xml:space="preserve">4. Jika jalan Kantin–Perpustakaan ditutup, apakah Lab masih bisa dicapai dari Gerbang? Jika bisa, lewat jalur apa?</w:t>
      </w:r>
      <w:r>
        <w:rPr>
          <w:rFonts w:ascii="Calibri" w:cs="Calibri" w:eastAsia="Calibri" w:hAnsi="Calibri"/>
          <w:sz w:val="22"/>
          <w:szCs w:val="22"/>
        </w:rPr>
        <w:t xml:space="preserve"/>
      </w:r>
    </w:p>
    <w:p>
      <w:pPr>
        <w:pBdr>
          <w:bottom w:val="dotted" w:color="777777" w:sz="6" w:space="1"/>
        </w:pBdr>
        <w:spacing w:after="40" w:before="80"/>
      </w:pPr>
      <w:r>
        <w:rPr>
          <w:rFonts w:ascii="Calibri" w:cs="Calibri" w:eastAsia="Calibri" w:hAnsi="Calibri"/>
          <w:sz w:val="24"/>
          <w:szCs w:val="24"/>
        </w:rPr>
        <w:t xml:space="preserve"> </w:t>
      </w:r>
    </w:p>
    <w:p>
      <w:pPr>
        <w:pBdr>
          <w:bottom w:val="dotted" w:color="777777" w:sz="6" w:space="1"/>
        </w:pBdr>
        <w:spacing w:after="40" w:before="80"/>
      </w:pPr>
      <w:r>
        <w:rPr>
          <w:rFonts w:ascii="Calibri" w:cs="Calibri" w:eastAsia="Calibri" w:hAnsi="Calibri"/>
          <w:sz w:val="24"/>
          <w:szCs w:val="24"/>
        </w:rPr>
        <w:t xml:space="preserve"> </w:t>
      </w:r>
    </w:p>
    <w:p>
      <w:pPr>
        <w:spacing w:after="80" w:before="140" w:line="276"/>
      </w:pPr>
      <w:r>
        <w:rPr>
          <w:rFonts w:ascii="Calibri" w:cs="Calibri" w:eastAsia="Calibri" w:hAnsi="Calibri"/>
          <w:sz w:val="22"/>
          <w:szCs w:val="22"/>
        </w:rPr>
        <w:t xml:space="preserve"/>
      </w:r>
      <w:r>
        <w:rPr>
          <w:rFonts w:ascii="Calibri" w:cs="Calibri" w:eastAsia="Calibri" w:hAnsi="Calibri"/>
          <w:b/>
          <w:bCs/>
          <w:sz w:val="22"/>
          <w:szCs w:val="22"/>
        </w:rPr>
        <w:t xml:space="preserve">5. Bandingkan dengan pohon pada Kegiatan 1. Berapa jalur dari Raka ke Fajar, dan berapa jalur dari Gerbang ke Lab? Apa yang membedakan keduanya?</w:t>
      </w:r>
      <w:r>
        <w:rPr>
          <w:rFonts w:ascii="Calibri" w:cs="Calibri" w:eastAsia="Calibri" w:hAnsi="Calibri"/>
          <w:sz w:val="22"/>
          <w:szCs w:val="22"/>
        </w:rPr>
        <w:t xml:space="preserve"/>
      </w:r>
    </w:p>
    <w:p>
      <w:pPr>
        <w:pBdr>
          <w:bottom w:val="dotted" w:color="777777" w:sz="6" w:space="1"/>
        </w:pBdr>
        <w:spacing w:after="40" w:before="80"/>
      </w:pPr>
      <w:r>
        <w:rPr>
          <w:rFonts w:ascii="Calibri" w:cs="Calibri" w:eastAsia="Calibri" w:hAnsi="Calibri"/>
          <w:sz w:val="24"/>
          <w:szCs w:val="24"/>
        </w:rPr>
        <w:t xml:space="preserve"> </w:t>
      </w:r>
    </w:p>
    <w:p>
      <w:pPr>
        <w:pBdr>
          <w:bottom w:val="dotted" w:color="777777" w:sz="6" w:space="1"/>
        </w:pBdr>
        <w:spacing w:after="40" w:before="80"/>
      </w:pPr>
      <w:r>
        <w:rPr>
          <w:rFonts w:ascii="Calibri" w:cs="Calibri" w:eastAsia="Calibri" w:hAnsi="Calibri"/>
          <w:sz w:val="24"/>
          <w:szCs w:val="24"/>
        </w:rPr>
        <w:t xml:space="preserve"> </w:t>
      </w:r>
    </w:p>
    <w:p>
      <w:pPr>
        <w:spacing w:after="80" w:before="140" w:line="276"/>
      </w:pPr>
      <w:r>
        <w:rPr>
          <w:rFonts w:ascii="Calibri" w:cs="Calibri" w:eastAsia="Calibri" w:hAnsi="Calibri"/>
          <w:sz w:val="22"/>
          <w:szCs w:val="22"/>
        </w:rPr>
        <w:t xml:space="preserve"/>
      </w:r>
      <w:r>
        <w:rPr>
          <w:rFonts w:ascii="Calibri" w:cs="Calibri" w:eastAsia="Calibri" w:hAnsi="Calibri"/>
          <w:b/>
          <w:bCs/>
          <w:sz w:val="22"/>
          <w:szCs w:val="22"/>
        </w:rPr>
        <w:t xml:space="preserve">6. Sebutkan 2 contoh graf dalam kehidupan sehari-hari atau di HP/komputer (misalnya jaringan pertemanan di media sosial)!</w:t>
      </w:r>
      <w:r>
        <w:rPr>
          <w:rFonts w:ascii="Calibri" w:cs="Calibri" w:eastAsia="Calibri" w:hAnsi="Calibri"/>
          <w:sz w:val="22"/>
          <w:szCs w:val="22"/>
        </w:rPr>
        <w:t xml:space="preserve"/>
      </w:r>
    </w:p>
    <w:p>
      <w:pPr>
        <w:pBdr>
          <w:bottom w:val="dotted" w:color="777777" w:sz="6" w:space="1"/>
        </w:pBdr>
        <w:spacing w:after="40" w:before="80"/>
      </w:pPr>
      <w:r>
        <w:rPr>
          <w:rFonts w:ascii="Calibri" w:cs="Calibri" w:eastAsia="Calibri" w:hAnsi="Calibri"/>
          <w:sz w:val="24"/>
          <w:szCs w:val="24"/>
        </w:rPr>
        <w:t xml:space="preserve"> </w:t>
      </w:r>
    </w:p>
    <w:p>
      <w:pPr>
        <w:keepNext/>
        <w:spacing w:after="80" w:before="140" w:line="276"/>
      </w:pPr>
      <w:r>
        <w:rPr>
          <w:rFonts w:ascii="Calibri" w:cs="Calibri" w:eastAsia="Calibri" w:hAnsi="Calibri"/>
          <w:sz w:val="22"/>
          <w:szCs w:val="22"/>
        </w:rPr>
        <w:t xml:space="preserve"/>
      </w:r>
      <w:r>
        <w:rPr>
          <w:rFonts w:ascii="Calibri" w:cs="Calibri" w:eastAsia="Calibri" w:hAnsi="Calibri"/>
          <w:b/>
          <w:bCs/>
          <w:sz w:val="22"/>
          <w:szCs w:val="22"/>
        </w:rPr>
        <w:t xml:space="preserve">7. Lengkapi tabel perbedaan berikut!</w:t>
      </w:r>
      <w:r>
        <w:rPr>
          <w:rFonts w:ascii="Calibri" w:cs="Calibri" w:eastAsia="Calibri" w:hAnsi="Calibri"/>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8"/>
        <w:gridCol w:w="3300"/>
        <w:gridCol w:w="3300"/>
      </w:tblGrid>
      <w:tr>
        <w:trPr>
          <w:cantSplit/>
          <w:tblHeader/>
        </w:trPr>
        <w:tc>
          <w:tcPr>
            <w:tcW w:type="dxa" w:w="30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Hal yang dibandingkan</w:t>
            </w:r>
          </w:p>
        </w:tc>
        <w:tc>
          <w:tcPr>
            <w:tcW w:type="dxa" w:w="33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Pohon (Tree)</w:t>
            </w:r>
          </w:p>
        </w:tc>
        <w:tc>
          <w:tcPr>
            <w:tcW w:type="dxa" w:w="33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Graf (Graph)</w:t>
            </w:r>
          </w:p>
        </w:tc>
      </w:tr>
      <w:tr>
        <w:trPr>
          <w:cantSplit/>
          <w:tblHeader w:val="false"/>
          <w:trHeight w:val="480" w:hRule="atLeast"/>
        </w:trPr>
        <w:tc>
          <w:tcPr>
            <w:tcW w:type="dxa" w:w="30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Ada atasan–bawahan (hierarki)?</w:t>
            </w:r>
          </w:p>
        </w:tc>
        <w:tc>
          <w:tcPr>
            <w:tcW w:type="dxa" w:w="33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c>
          <w:tcPr>
            <w:tcW w:type="dxa" w:w="33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r>
        <w:trPr>
          <w:cantSplit/>
          <w:tblHeader w:val="false"/>
          <w:trHeight w:val="480" w:hRule="atLeast"/>
        </w:trPr>
        <w:tc>
          <w:tcPr>
            <w:tcW w:type="dxa" w:w="30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Jumlah jalur antara dua simpul</w:t>
            </w:r>
          </w:p>
        </w:tc>
        <w:tc>
          <w:tcPr>
            <w:tcW w:type="dxa" w:w="33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c>
          <w:tcPr>
            <w:tcW w:type="dxa" w:w="33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r>
        <w:trPr>
          <w:cantSplit/>
          <w:tblHeader w:val="false"/>
          <w:trHeight w:val="480" w:hRule="atLeast"/>
        </w:trPr>
        <w:tc>
          <w:tcPr>
            <w:tcW w:type="dxa" w:w="30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Boleh ada jalur memutar?</w:t>
            </w:r>
          </w:p>
        </w:tc>
        <w:tc>
          <w:tcPr>
            <w:tcW w:type="dxa" w:w="33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c>
          <w:tcPr>
            <w:tcW w:type="dxa" w:w="33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r>
        <w:trPr>
          <w:cantSplit/>
          <w:tblHeader w:val="false"/>
          <w:trHeight w:val="480" w:hRule="atLeast"/>
        </w:trPr>
        <w:tc>
          <w:tcPr>
            <w:tcW w:type="dxa" w:w="30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Contoh di sekitar kita</w:t>
            </w:r>
          </w:p>
        </w:tc>
        <w:tc>
          <w:tcPr>
            <w:tcW w:type="dxa" w:w="33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c>
          <w:tcPr>
            <w:tcW w:type="dxa" w:w="33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
            </w:r>
          </w:p>
        </w:tc>
      </w:tr>
    </w:tbl>
    <w:p>
      <w:pPr>
        <w:pStyle w:val="Heading2"/>
        <w:keepNext/>
        <w:shd w:fill="0F766E" w:val="clear"/>
        <w:spacing w:after="140" w:before="320"/>
      </w:pPr>
      <w:r>
        <w:rPr>
          <w:rFonts w:ascii="Calibri" w:cs="Calibri" w:eastAsia="Calibri" w:hAnsi="Calibri"/>
          <w:b/>
          <w:bCs/>
          <w:color w:val="FFFFFF"/>
          <w:sz w:val="26"/>
          <w:szCs w:val="26"/>
        </w:rPr>
        <w:t xml:space="preserve"> Kesimpulan dan Refleksi Kelompok (Merefleksi)</w:t>
      </w:r>
    </w:p>
    <w:p>
      <w:pPr>
        <w:spacing w:after="80" w:before="40" w:line="276"/>
      </w:pPr>
      <w:r>
        <w:rPr>
          <w:rFonts w:ascii="Calibri" w:cs="Calibri" w:eastAsia="Calibri" w:hAnsi="Calibri"/>
          <w:sz w:val="22"/>
          <w:szCs w:val="22"/>
        </w:rPr>
        <w:t xml:space="preserve"/>
      </w:r>
      <w:r>
        <w:rPr>
          <w:rFonts w:ascii="Calibri" w:cs="Calibri" w:eastAsia="Calibri" w:hAnsi="Calibri"/>
          <w:b/>
          <w:bCs/>
          <w:sz w:val="22"/>
          <w:szCs w:val="22"/>
        </w:rPr>
        <w:t xml:space="preserve">Kesimpulan kelompok kami:</w:t>
      </w:r>
      <w:r>
        <w:rPr>
          <w:rFonts w:ascii="Calibri" w:cs="Calibri" w:eastAsia="Calibri" w:hAnsi="Calibri"/>
          <w:sz w:val="22"/>
          <w:szCs w:val="22"/>
        </w:rPr>
        <w:t xml:space="preserve"> Pohon dipakai untuk data yang ________________ , sedangkan graf dipakai untuk data yang ________________ .</w:t>
      </w:r>
    </w:p>
    <w:p>
      <w:pPr>
        <w:spacing w:after="80" w:before="40" w:line="276"/>
      </w:pPr>
      <w:r>
        <w:rPr>
          <w:rFonts w:ascii="Calibri" w:cs="Calibri" w:eastAsia="Calibri" w:hAnsi="Calibri"/>
          <w:sz w:val="22"/>
          <w:szCs w:val="22"/>
        </w:rPr>
        <w:t xml:space="preserve"/>
      </w:r>
      <w:r>
        <w:rPr>
          <w:rFonts w:ascii="Calibri" w:cs="Calibri" w:eastAsia="Calibri" w:hAnsi="Calibri"/>
          <w:b/>
          <w:bCs/>
          <w:sz w:val="22"/>
          <w:szCs w:val="22"/>
        </w:rPr>
        <w:t xml:space="preserve">Bagian yang paling bermakna bagi kelompok kami adalah ________________ karena</w:t>
      </w:r>
      <w:r>
        <w:rPr>
          <w:rFonts w:ascii="Calibri" w:cs="Calibri" w:eastAsia="Calibri" w:hAnsi="Calibri"/>
          <w:sz w:val="22"/>
          <w:szCs w:val="22"/>
        </w:rPr>
        <w:t xml:space="preserve"/>
      </w:r>
    </w:p>
    <w:p>
      <w:pPr>
        <w:pBdr>
          <w:bottom w:val="dotted" w:color="777777" w:sz="6" w:space="1"/>
        </w:pBdr>
        <w:spacing w:after="40" w:before="80"/>
      </w:pPr>
      <w:r>
        <w:rPr>
          <w:rFonts w:ascii="Calibri" w:cs="Calibri" w:eastAsia="Calibri" w:hAnsi="Calibri"/>
          <w:sz w:val="24"/>
          <w:szCs w:val="24"/>
        </w:rPr>
        <w:t xml:space="preserve"> </w:t>
      </w:r>
    </w:p>
    <w:p>
      <w:pPr>
        <w:spacing w:after="80" w:before="40" w:line="276"/>
      </w:pPr>
      <w:r>
        <w:rPr>
          <w:rFonts w:ascii="Calibri" w:cs="Calibri" w:eastAsia="Calibri" w:hAnsi="Calibri"/>
          <w:sz w:val="22"/>
          <w:szCs w:val="22"/>
        </w:rPr>
        <w:t xml:space="preserve"/>
      </w:r>
      <w:r>
        <w:rPr>
          <w:rFonts w:ascii="Calibri" w:cs="Calibri" w:eastAsia="Calibri" w:hAnsi="Calibri"/>
          <w:b/>
          <w:bCs/>
          <w:sz w:val="22"/>
          <w:szCs w:val="22"/>
        </w:rPr>
        <w:t xml:space="preserve">Hal yang masih membingungkan kelompok kami:</w:t>
      </w:r>
      <w:r>
        <w:rPr>
          <w:rFonts w:ascii="Calibri" w:cs="Calibri" w:eastAsia="Calibri" w:hAnsi="Calibri"/>
          <w:sz w:val="22"/>
          <w:szCs w:val="22"/>
        </w:rPr>
        <w:t xml:space="preserve"/>
      </w:r>
    </w:p>
    <w:p>
      <w:pPr>
        <w:pBdr>
          <w:bottom w:val="dotted" w:color="777777" w:sz="6" w:space="1"/>
        </w:pBdr>
        <w:spacing w:after="40" w:before="80"/>
      </w:pPr>
      <w:r>
        <w:rPr>
          <w:rFonts w:ascii="Calibri" w:cs="Calibri" w:eastAsia="Calibri" w:hAnsi="Calibri"/>
          <w:sz w:val="24"/>
          <w:szCs w:val="24"/>
        </w:rPr>
        <w:t xml:space="preserve"> </w:t>
      </w:r>
    </w:p>
    <w:p>
      <w:pPr>
        <w:spacing w:after="80" w:before="40" w:line="276"/>
      </w:pPr>
      <w:r>
        <w:rPr>
          <w:rFonts w:ascii="Calibri" w:cs="Calibri" w:eastAsia="Calibri" w:hAnsi="Calibri"/>
          <w:sz w:val="22"/>
          <w:szCs w:val="22"/>
        </w:rPr>
        <w:t xml:space="preserve"/>
      </w:r>
      <w:r>
        <w:rPr>
          <w:rFonts w:ascii="Calibri" w:cs="Calibri" w:eastAsia="Calibri" w:hAnsi="Calibri"/>
          <w:b/>
          <w:bCs/>
          <w:sz w:val="22"/>
          <w:szCs w:val="22"/>
        </w:rPr>
        <w:t xml:space="preserve">Kelompok kami akan menerapkan pohon/graf dalam kehidupan dengan cara:</w:t>
      </w:r>
      <w:r>
        <w:rPr>
          <w:rFonts w:ascii="Calibri" w:cs="Calibri" w:eastAsia="Calibri" w:hAnsi="Calibri"/>
          <w:sz w:val="22"/>
          <w:szCs w:val="22"/>
        </w:rPr>
        <w:t xml:space="preserve"/>
      </w:r>
    </w:p>
    <w:p>
      <w:pPr>
        <w:pBdr>
          <w:bottom w:val="dotted" w:color="777777" w:sz="6" w:space="1"/>
        </w:pBdr>
        <w:spacing w:after="40" w:before="80"/>
      </w:pPr>
      <w:r>
        <w:rPr>
          <w:rFonts w:ascii="Calibri" w:cs="Calibri" w:eastAsia="Calibri" w:hAnsi="Calibri"/>
          <w:sz w:val="24"/>
          <w:szCs w:val="24"/>
        </w:rPr>
        <w:t xml:space="preserve"> </w:t>
      </w:r>
    </w:p>
    <w:p>
      <w:pPr>
        <w:pStyle w:val="Heading3"/>
        <w:keepNext/>
        <w:spacing w:after="80" w:before="200"/>
      </w:pPr>
      <w:r>
        <w:rPr>
          <w:rFonts w:ascii="Calibri" w:cs="Calibri" w:eastAsia="Calibri" w:hAnsi="Calibri"/>
          <w:b/>
          <w:bCs/>
          <w:color w:val="0F766E"/>
          <w:sz w:val="24"/>
          <w:szCs w:val="24"/>
        </w:rPr>
        <w:t xml:space="preserve">Penilaian Antaranggota (diisi bersama dengan jujur)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38"/>
        <w:gridCol w:w="2700"/>
        <w:gridCol w:w="2700"/>
        <w:gridCol w:w="2700"/>
      </w:tblGrid>
      <w:tr>
        <w:trPr>
          <w:cantSplit/>
          <w:tblHeader/>
        </w:trPr>
        <w:tc>
          <w:tcPr>
            <w:tcW w:type="dxa" w:w="15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Nama Anggota</w:t>
            </w:r>
          </w:p>
        </w:tc>
        <w:tc>
          <w:tcPr>
            <w:tcW w:type="dxa" w:w="27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Aktif menyumbang ide</w:t>
            </w:r>
          </w:p>
        </w:tc>
        <w:tc>
          <w:tcPr>
            <w:tcW w:type="dxa" w:w="27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Menghargai pendapat teman</w:t>
            </w:r>
          </w:p>
        </w:tc>
        <w:tc>
          <w:tcPr>
            <w:tcW w:type="dxa" w:w="27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Menjalankan peran</w:t>
            </w:r>
          </w:p>
        </w:tc>
      </w:tr>
      <w:tr>
        <w:trPr>
          <w:cantSplit/>
          <w:tblHeader w:val="false"/>
          <w:trHeight w:val="340" w:hRule="atLeast"/>
        </w:trPr>
        <w:tc>
          <w:tcPr>
            <w:tcW w:type="dxa" w:w="15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1.</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Ya  ☐ Kadang  ☐ Belum</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Ya  ☐ Kadang  ☐ Belum</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Ya  ☐ Kadang  ☐ Belum</w:t>
            </w:r>
          </w:p>
        </w:tc>
      </w:tr>
      <w:tr>
        <w:trPr>
          <w:cantSplit/>
          <w:tblHeader w:val="false"/>
          <w:trHeight w:val="340" w:hRule="atLeast"/>
        </w:trPr>
        <w:tc>
          <w:tcPr>
            <w:tcW w:type="dxa" w:w="15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2.</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Ya  ☐ Kadang  ☐ Belum</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Ya  ☐ Kadang  ☐ Belum</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Ya  ☐ Kadang  ☐ Belum</w:t>
            </w:r>
          </w:p>
        </w:tc>
      </w:tr>
      <w:tr>
        <w:trPr>
          <w:cantSplit/>
          <w:tblHeader w:val="false"/>
          <w:trHeight w:val="340" w:hRule="atLeast"/>
        </w:trPr>
        <w:tc>
          <w:tcPr>
            <w:tcW w:type="dxa" w:w="15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3.</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Ya  ☐ Kadang  ☐ Belum</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Ya  ☐ Kadang  ☐ Belum</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Ya  ☐ Kadang  ☐ Belum</w:t>
            </w:r>
          </w:p>
        </w:tc>
      </w:tr>
      <w:tr>
        <w:trPr>
          <w:cantSplit/>
          <w:tblHeader w:val="false"/>
          <w:trHeight w:val="340" w:hRule="atLeast"/>
        </w:trPr>
        <w:tc>
          <w:tcPr>
            <w:tcW w:type="dxa" w:w="15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4.</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Ya  ☐ Kadang  ☐ Belum</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Ya  ☐ Kadang  ☐ Belum</w:t>
            </w:r>
          </w:p>
        </w:tc>
        <w:tc>
          <w:tcPr>
            <w:tcW w:type="dxa" w:w="27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 Ya  ☐ Kadang  ☐ Belum</w:t>
            </w:r>
          </w:p>
        </w:tc>
      </w:tr>
    </w:tbl>
    <w:p>
      <w:pPr>
        <w:pStyle w:val="Heading3"/>
        <w:keepNext/>
        <w:spacing w:after="80" w:before="200"/>
      </w:pPr>
      <w:r>
        <w:rPr>
          <w:rFonts w:ascii="Calibri" w:cs="Calibri" w:eastAsia="Calibri" w:hAnsi="Calibri"/>
          <w:b/>
          <w:bCs/>
          <w:color w:val="0F766E"/>
          <w:sz w:val="24"/>
          <w:szCs w:val="24"/>
        </w:rPr>
        <w:t xml:space="preserve">Refleksi Pribadi (diisi masing-masing)</w:t>
      </w:r>
    </w:p>
    <w:p>
      <w:pPr>
        <w:spacing w:after="80" w:before="40" w:line="276"/>
      </w:pPr>
      <w:r>
        <w:rPr>
          <w:rFonts w:ascii="Calibri" w:cs="Calibri" w:eastAsia="Calibri" w:hAnsi="Calibri"/>
          <w:sz w:val="22"/>
          <w:szCs w:val="22"/>
        </w:rPr>
        <w:t xml:space="preserve">Perasaanku saat belajar bersama kelompok:  ☐ 😀 senang   ☐ 🙂 biasa saja   ☐ 😕 bingung   ☐ 😓 sulit</w:t>
      </w:r>
    </w:p>
    <w:p>
      <w:pPr>
        <w:spacing w:after="80" w:before="40" w:line="276"/>
      </w:pPr>
      <w:r>
        <w:rPr>
          <w:rFonts w:ascii="Calibri" w:cs="Calibri" w:eastAsia="Calibri" w:hAnsi="Calibri"/>
          <w:sz w:val="22"/>
          <w:szCs w:val="22"/>
        </w:rPr>
        <w:t xml:space="preserve">Sumbangan terbaikku untuk kelompok hari ini: ______________________________________</w:t>
      </w:r>
    </w:p>
    <w:p>
      <w:pPr>
        <w:pStyle w:val="Heading2"/>
        <w:keepNext/>
        <w:pageBreakBefore/>
        <w:shd w:fill="0F766E" w:val="clear"/>
        <w:spacing w:after="140" w:before="320"/>
      </w:pPr>
      <w:r>
        <w:rPr>
          <w:rFonts w:ascii="Calibri" w:cs="Calibri" w:eastAsia="Calibri" w:hAnsi="Calibri"/>
          <w:b/>
          <w:bCs/>
          <w:color w:val="FFFFFF"/>
          <w:sz w:val="26"/>
          <w:szCs w:val="26"/>
        </w:rPr>
        <w:t xml:space="preserve"> Kunci Jawaban dan Catatan Guru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8C55A" w:sz="6"/>
              <w:left w:val="single" w:color="E8C55A" w:sz="18"/>
              <w:bottom w:val="single" w:color="E8C55A" w:sz="6"/>
              <w:right w:val="single" w:color="E8C55A" w:sz="6"/>
            </w:tcBorders>
            <w:shd w:fill="FFF7E0" w:val="clear"/>
            <w:tcMar>
              <w:top w:type="dxa" w:w="100"/>
              <w:left w:type="dxa" w:w="160"/>
              <w:bottom w:type="dxa" w:w="100"/>
              <w:right w:type="dxa" w:w="160"/>
            </w:tcMar>
          </w:tcPr>
          <w:p>
            <w:pPr>
              <w:pStyle w:val="Heading3"/>
              <w:keepNext/>
              <w:spacing w:after="80" w:before="200"/>
            </w:pPr>
            <w:r>
              <w:rPr>
                <w:rFonts w:ascii="Calibri" w:cs="Calibri" w:eastAsia="Calibri" w:hAnsi="Calibri"/>
                <w:b/>
                <w:bCs/>
                <w:color w:val="0F766E"/>
                <w:sz w:val="24"/>
                <w:szCs w:val="24"/>
              </w:rPr>
              <w:t xml:space="preserve">Catatan Pengelolaan Kelompok</w:t>
            </w:r>
          </w:p>
          <w:p>
            <w:pPr>
              <w:pStyle w:val="ListParagraph"/>
              <w:numPr>
                <w:ilvl w:val="0"/>
                <w:numId w:val="2"/>
              </w:numPr>
              <w:spacing w:after="50" w:before="30" w:line="276"/>
            </w:pPr>
            <w:r>
              <w:rPr>
                <w:rFonts w:ascii="Calibri" w:cs="Calibri" w:eastAsia="Calibri" w:hAnsi="Calibri"/>
                <w:sz w:val="22"/>
                <w:szCs w:val="22"/>
              </w:rPr>
              <w:t xml:space="preserve">Bentuk kelompok heterogen </w:t>
            </w:r>
            <w:r>
              <w:rPr>
                <w:rFonts w:ascii="Calibri" w:cs="Calibri" w:eastAsia="Calibri" w:hAnsi="Calibri"/>
                <w:b/>
                <w:bCs/>
                <w:sz w:val="22"/>
                <w:szCs w:val="22"/>
              </w:rPr>
              <w:t xml:space="preserve">4 siswa</w:t>
            </w:r>
            <w:r>
              <w:rPr>
                <w:rFonts w:ascii="Calibri" w:cs="Calibri" w:eastAsia="Calibri" w:hAnsi="Calibri"/>
                <w:sz w:val="22"/>
                <w:szCs w:val="22"/>
              </w:rPr>
              <w:t xml:space="preserve">. Rotasi peran pada tiap kegiatan agar semua siswa terlibat.</w:t>
            </w:r>
          </w:p>
          <w:p>
            <w:pPr>
              <w:pStyle w:val="ListParagraph"/>
              <w:numPr>
                <w:ilvl w:val="0"/>
                <w:numId w:val="2"/>
              </w:numPr>
              <w:spacing w:after="50" w:before="30" w:line="276"/>
            </w:pPr>
            <w:r>
              <w:rPr>
                <w:rFonts w:ascii="Calibri" w:cs="Calibri" w:eastAsia="Calibri" w:hAnsi="Calibri"/>
                <w:sz w:val="22"/>
                <w:szCs w:val="22"/>
              </w:rPr>
              <w:t xml:space="preserve">Saat berkeliling, perhatikan apakah semua anggota ikut berdiskusi. Jika satu siswa mendominasi, minta anggota lain menjelaskan ulang.</w:t>
            </w:r>
          </w:p>
          <w:p>
            <w:pPr>
              <w:pStyle w:val="ListParagraph"/>
              <w:numPr>
                <w:ilvl w:val="0"/>
                <w:numId w:val="2"/>
              </w:numPr>
              <w:spacing w:after="50" w:before="30" w:line="276"/>
            </w:pPr>
            <w:r>
              <w:rPr>
                <w:rFonts w:ascii="Calibri" w:cs="Calibri" w:eastAsia="Calibri" w:hAnsi="Calibri"/>
                <w:sz w:val="22"/>
                <w:szCs w:val="22"/>
              </w:rPr>
              <w:t xml:space="preserve">Penilaian dapat mencakup hasil kelompok (LKPD) dan proses (penilaian antaranggota serta pengamatan guru).</w:t>
            </w:r>
          </w:p>
          <w:p>
            <w:pPr>
              <w:pStyle w:val="ListParagraph"/>
              <w:numPr>
                <w:ilvl w:val="0"/>
                <w:numId w:val="2"/>
              </w:numPr>
              <w:spacing w:after="50" w:before="30" w:line="276"/>
            </w:pPr>
            <w:r>
              <w:rPr>
                <w:rFonts w:ascii="Calibri" w:cs="Calibri" w:eastAsia="Calibri" w:hAnsi="Calibri"/>
                <w:sz w:val="22"/>
                <w:szCs w:val="22"/>
              </w:rPr>
              <w:t xml:space="preserve">Jika benang wol tidak tersedia, siswa dapat menggambar peta pada kertas besar atau memakai tali rafia.</w:t>
            </w:r>
          </w:p>
          <w:p>
            <w:pPr>
              <w:pStyle w:val="Heading3"/>
              <w:keepNext/>
              <w:spacing w:after="80" w:before="200"/>
            </w:pPr>
            <w:r>
              <w:rPr>
                <w:rFonts w:ascii="Calibri" w:cs="Calibri" w:eastAsia="Calibri" w:hAnsi="Calibri"/>
                <w:b/>
                <w:bCs/>
                <w:color w:val="0F766E"/>
                <w:sz w:val="24"/>
                <w:szCs w:val="24"/>
              </w:rPr>
              <w:t xml:space="preserve">Kegiatan 1</w:t>
            </w:r>
          </w:p>
          <w:p>
            <w:pPr>
              <w:spacing w:after="80" w:before="40" w:line="276"/>
            </w:pPr>
            <w:r>
              <w:rPr>
                <w:rFonts w:ascii="Calibri" w:cs="Calibri" w:eastAsia="Calibri" w:hAnsi="Calibri"/>
                <w:sz w:val="22"/>
                <w:szCs w:val="22"/>
              </w:rPr>
              <w:t xml:space="preserve"/>
            </w:r>
            <w:r>
              <w:rPr>
                <w:rFonts w:ascii="Calibri" w:cs="Calibri" w:eastAsia="Calibri" w:hAnsi="Calibri"/>
                <w:b/>
                <w:bCs/>
                <w:sz w:val="22"/>
                <w:szCs w:val="22"/>
              </w:rPr>
              <w:t xml:space="preserve">Bagan yang benar:</w:t>
            </w:r>
            <w:r>
              <w:rPr>
                <w:rFonts w:ascii="Calibri" w:cs="Calibri" w:eastAsia="Calibri" w:hAnsi="Calibri"/>
                <w:sz w:val="22"/>
                <w:szCs w:val="22"/>
              </w:rPr>
              <w:t xml:space="preserve"> Raka (akar) → Sinta dan Tomi; Sinta → Lala dan Bima; Tomi → Dewi dan Fajar.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trPr>
              <w:tc>
                <w:tcPr>
                  <w:tcW w:type="dxa" w:w="42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Pertanyaan</w:t>
                  </w:r>
                </w:p>
              </w:tc>
              <w:tc>
                <w:tcPr>
                  <w:tcW w:type="dxa" w:w="54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Jawaban</w:t>
                  </w:r>
                </w:p>
              </w:tc>
            </w:tr>
            <w:tr>
              <w:trPr>
                <w:cantSplit/>
                <w:tblHeader w:val="false"/>
              </w:trPr>
              <w:tc>
                <w:tcPr>
                  <w:tcW w:type="dxa" w:w="42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Akar (root)</w:t>
                  </w:r>
                </w:p>
              </w:tc>
              <w:tc>
                <w:tcPr>
                  <w:tcW w:type="dxa" w:w="54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Raka</w:t>
                  </w:r>
                </w:p>
              </w:tc>
            </w:tr>
            <w:tr>
              <w:trPr>
                <w:cantSplit/>
                <w:tblHeader w:val="false"/>
              </w:trPr>
              <w:tc>
                <w:tcPr>
                  <w:tcW w:type="dxa" w:w="42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Anak dari Sinta</w:t>
                  </w:r>
                </w:p>
              </w:tc>
              <w:tc>
                <w:tcPr>
                  <w:tcW w:type="dxa" w:w="54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Lala dan Bima</w:t>
                  </w:r>
                </w:p>
              </w:tc>
            </w:tr>
            <w:tr>
              <w:trPr>
                <w:cantSplit/>
                <w:tblHeader w:val="false"/>
              </w:trPr>
              <w:tc>
                <w:tcPr>
                  <w:tcW w:type="dxa" w:w="42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Orang tua (parent) dari Fajar</w:t>
                  </w:r>
                </w:p>
              </w:tc>
              <w:tc>
                <w:tcPr>
                  <w:tcW w:type="dxa" w:w="54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Tomi</w:t>
                  </w:r>
                </w:p>
              </w:tc>
            </w:tr>
            <w:tr>
              <w:trPr>
                <w:cantSplit/>
                <w:tblHeader w:val="false"/>
              </w:trPr>
              <w:tc>
                <w:tcPr>
                  <w:tcW w:type="dxa" w:w="42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Daun (leaf)</w:t>
                  </w:r>
                </w:p>
              </w:tc>
              <w:tc>
                <w:tcPr>
                  <w:tcW w:type="dxa" w:w="54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Lala, Bima, Dewi, Fajar</w:t>
                  </w:r>
                </w:p>
              </w:tc>
            </w:tr>
            <w:tr>
              <w:trPr>
                <w:cantSplit/>
                <w:tblHeader w:val="false"/>
              </w:trPr>
              <w:tc>
                <w:tcPr>
                  <w:tcW w:type="dxa" w:w="42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Jumlah simpul</w:t>
                  </w:r>
                </w:p>
              </w:tc>
              <w:tc>
                <w:tcPr>
                  <w:tcW w:type="dxa" w:w="54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7</w:t>
                  </w:r>
                </w:p>
              </w:tc>
            </w:tr>
            <w:tr>
              <w:trPr>
                <w:cantSplit/>
                <w:tblHeader w:val="false"/>
              </w:trPr>
              <w:tc>
                <w:tcPr>
                  <w:tcW w:type="dxa" w:w="42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Jumlah tingkat (level)</w:t>
                  </w:r>
                </w:p>
              </w:tc>
              <w:tc>
                <w:tcPr>
                  <w:tcW w:type="dxa" w:w="54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3</w:t>
                  </w:r>
                </w:p>
              </w:tc>
            </w:tr>
          </w:tbl>
          <w:p>
            <w:pPr>
              <w:spacing w:after="60" w:before="0"/>
            </w:pPr>
          </w:p>
          <w:p>
            <w:pPr>
              <w:pStyle w:val="ListParagraph"/>
              <w:numPr>
                <w:ilvl w:val="0"/>
                <w:numId w:val="5"/>
              </w:numPr>
              <w:spacing w:after="50" w:before="30" w:line="276"/>
            </w:pPr>
            <w:r>
              <w:rPr>
                <w:rFonts w:ascii="Calibri" w:cs="Calibri" w:eastAsia="Calibri" w:hAnsi="Calibri"/>
                <w:sz w:val="22"/>
                <w:szCs w:val="22"/>
              </w:rPr>
              <w:t xml:space="preserve">Jalur: Fajar → Tomi → Raka. Siswa yang dilewati: Tomi.</w:t>
            </w:r>
          </w:p>
          <w:p>
            <w:pPr>
              <w:pStyle w:val="ListParagraph"/>
              <w:numPr>
                <w:ilvl w:val="0"/>
                <w:numId w:val="6"/>
              </w:numPr>
              <w:spacing w:after="50" w:before="30" w:line="276"/>
            </w:pPr>
            <w:r>
              <w:rPr>
                <w:rFonts w:ascii="Calibri" w:cs="Calibri" w:eastAsia="Calibri" w:hAnsi="Calibri"/>
                <w:sz w:val="22"/>
                <w:szCs w:val="22"/>
              </w:rPr>
              <w:t xml:space="preserve">Tidak cocok. Pada antrian atau tumpukan, data berderet dalam satu arah. Pada kepengurusan ini, satu orang (Raka, Sinta, Tomi) memiliki lebih dari satu bawahan sehingga datanya bercabang. Struktur yang sesuai adalah pohon (tree), yaitu struktur data non-linear.</w:t>
            </w:r>
          </w:p>
          <w:p>
            <w:pPr>
              <w:pStyle w:val="Heading3"/>
              <w:keepNext/>
              <w:spacing w:after="80" w:before="200"/>
            </w:pPr>
            <w:r>
              <w:rPr>
                <w:rFonts w:ascii="Calibri" w:cs="Calibri" w:eastAsia="Calibri" w:hAnsi="Calibri"/>
                <w:b/>
                <w:bCs/>
                <w:color w:val="0F766E"/>
                <w:sz w:val="24"/>
                <w:szCs w:val="24"/>
              </w:rPr>
              <w:t xml:space="preserve">Kegiatan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238"/>
              <w:gridCol w:w="2100"/>
            </w:tblGrid>
            <w:tr>
              <w:trPr>
                <w:cantSplit/>
                <w:tblHeader/>
              </w:trPr>
              <w:tc>
                <w:tcPr>
                  <w:tcW w:type="dxa" w:w="23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Ruangan</w:t>
                  </w:r>
                </w:p>
              </w:tc>
              <w:tc>
                <w:tcPr>
                  <w:tcW w:type="dxa" w:w="52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Terhubung langsung dengan</w:t>
                  </w:r>
                </w:p>
              </w:tc>
              <w:tc>
                <w:tcPr>
                  <w:tcW w:type="dxa" w:w="21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Jumlah jalan</w:t>
                  </w:r>
                </w:p>
              </w:tc>
            </w:tr>
            <w:tr>
              <w:trPr>
                <w:cantSplit/>
                <w:tblHeader w:val="false"/>
              </w:trPr>
              <w:tc>
                <w:tcPr>
                  <w:tcW w:type="dxa" w:w="23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Gerbang</w:t>
                  </w:r>
                </w:p>
              </w:tc>
              <w:tc>
                <w:tcPr>
                  <w:tcW w:type="dxa" w:w="5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Lapangan, Kantin</w:t>
                  </w:r>
                </w:p>
              </w:tc>
              <w:tc>
                <w:tcPr>
                  <w:tcW w:type="dxa" w:w="21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2</w:t>
                  </w:r>
                </w:p>
              </w:tc>
            </w:tr>
            <w:tr>
              <w:trPr>
                <w:cantSplit/>
                <w:tblHeader w:val="false"/>
              </w:trPr>
              <w:tc>
                <w:tcPr>
                  <w:tcW w:type="dxa" w:w="23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Lapangan</w:t>
                  </w:r>
                </w:p>
              </w:tc>
              <w:tc>
                <w:tcPr>
                  <w:tcW w:type="dxa" w:w="5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Gerbang, Kantin</w:t>
                  </w:r>
                </w:p>
              </w:tc>
              <w:tc>
                <w:tcPr>
                  <w:tcW w:type="dxa" w:w="21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2</w:t>
                  </w:r>
                </w:p>
              </w:tc>
            </w:tr>
            <w:tr>
              <w:trPr>
                <w:cantSplit/>
                <w:tblHeader w:val="false"/>
              </w:trPr>
              <w:tc>
                <w:tcPr>
                  <w:tcW w:type="dxa" w:w="23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Kantin</w:t>
                  </w:r>
                </w:p>
              </w:tc>
              <w:tc>
                <w:tcPr>
                  <w:tcW w:type="dxa" w:w="5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Gerbang, Lapangan, Perpustakaan, Kelas</w:t>
                  </w:r>
                </w:p>
              </w:tc>
              <w:tc>
                <w:tcPr>
                  <w:tcW w:type="dxa" w:w="21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4</w:t>
                  </w:r>
                </w:p>
              </w:tc>
            </w:tr>
            <w:tr>
              <w:trPr>
                <w:cantSplit/>
                <w:tblHeader w:val="false"/>
              </w:trPr>
              <w:tc>
                <w:tcPr>
                  <w:tcW w:type="dxa" w:w="23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Perpustakaan</w:t>
                  </w:r>
                </w:p>
              </w:tc>
              <w:tc>
                <w:tcPr>
                  <w:tcW w:type="dxa" w:w="5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Kantin, Lab</w:t>
                  </w:r>
                </w:p>
              </w:tc>
              <w:tc>
                <w:tcPr>
                  <w:tcW w:type="dxa" w:w="21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2</w:t>
                  </w:r>
                </w:p>
              </w:tc>
            </w:tr>
            <w:tr>
              <w:trPr>
                <w:cantSplit/>
                <w:tblHeader w:val="false"/>
              </w:trPr>
              <w:tc>
                <w:tcPr>
                  <w:tcW w:type="dxa" w:w="23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Lab</w:t>
                  </w:r>
                </w:p>
              </w:tc>
              <w:tc>
                <w:tcPr>
                  <w:tcW w:type="dxa" w:w="5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Perpustakaan, Kelas</w:t>
                  </w:r>
                </w:p>
              </w:tc>
              <w:tc>
                <w:tcPr>
                  <w:tcW w:type="dxa" w:w="21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2</w:t>
                  </w:r>
                </w:p>
              </w:tc>
            </w:tr>
            <w:tr>
              <w:trPr>
                <w:cantSplit/>
                <w:tblHeader w:val="false"/>
              </w:trPr>
              <w:tc>
                <w:tcPr>
                  <w:tcW w:type="dxa" w:w="23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Kelas</w:t>
                  </w:r>
                </w:p>
              </w:tc>
              <w:tc>
                <w:tcPr>
                  <w:tcW w:type="dxa" w:w="5238"/>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Kantin, Lab</w:t>
                  </w:r>
                </w:p>
              </w:tc>
              <w:tc>
                <w:tcPr>
                  <w:tcW w:type="dxa" w:w="21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sz w:val="21"/>
                      <w:szCs w:val="21"/>
                    </w:rPr>
                    <w:t xml:space="preserve">2</w:t>
                  </w:r>
                </w:p>
              </w:tc>
            </w:tr>
          </w:tbl>
          <w:p>
            <w:pPr>
              <w:spacing w:after="80" w:before="40" w:line="276"/>
            </w:pPr>
            <w:r>
              <w:rPr>
                <w:rFonts w:ascii="Calibri" w:cs="Calibri" w:eastAsia="Calibri" w:hAnsi="Calibri"/>
                <w:i/>
                <w:iCs/>
                <w:sz w:val="20"/>
                <w:szCs w:val="20"/>
              </w:rPr>
              <w:t xml:space="preserve">Pemeriksaan: jumlah semua jalan pada tabel = 14, dua kali jumlah sisi (7 jalan), karena tiap jalan dihitung dari dua ujungnya.</w:t>
            </w:r>
          </w:p>
          <w:p>
            <w:pPr>
              <w:pStyle w:val="ListParagraph"/>
              <w:numPr>
                <w:ilvl w:val="0"/>
                <w:numId w:val="7"/>
              </w:numPr>
              <w:spacing w:after="50" w:before="30" w:line="276"/>
            </w:pPr>
            <w:r>
              <w:rPr>
                <w:rFonts w:ascii="Calibri" w:cs="Calibri" w:eastAsia="Calibri" w:hAnsi="Calibri"/>
                <w:sz w:val="22"/>
                <w:szCs w:val="22"/>
              </w:rPr>
              <w:t xml:space="preserve">Kantin, dengan 4 jalan.</w:t>
            </w:r>
          </w:p>
          <w:p>
            <w:pPr>
              <w:pStyle w:val="ListParagraph"/>
              <w:numPr>
                <w:ilvl w:val="0"/>
                <w:numId w:val="8"/>
              </w:numPr>
              <w:spacing w:after="50" w:before="30" w:line="276"/>
            </w:pPr>
            <w:r>
              <w:rPr>
                <w:rFonts w:ascii="Calibri" w:cs="Calibri" w:eastAsia="Calibri" w:hAnsi="Calibri"/>
                <w:sz w:val="22"/>
                <w:szCs w:val="22"/>
              </w:rPr>
              <w:t xml:space="preserve">Contoh: Gerbang–Kantin–Perpustakaan–Lab (3 jalan); Gerbang–Kantin–Kelas–Lab (3 jalan); Gerbang–Lapangan–Kantin–Perpustakaan–Lab (4 jalan). Jalur terpendek: 3 jalan (ada dua pilihan).</w:t>
            </w:r>
          </w:p>
          <w:p>
            <w:pPr>
              <w:pStyle w:val="ListParagraph"/>
              <w:numPr>
                <w:ilvl w:val="0"/>
                <w:numId w:val="9"/>
              </w:numPr>
              <w:spacing w:after="50" w:before="30" w:line="276"/>
            </w:pPr>
            <w:r>
              <w:rPr>
                <w:rFonts w:ascii="Calibri" w:cs="Calibri" w:eastAsia="Calibri" w:hAnsi="Calibri"/>
                <w:sz w:val="22"/>
                <w:szCs w:val="22"/>
              </w:rPr>
              <w:t xml:space="preserve">Masih bisa, lewat Gerbang–Kantin–Kelas–Lab.</w:t>
            </w:r>
          </w:p>
          <w:p>
            <w:pPr>
              <w:pStyle w:val="ListParagraph"/>
              <w:numPr>
                <w:ilvl w:val="0"/>
                <w:numId w:val="10"/>
              </w:numPr>
              <w:spacing w:after="50" w:before="30" w:line="276"/>
            </w:pPr>
            <w:r>
              <w:rPr>
                <w:rFonts w:ascii="Calibri" w:cs="Calibri" w:eastAsia="Calibri" w:hAnsi="Calibri"/>
                <w:sz w:val="22"/>
                <w:szCs w:val="22"/>
              </w:rPr>
              <w:t xml:space="preserve">Pohon: hanya 1 jalur dari Raka ke Fajar (Raka–Tomi–Fajar). Graf: lebih dari satu jalur dari Gerbang ke Lab. Graf boleh punya jalur memutar (misalnya Gerbang–Lapangan–Kantin–Gerbang), pohon tidak.</w:t>
            </w:r>
          </w:p>
          <w:p>
            <w:pPr>
              <w:pStyle w:val="ListParagraph"/>
              <w:numPr>
                <w:ilvl w:val="0"/>
                <w:numId w:val="11"/>
              </w:numPr>
              <w:spacing w:after="50" w:before="30" w:line="276"/>
            </w:pPr>
            <w:r>
              <w:rPr>
                <w:rFonts w:ascii="Calibri" w:cs="Calibri" w:eastAsia="Calibri" w:hAnsi="Calibri"/>
                <w:sz w:val="22"/>
                <w:szCs w:val="22"/>
              </w:rPr>
              <w:t xml:space="preserve">Contoh: peta jalan dan rute transportasi, jaringan pertemanan media sosial, jaringan internet atau Wi-Fi antar perangkat, rute penerbangan.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8"/>
              <w:gridCol w:w="3300"/>
              <w:gridCol w:w="3300"/>
            </w:tblGrid>
            <w:tr>
              <w:trPr>
                <w:cantSplit/>
                <w:tblHeader/>
              </w:trPr>
              <w:tc>
                <w:tcPr>
                  <w:tcW w:type="dxa" w:w="30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Hal yang dibandingkan</w:t>
                  </w:r>
                </w:p>
              </w:tc>
              <w:tc>
                <w:tcPr>
                  <w:tcW w:type="dxa" w:w="33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Pohon (Tree)</w:t>
                  </w:r>
                </w:p>
              </w:tc>
              <w:tc>
                <w:tcPr>
                  <w:tcW w:type="dxa" w:w="3300"/>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Graf (Graph)</w:t>
                  </w:r>
                </w:p>
              </w:tc>
            </w:tr>
            <w:tr>
              <w:trPr>
                <w:cantSplit/>
                <w:tblHeader w:val="false"/>
              </w:trPr>
              <w:tc>
                <w:tcPr>
                  <w:tcW w:type="dxa" w:w="30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Ada atasan–bawahan (hierarki)?</w:t>
                  </w:r>
                </w:p>
              </w:tc>
              <w:tc>
                <w:tcPr>
                  <w:tcW w:type="dxa" w:w="33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Ya, ada simpul akar di paling atas</w:t>
                  </w:r>
                </w:p>
              </w:tc>
              <w:tc>
                <w:tcPr>
                  <w:tcW w:type="dxa" w:w="33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Tidak harus ada</w:t>
                  </w:r>
                </w:p>
              </w:tc>
            </w:tr>
            <w:tr>
              <w:trPr>
                <w:cantSplit/>
                <w:tblHeader w:val="false"/>
              </w:trPr>
              <w:tc>
                <w:tcPr>
                  <w:tcW w:type="dxa" w:w="30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Jumlah jalur antara dua simpul</w:t>
                  </w:r>
                </w:p>
              </w:tc>
              <w:tc>
                <w:tcPr>
                  <w:tcW w:type="dxa" w:w="33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Tepat satu jalur</w:t>
                  </w:r>
                </w:p>
              </w:tc>
              <w:tc>
                <w:tcPr>
                  <w:tcW w:type="dxa" w:w="33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Bisa lebih dari satu</w:t>
                  </w:r>
                </w:p>
              </w:tc>
            </w:tr>
            <w:tr>
              <w:trPr>
                <w:cantSplit/>
                <w:tblHeader w:val="false"/>
              </w:trPr>
              <w:tc>
                <w:tcPr>
                  <w:tcW w:type="dxa" w:w="30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Boleh ada jalur memutar?</w:t>
                  </w:r>
                </w:p>
              </w:tc>
              <w:tc>
                <w:tcPr>
                  <w:tcW w:type="dxa" w:w="33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Tidak</w:t>
                  </w:r>
                </w:p>
              </w:tc>
              <w:tc>
                <w:tcPr>
                  <w:tcW w:type="dxa" w:w="33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Boleh</w:t>
                  </w:r>
                </w:p>
              </w:tc>
            </w:tr>
            <w:tr>
              <w:trPr>
                <w:cantSplit/>
                <w:tblHeader w:val="false"/>
              </w:trPr>
              <w:tc>
                <w:tcPr>
                  <w:tcW w:type="dxa" w:w="3038"/>
                  <w:tcBorders>
                    <w:top w:val="single" w:color="B8C0C8" w:sz="4"/>
                    <w:left w:val="single" w:color="B8C0C8" w:sz="4"/>
                    <w:bottom w:val="single" w:color="B8C0C8" w:sz="4"/>
                    <w:right w:val="single" w:color="B8C0C8" w:sz="4"/>
                  </w:tcBorders>
                  <w:shd w:fill="E6F4F1" w:val="clear"/>
                  <w:tcMar>
                    <w:top w:type="dxa" w:w="70"/>
                    <w:left w:type="dxa" w:w="110"/>
                    <w:bottom w:type="dxa" w:w="70"/>
                    <w:right w:type="dxa" w:w="110"/>
                  </w:tcMar>
                  <w:vAlign w:val="center"/>
                </w:tcPr>
                <w:p>
                  <w:pPr>
                    <w:spacing w:after="0" w:before="0" w:line="276"/>
                  </w:pPr>
                  <w:r>
                    <w:rPr>
                      <w:rFonts w:ascii="Calibri" w:cs="Calibri" w:eastAsia="Calibri" w:hAnsi="Calibri"/>
                      <w:b/>
                      <w:bCs/>
                      <w:sz w:val="21"/>
                      <w:szCs w:val="21"/>
                    </w:rPr>
                    <w:t xml:space="preserve">Contoh di sekitar kita</w:t>
                  </w:r>
                </w:p>
              </w:tc>
              <w:tc>
                <w:tcPr>
                  <w:tcW w:type="dxa" w:w="33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Silsilah keluarga, struktur organisasi, folder di komputer</w:t>
                  </w:r>
                </w:p>
              </w:tc>
              <w:tc>
                <w:tcPr>
                  <w:tcW w:type="dxa" w:w="3300"/>
                  <w:tcBorders>
                    <w:top w:val="single" w:color="B8C0C8" w:sz="4"/>
                    <w:left w:val="single" w:color="B8C0C8" w:sz="4"/>
                    <w:bottom w:val="single" w:color="B8C0C8" w:sz="4"/>
                    <w:right w:val="single" w:color="B8C0C8" w:sz="4"/>
                  </w:tcBorders>
                  <w:tcMar>
                    <w:top w:type="dxa" w:w="70"/>
                    <w:left w:type="dxa" w:w="110"/>
                    <w:bottom w:type="dxa" w:w="70"/>
                    <w:right w:type="dxa" w:w="110"/>
                  </w:tcMar>
                  <w:vAlign w:val="center"/>
                </w:tcPr>
                <w:p>
                  <w:pPr>
                    <w:spacing w:after="0" w:before="0" w:line="276"/>
                  </w:pPr>
                  <w:r>
                    <w:rPr>
                      <w:rFonts w:ascii="Calibri" w:cs="Calibri" w:eastAsia="Calibri" w:hAnsi="Calibri"/>
                      <w:b w:val="false"/>
                      <w:bCs w:val="false"/>
                      <w:sz w:val="21"/>
                      <w:szCs w:val="21"/>
                    </w:rPr>
                    <w:t xml:space="preserve">Peta jalan, jaringan media sosial, rute transportasi</w:t>
                  </w:r>
                </w:p>
              </w:tc>
            </w:tr>
          </w:tbl>
          <w:p>
            <w:pPr>
              <w:pStyle w:val="Heading3"/>
              <w:keepNext/>
              <w:spacing w:after="80" w:before="200"/>
            </w:pPr>
            <w:r>
              <w:rPr>
                <w:rFonts w:ascii="Calibri" w:cs="Calibri" w:eastAsia="Calibri" w:hAnsi="Calibri"/>
                <w:b/>
                <w:bCs/>
                <w:color w:val="0F766E"/>
                <w:sz w:val="24"/>
                <w:szCs w:val="24"/>
              </w:rPr>
              <w:t xml:space="preserve">Pertanyaan Pemantik (jawaban terbuka)</w:t>
            </w:r>
          </w:p>
          <w:p>
            <w:pPr>
              <w:pStyle w:val="ListParagraph"/>
              <w:numPr>
                <w:ilvl w:val="0"/>
                <w:numId w:val="2"/>
              </w:numPr>
              <w:spacing w:after="50" w:before="30" w:line="276"/>
            </w:pPr>
            <w:r>
              <w:rPr>
                <w:rFonts w:ascii="Calibri" w:cs="Calibri" w:eastAsia="Calibri" w:hAnsi="Calibri"/>
                <w:sz w:val="22"/>
                <w:szCs w:val="22"/>
              </w:rPr>
              <w:t xml:space="preserve"/>
            </w:r>
            <w:r>
              <w:rPr>
                <w:rFonts w:ascii="Calibri" w:cs="Calibri" w:eastAsia="Calibri" w:hAnsi="Calibri"/>
                <w:b/>
                <w:bCs/>
                <w:sz w:val="22"/>
                <w:szCs w:val="22"/>
              </w:rPr>
              <w:t xml:space="preserve">Pemantik 1:</w:t>
            </w:r>
            <w:r>
              <w:rPr>
                <w:rFonts w:ascii="Calibri" w:cs="Calibri" w:eastAsia="Calibri" w:hAnsi="Calibri"/>
                <w:sz w:val="22"/>
                <w:szCs w:val="22"/>
              </w:rPr>
              <w:t xml:space="preserve"> jawaban bervariasi. Arahkan ke simpul paling atas (akar) dan cabang ke bawah, misalnya kepala sekolah atau kakek.</w:t>
            </w:r>
          </w:p>
          <w:p>
            <w:pPr>
              <w:pStyle w:val="ListParagraph"/>
              <w:numPr>
                <w:ilvl w:val="0"/>
                <w:numId w:val="2"/>
              </w:numPr>
              <w:spacing w:after="50" w:before="30" w:line="276"/>
            </w:pPr>
            <w:r>
              <w:rPr>
                <w:rFonts w:ascii="Calibri" w:cs="Calibri" w:eastAsia="Calibri" w:hAnsi="Calibri"/>
                <w:sz w:val="22"/>
                <w:szCs w:val="22"/>
              </w:rPr>
              <w:t xml:space="preserve"/>
            </w:r>
            <w:r>
              <w:rPr>
                <w:rFonts w:ascii="Calibri" w:cs="Calibri" w:eastAsia="Calibri" w:hAnsi="Calibri"/>
                <w:b/>
                <w:bCs/>
                <w:sz w:val="22"/>
                <w:szCs w:val="22"/>
              </w:rPr>
              <w:t xml:space="preserve">Pemantik 2:</w:t>
            </w:r>
            <w:r>
              <w:rPr>
                <w:rFonts w:ascii="Calibri" w:cs="Calibri" w:eastAsia="Calibri" w:hAnsi="Calibri"/>
                <w:sz w:val="22"/>
                <w:szCs w:val="22"/>
              </w:rPr>
              <w:t xml:space="preserve"> bisa, karena banyak jalan saling terhubung (jaringan). Arahkan ke konsep graf.</w:t>
            </w:r>
          </w:p>
          <w:p>
            <w:pPr>
              <w:spacing w:after="80" w:before="120" w:line="276"/>
            </w:pPr>
            <w:r>
              <w:rPr>
                <w:rFonts w:ascii="Calibri" w:cs="Calibri" w:eastAsia="Calibri" w:hAnsi="Calibri"/>
                <w:sz w:val="22"/>
                <w:szCs w:val="22"/>
              </w:rPr>
              <w:t xml:space="preserve"/>
            </w:r>
            <w:r>
              <w:rPr>
                <w:rFonts w:ascii="Calibri" w:cs="Calibri" w:eastAsia="Calibri" w:hAnsi="Calibri"/>
                <w:b/>
                <w:bCs/>
                <w:sz w:val="22"/>
                <w:szCs w:val="22"/>
              </w:rPr>
              <w:t xml:space="preserve">Kesimpulan:</w:t>
            </w:r>
            <w:r>
              <w:rPr>
                <w:rFonts w:ascii="Calibri" w:cs="Calibri" w:eastAsia="Calibri" w:hAnsi="Calibri"/>
                <w:sz w:val="22"/>
                <w:szCs w:val="22"/>
              </w:rPr>
              <w:t xml:space="preserve"> pohon untuk data berhierarki (bercabang dari atas ke bawah), graf untuk data yang saling terhubung dalam jaringan.</w:t>
            </w:r>
          </w:p>
        </w:tc>
      </w:tr>
    </w:tbl>
    <w:sectPr>
      <w:footerReference w:type="default" r:id="rId7"/>
      <w:pgSz w:w="11906" w:h="16838" w:orient="portrait"/>
      <w:pgMar w:top="964" w:right="1134" w:bottom="96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LKPD Kelompok Informatika — Pertemuan 3: Pohon dan Graf  |  Halaman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3"/>
      <w:numFmt w:val="decimal"/>
      <w:lvlText w:val="%1."/>
      <w:lvlJc w:val="left"/>
      <w:pPr>
        <w:ind w:left="540" w:hanging="360"/>
      </w:pPr>
    </w:lvl>
  </w:abstractNum>
  <w:abstractNum w:abstractNumId="6" w15:restartNumberingAfterBreak="0">
    <w:multiLevelType w:val="hybridMultilevel"/>
    <w:lvl w:ilvl="0" w15:tentative="1">
      <w:start w:val="4"/>
      <w:numFmt w:val="decimal"/>
      <w:lvlText w:val="%1."/>
      <w:lvlJc w:val="left"/>
      <w:pPr>
        <w:ind w:left="540" w:hanging="360"/>
      </w:pPr>
    </w:lvl>
  </w:abstractNum>
  <w:abstractNum w:abstractNumId="7" w15:restartNumberingAfterBreak="0">
    <w:multiLevelType w:val="hybridMultilevel"/>
    <w:lvl w:ilvl="0" w15:tentative="1">
      <w:start w:val="2"/>
      <w:numFmt w:val="decimal"/>
      <w:lvlText w:val="%1."/>
      <w:lvlJc w:val="left"/>
      <w:pPr>
        <w:ind w:left="540" w:hanging="360"/>
      </w:pPr>
    </w:lvl>
  </w:abstractNum>
  <w:abstractNum w:abstractNumId="8" w15:restartNumberingAfterBreak="0">
    <w:multiLevelType w:val="hybridMultilevel"/>
    <w:lvl w:ilvl="0" w15:tentative="1">
      <w:start w:val="3"/>
      <w:numFmt w:val="decimal"/>
      <w:lvlText w:val="%1."/>
      <w:lvlJc w:val="left"/>
      <w:pPr>
        <w:ind w:left="540" w:hanging="360"/>
      </w:pPr>
    </w:lvl>
  </w:abstractNum>
  <w:abstractNum w:abstractNumId="9" w15:restartNumberingAfterBreak="0">
    <w:multiLevelType w:val="hybridMultilevel"/>
    <w:lvl w:ilvl="0" w15:tentative="1">
      <w:start w:val="4"/>
      <w:numFmt w:val="decimal"/>
      <w:lvlText w:val="%1."/>
      <w:lvlJc w:val="left"/>
      <w:pPr>
        <w:ind w:left="540" w:hanging="360"/>
      </w:pPr>
    </w:lvl>
  </w:abstractNum>
  <w:abstractNum w:abstractNumId="10" w15:restartNumberingAfterBreak="0">
    <w:multiLevelType w:val="hybridMultilevel"/>
    <w:lvl w:ilvl="0" w15:tentative="1">
      <w:start w:val="5"/>
      <w:numFmt w:val="decimal"/>
      <w:lvlText w:val="%1."/>
      <w:lvlJc w:val="left"/>
      <w:pPr>
        <w:ind w:left="540" w:hanging="360"/>
      </w:pPr>
    </w:lvl>
  </w:abstractNum>
  <w:abstractNum w:abstractNumId="11" w15:restartNumberingAfterBreak="0">
    <w:multiLevelType w:val="hybridMultilevel"/>
    <w:lvl w:ilvl="0" w15:tentative="1">
      <w:start w:val="6"/>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3"/>
    </w:lvlOverride>
  </w:num>
  <w:num w:numId="6">
    <w:abstractNumId w:val="6"/>
    <w:lvlOverride w:ilvl="0">
      <w:startOverride w:val="4"/>
    </w:lvlOverride>
  </w:num>
  <w:num w:numId="7">
    <w:abstractNumId w:val="7"/>
    <w:lvlOverride w:ilvl="0">
      <w:startOverride w:val="2"/>
    </w:lvlOverride>
  </w:num>
  <w:num w:numId="8">
    <w:abstractNumId w:val="8"/>
    <w:lvlOverride w:ilvl="0">
      <w:startOverride w:val="3"/>
    </w:lvlOverride>
  </w:num>
  <w:num w:numId="9">
    <w:abstractNumId w:val="9"/>
    <w:lvlOverride w:ilvl="0">
      <w:startOverride w:val="4"/>
    </w:lvlOverride>
  </w:num>
  <w:num w:numId="10">
    <w:abstractNumId w:val="10"/>
    <w:lvlOverride w:ilvl="0">
      <w:startOverride w:val="5"/>
    </w:lvlOverride>
  </w:num>
  <w:num w:numId="11">
    <w:abstractNumId w:val="11"/>
    <w:lvlOverride w:ilvl="0">
      <w:startOverride w:val="6"/>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20"/>
      <w:outlineLvl w:val="1"/>
    </w:pPr>
    <w:rPr>
      <w:rFonts w:ascii="Calibri" w:cs="Calibri" w:eastAsia="Calibri" w:hAnsi="Calibri"/>
      <w:b/>
      <w:bCs/>
      <w:sz w:val="26"/>
      <w:szCs w:val="26"/>
    </w:rPr>
  </w:style>
  <w:style w:type="paragraph" w:styleId="Heading3">
    <w:name w:val="Heading 3"/>
    <w:basedOn w:val="Normal"/>
    <w:next w:val="Normal"/>
    <w:qFormat/>
    <w:pPr>
      <w:spacing w:after="8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154f0f4feaba2b9b70a6c8bca853a5ca4d7ecf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2026-10-03T07:25:30.650Z</dcterms:created>
  <dcterms:modified xsi:type="dcterms:W3CDTF">2026-10-03T07:25:30.650Z</dcterms:modified>
</cp:coreProperties>
</file>

<file path=docProps/custom.xml><?xml version="1.0" encoding="utf-8"?>
<Properties xmlns="http://schemas.openxmlformats.org/officeDocument/2006/custom-properties" xmlns:vt="http://schemas.openxmlformats.org/officeDocument/2006/docPropsVTypes"/>
</file>