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80B" w:rsidRPr="004E4C7B" w:rsidRDefault="00E2580B" w:rsidP="00E2580B">
      <w:pPr>
        <w:jc w:val="left"/>
        <w:rPr>
          <w:b/>
          <w:bCs/>
          <w:sz w:val="44"/>
          <w:szCs w:val="44"/>
          <w:u w:val="single"/>
        </w:rPr>
      </w:pPr>
      <w:r w:rsidRPr="004E4C7B">
        <w:rPr>
          <w:b/>
          <w:bCs/>
          <w:sz w:val="44"/>
          <w:szCs w:val="44"/>
          <w:u w:val="single"/>
        </w:rPr>
        <w:t>Title</w:t>
      </w:r>
      <w:bookmarkStart w:id="0" w:name="OLE_LINK3"/>
      <w:bookmarkStart w:id="1" w:name="OLE_LINK4"/>
      <w:r w:rsidRPr="004E4C7B">
        <w:rPr>
          <w:b/>
          <w:bCs/>
          <w:sz w:val="44"/>
          <w:szCs w:val="44"/>
          <w:u w:val="single"/>
        </w:rPr>
        <w:t>:</w:t>
      </w:r>
      <w:r w:rsidRPr="004E4C7B">
        <w:rPr>
          <w:b/>
          <w:sz w:val="44"/>
          <w:szCs w:val="44"/>
          <w:u w:val="single"/>
        </w:rPr>
        <w:t xml:space="preserve">  Parsing IP packets</w:t>
      </w:r>
    </w:p>
    <w:bookmarkEnd w:id="0"/>
    <w:bookmarkEnd w:id="1"/>
    <w:p w:rsidR="00E2580B" w:rsidRPr="004E4C7B" w:rsidRDefault="00E2580B"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firstLineChars="745" w:firstLine="3291"/>
        <w:jc w:val="left"/>
        <w:rPr>
          <w:b/>
          <w:sz w:val="44"/>
          <w:szCs w:val="44"/>
        </w:rPr>
      </w:pPr>
      <w:r w:rsidRPr="004E4C7B">
        <w:rPr>
          <w:b/>
          <w:sz w:val="44"/>
          <w:szCs w:val="44"/>
        </w:rPr>
        <w:t xml:space="preserve">Name:   </w:t>
      </w:r>
      <w:proofErr w:type="spellStart"/>
      <w:r w:rsidRPr="004E4C7B">
        <w:rPr>
          <w:b/>
          <w:sz w:val="44"/>
          <w:szCs w:val="44"/>
        </w:rPr>
        <w:t>Dikshya</w:t>
      </w:r>
      <w:proofErr w:type="spellEnd"/>
      <w:r w:rsidRPr="004E4C7B">
        <w:rPr>
          <w:b/>
          <w:sz w:val="44"/>
          <w:szCs w:val="44"/>
        </w:rPr>
        <w:t xml:space="preserve"> </w:t>
      </w:r>
      <w:proofErr w:type="spellStart"/>
      <w:r w:rsidRPr="004E4C7B">
        <w:rPr>
          <w:b/>
          <w:sz w:val="44"/>
          <w:szCs w:val="44"/>
        </w:rPr>
        <w:t>Kafle</w:t>
      </w:r>
      <w:proofErr w:type="spellEnd"/>
    </w:p>
    <w:p w:rsidR="00E2580B" w:rsidRPr="004E4C7B" w:rsidRDefault="00E2580B" w:rsidP="00E2580B">
      <w:pPr>
        <w:tabs>
          <w:tab w:val="left" w:pos="8062"/>
        </w:tabs>
        <w:ind w:rightChars="615" w:right="1291" w:firstLineChars="745" w:firstLine="3291"/>
        <w:jc w:val="left"/>
        <w:rPr>
          <w:b/>
          <w:sz w:val="44"/>
          <w:szCs w:val="44"/>
        </w:rPr>
      </w:pPr>
      <w:r w:rsidRPr="004E4C7B">
        <w:rPr>
          <w:b/>
          <w:sz w:val="44"/>
          <w:szCs w:val="44"/>
        </w:rPr>
        <w:t>Stu No:    2018380039</w:t>
      </w:r>
    </w:p>
    <w:p w:rsidR="00E2580B" w:rsidRPr="004E4C7B" w:rsidRDefault="00E2580B" w:rsidP="00E2580B">
      <w:pPr>
        <w:tabs>
          <w:tab w:val="left" w:pos="8062"/>
        </w:tabs>
        <w:ind w:rightChars="615" w:right="1291" w:firstLineChars="745" w:firstLine="3291"/>
        <w:jc w:val="left"/>
        <w:rPr>
          <w:b/>
          <w:sz w:val="44"/>
          <w:szCs w:val="44"/>
        </w:rPr>
      </w:pPr>
      <w:r w:rsidRPr="004E4C7B">
        <w:rPr>
          <w:b/>
          <w:sz w:val="44"/>
          <w:szCs w:val="44"/>
        </w:rPr>
        <w:t>Class No:</w:t>
      </w:r>
      <w:r w:rsidR="00051410">
        <w:rPr>
          <w:b/>
          <w:sz w:val="44"/>
          <w:szCs w:val="44"/>
        </w:rPr>
        <w:t xml:space="preserve"> </w:t>
      </w:r>
      <w:r w:rsidR="00051410" w:rsidRPr="00051410">
        <w:rPr>
          <w:b/>
          <w:sz w:val="44"/>
          <w:szCs w:val="44"/>
        </w:rPr>
        <w:t>10101801</w:t>
      </w:r>
    </w:p>
    <w:p w:rsidR="00E2580B" w:rsidRPr="004E4C7B" w:rsidRDefault="00E2580B" w:rsidP="00E2580B">
      <w:pPr>
        <w:tabs>
          <w:tab w:val="left" w:pos="8062"/>
        </w:tabs>
        <w:ind w:rightChars="615" w:right="1291"/>
        <w:jc w:val="left"/>
        <w:rPr>
          <w:b/>
          <w:sz w:val="44"/>
          <w:szCs w:val="44"/>
        </w:rPr>
      </w:pPr>
      <w:r w:rsidRPr="004E4C7B">
        <w:rPr>
          <w:b/>
          <w:sz w:val="44"/>
          <w:szCs w:val="44"/>
        </w:rPr>
        <w:t xml:space="preserve">                              Deadline: Dec 13</w:t>
      </w:r>
      <w:r w:rsidRPr="004E4C7B">
        <w:rPr>
          <w:b/>
          <w:sz w:val="44"/>
          <w:szCs w:val="44"/>
          <w:vertAlign w:val="superscript"/>
        </w:rPr>
        <w:t>th</w:t>
      </w:r>
      <w:r w:rsidRPr="004E4C7B">
        <w:rPr>
          <w:b/>
          <w:sz w:val="44"/>
          <w:szCs w:val="44"/>
        </w:rPr>
        <w:t xml:space="preserve"> 2020</w:t>
      </w:r>
    </w:p>
    <w:p w:rsidR="00E2580B" w:rsidRDefault="00E2580B" w:rsidP="00E2580B">
      <w:pPr>
        <w:tabs>
          <w:tab w:val="left" w:pos="8062"/>
        </w:tabs>
        <w:ind w:rightChars="615" w:right="1291"/>
        <w:jc w:val="left"/>
        <w:rPr>
          <w:b/>
          <w:sz w:val="44"/>
          <w:szCs w:val="44"/>
        </w:rPr>
      </w:pPr>
    </w:p>
    <w:p w:rsidR="00D72F18" w:rsidRDefault="00D72F18" w:rsidP="00E2580B">
      <w:pPr>
        <w:tabs>
          <w:tab w:val="left" w:pos="8062"/>
        </w:tabs>
        <w:ind w:rightChars="615" w:right="1291"/>
        <w:jc w:val="left"/>
        <w:rPr>
          <w:b/>
          <w:sz w:val="44"/>
          <w:szCs w:val="44"/>
        </w:rPr>
      </w:pPr>
    </w:p>
    <w:p w:rsidR="00D72F18" w:rsidRDefault="00D72F18" w:rsidP="00E2580B">
      <w:pPr>
        <w:tabs>
          <w:tab w:val="left" w:pos="8062"/>
        </w:tabs>
        <w:ind w:rightChars="615" w:right="1291"/>
        <w:jc w:val="left"/>
        <w:rPr>
          <w:b/>
          <w:sz w:val="44"/>
          <w:szCs w:val="44"/>
        </w:rPr>
      </w:pPr>
    </w:p>
    <w:p w:rsidR="00D72F18" w:rsidRPr="004E4C7B" w:rsidRDefault="00D72F18" w:rsidP="00E2580B">
      <w:pPr>
        <w:tabs>
          <w:tab w:val="left" w:pos="8062"/>
        </w:tabs>
        <w:ind w:rightChars="615" w:right="1291"/>
        <w:jc w:val="left"/>
        <w:rPr>
          <w:b/>
          <w:sz w:val="44"/>
          <w:szCs w:val="44"/>
        </w:rPr>
      </w:pPr>
    </w:p>
    <w:p w:rsidR="00E2580B" w:rsidRPr="004E4C7B" w:rsidRDefault="00E2580B" w:rsidP="00E2580B">
      <w:pPr>
        <w:tabs>
          <w:tab w:val="left" w:pos="8062"/>
        </w:tabs>
        <w:ind w:rightChars="615" w:right="1291"/>
        <w:jc w:val="left"/>
        <w:rPr>
          <w:b/>
          <w:sz w:val="52"/>
          <w:szCs w:val="52"/>
        </w:rPr>
      </w:pPr>
    </w:p>
    <w:p w:rsidR="00E2580B" w:rsidRPr="004E4C7B" w:rsidRDefault="00E2580B" w:rsidP="00E2580B">
      <w:pPr>
        <w:tabs>
          <w:tab w:val="left" w:pos="8062"/>
        </w:tabs>
        <w:ind w:rightChars="615" w:right="1291"/>
        <w:jc w:val="left"/>
        <w:rPr>
          <w:b/>
          <w:w w:val="80"/>
          <w:sz w:val="52"/>
          <w:szCs w:val="52"/>
        </w:rPr>
      </w:pPr>
      <w:r w:rsidRPr="004E4C7B">
        <w:rPr>
          <w:b/>
          <w:w w:val="80"/>
          <w:sz w:val="52"/>
          <w:szCs w:val="52"/>
        </w:rPr>
        <w:t>School of Computer Science and Engineering</w:t>
      </w: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tabs>
          <w:tab w:val="left" w:pos="8062"/>
        </w:tabs>
        <w:ind w:rightChars="615" w:right="1291"/>
        <w:jc w:val="left"/>
        <w:rPr>
          <w:b/>
          <w:w w:val="80"/>
          <w:sz w:val="22"/>
          <w:szCs w:val="22"/>
        </w:rPr>
      </w:pPr>
    </w:p>
    <w:p w:rsidR="00E2580B" w:rsidRPr="00284EB7" w:rsidRDefault="00E2580B" w:rsidP="00E2580B">
      <w:pPr>
        <w:jc w:val="left"/>
        <w:rPr>
          <w:b/>
          <w:w w:val="80"/>
          <w:sz w:val="22"/>
          <w:szCs w:val="22"/>
        </w:rPr>
      </w:pPr>
    </w:p>
    <w:p w:rsidR="003C63AC" w:rsidRDefault="003C63AC" w:rsidP="00E2580B">
      <w:pPr>
        <w:jc w:val="left"/>
        <w:rPr>
          <w:b/>
          <w:bCs/>
          <w:sz w:val="22"/>
          <w:szCs w:val="22"/>
          <w:u w:val="single"/>
        </w:rPr>
      </w:pPr>
    </w:p>
    <w:p w:rsidR="00E2580B" w:rsidRPr="00284EB7" w:rsidRDefault="00E2580B" w:rsidP="00E2580B">
      <w:pPr>
        <w:jc w:val="left"/>
        <w:rPr>
          <w:b/>
          <w:bCs/>
          <w:sz w:val="22"/>
          <w:szCs w:val="22"/>
          <w:u w:val="single"/>
        </w:rPr>
      </w:pPr>
      <w:bookmarkStart w:id="2" w:name="_GoBack"/>
      <w:bookmarkEnd w:id="2"/>
      <w:r w:rsidRPr="00284EB7">
        <w:rPr>
          <w:b/>
          <w:bCs/>
          <w:sz w:val="22"/>
          <w:szCs w:val="22"/>
          <w:u w:val="single"/>
        </w:rPr>
        <w:lastRenderedPageBreak/>
        <w:t>Purpose:</w:t>
      </w:r>
    </w:p>
    <w:p w:rsidR="00E2580B" w:rsidRPr="00284EB7" w:rsidRDefault="00E2580B" w:rsidP="00E2580B">
      <w:pPr>
        <w:jc w:val="left"/>
        <w:rPr>
          <w:b/>
          <w:bCs/>
          <w:sz w:val="22"/>
          <w:szCs w:val="22"/>
          <w:u w:val="single"/>
        </w:rPr>
      </w:pPr>
    </w:p>
    <w:p w:rsidR="00E2580B" w:rsidRPr="00284EB7" w:rsidRDefault="00E2580B" w:rsidP="00E2580B">
      <w:pPr>
        <w:ind w:left="420" w:firstLine="420"/>
        <w:jc w:val="left"/>
        <w:rPr>
          <w:sz w:val="22"/>
          <w:szCs w:val="22"/>
        </w:rPr>
      </w:pPr>
      <w:r w:rsidRPr="00284EB7">
        <w:rPr>
          <w:sz w:val="22"/>
          <w:szCs w:val="22"/>
        </w:rPr>
        <w:t>By analyzing IP packets, we can understand the working principle of IP, ARP, TCP, HTTP and DNS protocols</w:t>
      </w:r>
    </w:p>
    <w:p w:rsidR="00E2580B" w:rsidRPr="00284EB7" w:rsidRDefault="00E2580B" w:rsidP="00E2580B">
      <w:pPr>
        <w:ind w:left="420" w:firstLine="420"/>
        <w:jc w:val="left"/>
        <w:rPr>
          <w:sz w:val="22"/>
          <w:szCs w:val="22"/>
        </w:rPr>
      </w:pPr>
      <w:r w:rsidRPr="00284EB7">
        <w:rPr>
          <w:sz w:val="22"/>
          <w:szCs w:val="22"/>
        </w:rPr>
        <w:t xml:space="preserve"> </w:t>
      </w:r>
    </w:p>
    <w:p w:rsidR="00E2580B" w:rsidRPr="00284EB7" w:rsidRDefault="00E2580B" w:rsidP="00E2580B">
      <w:pPr>
        <w:jc w:val="left"/>
        <w:rPr>
          <w:b/>
          <w:bCs/>
          <w:sz w:val="22"/>
          <w:szCs w:val="22"/>
          <w:u w:val="single"/>
        </w:rPr>
      </w:pPr>
      <w:r w:rsidRPr="00284EB7">
        <w:rPr>
          <w:b/>
          <w:bCs/>
          <w:sz w:val="22"/>
          <w:szCs w:val="22"/>
          <w:u w:val="single"/>
        </w:rPr>
        <w:t xml:space="preserve">Network Topology </w:t>
      </w:r>
      <w:proofErr w:type="gramStart"/>
      <w:r w:rsidRPr="00284EB7">
        <w:rPr>
          <w:b/>
          <w:bCs/>
          <w:sz w:val="22"/>
          <w:szCs w:val="22"/>
          <w:u w:val="single"/>
        </w:rPr>
        <w:t>For</w:t>
      </w:r>
      <w:proofErr w:type="gramEnd"/>
      <w:r w:rsidRPr="00284EB7">
        <w:rPr>
          <w:b/>
          <w:bCs/>
          <w:sz w:val="22"/>
          <w:szCs w:val="22"/>
          <w:u w:val="single"/>
        </w:rPr>
        <w:t xml:space="preserve"> Experiment:</w:t>
      </w:r>
    </w:p>
    <w:p w:rsidR="00E2580B" w:rsidRPr="00284EB7" w:rsidRDefault="00E2580B" w:rsidP="00E2580B">
      <w:pPr>
        <w:jc w:val="left"/>
        <w:rPr>
          <w:b/>
          <w:bCs/>
          <w:sz w:val="22"/>
          <w:szCs w:val="22"/>
          <w:u w:val="single"/>
        </w:rPr>
      </w:pPr>
      <w:r w:rsidRPr="00284EB7">
        <w:rPr>
          <w:noProof/>
          <w:sz w:val="22"/>
          <w:szCs w:val="22"/>
        </w:rPr>
        <w:drawing>
          <wp:inline distT="0" distB="0" distL="0" distR="0" wp14:anchorId="2DFD9C25" wp14:editId="755BFBC6">
            <wp:extent cx="5940425" cy="26109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2610994"/>
                    </a:xfrm>
                    <a:prstGeom prst="rect">
                      <a:avLst/>
                    </a:prstGeom>
                  </pic:spPr>
                </pic:pic>
              </a:graphicData>
            </a:graphic>
          </wp:inline>
        </w:drawing>
      </w:r>
    </w:p>
    <w:p w:rsidR="00E2580B" w:rsidRPr="00284EB7" w:rsidRDefault="00E2580B" w:rsidP="00E2580B">
      <w:pPr>
        <w:jc w:val="left"/>
        <w:rPr>
          <w:b/>
          <w:bCs/>
          <w:sz w:val="22"/>
          <w:szCs w:val="22"/>
          <w:u w:val="single"/>
        </w:rPr>
      </w:pPr>
      <w:r w:rsidRPr="00284EB7">
        <w:rPr>
          <w:b/>
          <w:bCs/>
          <w:sz w:val="22"/>
          <w:szCs w:val="22"/>
          <w:u w:val="single"/>
        </w:rPr>
        <w:t>Process of accessing webpage:</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Access http://www.baidu.com </w:t>
      </w:r>
      <w:r w:rsidRPr="00284EB7">
        <w:rPr>
          <w:sz w:val="22"/>
          <w:szCs w:val="22"/>
        </w:rPr>
        <w:sym w:font="Symbol" w:char="F06E"/>
      </w:r>
      <w:r w:rsidRPr="00284EB7">
        <w:rPr>
          <w:sz w:val="22"/>
          <w:szCs w:val="22"/>
        </w:rPr>
        <w:t xml:space="preserve"> </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Step 1. DNS UDP IP ARP recursion/iteration ICMP </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Step 2. Establish TCP connection by three-way handshake. </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 Step 3. Client sends HTTP request. </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Step 4. </w:t>
      </w:r>
      <w:proofErr w:type="gramStart"/>
      <w:r w:rsidRPr="00284EB7">
        <w:rPr>
          <w:sz w:val="22"/>
          <w:szCs w:val="22"/>
        </w:rPr>
        <w:t>Server receive</w:t>
      </w:r>
      <w:proofErr w:type="gramEnd"/>
      <w:r w:rsidRPr="00284EB7">
        <w:rPr>
          <w:sz w:val="22"/>
          <w:szCs w:val="22"/>
        </w:rPr>
        <w:t xml:space="preserve"> and return HTTP response. </w:t>
      </w:r>
    </w:p>
    <w:p w:rsidR="00E2580B" w:rsidRPr="00284EB7" w:rsidRDefault="00E2580B" w:rsidP="00E2580B">
      <w:pPr>
        <w:pStyle w:val="ListParagraph"/>
        <w:numPr>
          <w:ilvl w:val="0"/>
          <w:numId w:val="3"/>
        </w:numPr>
        <w:jc w:val="left"/>
        <w:rPr>
          <w:b/>
          <w:bCs/>
          <w:sz w:val="22"/>
          <w:szCs w:val="22"/>
          <w:u w:val="single"/>
        </w:rPr>
      </w:pPr>
      <w:r w:rsidRPr="00284EB7">
        <w:rPr>
          <w:sz w:val="22"/>
          <w:szCs w:val="22"/>
        </w:rPr>
        <w:t xml:space="preserve">Step 5. Release TCP connection by four-way </w:t>
      </w:r>
      <w:r w:rsidR="00E75477" w:rsidRPr="00284EB7">
        <w:rPr>
          <w:sz w:val="22"/>
          <w:szCs w:val="22"/>
        </w:rPr>
        <w:t>wave hand</w:t>
      </w:r>
      <w:r w:rsidRPr="00284EB7">
        <w:rPr>
          <w:sz w:val="22"/>
          <w:szCs w:val="22"/>
        </w:rPr>
        <w:t>.</w:t>
      </w:r>
    </w:p>
    <w:p w:rsidR="00683152" w:rsidRDefault="00683152" w:rsidP="00E2580B">
      <w:pPr>
        <w:jc w:val="left"/>
        <w:rPr>
          <w:b/>
          <w:bCs/>
          <w:sz w:val="22"/>
          <w:szCs w:val="22"/>
          <w:u w:val="single"/>
        </w:rPr>
      </w:pPr>
    </w:p>
    <w:p w:rsidR="00E2580B" w:rsidRPr="00284EB7" w:rsidRDefault="00E2580B" w:rsidP="00E2580B">
      <w:pPr>
        <w:jc w:val="left"/>
        <w:rPr>
          <w:b/>
          <w:bCs/>
          <w:sz w:val="22"/>
          <w:szCs w:val="22"/>
          <w:u w:val="single"/>
        </w:rPr>
      </w:pPr>
      <w:r w:rsidRPr="00284EB7">
        <w:rPr>
          <w:b/>
          <w:bCs/>
          <w:sz w:val="22"/>
          <w:szCs w:val="22"/>
          <w:u w:val="single"/>
        </w:rPr>
        <w:t>HTTP Working Mode:</w:t>
      </w:r>
    </w:p>
    <w:p w:rsidR="00E2580B" w:rsidRPr="00284EB7" w:rsidRDefault="00E2580B" w:rsidP="00E2580B">
      <w:pPr>
        <w:jc w:val="left"/>
        <w:rPr>
          <w:b/>
          <w:bCs/>
          <w:sz w:val="22"/>
          <w:szCs w:val="22"/>
          <w:u w:val="single"/>
        </w:rPr>
      </w:pPr>
    </w:p>
    <w:p w:rsidR="00E2580B" w:rsidRPr="00284EB7" w:rsidRDefault="00E2580B" w:rsidP="00E2580B">
      <w:pPr>
        <w:jc w:val="left"/>
        <w:rPr>
          <w:b/>
          <w:bCs/>
          <w:sz w:val="22"/>
          <w:szCs w:val="22"/>
          <w:u w:val="single"/>
        </w:rPr>
      </w:pPr>
      <w:r w:rsidRPr="00284EB7">
        <w:rPr>
          <w:noProof/>
          <w:sz w:val="22"/>
          <w:szCs w:val="22"/>
        </w:rPr>
        <w:drawing>
          <wp:inline distT="0" distB="0" distL="0" distR="0" wp14:anchorId="4097CD55" wp14:editId="1AAD0EDC">
            <wp:extent cx="4863711" cy="2350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2597" cy="2349975"/>
                    </a:xfrm>
                    <a:prstGeom prst="rect">
                      <a:avLst/>
                    </a:prstGeom>
                  </pic:spPr>
                </pic:pic>
              </a:graphicData>
            </a:graphic>
          </wp:inline>
        </w:drawing>
      </w:r>
    </w:p>
    <w:p w:rsidR="00E2580B" w:rsidRPr="00284EB7" w:rsidRDefault="00E2580B" w:rsidP="00E2580B">
      <w:pPr>
        <w:jc w:val="left"/>
        <w:rPr>
          <w:b/>
          <w:bCs/>
          <w:sz w:val="22"/>
          <w:szCs w:val="22"/>
          <w:u w:val="single"/>
        </w:rPr>
      </w:pPr>
    </w:p>
    <w:p w:rsidR="00E2580B" w:rsidRPr="00284EB7" w:rsidRDefault="00E2580B" w:rsidP="00E2580B">
      <w:pPr>
        <w:jc w:val="left"/>
        <w:rPr>
          <w:b/>
          <w:bCs/>
          <w:sz w:val="22"/>
          <w:szCs w:val="22"/>
          <w:u w:val="single"/>
        </w:rPr>
      </w:pPr>
      <w:r w:rsidRPr="00284EB7">
        <w:rPr>
          <w:noProof/>
          <w:sz w:val="22"/>
          <w:szCs w:val="22"/>
        </w:rPr>
        <w:lastRenderedPageBreak/>
        <w:drawing>
          <wp:inline distT="0" distB="0" distL="0" distR="0" wp14:anchorId="076D7AFF" wp14:editId="0E1436F2">
            <wp:extent cx="5626646" cy="420736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30241" cy="4210050"/>
                    </a:xfrm>
                    <a:prstGeom prst="rect">
                      <a:avLst/>
                    </a:prstGeom>
                  </pic:spPr>
                </pic:pic>
              </a:graphicData>
            </a:graphic>
          </wp:inline>
        </w:drawing>
      </w:r>
    </w:p>
    <w:p w:rsidR="00E2580B" w:rsidRPr="00284EB7" w:rsidRDefault="00E2580B" w:rsidP="00E2580B">
      <w:pPr>
        <w:jc w:val="left"/>
        <w:rPr>
          <w:b/>
          <w:bCs/>
          <w:sz w:val="22"/>
          <w:szCs w:val="22"/>
          <w:u w:val="single"/>
        </w:rPr>
      </w:pPr>
    </w:p>
    <w:p w:rsidR="00E2580B" w:rsidRPr="00284EB7" w:rsidRDefault="00E2580B" w:rsidP="00E2580B">
      <w:pPr>
        <w:jc w:val="left"/>
        <w:rPr>
          <w:noProof/>
          <w:sz w:val="22"/>
          <w:szCs w:val="22"/>
        </w:rPr>
      </w:pPr>
    </w:p>
    <w:p w:rsidR="00E2580B" w:rsidRPr="00284EB7" w:rsidRDefault="00E2580B" w:rsidP="00E2580B">
      <w:pPr>
        <w:jc w:val="left"/>
        <w:rPr>
          <w:noProof/>
          <w:sz w:val="22"/>
          <w:szCs w:val="22"/>
        </w:rPr>
      </w:pPr>
    </w:p>
    <w:p w:rsidR="00E2580B" w:rsidRPr="00284EB7" w:rsidRDefault="00E2580B" w:rsidP="00E2580B">
      <w:pPr>
        <w:jc w:val="left"/>
        <w:rPr>
          <w:noProof/>
          <w:sz w:val="22"/>
          <w:szCs w:val="22"/>
        </w:rPr>
      </w:pPr>
      <w:r w:rsidRPr="00284EB7">
        <w:rPr>
          <w:noProof/>
          <w:sz w:val="22"/>
          <w:szCs w:val="22"/>
        </w:rPr>
        <w:t>Pipeline Connection:</w:t>
      </w:r>
      <w:r w:rsidRPr="00284EB7">
        <w:rPr>
          <w:noProof/>
          <w:sz w:val="22"/>
          <w:szCs w:val="22"/>
        </w:rPr>
        <w:lastRenderedPageBreak/>
        <w:drawing>
          <wp:inline distT="0" distB="0" distL="0" distR="0" wp14:anchorId="7762DF74" wp14:editId="27236C2A">
            <wp:extent cx="5229225" cy="524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9225" cy="5248275"/>
                    </a:xfrm>
                    <a:prstGeom prst="rect">
                      <a:avLst/>
                    </a:prstGeom>
                  </pic:spPr>
                </pic:pic>
              </a:graphicData>
            </a:graphic>
          </wp:inline>
        </w:drawing>
      </w:r>
    </w:p>
    <w:p w:rsidR="00E2580B" w:rsidRPr="00284EB7" w:rsidRDefault="00E2580B" w:rsidP="00E2580B">
      <w:pPr>
        <w:jc w:val="left"/>
        <w:rPr>
          <w:b/>
          <w:noProof/>
          <w:sz w:val="22"/>
          <w:szCs w:val="22"/>
          <w:u w:val="single"/>
        </w:rPr>
      </w:pPr>
    </w:p>
    <w:p w:rsidR="00E2580B" w:rsidRPr="00284EB7" w:rsidRDefault="00E2580B" w:rsidP="00E2580B">
      <w:pPr>
        <w:jc w:val="left"/>
        <w:rPr>
          <w:b/>
          <w:noProof/>
          <w:sz w:val="22"/>
          <w:szCs w:val="22"/>
          <w:u w:val="single"/>
        </w:rPr>
      </w:pPr>
      <w:r w:rsidRPr="00284EB7">
        <w:rPr>
          <w:b/>
          <w:noProof/>
          <w:sz w:val="22"/>
          <w:szCs w:val="22"/>
          <w:u w:val="single"/>
        </w:rPr>
        <w:t>Pipeline Connection:</w:t>
      </w:r>
    </w:p>
    <w:p w:rsidR="00E2580B" w:rsidRPr="00284EB7" w:rsidRDefault="00E2580B" w:rsidP="00E2580B">
      <w:pPr>
        <w:jc w:val="left"/>
        <w:rPr>
          <w:b/>
          <w:bCs/>
          <w:sz w:val="22"/>
          <w:szCs w:val="22"/>
          <w:u w:val="single"/>
        </w:rPr>
      </w:pPr>
      <w:r w:rsidRPr="00284EB7">
        <w:rPr>
          <w:noProof/>
          <w:sz w:val="22"/>
          <w:szCs w:val="22"/>
        </w:rPr>
        <w:drawing>
          <wp:inline distT="0" distB="0" distL="0" distR="0" wp14:anchorId="4AC5A286" wp14:editId="1AF8DEB3">
            <wp:extent cx="4409316" cy="2687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0075" cy="2687565"/>
                    </a:xfrm>
                    <a:prstGeom prst="rect">
                      <a:avLst/>
                    </a:prstGeom>
                  </pic:spPr>
                </pic:pic>
              </a:graphicData>
            </a:graphic>
          </wp:inline>
        </w:drawing>
      </w:r>
    </w:p>
    <w:p w:rsidR="00E2580B" w:rsidRPr="00284EB7" w:rsidRDefault="00E2580B" w:rsidP="00E2580B">
      <w:pPr>
        <w:jc w:val="left"/>
        <w:rPr>
          <w:b/>
          <w:bCs/>
          <w:sz w:val="22"/>
          <w:szCs w:val="22"/>
          <w:u w:val="single"/>
        </w:rPr>
      </w:pPr>
    </w:p>
    <w:p w:rsidR="00E2580B" w:rsidRPr="00284EB7" w:rsidRDefault="00E2580B" w:rsidP="00E2580B">
      <w:pPr>
        <w:jc w:val="left"/>
        <w:rPr>
          <w:b/>
          <w:bCs/>
          <w:sz w:val="22"/>
          <w:szCs w:val="22"/>
          <w:u w:val="single"/>
        </w:rPr>
      </w:pPr>
      <w:r w:rsidRPr="00284EB7">
        <w:rPr>
          <w:b/>
          <w:bCs/>
          <w:sz w:val="22"/>
          <w:szCs w:val="22"/>
          <w:u w:val="single"/>
        </w:rPr>
        <w:lastRenderedPageBreak/>
        <w:t>Data encapsulation:</w:t>
      </w:r>
    </w:p>
    <w:p w:rsidR="00E2580B" w:rsidRPr="00284EB7" w:rsidRDefault="00E2580B" w:rsidP="00E2580B">
      <w:pPr>
        <w:jc w:val="left"/>
        <w:rPr>
          <w:b/>
          <w:bCs/>
          <w:sz w:val="22"/>
          <w:szCs w:val="22"/>
          <w:u w:val="single"/>
        </w:rPr>
      </w:pPr>
      <w:r w:rsidRPr="00284EB7">
        <w:rPr>
          <w:noProof/>
          <w:sz w:val="22"/>
          <w:szCs w:val="22"/>
        </w:rPr>
        <w:drawing>
          <wp:inline distT="0" distB="0" distL="0" distR="0" wp14:anchorId="33368B81" wp14:editId="4E92A070">
            <wp:extent cx="5940425" cy="1500973"/>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500973"/>
                    </a:xfrm>
                    <a:prstGeom prst="rect">
                      <a:avLst/>
                    </a:prstGeom>
                  </pic:spPr>
                </pic:pic>
              </a:graphicData>
            </a:graphic>
          </wp:inline>
        </w:drawing>
      </w:r>
    </w:p>
    <w:p w:rsidR="00E2580B" w:rsidRPr="00284EB7" w:rsidRDefault="00E2580B" w:rsidP="00E2580B">
      <w:pPr>
        <w:jc w:val="left"/>
        <w:rPr>
          <w:b/>
          <w:bCs/>
          <w:sz w:val="22"/>
          <w:szCs w:val="22"/>
          <w:u w:val="single"/>
        </w:rPr>
      </w:pPr>
      <w:r w:rsidRPr="00284EB7">
        <w:rPr>
          <w:b/>
          <w:bCs/>
          <w:sz w:val="22"/>
          <w:szCs w:val="22"/>
          <w:u w:val="single"/>
        </w:rPr>
        <w:t>ARP message format:</w:t>
      </w:r>
    </w:p>
    <w:p w:rsidR="00E2580B" w:rsidRDefault="005A2EB9" w:rsidP="00E2580B">
      <w:pPr>
        <w:jc w:val="left"/>
        <w:rPr>
          <w:b/>
          <w:bCs/>
          <w:sz w:val="22"/>
          <w:szCs w:val="22"/>
          <w:u w:val="single"/>
        </w:rPr>
      </w:pPr>
      <w:r>
        <w:rPr>
          <w:noProof/>
        </w:rPr>
        <w:drawing>
          <wp:inline distT="0" distB="0" distL="0" distR="0" wp14:anchorId="3FC95543" wp14:editId="4E3B7A77">
            <wp:extent cx="5940425" cy="3807330"/>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807330"/>
                    </a:xfrm>
                    <a:prstGeom prst="rect">
                      <a:avLst/>
                    </a:prstGeom>
                  </pic:spPr>
                </pic:pic>
              </a:graphicData>
            </a:graphic>
          </wp:inline>
        </w:drawing>
      </w:r>
    </w:p>
    <w:p w:rsidR="00E2580B" w:rsidRDefault="00E2580B" w:rsidP="00E2580B">
      <w:pPr>
        <w:jc w:val="left"/>
        <w:rPr>
          <w:b/>
          <w:bCs/>
          <w:sz w:val="22"/>
          <w:szCs w:val="22"/>
          <w:u w:val="single"/>
        </w:rPr>
      </w:pPr>
    </w:p>
    <w:p w:rsidR="00E2580B" w:rsidRPr="00284EB7" w:rsidRDefault="00E2580B" w:rsidP="00E2580B">
      <w:pPr>
        <w:jc w:val="left"/>
        <w:rPr>
          <w:b/>
          <w:bCs/>
          <w:sz w:val="22"/>
          <w:szCs w:val="22"/>
          <w:u w:val="single"/>
        </w:rPr>
      </w:pPr>
      <w:r>
        <w:rPr>
          <w:noProof/>
        </w:rPr>
        <w:lastRenderedPageBreak/>
        <w:drawing>
          <wp:inline distT="0" distB="0" distL="0" distR="0" wp14:anchorId="085AB235" wp14:editId="1A73637D">
            <wp:extent cx="5940425" cy="340677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406775"/>
                    </a:xfrm>
                    <a:prstGeom prst="rect">
                      <a:avLst/>
                    </a:prstGeom>
                  </pic:spPr>
                </pic:pic>
              </a:graphicData>
            </a:graphic>
          </wp:inline>
        </w:drawing>
      </w:r>
    </w:p>
    <w:p w:rsidR="00E2580B" w:rsidRPr="00284EB7" w:rsidRDefault="00E2580B" w:rsidP="00E2580B">
      <w:pPr>
        <w:numPr>
          <w:ilvl w:val="0"/>
          <w:numId w:val="1"/>
        </w:numPr>
        <w:jc w:val="left"/>
        <w:rPr>
          <w:b/>
          <w:bCs/>
          <w:sz w:val="22"/>
          <w:szCs w:val="22"/>
          <w:u w:val="single"/>
        </w:rPr>
      </w:pPr>
      <w:r w:rsidRPr="00284EB7">
        <w:rPr>
          <w:b/>
          <w:bCs/>
          <w:sz w:val="22"/>
          <w:szCs w:val="22"/>
          <w:u w:val="single"/>
        </w:rPr>
        <w:t>Preliminary:</w:t>
      </w:r>
    </w:p>
    <w:p w:rsidR="00E2580B" w:rsidRPr="00284EB7" w:rsidRDefault="00E2580B" w:rsidP="00E2580B">
      <w:pPr>
        <w:numPr>
          <w:ilvl w:val="0"/>
          <w:numId w:val="2"/>
        </w:numPr>
        <w:jc w:val="left"/>
        <w:rPr>
          <w:sz w:val="22"/>
          <w:szCs w:val="22"/>
        </w:rPr>
      </w:pPr>
      <w:r w:rsidRPr="00284EB7">
        <w:rPr>
          <w:sz w:val="22"/>
          <w:szCs w:val="22"/>
        </w:rPr>
        <w:t>Clear browser cache Ensure that the Web is caught from network. Chrome: Options --&gt; Under the Hood --&gt; Clear browsing data</w:t>
      </w:r>
      <w:r w:rsidRPr="00284EB7">
        <w:rPr>
          <w:sz w:val="22"/>
          <w:szCs w:val="22"/>
        </w:rPr>
        <w:t>。</w:t>
      </w:r>
      <w:r w:rsidRPr="00284EB7">
        <w:rPr>
          <w:sz w:val="22"/>
          <w:szCs w:val="22"/>
        </w:rPr>
        <w:t xml:space="preserve"> </w:t>
      </w:r>
    </w:p>
    <w:p w:rsidR="00E2580B" w:rsidRPr="00284EB7" w:rsidRDefault="00E2580B" w:rsidP="00E2580B">
      <w:pPr>
        <w:jc w:val="left"/>
        <w:rPr>
          <w:sz w:val="22"/>
          <w:szCs w:val="22"/>
        </w:rPr>
      </w:pPr>
      <w:r>
        <w:rPr>
          <w:noProof/>
        </w:rPr>
        <w:lastRenderedPageBreak/>
        <w:drawing>
          <wp:inline distT="0" distB="0" distL="0" distR="0" wp14:anchorId="060DDBA8" wp14:editId="5CB07114">
            <wp:extent cx="4762500" cy="458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500" cy="4581525"/>
                    </a:xfrm>
                    <a:prstGeom prst="rect">
                      <a:avLst/>
                    </a:prstGeom>
                  </pic:spPr>
                </pic:pic>
              </a:graphicData>
            </a:graphic>
          </wp:inline>
        </w:drawing>
      </w: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numPr>
          <w:ilvl w:val="0"/>
          <w:numId w:val="2"/>
        </w:numPr>
        <w:jc w:val="left"/>
        <w:rPr>
          <w:sz w:val="22"/>
          <w:szCs w:val="22"/>
        </w:rPr>
      </w:pPr>
      <w:r w:rsidRPr="00284EB7">
        <w:rPr>
          <w:sz w:val="22"/>
          <w:szCs w:val="22"/>
        </w:rPr>
        <w:t xml:space="preserve">Clear DNS cache Ensure that that the map of domain name and </w:t>
      </w:r>
      <w:proofErr w:type="spellStart"/>
      <w:r w:rsidRPr="00284EB7">
        <w:rPr>
          <w:sz w:val="22"/>
          <w:szCs w:val="22"/>
        </w:rPr>
        <w:t>ip</w:t>
      </w:r>
      <w:proofErr w:type="spellEnd"/>
      <w:r w:rsidRPr="00284EB7">
        <w:rPr>
          <w:sz w:val="22"/>
          <w:szCs w:val="22"/>
        </w:rPr>
        <w:t xml:space="preserve"> is got from network request. In Windows XP</w:t>
      </w:r>
      <w:r w:rsidRPr="00284EB7">
        <w:rPr>
          <w:sz w:val="22"/>
          <w:szCs w:val="22"/>
        </w:rPr>
        <w:t>，</w:t>
      </w:r>
      <w:r w:rsidRPr="00284EB7">
        <w:rPr>
          <w:sz w:val="22"/>
          <w:szCs w:val="22"/>
        </w:rPr>
        <w:t xml:space="preserve"> input </w:t>
      </w:r>
      <w:proofErr w:type="spellStart"/>
      <w:r w:rsidRPr="00284EB7">
        <w:rPr>
          <w:sz w:val="22"/>
          <w:szCs w:val="22"/>
        </w:rPr>
        <w:t>ipconfig</w:t>
      </w:r>
      <w:proofErr w:type="spellEnd"/>
      <w:r w:rsidRPr="00284EB7">
        <w:rPr>
          <w:sz w:val="22"/>
          <w:szCs w:val="22"/>
        </w:rPr>
        <w:t xml:space="preserve"> /</w:t>
      </w:r>
      <w:proofErr w:type="spellStart"/>
      <w:r w:rsidRPr="00284EB7">
        <w:rPr>
          <w:sz w:val="22"/>
          <w:szCs w:val="22"/>
        </w:rPr>
        <w:t>flushdns</w:t>
      </w:r>
      <w:proofErr w:type="spellEnd"/>
      <w:r w:rsidRPr="00284EB7">
        <w:rPr>
          <w:sz w:val="22"/>
          <w:szCs w:val="22"/>
        </w:rPr>
        <w:t>.</w:t>
      </w:r>
    </w:p>
    <w:p w:rsidR="00E2580B" w:rsidRPr="00284EB7" w:rsidRDefault="00E2580B" w:rsidP="00E2580B">
      <w:pPr>
        <w:jc w:val="left"/>
        <w:rPr>
          <w:sz w:val="22"/>
          <w:szCs w:val="22"/>
        </w:rPr>
      </w:pPr>
    </w:p>
    <w:p w:rsidR="00E2580B" w:rsidRPr="00284EB7" w:rsidRDefault="00E2580B" w:rsidP="00E2580B">
      <w:pPr>
        <w:jc w:val="left"/>
        <w:rPr>
          <w:sz w:val="22"/>
          <w:szCs w:val="22"/>
        </w:rPr>
      </w:pPr>
      <w:r w:rsidRPr="00284EB7">
        <w:rPr>
          <w:noProof/>
          <w:sz w:val="22"/>
          <w:szCs w:val="22"/>
        </w:rPr>
        <w:drawing>
          <wp:inline distT="0" distB="0" distL="0" distR="0" wp14:anchorId="397DEF97" wp14:editId="2F5D4F32">
            <wp:extent cx="3992880" cy="2263140"/>
            <wp:effectExtent l="0" t="0" r="7620" b="3810"/>
            <wp:docPr id="38" name="Picture 38" descr="flush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lush d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2880" cy="2263140"/>
                    </a:xfrm>
                    <a:prstGeom prst="rect">
                      <a:avLst/>
                    </a:prstGeom>
                    <a:noFill/>
                    <a:ln>
                      <a:noFill/>
                    </a:ln>
                    <a:effectLst/>
                  </pic:spPr>
                </pic:pic>
              </a:graphicData>
            </a:graphic>
          </wp:inline>
        </w:drawing>
      </w:r>
    </w:p>
    <w:p w:rsidR="00E2580B" w:rsidRPr="00284EB7" w:rsidRDefault="00E2580B" w:rsidP="00E2580B">
      <w:pPr>
        <w:jc w:val="left"/>
        <w:rPr>
          <w:sz w:val="22"/>
          <w:szCs w:val="22"/>
        </w:rPr>
      </w:pPr>
    </w:p>
    <w:p w:rsidR="00E2580B" w:rsidRPr="00284EB7" w:rsidRDefault="00E2580B" w:rsidP="00E2580B">
      <w:pPr>
        <w:numPr>
          <w:ilvl w:val="0"/>
          <w:numId w:val="2"/>
        </w:numPr>
        <w:jc w:val="left"/>
        <w:rPr>
          <w:sz w:val="22"/>
          <w:szCs w:val="22"/>
        </w:rPr>
      </w:pPr>
      <w:r w:rsidRPr="00284EB7">
        <w:rPr>
          <w:sz w:val="22"/>
          <w:szCs w:val="22"/>
        </w:rPr>
        <w:t>Set filter rules In order to facilitate the analysis</w:t>
      </w:r>
      <w:r w:rsidRPr="00284EB7">
        <w:rPr>
          <w:sz w:val="22"/>
          <w:szCs w:val="22"/>
        </w:rPr>
        <w:t>，</w:t>
      </w:r>
      <w:r w:rsidRPr="00284EB7">
        <w:rPr>
          <w:sz w:val="22"/>
          <w:szCs w:val="22"/>
        </w:rPr>
        <w:t xml:space="preserve"> set filter rules before catching the packets. In Filter </w:t>
      </w:r>
      <w:proofErr w:type="spellStart"/>
      <w:r w:rsidRPr="00284EB7">
        <w:rPr>
          <w:sz w:val="22"/>
          <w:szCs w:val="22"/>
        </w:rPr>
        <w:t>ToolBar</w:t>
      </w:r>
      <w:proofErr w:type="spellEnd"/>
      <w:r w:rsidRPr="00284EB7">
        <w:rPr>
          <w:sz w:val="22"/>
          <w:szCs w:val="22"/>
        </w:rPr>
        <w:t>，</w:t>
      </w:r>
      <w:r w:rsidRPr="00284EB7">
        <w:rPr>
          <w:sz w:val="22"/>
          <w:szCs w:val="22"/>
        </w:rPr>
        <w:t xml:space="preserve">Enter filter rule normal expression. </w:t>
      </w:r>
    </w:p>
    <w:p w:rsidR="00E2580B" w:rsidRPr="00284EB7" w:rsidRDefault="00E2580B" w:rsidP="00E2580B">
      <w:pPr>
        <w:jc w:val="left"/>
        <w:rPr>
          <w:sz w:val="22"/>
          <w:szCs w:val="22"/>
        </w:rPr>
      </w:pPr>
    </w:p>
    <w:p w:rsidR="00E2580B" w:rsidRPr="00284EB7" w:rsidRDefault="00E2580B" w:rsidP="00E2580B">
      <w:pPr>
        <w:jc w:val="left"/>
        <w:rPr>
          <w:sz w:val="22"/>
          <w:szCs w:val="22"/>
        </w:rPr>
      </w:pPr>
      <w:r w:rsidRPr="00284EB7">
        <w:rPr>
          <w:noProof/>
          <w:sz w:val="22"/>
          <w:szCs w:val="22"/>
        </w:rPr>
        <w:drawing>
          <wp:inline distT="0" distB="0" distL="0" distR="0" wp14:anchorId="64C4D4EC" wp14:editId="6E2941B7">
            <wp:extent cx="2924175" cy="280670"/>
            <wp:effectExtent l="0" t="0" r="9525" b="5080"/>
            <wp:docPr id="37" name="Picture 37" descr="filter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lter r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280670"/>
                    </a:xfrm>
                    <a:prstGeom prst="rect">
                      <a:avLst/>
                    </a:prstGeom>
                    <a:noFill/>
                    <a:ln>
                      <a:noFill/>
                    </a:ln>
                  </pic:spPr>
                </pic:pic>
              </a:graphicData>
            </a:graphic>
          </wp:inline>
        </w:drawing>
      </w:r>
    </w:p>
    <w:p w:rsidR="00E2580B" w:rsidRPr="00284EB7" w:rsidRDefault="00E2580B" w:rsidP="00E2580B">
      <w:pPr>
        <w:jc w:val="left"/>
        <w:rPr>
          <w:sz w:val="22"/>
          <w:szCs w:val="22"/>
        </w:rPr>
      </w:pPr>
    </w:p>
    <w:p w:rsidR="00E2580B" w:rsidRPr="00284EB7" w:rsidRDefault="00E2580B" w:rsidP="00E2580B">
      <w:pPr>
        <w:numPr>
          <w:ilvl w:val="0"/>
          <w:numId w:val="2"/>
        </w:numPr>
        <w:jc w:val="left"/>
        <w:rPr>
          <w:sz w:val="22"/>
          <w:szCs w:val="22"/>
        </w:rPr>
      </w:pPr>
      <w:r w:rsidRPr="00284EB7">
        <w:rPr>
          <w:sz w:val="22"/>
          <w:szCs w:val="22"/>
        </w:rPr>
        <w:t>Close network applications</w:t>
      </w:r>
    </w:p>
    <w:p w:rsidR="00E2580B" w:rsidRPr="00284EB7" w:rsidRDefault="00E2580B" w:rsidP="00E2580B">
      <w:pPr>
        <w:jc w:val="left"/>
        <w:rPr>
          <w:sz w:val="22"/>
          <w:szCs w:val="22"/>
        </w:rPr>
      </w:pPr>
    </w:p>
    <w:p w:rsidR="00E2580B" w:rsidRPr="00284EB7" w:rsidRDefault="00E2580B" w:rsidP="00E2580B">
      <w:pPr>
        <w:jc w:val="left"/>
        <w:rPr>
          <w:sz w:val="22"/>
          <w:szCs w:val="22"/>
        </w:rPr>
      </w:pPr>
      <w:r w:rsidRPr="00284EB7">
        <w:rPr>
          <w:noProof/>
          <w:sz w:val="22"/>
          <w:szCs w:val="22"/>
        </w:rPr>
        <w:drawing>
          <wp:inline distT="0" distB="0" distL="0" distR="0" wp14:anchorId="22F37E6D" wp14:editId="7245D644">
            <wp:extent cx="5083810" cy="3385820"/>
            <wp:effectExtent l="0" t="0" r="2540" b="5080"/>
            <wp:docPr id="36" name="Picture 36" descr="close network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se network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810" cy="3385820"/>
                    </a:xfrm>
                    <a:prstGeom prst="rect">
                      <a:avLst/>
                    </a:prstGeom>
                    <a:noFill/>
                    <a:ln>
                      <a:noFill/>
                    </a:ln>
                  </pic:spPr>
                </pic:pic>
              </a:graphicData>
            </a:graphic>
          </wp:inline>
        </w:drawing>
      </w:r>
    </w:p>
    <w:p w:rsidR="00E2580B" w:rsidRPr="00284EB7" w:rsidRDefault="00E2580B" w:rsidP="00E2580B">
      <w:pPr>
        <w:jc w:val="left"/>
        <w:rPr>
          <w:sz w:val="22"/>
          <w:szCs w:val="22"/>
        </w:rPr>
      </w:pPr>
    </w:p>
    <w:p w:rsidR="00E2580B" w:rsidRDefault="00E2580B" w:rsidP="00E2580B">
      <w:pPr>
        <w:numPr>
          <w:ilvl w:val="0"/>
          <w:numId w:val="1"/>
        </w:numPr>
        <w:jc w:val="left"/>
        <w:rPr>
          <w:b/>
          <w:bCs/>
          <w:sz w:val="22"/>
          <w:szCs w:val="22"/>
          <w:u w:val="single"/>
        </w:rPr>
      </w:pPr>
      <w:r w:rsidRPr="00284EB7">
        <w:rPr>
          <w:b/>
          <w:bCs/>
          <w:sz w:val="22"/>
          <w:szCs w:val="22"/>
          <w:u w:val="single"/>
        </w:rPr>
        <w:t xml:space="preserve">Start </w:t>
      </w:r>
      <w:proofErr w:type="spellStart"/>
      <w:r w:rsidRPr="00284EB7">
        <w:rPr>
          <w:b/>
          <w:bCs/>
          <w:sz w:val="22"/>
          <w:szCs w:val="22"/>
          <w:u w:val="single"/>
        </w:rPr>
        <w:t>wireshark</w:t>
      </w:r>
      <w:proofErr w:type="spellEnd"/>
      <w:r w:rsidRPr="00284EB7">
        <w:rPr>
          <w:b/>
          <w:bCs/>
          <w:sz w:val="22"/>
          <w:szCs w:val="22"/>
          <w:u w:val="single"/>
        </w:rPr>
        <w:t xml:space="preserve"> and Input </w:t>
      </w:r>
      <w:proofErr w:type="spellStart"/>
      <w:r w:rsidRPr="00284EB7">
        <w:rPr>
          <w:b/>
          <w:bCs/>
          <w:sz w:val="22"/>
          <w:szCs w:val="22"/>
          <w:u w:val="single"/>
        </w:rPr>
        <w:t>url</w:t>
      </w:r>
      <w:proofErr w:type="spellEnd"/>
    </w:p>
    <w:p w:rsidR="00E2580B" w:rsidRDefault="00E2580B" w:rsidP="00E2580B">
      <w:pPr>
        <w:jc w:val="left"/>
        <w:rPr>
          <w:b/>
          <w:bCs/>
          <w:sz w:val="22"/>
          <w:szCs w:val="22"/>
          <w:u w:val="single"/>
        </w:rPr>
      </w:pPr>
      <w:r>
        <w:rPr>
          <w:noProof/>
        </w:rPr>
        <w:drawing>
          <wp:inline distT="0" distB="0" distL="0" distR="0" wp14:anchorId="0E63794A" wp14:editId="1930BEE9">
            <wp:extent cx="46196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9625" cy="3524250"/>
                    </a:xfrm>
                    <a:prstGeom prst="rect">
                      <a:avLst/>
                    </a:prstGeom>
                  </pic:spPr>
                </pic:pic>
              </a:graphicData>
            </a:graphic>
          </wp:inline>
        </w:drawing>
      </w:r>
    </w:p>
    <w:p w:rsidR="00E2580B" w:rsidRPr="00284EB7" w:rsidRDefault="00E2580B" w:rsidP="00E2580B">
      <w:pPr>
        <w:jc w:val="left"/>
        <w:rPr>
          <w:b/>
          <w:bCs/>
          <w:sz w:val="22"/>
          <w:szCs w:val="22"/>
          <w:u w:val="single"/>
        </w:rPr>
      </w:pPr>
      <w:r>
        <w:rPr>
          <w:noProof/>
        </w:rPr>
        <w:lastRenderedPageBreak/>
        <w:drawing>
          <wp:inline distT="0" distB="0" distL="0" distR="0" wp14:anchorId="165F3CC4" wp14:editId="5EAAF741">
            <wp:extent cx="45339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33900" cy="3228975"/>
                    </a:xfrm>
                    <a:prstGeom prst="rect">
                      <a:avLst/>
                    </a:prstGeom>
                  </pic:spPr>
                </pic:pic>
              </a:graphicData>
            </a:graphic>
          </wp:inline>
        </w:drawing>
      </w:r>
    </w:p>
    <w:p w:rsidR="00E2580B" w:rsidRPr="00284EB7" w:rsidRDefault="00E2580B" w:rsidP="00E2580B">
      <w:pPr>
        <w:jc w:val="left"/>
        <w:rPr>
          <w:b/>
          <w:bCs/>
          <w:sz w:val="22"/>
          <w:szCs w:val="22"/>
          <w:u w:val="single"/>
        </w:rPr>
      </w:pPr>
    </w:p>
    <w:p w:rsidR="00E2580B" w:rsidRPr="00284EB7" w:rsidRDefault="00E2580B" w:rsidP="00E2580B">
      <w:pPr>
        <w:jc w:val="left"/>
        <w:rPr>
          <w:b/>
          <w:bCs/>
          <w:sz w:val="22"/>
          <w:szCs w:val="22"/>
          <w:u w:val="single"/>
        </w:rPr>
      </w:pPr>
    </w:p>
    <w:p w:rsidR="00E2580B" w:rsidRPr="00284EB7" w:rsidRDefault="00E2580B" w:rsidP="00E2580B">
      <w:pPr>
        <w:numPr>
          <w:ilvl w:val="0"/>
          <w:numId w:val="1"/>
        </w:numPr>
        <w:jc w:val="left"/>
        <w:rPr>
          <w:b/>
          <w:bCs/>
          <w:sz w:val="22"/>
          <w:szCs w:val="22"/>
          <w:u w:val="single"/>
        </w:rPr>
      </w:pPr>
      <w:proofErr w:type="spellStart"/>
      <w:r w:rsidRPr="00284EB7">
        <w:rPr>
          <w:b/>
          <w:bCs/>
          <w:sz w:val="22"/>
          <w:szCs w:val="22"/>
          <w:u w:val="single"/>
        </w:rPr>
        <w:t>Ip</w:t>
      </w:r>
      <w:proofErr w:type="spellEnd"/>
      <w:r w:rsidRPr="00284EB7">
        <w:rPr>
          <w:b/>
          <w:bCs/>
          <w:sz w:val="22"/>
          <w:szCs w:val="22"/>
          <w:u w:val="single"/>
        </w:rPr>
        <w:t xml:space="preserve"> address of baidu.com</w:t>
      </w:r>
    </w:p>
    <w:p w:rsidR="00E2580B" w:rsidRPr="00284EB7" w:rsidRDefault="00E2580B" w:rsidP="00E2580B">
      <w:pPr>
        <w:jc w:val="left"/>
        <w:rPr>
          <w:sz w:val="22"/>
          <w:szCs w:val="22"/>
        </w:rPr>
      </w:pPr>
      <w:r w:rsidRPr="00284EB7">
        <w:rPr>
          <w:noProof/>
          <w:sz w:val="22"/>
          <w:szCs w:val="22"/>
        </w:rPr>
        <w:drawing>
          <wp:inline distT="0" distB="0" distL="0" distR="0" wp14:anchorId="485D9D67" wp14:editId="4A6C59E6">
            <wp:extent cx="5934710" cy="3426460"/>
            <wp:effectExtent l="0" t="0" r="8890" b="2540"/>
            <wp:docPr id="34" name="Picture 34" descr="dns of ba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ns of bai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426460"/>
                    </a:xfrm>
                    <a:prstGeom prst="rect">
                      <a:avLst/>
                    </a:prstGeom>
                    <a:noFill/>
                    <a:ln>
                      <a:noFill/>
                    </a:ln>
                  </pic:spPr>
                </pic:pic>
              </a:graphicData>
            </a:graphic>
          </wp:inline>
        </w:drawing>
      </w:r>
    </w:p>
    <w:p w:rsidR="00E2580B" w:rsidRPr="00284EB7" w:rsidRDefault="00E2580B" w:rsidP="00E2580B">
      <w:pPr>
        <w:jc w:val="left"/>
        <w:rPr>
          <w:sz w:val="22"/>
          <w:szCs w:val="22"/>
        </w:rPr>
      </w:pPr>
    </w:p>
    <w:p w:rsidR="00E2580B" w:rsidRPr="00E931F5" w:rsidRDefault="00E2580B" w:rsidP="00E2580B">
      <w:pPr>
        <w:jc w:val="left"/>
        <w:rPr>
          <w:b/>
          <w:sz w:val="22"/>
          <w:szCs w:val="22"/>
        </w:rPr>
      </w:pPr>
      <w:r w:rsidRPr="00E931F5">
        <w:rPr>
          <w:b/>
          <w:sz w:val="22"/>
          <w:szCs w:val="22"/>
        </w:rPr>
        <w:t xml:space="preserve">Or we can see DNS query and response in </w:t>
      </w:r>
      <w:proofErr w:type="spellStart"/>
      <w:r w:rsidRPr="00E931F5">
        <w:rPr>
          <w:b/>
          <w:sz w:val="22"/>
          <w:szCs w:val="22"/>
        </w:rPr>
        <w:t>wireshark</w:t>
      </w:r>
      <w:proofErr w:type="spellEnd"/>
      <w:r w:rsidRPr="00E931F5">
        <w:rPr>
          <w:b/>
          <w:sz w:val="22"/>
          <w:szCs w:val="22"/>
        </w:rPr>
        <w:t>:</w:t>
      </w:r>
    </w:p>
    <w:p w:rsidR="00E2580B" w:rsidRPr="00284EB7" w:rsidRDefault="00E2580B" w:rsidP="00E2580B">
      <w:pPr>
        <w:jc w:val="left"/>
        <w:rPr>
          <w:sz w:val="22"/>
          <w:szCs w:val="22"/>
        </w:rPr>
      </w:pPr>
    </w:p>
    <w:p w:rsidR="00E2580B" w:rsidRDefault="00E2580B" w:rsidP="00E2580B">
      <w:pPr>
        <w:jc w:val="left"/>
        <w:rPr>
          <w:sz w:val="22"/>
          <w:szCs w:val="22"/>
        </w:rPr>
      </w:pPr>
      <w:r w:rsidRPr="00284EB7">
        <w:rPr>
          <w:noProof/>
          <w:sz w:val="22"/>
          <w:szCs w:val="22"/>
        </w:rPr>
        <w:lastRenderedPageBreak/>
        <w:drawing>
          <wp:inline distT="0" distB="0" distL="0" distR="0" wp14:anchorId="53A73C90" wp14:editId="51CB4072">
            <wp:extent cx="5925185" cy="2856230"/>
            <wp:effectExtent l="0" t="0" r="0" b="1270"/>
            <wp:docPr id="33" name="Picture 33" descr="dn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ns respon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185" cy="2856230"/>
                    </a:xfrm>
                    <a:prstGeom prst="rect">
                      <a:avLst/>
                    </a:prstGeom>
                    <a:noFill/>
                    <a:ln>
                      <a:noFill/>
                    </a:ln>
                  </pic:spPr>
                </pic:pic>
              </a:graphicData>
            </a:graphic>
          </wp:inline>
        </w:drawing>
      </w:r>
    </w:p>
    <w:p w:rsidR="00A74C53" w:rsidRPr="00284EB7" w:rsidRDefault="00A74C53" w:rsidP="00E2580B">
      <w:pPr>
        <w:jc w:val="left"/>
        <w:rPr>
          <w:sz w:val="22"/>
          <w:szCs w:val="22"/>
        </w:rPr>
      </w:pPr>
    </w:p>
    <w:p w:rsidR="00E2580B" w:rsidRPr="00284EB7" w:rsidRDefault="00E2580B" w:rsidP="00E2580B">
      <w:pPr>
        <w:jc w:val="left"/>
        <w:rPr>
          <w:sz w:val="22"/>
          <w:szCs w:val="22"/>
        </w:rPr>
      </w:pPr>
      <w:r w:rsidRPr="00284EB7">
        <w:rPr>
          <w:noProof/>
          <w:sz w:val="22"/>
          <w:szCs w:val="22"/>
        </w:rPr>
        <w:drawing>
          <wp:inline distT="0" distB="0" distL="0" distR="0" wp14:anchorId="6D87BF4F" wp14:editId="0BC32779">
            <wp:extent cx="5934710" cy="2091055"/>
            <wp:effectExtent l="0" t="0" r="8890" b="4445"/>
            <wp:docPr id="32" name="Picture 32" descr="dns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ns que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2091055"/>
                    </a:xfrm>
                    <a:prstGeom prst="rect">
                      <a:avLst/>
                    </a:prstGeom>
                    <a:noFill/>
                    <a:ln>
                      <a:noFill/>
                    </a:ln>
                  </pic:spPr>
                </pic:pic>
              </a:graphicData>
            </a:graphic>
          </wp:inline>
        </w:drawing>
      </w:r>
    </w:p>
    <w:p w:rsidR="00E2580B" w:rsidRPr="00284EB7" w:rsidRDefault="00E2580B" w:rsidP="00E2580B">
      <w:pPr>
        <w:jc w:val="left"/>
        <w:rPr>
          <w:sz w:val="22"/>
          <w:szCs w:val="22"/>
        </w:rPr>
      </w:pPr>
    </w:p>
    <w:p w:rsidR="00E2580B" w:rsidRPr="00284EB7" w:rsidRDefault="00E2580B" w:rsidP="00E2580B">
      <w:pPr>
        <w:numPr>
          <w:ilvl w:val="0"/>
          <w:numId w:val="1"/>
        </w:numPr>
        <w:jc w:val="left"/>
        <w:rPr>
          <w:b/>
          <w:bCs/>
          <w:sz w:val="22"/>
          <w:szCs w:val="22"/>
          <w:u w:val="single"/>
        </w:rPr>
      </w:pPr>
      <w:r w:rsidRPr="00284EB7">
        <w:rPr>
          <w:b/>
          <w:bCs/>
          <w:sz w:val="22"/>
          <w:szCs w:val="22"/>
          <w:u w:val="single"/>
        </w:rPr>
        <w:t>IP and MAC for gateway</w:t>
      </w:r>
    </w:p>
    <w:p w:rsidR="00E2580B" w:rsidRPr="00284EB7" w:rsidRDefault="00E2580B" w:rsidP="00E2580B">
      <w:pPr>
        <w:jc w:val="left"/>
        <w:rPr>
          <w:b/>
          <w:bCs/>
          <w:sz w:val="22"/>
          <w:szCs w:val="22"/>
        </w:rPr>
      </w:pPr>
      <w:r>
        <w:rPr>
          <w:noProof/>
        </w:rPr>
        <w:drawing>
          <wp:inline distT="0" distB="0" distL="0" distR="0" wp14:anchorId="441FE0CB" wp14:editId="15FFA01E">
            <wp:extent cx="5940425" cy="270365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703655"/>
                    </a:xfrm>
                    <a:prstGeom prst="rect">
                      <a:avLst/>
                    </a:prstGeom>
                  </pic:spPr>
                </pic:pic>
              </a:graphicData>
            </a:graphic>
          </wp:inline>
        </w:drawing>
      </w:r>
    </w:p>
    <w:p w:rsidR="00E2580B" w:rsidRPr="00284EB7" w:rsidRDefault="00E2580B" w:rsidP="00E2580B">
      <w:pPr>
        <w:jc w:val="left"/>
        <w:rPr>
          <w:b/>
          <w:bCs/>
          <w:sz w:val="22"/>
          <w:szCs w:val="22"/>
        </w:rPr>
      </w:pPr>
    </w:p>
    <w:p w:rsidR="00E2580B" w:rsidRPr="00284EB7" w:rsidRDefault="00E2580B" w:rsidP="00E2580B">
      <w:pPr>
        <w:numPr>
          <w:ilvl w:val="0"/>
          <w:numId w:val="1"/>
        </w:numPr>
        <w:jc w:val="left"/>
        <w:rPr>
          <w:b/>
          <w:bCs/>
          <w:sz w:val="22"/>
          <w:szCs w:val="22"/>
          <w:u w:val="single"/>
        </w:rPr>
      </w:pPr>
      <w:r w:rsidRPr="00284EB7">
        <w:rPr>
          <w:b/>
          <w:bCs/>
          <w:sz w:val="22"/>
          <w:szCs w:val="22"/>
          <w:u w:val="single"/>
        </w:rPr>
        <w:lastRenderedPageBreak/>
        <w:t>ISN of data</w:t>
      </w:r>
      <w:r w:rsidRPr="00284EB7">
        <w:rPr>
          <w:b/>
          <w:bCs/>
          <w:sz w:val="22"/>
          <w:szCs w:val="22"/>
          <w:u w:val="single"/>
        </w:rPr>
        <w:t>？</w:t>
      </w:r>
      <w:r w:rsidRPr="00284EB7">
        <w:rPr>
          <w:b/>
          <w:bCs/>
          <w:sz w:val="22"/>
          <w:szCs w:val="22"/>
          <w:u w:val="single"/>
        </w:rPr>
        <w:t>Server ISN</w:t>
      </w:r>
    </w:p>
    <w:p w:rsidR="00E2580B" w:rsidRPr="00284EB7" w:rsidRDefault="00E2580B" w:rsidP="00E2580B">
      <w:pPr>
        <w:jc w:val="left"/>
        <w:rPr>
          <w:b/>
          <w:bCs/>
          <w:sz w:val="22"/>
          <w:szCs w:val="22"/>
        </w:rPr>
      </w:pPr>
      <w:r w:rsidRPr="00284EB7">
        <w:rPr>
          <w:b/>
          <w:bCs/>
          <w:noProof/>
          <w:sz w:val="22"/>
          <w:szCs w:val="22"/>
        </w:rPr>
        <w:drawing>
          <wp:inline distT="0" distB="0" distL="0" distR="0" wp14:anchorId="1B8C6E3A" wp14:editId="756D54B3">
            <wp:extent cx="5930265" cy="289560"/>
            <wp:effectExtent l="0" t="0" r="0" b="0"/>
            <wp:docPr id="30" name="Picture 30" descr="initial squenc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itial squence number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265" cy="289560"/>
                    </a:xfrm>
                    <a:prstGeom prst="rect">
                      <a:avLst/>
                    </a:prstGeom>
                    <a:noFill/>
                    <a:ln>
                      <a:noFill/>
                    </a:ln>
                  </pic:spPr>
                </pic:pic>
              </a:graphicData>
            </a:graphic>
          </wp:inline>
        </w:drawing>
      </w:r>
    </w:p>
    <w:p w:rsidR="00E2580B" w:rsidRPr="00284EB7" w:rsidRDefault="00E2580B" w:rsidP="00E2580B">
      <w:pPr>
        <w:jc w:val="left"/>
        <w:rPr>
          <w:b/>
          <w:bCs/>
          <w:sz w:val="22"/>
          <w:szCs w:val="22"/>
        </w:rPr>
      </w:pPr>
    </w:p>
    <w:p w:rsidR="00E2580B" w:rsidRPr="00284EB7" w:rsidRDefault="00E2580B" w:rsidP="00E2580B">
      <w:pPr>
        <w:jc w:val="left"/>
        <w:rPr>
          <w:b/>
          <w:bCs/>
          <w:sz w:val="22"/>
          <w:szCs w:val="22"/>
        </w:rPr>
      </w:pPr>
      <w:r w:rsidRPr="00284EB7">
        <w:rPr>
          <w:b/>
          <w:bCs/>
          <w:noProof/>
          <w:sz w:val="22"/>
          <w:szCs w:val="22"/>
        </w:rPr>
        <w:drawing>
          <wp:inline distT="0" distB="0" distL="0" distR="0" wp14:anchorId="4030F098" wp14:editId="308AD029">
            <wp:extent cx="5934710" cy="1679575"/>
            <wp:effectExtent l="0" t="0" r="8890" b="0"/>
            <wp:docPr id="29" name="Picture 29" descr="initial squenc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itial squence number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1679575"/>
                    </a:xfrm>
                    <a:prstGeom prst="rect">
                      <a:avLst/>
                    </a:prstGeom>
                    <a:noFill/>
                    <a:ln>
                      <a:noFill/>
                    </a:ln>
                  </pic:spPr>
                </pic:pic>
              </a:graphicData>
            </a:graphic>
          </wp:inline>
        </w:drawing>
      </w:r>
    </w:p>
    <w:p w:rsidR="00E2580B" w:rsidRPr="00284EB7" w:rsidRDefault="00E2580B" w:rsidP="00E2580B">
      <w:pPr>
        <w:jc w:val="left"/>
        <w:rPr>
          <w:sz w:val="22"/>
          <w:szCs w:val="22"/>
        </w:rPr>
      </w:pPr>
      <w:r w:rsidRPr="00284EB7">
        <w:rPr>
          <w:sz w:val="22"/>
          <w:szCs w:val="22"/>
        </w:rPr>
        <w:t xml:space="preserve">The client ISN is: 1125593157 </w:t>
      </w:r>
    </w:p>
    <w:p w:rsidR="00E2580B" w:rsidRPr="00284EB7" w:rsidRDefault="00E2580B" w:rsidP="00E2580B">
      <w:pPr>
        <w:jc w:val="left"/>
        <w:rPr>
          <w:sz w:val="22"/>
          <w:szCs w:val="22"/>
        </w:rPr>
      </w:pPr>
      <w:r w:rsidRPr="00284EB7">
        <w:rPr>
          <w:sz w:val="22"/>
          <w:szCs w:val="22"/>
        </w:rPr>
        <w:t>The server ISN is: 1713085514</w:t>
      </w:r>
    </w:p>
    <w:p w:rsidR="00E2580B" w:rsidRPr="00284EB7" w:rsidRDefault="00E2580B" w:rsidP="00E2580B">
      <w:pPr>
        <w:jc w:val="left"/>
        <w:rPr>
          <w:sz w:val="22"/>
          <w:szCs w:val="22"/>
        </w:rPr>
      </w:pPr>
    </w:p>
    <w:p w:rsidR="00E2580B" w:rsidRPr="00284EB7" w:rsidRDefault="00E2580B" w:rsidP="00E2580B">
      <w:pPr>
        <w:jc w:val="left"/>
        <w:rPr>
          <w:sz w:val="22"/>
          <w:szCs w:val="22"/>
        </w:rPr>
      </w:pPr>
      <w:r w:rsidRPr="00284EB7">
        <w:rPr>
          <w:sz w:val="22"/>
          <w:szCs w:val="22"/>
        </w:rPr>
        <w:t xml:space="preserve">Note that the browser will set multiple TCP connection at the same time with the server to make a parallel retrieve of information as only one document can be asked per TCP connection, </w:t>
      </w:r>
      <w:proofErr w:type="spellStart"/>
      <w:r w:rsidRPr="00284EB7">
        <w:rPr>
          <w:sz w:val="22"/>
          <w:szCs w:val="22"/>
        </w:rPr>
        <w:t>that;s</w:t>
      </w:r>
      <w:proofErr w:type="spellEnd"/>
      <w:r w:rsidRPr="00284EB7">
        <w:rPr>
          <w:sz w:val="22"/>
          <w:szCs w:val="22"/>
        </w:rPr>
        <w:t xml:space="preserve"> why we find multiple SYN requests.</w:t>
      </w:r>
    </w:p>
    <w:p w:rsidR="00E2580B" w:rsidRPr="00284EB7" w:rsidRDefault="00E2580B" w:rsidP="00E2580B">
      <w:pPr>
        <w:jc w:val="left"/>
        <w:rPr>
          <w:sz w:val="22"/>
          <w:szCs w:val="22"/>
        </w:rPr>
      </w:pPr>
    </w:p>
    <w:p w:rsidR="00E2580B" w:rsidRPr="00284EB7" w:rsidRDefault="00E2580B" w:rsidP="00E2580B">
      <w:pPr>
        <w:numPr>
          <w:ilvl w:val="0"/>
          <w:numId w:val="1"/>
        </w:numPr>
        <w:jc w:val="left"/>
        <w:rPr>
          <w:b/>
          <w:bCs/>
          <w:sz w:val="22"/>
          <w:szCs w:val="22"/>
          <w:u w:val="single"/>
        </w:rPr>
      </w:pPr>
      <w:r w:rsidRPr="00284EB7">
        <w:rPr>
          <w:b/>
          <w:bCs/>
          <w:sz w:val="22"/>
          <w:szCs w:val="22"/>
          <w:u w:val="single"/>
        </w:rPr>
        <w:t>HTTP version</w:t>
      </w:r>
      <w:r w:rsidRPr="00284EB7">
        <w:rPr>
          <w:b/>
          <w:bCs/>
          <w:sz w:val="22"/>
          <w:szCs w:val="22"/>
          <w:u w:val="single"/>
        </w:rPr>
        <w:t>，</w:t>
      </w:r>
      <w:r w:rsidRPr="00284EB7">
        <w:rPr>
          <w:b/>
          <w:bCs/>
          <w:sz w:val="22"/>
          <w:szCs w:val="22"/>
          <w:u w:val="single"/>
        </w:rPr>
        <w:t>working mode</w:t>
      </w:r>
    </w:p>
    <w:p w:rsidR="00E2580B" w:rsidRPr="00284EB7" w:rsidRDefault="00E2580B" w:rsidP="00E2580B">
      <w:pPr>
        <w:jc w:val="left"/>
        <w:rPr>
          <w:b/>
          <w:bCs/>
          <w:sz w:val="22"/>
          <w:szCs w:val="22"/>
          <w:u w:val="single"/>
        </w:rPr>
      </w:pPr>
    </w:p>
    <w:p w:rsidR="00E2580B" w:rsidRPr="00284EB7" w:rsidRDefault="00E2580B" w:rsidP="00E2580B">
      <w:pPr>
        <w:jc w:val="left"/>
        <w:rPr>
          <w:b/>
          <w:bCs/>
          <w:sz w:val="22"/>
          <w:szCs w:val="22"/>
        </w:rPr>
      </w:pPr>
      <w:r w:rsidRPr="00284EB7">
        <w:rPr>
          <w:b/>
          <w:bCs/>
          <w:noProof/>
          <w:sz w:val="22"/>
          <w:szCs w:val="22"/>
        </w:rPr>
        <w:drawing>
          <wp:inline distT="0" distB="0" distL="0" distR="0" wp14:anchorId="3D9EBB4C" wp14:editId="0D841B12">
            <wp:extent cx="5925185" cy="3159760"/>
            <wp:effectExtent l="0" t="0" r="0" b="2540"/>
            <wp:docPr id="22" name="Picture 22" descr="http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 vers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5185" cy="3159760"/>
                    </a:xfrm>
                    <a:prstGeom prst="rect">
                      <a:avLst/>
                    </a:prstGeom>
                    <a:noFill/>
                    <a:ln>
                      <a:noFill/>
                    </a:ln>
                  </pic:spPr>
                </pic:pic>
              </a:graphicData>
            </a:graphic>
          </wp:inline>
        </w:drawing>
      </w:r>
    </w:p>
    <w:p w:rsidR="00E2580B" w:rsidRPr="00284EB7" w:rsidRDefault="00E2580B" w:rsidP="00E2580B">
      <w:pPr>
        <w:jc w:val="left"/>
        <w:rPr>
          <w:b/>
          <w:bCs/>
          <w:sz w:val="22"/>
          <w:szCs w:val="22"/>
        </w:rPr>
      </w:pPr>
    </w:p>
    <w:p w:rsidR="00E2580B" w:rsidRPr="00284EB7" w:rsidRDefault="00E2580B" w:rsidP="00E2580B">
      <w:pPr>
        <w:numPr>
          <w:ilvl w:val="0"/>
          <w:numId w:val="1"/>
        </w:numPr>
        <w:jc w:val="left"/>
        <w:rPr>
          <w:b/>
          <w:bCs/>
          <w:sz w:val="22"/>
          <w:szCs w:val="22"/>
          <w:u w:val="single"/>
        </w:rPr>
      </w:pPr>
      <w:r w:rsidRPr="00284EB7">
        <w:rPr>
          <w:b/>
          <w:bCs/>
          <w:sz w:val="22"/>
          <w:szCs w:val="22"/>
          <w:u w:val="single"/>
        </w:rPr>
        <w:t>One TCP connection, Amount of data sent? Amount of data received</w:t>
      </w:r>
    </w:p>
    <w:p w:rsidR="00E2580B" w:rsidRPr="00284EB7" w:rsidRDefault="00E2580B" w:rsidP="00E2580B">
      <w:pPr>
        <w:jc w:val="left"/>
        <w:rPr>
          <w:b/>
          <w:bCs/>
          <w:sz w:val="22"/>
          <w:szCs w:val="22"/>
          <w:u w:val="single"/>
        </w:rPr>
      </w:pPr>
    </w:p>
    <w:p w:rsidR="00E2580B" w:rsidRPr="00284EB7" w:rsidRDefault="00E2580B" w:rsidP="00E2580B">
      <w:pPr>
        <w:jc w:val="left"/>
        <w:rPr>
          <w:sz w:val="22"/>
          <w:szCs w:val="22"/>
        </w:rPr>
      </w:pPr>
      <w:r>
        <w:rPr>
          <w:noProof/>
        </w:rPr>
        <w:lastRenderedPageBreak/>
        <w:drawing>
          <wp:inline distT="0" distB="0" distL="0" distR="0" wp14:anchorId="3DDAFB90" wp14:editId="14F192D0">
            <wp:extent cx="5940425" cy="91518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915181"/>
                    </a:xfrm>
                    <a:prstGeom prst="rect">
                      <a:avLst/>
                    </a:prstGeom>
                  </pic:spPr>
                </pic:pic>
              </a:graphicData>
            </a:graphic>
          </wp:inline>
        </w:drawing>
      </w: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2580B" w:rsidRPr="00284EB7" w:rsidRDefault="00E2580B" w:rsidP="00E2580B">
      <w:pPr>
        <w:jc w:val="left"/>
        <w:rPr>
          <w:sz w:val="22"/>
          <w:szCs w:val="22"/>
        </w:rPr>
      </w:pPr>
      <w:r w:rsidRPr="00284EB7">
        <w:rPr>
          <w:sz w:val="22"/>
          <w:szCs w:val="22"/>
        </w:rPr>
        <w:t xml:space="preserve">We can see in these two TCP packets, the length of data is clearly 0 as the client is only trying to establish the connection so it sends no data and the server only acknowledges the request and sends no data two. That why </w:t>
      </w:r>
      <w:proofErr w:type="spellStart"/>
      <w:r w:rsidRPr="00284EB7">
        <w:rPr>
          <w:sz w:val="22"/>
          <w:szCs w:val="22"/>
        </w:rPr>
        <w:t>len</w:t>
      </w:r>
      <w:proofErr w:type="spellEnd"/>
      <w:r w:rsidRPr="00284EB7">
        <w:rPr>
          <w:sz w:val="22"/>
          <w:szCs w:val="22"/>
        </w:rPr>
        <w:t xml:space="preserve"> =0.</w:t>
      </w:r>
    </w:p>
    <w:p w:rsidR="00E2580B" w:rsidRPr="00284EB7" w:rsidRDefault="00E2580B" w:rsidP="00E2580B">
      <w:pPr>
        <w:ind w:firstLine="420"/>
        <w:jc w:val="left"/>
        <w:rPr>
          <w:sz w:val="22"/>
          <w:szCs w:val="22"/>
        </w:rPr>
      </w:pPr>
      <w:r w:rsidRPr="00284EB7">
        <w:rPr>
          <w:sz w:val="22"/>
          <w:szCs w:val="22"/>
        </w:rPr>
        <w:t>However we can see another TCP packet where the payload length is 1440 bytes:</w:t>
      </w:r>
    </w:p>
    <w:p w:rsidR="00E2580B" w:rsidRPr="00284EB7" w:rsidRDefault="00E2580B" w:rsidP="00E2580B">
      <w:pPr>
        <w:jc w:val="left"/>
        <w:rPr>
          <w:sz w:val="22"/>
          <w:szCs w:val="22"/>
        </w:rPr>
      </w:pPr>
    </w:p>
    <w:p w:rsidR="00E2580B" w:rsidRPr="00284EB7" w:rsidRDefault="00E2580B" w:rsidP="00E2580B">
      <w:pPr>
        <w:ind w:firstLine="420"/>
        <w:jc w:val="left"/>
        <w:rPr>
          <w:sz w:val="22"/>
          <w:szCs w:val="22"/>
        </w:rPr>
      </w:pPr>
      <w:r w:rsidRPr="00284EB7">
        <w:rPr>
          <w:noProof/>
          <w:sz w:val="22"/>
          <w:szCs w:val="22"/>
        </w:rPr>
        <w:drawing>
          <wp:inline distT="0" distB="0" distL="0" distR="0" wp14:anchorId="09321319" wp14:editId="61136612">
            <wp:extent cx="5427345" cy="4091940"/>
            <wp:effectExtent l="0" t="0" r="1905" b="3810"/>
            <wp:docPr id="8" name="Picture 8" descr="tcp payloa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cp payload siz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345" cy="4091940"/>
                    </a:xfrm>
                    <a:prstGeom prst="rect">
                      <a:avLst/>
                    </a:prstGeom>
                    <a:noFill/>
                    <a:ln>
                      <a:noFill/>
                    </a:ln>
                  </pic:spPr>
                </pic:pic>
              </a:graphicData>
            </a:graphic>
          </wp:inline>
        </w:drawing>
      </w:r>
    </w:p>
    <w:p w:rsidR="00E2580B" w:rsidRPr="00284EB7" w:rsidRDefault="00E2580B" w:rsidP="00E2580B">
      <w:pPr>
        <w:ind w:firstLine="420"/>
        <w:jc w:val="left"/>
        <w:rPr>
          <w:sz w:val="22"/>
          <w:szCs w:val="22"/>
        </w:rPr>
      </w:pPr>
    </w:p>
    <w:p w:rsidR="00E2580B" w:rsidRPr="00284EB7" w:rsidRDefault="00E2580B" w:rsidP="00E2580B">
      <w:pPr>
        <w:ind w:firstLine="420"/>
        <w:jc w:val="left"/>
        <w:rPr>
          <w:sz w:val="22"/>
          <w:szCs w:val="22"/>
        </w:rPr>
      </w:pPr>
    </w:p>
    <w:p w:rsidR="00E2580B" w:rsidRPr="00284EB7" w:rsidRDefault="00E2580B" w:rsidP="00E2580B">
      <w:pPr>
        <w:numPr>
          <w:ilvl w:val="0"/>
          <w:numId w:val="1"/>
        </w:numPr>
        <w:jc w:val="left"/>
        <w:rPr>
          <w:b/>
          <w:bCs/>
          <w:sz w:val="22"/>
          <w:szCs w:val="22"/>
          <w:u w:val="single"/>
        </w:rPr>
      </w:pPr>
      <w:r w:rsidRPr="00284EB7">
        <w:rPr>
          <w:b/>
          <w:bCs/>
          <w:sz w:val="22"/>
          <w:szCs w:val="22"/>
          <w:u w:val="single"/>
        </w:rPr>
        <w:t xml:space="preserve">The process of three-way handshake connection and four-way </w:t>
      </w:r>
      <w:proofErr w:type="spellStart"/>
      <w:r w:rsidRPr="00284EB7">
        <w:rPr>
          <w:b/>
          <w:bCs/>
          <w:sz w:val="22"/>
          <w:szCs w:val="22"/>
          <w:u w:val="single"/>
        </w:rPr>
        <w:t>wavehand</w:t>
      </w:r>
      <w:proofErr w:type="spellEnd"/>
      <w:r w:rsidRPr="00284EB7">
        <w:rPr>
          <w:b/>
          <w:bCs/>
          <w:sz w:val="22"/>
          <w:szCs w:val="22"/>
          <w:u w:val="single"/>
        </w:rPr>
        <w:t xml:space="preserve"> release.</w:t>
      </w:r>
    </w:p>
    <w:p w:rsidR="00E2580B" w:rsidRPr="00284EB7" w:rsidRDefault="00E2580B" w:rsidP="00E2580B">
      <w:pPr>
        <w:jc w:val="left"/>
        <w:rPr>
          <w:b/>
          <w:bCs/>
          <w:sz w:val="22"/>
          <w:szCs w:val="22"/>
          <w:u w:val="single"/>
        </w:rPr>
      </w:pPr>
    </w:p>
    <w:p w:rsidR="00E2580B" w:rsidRPr="00284EB7" w:rsidRDefault="00E2580B" w:rsidP="00E2580B">
      <w:pPr>
        <w:ind w:firstLine="420"/>
        <w:jc w:val="left"/>
        <w:rPr>
          <w:b/>
          <w:bCs/>
          <w:sz w:val="22"/>
          <w:szCs w:val="22"/>
          <w:u w:val="single"/>
        </w:rPr>
      </w:pPr>
      <w:r w:rsidRPr="00284EB7">
        <w:rPr>
          <w:b/>
          <w:bCs/>
          <w:sz w:val="22"/>
          <w:szCs w:val="22"/>
          <w:u w:val="single"/>
        </w:rPr>
        <w:t>Three-way handshake:</w:t>
      </w:r>
    </w:p>
    <w:p w:rsidR="00E2580B" w:rsidRPr="00284EB7" w:rsidRDefault="00E2580B" w:rsidP="00E2580B">
      <w:pPr>
        <w:ind w:firstLine="420"/>
        <w:jc w:val="left"/>
        <w:rPr>
          <w:b/>
          <w:bCs/>
          <w:sz w:val="22"/>
          <w:szCs w:val="22"/>
          <w:u w:val="single"/>
        </w:rPr>
      </w:pPr>
    </w:p>
    <w:p w:rsidR="00E2580B" w:rsidRDefault="00E2580B" w:rsidP="00E2580B">
      <w:pPr>
        <w:widowControl/>
        <w:spacing w:line="19" w:lineRule="atLeast"/>
        <w:ind w:left="72" w:firstLine="419"/>
        <w:jc w:val="left"/>
        <w:textAlignment w:val="baseline"/>
        <w:rPr>
          <w:rStyle w:val="Strong"/>
          <w:rFonts w:eastAsia="sans-serif"/>
          <w:sz w:val="22"/>
          <w:szCs w:val="22"/>
          <w:shd w:val="clear" w:color="auto" w:fill="FFFFFF"/>
        </w:rPr>
      </w:pPr>
      <w:r w:rsidRPr="00284EB7">
        <w:rPr>
          <w:rStyle w:val="Strong"/>
          <w:rFonts w:eastAsia="sans-serif"/>
          <w:sz w:val="22"/>
          <w:szCs w:val="22"/>
          <w:shd w:val="clear" w:color="auto" w:fill="FFFFFF"/>
        </w:rPr>
        <w:lastRenderedPageBreak/>
        <w:t>Step 1 (SYN) : </w:t>
      </w:r>
      <w:r w:rsidRPr="002041D9">
        <w:rPr>
          <w:rStyle w:val="Strong"/>
          <w:rFonts w:eastAsia="sans-serif"/>
          <w:b w:val="0"/>
          <w:sz w:val="22"/>
          <w:szCs w:val="22"/>
          <w:shd w:val="clear" w:color="auto" w:fill="FFFFFF"/>
        </w:rPr>
        <w:t>In the first step, the client wants to create a server connection, so it sends a SYN (Synchronize Sequence Number) segment that tells the server that the client is likely to initiate contact and with which sequence number it begins segments with</w:t>
      </w:r>
    </w:p>
    <w:p w:rsidR="00E2580B" w:rsidRDefault="00E2580B" w:rsidP="00E2580B">
      <w:pPr>
        <w:widowControl/>
        <w:spacing w:line="19" w:lineRule="atLeast"/>
        <w:ind w:left="72" w:firstLine="419"/>
        <w:jc w:val="left"/>
        <w:textAlignment w:val="baseline"/>
        <w:rPr>
          <w:rStyle w:val="Strong"/>
          <w:rFonts w:eastAsia="sans-serif"/>
          <w:sz w:val="22"/>
          <w:szCs w:val="22"/>
          <w:shd w:val="clear" w:color="auto" w:fill="FFFFFF"/>
        </w:rPr>
      </w:pPr>
      <w:r w:rsidRPr="00284EB7">
        <w:rPr>
          <w:rStyle w:val="Strong"/>
          <w:rFonts w:eastAsia="sans-serif"/>
          <w:sz w:val="22"/>
          <w:szCs w:val="22"/>
          <w:shd w:val="clear" w:color="auto" w:fill="FFFFFF"/>
        </w:rPr>
        <w:t xml:space="preserve"> Step 2 (SYN + ACK): </w:t>
      </w:r>
      <w:r w:rsidRPr="006E336F">
        <w:rPr>
          <w:rStyle w:val="Strong"/>
          <w:rFonts w:eastAsia="sans-serif"/>
          <w:b w:val="0"/>
          <w:sz w:val="22"/>
          <w:szCs w:val="22"/>
          <w:shd w:val="clear" w:color="auto" w:fill="FFFFFF"/>
        </w:rPr>
        <w:t>The server responds with SYN-ACK signal bits set to a client request. Acknowledgement (ACK) refers to the reaction of the segment it obtained and SYN indicates with what sequence number the segments are likely to start with</w:t>
      </w:r>
    </w:p>
    <w:p w:rsidR="00E2580B" w:rsidRPr="006D1519" w:rsidRDefault="00E2580B" w:rsidP="00E2580B">
      <w:pPr>
        <w:widowControl/>
        <w:spacing w:line="19" w:lineRule="atLeast"/>
        <w:ind w:left="72" w:firstLine="419"/>
        <w:jc w:val="left"/>
        <w:textAlignment w:val="baseline"/>
        <w:rPr>
          <w:rFonts w:eastAsia="sans-serif"/>
          <w:b/>
          <w:color w:val="333333"/>
          <w:sz w:val="22"/>
          <w:szCs w:val="22"/>
          <w:shd w:val="clear" w:color="auto" w:fill="FFFFFF"/>
        </w:rPr>
      </w:pPr>
      <w:r w:rsidRPr="00284EB7">
        <w:rPr>
          <w:rStyle w:val="Strong"/>
          <w:rFonts w:eastAsia="sans-serif"/>
          <w:sz w:val="22"/>
          <w:szCs w:val="22"/>
          <w:shd w:val="clear" w:color="auto" w:fill="FFFFFF"/>
        </w:rPr>
        <w:t xml:space="preserve"> </w:t>
      </w:r>
      <w:r>
        <w:rPr>
          <w:rStyle w:val="Strong"/>
          <w:rFonts w:eastAsia="sans-serif"/>
          <w:sz w:val="22"/>
          <w:szCs w:val="22"/>
          <w:shd w:val="clear" w:color="auto" w:fill="FFFFFF"/>
        </w:rPr>
        <w:t>Step 3 (ACK)</w:t>
      </w:r>
      <w:r w:rsidRPr="00284EB7">
        <w:rPr>
          <w:rStyle w:val="Strong"/>
          <w:rFonts w:eastAsia="sans-serif"/>
          <w:sz w:val="22"/>
          <w:szCs w:val="22"/>
          <w:shd w:val="clear" w:color="auto" w:fill="FFFFFF"/>
        </w:rPr>
        <w:t>: </w:t>
      </w:r>
      <w:r w:rsidRPr="006D1519">
        <w:rPr>
          <w:rStyle w:val="Strong"/>
          <w:rFonts w:eastAsia="sans-serif"/>
          <w:b w:val="0"/>
          <w:sz w:val="22"/>
          <w:szCs w:val="22"/>
          <w:shd w:val="clear" w:color="auto" w:fill="FFFFFF"/>
        </w:rPr>
        <w:t>The client acknowledges the server's response in the final part and both create a secure link with which they start the real data transfer.</w:t>
      </w:r>
      <w:r w:rsidRPr="006D1519">
        <w:rPr>
          <w:rFonts w:eastAsia="sans-serif"/>
          <w:b/>
          <w:color w:val="333333"/>
          <w:sz w:val="22"/>
          <w:szCs w:val="22"/>
          <w:shd w:val="clear" w:color="auto" w:fill="FFFFFF"/>
        </w:rPr>
        <w:t xml:space="preserve"> </w:t>
      </w: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sz w:val="22"/>
          <w:szCs w:val="22"/>
        </w:rPr>
      </w:pPr>
      <w:r w:rsidRPr="00284EB7">
        <w:rPr>
          <w:noProof/>
          <w:sz w:val="22"/>
          <w:szCs w:val="22"/>
        </w:rPr>
        <w:drawing>
          <wp:inline distT="0" distB="0" distL="0" distR="0" wp14:anchorId="4AB4A82E" wp14:editId="0FA4C4C1">
            <wp:extent cx="2978785" cy="1480185"/>
            <wp:effectExtent l="0" t="0" r="0" b="5715"/>
            <wp:docPr id="5" name="Picture 5" descr="3-s2.0-B9781597495639000081-f08-07-978159749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3-s2.0-B9781597495639000081-f08-07-97815974956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8785" cy="1480185"/>
                    </a:xfrm>
                    <a:prstGeom prst="rect">
                      <a:avLst/>
                    </a:prstGeom>
                    <a:noFill/>
                    <a:ln>
                      <a:noFill/>
                    </a:ln>
                  </pic:spPr>
                </pic:pic>
              </a:graphicData>
            </a:graphic>
          </wp:inline>
        </w:drawing>
      </w:r>
    </w:p>
    <w:p w:rsidR="00E2580B" w:rsidRPr="00284EB7" w:rsidRDefault="00E2580B" w:rsidP="00E2580B">
      <w:pPr>
        <w:pStyle w:val="NormalWeb"/>
        <w:shd w:val="clear" w:color="auto" w:fill="FFFFFF"/>
        <w:spacing w:before="0" w:beforeAutospacing="0" w:after="60" w:afterAutospacing="0"/>
        <w:rPr>
          <w:sz w:val="22"/>
          <w:szCs w:val="22"/>
        </w:rPr>
      </w:pPr>
    </w:p>
    <w:p w:rsidR="00E2580B" w:rsidRPr="00284EB7" w:rsidRDefault="00E2580B" w:rsidP="001C32E1">
      <w:pPr>
        <w:pStyle w:val="NormalWeb"/>
        <w:shd w:val="clear" w:color="auto" w:fill="FFFFFF"/>
        <w:spacing w:before="0" w:beforeAutospacing="0" w:after="60" w:afterAutospacing="0"/>
        <w:rPr>
          <w:b/>
          <w:bCs/>
          <w:sz w:val="22"/>
          <w:szCs w:val="22"/>
          <w:u w:val="single"/>
        </w:rPr>
      </w:pPr>
      <w:proofErr w:type="gramStart"/>
      <w:r w:rsidRPr="00284EB7">
        <w:rPr>
          <w:b/>
          <w:bCs/>
          <w:sz w:val="22"/>
          <w:szCs w:val="22"/>
          <w:u w:val="single"/>
        </w:rPr>
        <w:t xml:space="preserve">Four-way </w:t>
      </w:r>
      <w:proofErr w:type="spellStart"/>
      <w:r w:rsidRPr="00284EB7">
        <w:rPr>
          <w:b/>
          <w:bCs/>
          <w:sz w:val="22"/>
          <w:szCs w:val="22"/>
          <w:u w:val="single"/>
        </w:rPr>
        <w:t>wavehand</w:t>
      </w:r>
      <w:proofErr w:type="spellEnd"/>
      <w:r w:rsidRPr="00284EB7">
        <w:rPr>
          <w:b/>
          <w:bCs/>
          <w:sz w:val="22"/>
          <w:szCs w:val="22"/>
          <w:u w:val="single"/>
        </w:rPr>
        <w:t xml:space="preserve"> release.</w:t>
      </w:r>
      <w:proofErr w:type="gramEnd"/>
    </w:p>
    <w:p w:rsidR="00E2580B" w:rsidRPr="00284EB7" w:rsidRDefault="00E2580B" w:rsidP="00E2580B">
      <w:pPr>
        <w:pStyle w:val="NormalWeb"/>
        <w:shd w:val="clear" w:color="auto" w:fill="FFFFFF"/>
        <w:spacing w:before="0" w:beforeAutospacing="0" w:after="60" w:afterAutospacing="0"/>
        <w:ind w:firstLine="420"/>
        <w:rPr>
          <w:b/>
          <w:bCs/>
          <w:sz w:val="22"/>
          <w:szCs w:val="22"/>
          <w:u w:val="single"/>
        </w:rPr>
      </w:pPr>
    </w:p>
    <w:p w:rsidR="00E2580B" w:rsidRPr="00284EB7" w:rsidRDefault="00E2580B" w:rsidP="00E2580B">
      <w:pPr>
        <w:pStyle w:val="NormalWeb"/>
        <w:shd w:val="clear" w:color="auto" w:fill="FFFFFF"/>
        <w:spacing w:before="0" w:beforeAutospacing="0" w:after="60" w:afterAutospacing="0"/>
        <w:ind w:firstLine="420"/>
        <w:rPr>
          <w:rFonts w:eastAsia="sans-serif"/>
          <w:color w:val="333333"/>
          <w:sz w:val="22"/>
          <w:szCs w:val="22"/>
          <w:shd w:val="clear" w:color="auto" w:fill="FFFFFF"/>
        </w:rPr>
      </w:pPr>
      <w:r w:rsidRPr="00284EB7">
        <w:rPr>
          <w:rFonts w:eastAsia="sans-serif"/>
          <w:noProof/>
          <w:color w:val="333333"/>
          <w:sz w:val="22"/>
          <w:szCs w:val="22"/>
          <w:shd w:val="clear" w:color="auto" w:fill="FFFFFF"/>
        </w:rPr>
        <w:drawing>
          <wp:inline distT="0" distB="0" distL="0" distR="0" wp14:anchorId="6DDCA891" wp14:editId="453BC5F3">
            <wp:extent cx="3232150" cy="2611755"/>
            <wp:effectExtent l="0" t="0" r="6350" b="0"/>
            <wp:docPr id="2" name="Picture 2" desc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2150" cy="2611755"/>
                    </a:xfrm>
                    <a:prstGeom prst="rect">
                      <a:avLst/>
                    </a:prstGeom>
                    <a:noFill/>
                    <a:ln>
                      <a:noFill/>
                    </a:ln>
                  </pic:spPr>
                </pic:pic>
              </a:graphicData>
            </a:graphic>
          </wp:inline>
        </w:drawing>
      </w:r>
    </w:p>
    <w:p w:rsidR="00E2580B" w:rsidRPr="00284EB7" w:rsidRDefault="00E2580B" w:rsidP="00E2580B">
      <w:pPr>
        <w:pStyle w:val="NormalWeb"/>
        <w:shd w:val="clear" w:color="auto" w:fill="FFFFFF"/>
        <w:spacing w:before="0" w:beforeAutospacing="0" w:after="60" w:afterAutospacing="0"/>
        <w:ind w:firstLine="42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ind w:firstLine="420"/>
        <w:rPr>
          <w:rFonts w:eastAsia="sans-serif"/>
          <w:color w:val="333333"/>
          <w:sz w:val="22"/>
          <w:szCs w:val="22"/>
          <w:shd w:val="clear" w:color="auto" w:fill="FFFFFF"/>
        </w:rPr>
      </w:pPr>
    </w:p>
    <w:p w:rsidR="00E2580B" w:rsidRPr="00284EB7" w:rsidRDefault="00E2580B" w:rsidP="00E2580B">
      <w:pPr>
        <w:widowControl/>
        <w:spacing w:line="19" w:lineRule="atLeast"/>
        <w:ind w:left="72" w:firstLine="419"/>
        <w:jc w:val="left"/>
        <w:textAlignment w:val="baseline"/>
        <w:rPr>
          <w:sz w:val="22"/>
          <w:szCs w:val="22"/>
        </w:rPr>
      </w:pPr>
      <w:r w:rsidRPr="00284EB7">
        <w:rPr>
          <w:rStyle w:val="Strong"/>
          <w:rFonts w:eastAsia="sans-serif"/>
          <w:sz w:val="22"/>
          <w:szCs w:val="22"/>
          <w:shd w:val="clear" w:color="auto" w:fill="FFFFFF"/>
        </w:rPr>
        <w:t>Step 1 (FIN From Client) –</w:t>
      </w:r>
      <w:r w:rsidRPr="00284EB7">
        <w:rPr>
          <w:rFonts w:eastAsia="sans-serif"/>
          <w:sz w:val="22"/>
          <w:szCs w:val="22"/>
          <w:shd w:val="clear" w:color="auto" w:fill="FFFFFF"/>
        </w:rPr>
        <w:t> Suppose that the client application decides it wants to close the connection. (Note that the server could also choose to close the connection). This causes the client send a TCP segment with the </w:t>
      </w:r>
      <w:r w:rsidRPr="00284EB7">
        <w:rPr>
          <w:rStyle w:val="Strong"/>
          <w:rFonts w:eastAsia="sans-serif"/>
          <w:sz w:val="22"/>
          <w:szCs w:val="22"/>
          <w:shd w:val="clear" w:color="auto" w:fill="FFFFFF"/>
        </w:rPr>
        <w:t>FIN</w:t>
      </w:r>
      <w:r w:rsidRPr="00284EB7">
        <w:rPr>
          <w:rFonts w:eastAsia="sans-serif"/>
          <w:sz w:val="22"/>
          <w:szCs w:val="22"/>
          <w:shd w:val="clear" w:color="auto" w:fill="FFFFFF"/>
        </w:rPr>
        <w:t> bit set to </w:t>
      </w:r>
      <w:r w:rsidRPr="00284EB7">
        <w:rPr>
          <w:rStyle w:val="Strong"/>
          <w:rFonts w:eastAsia="sans-serif"/>
          <w:sz w:val="22"/>
          <w:szCs w:val="22"/>
          <w:shd w:val="clear" w:color="auto" w:fill="FFFFFF"/>
        </w:rPr>
        <w:t>1</w:t>
      </w:r>
      <w:r w:rsidRPr="00284EB7">
        <w:rPr>
          <w:rFonts w:eastAsia="sans-serif"/>
          <w:sz w:val="22"/>
          <w:szCs w:val="22"/>
          <w:shd w:val="clear" w:color="auto" w:fill="FFFFFF"/>
        </w:rPr>
        <w:t> to server and waits for a TCP segment from the server with an acknowledgment (ACK).</w:t>
      </w:r>
    </w:p>
    <w:p w:rsidR="00E2580B" w:rsidRPr="00284EB7" w:rsidRDefault="00E2580B" w:rsidP="00E2580B">
      <w:pPr>
        <w:widowControl/>
        <w:spacing w:line="19" w:lineRule="atLeast"/>
        <w:ind w:left="72" w:firstLine="419"/>
        <w:jc w:val="left"/>
        <w:textAlignment w:val="baseline"/>
        <w:rPr>
          <w:sz w:val="22"/>
          <w:szCs w:val="22"/>
        </w:rPr>
      </w:pPr>
      <w:r w:rsidRPr="00284EB7">
        <w:rPr>
          <w:rStyle w:val="Strong"/>
          <w:rFonts w:eastAsia="sans-serif"/>
          <w:sz w:val="22"/>
          <w:szCs w:val="22"/>
          <w:shd w:val="clear" w:color="auto" w:fill="FFFFFF"/>
        </w:rPr>
        <w:t>Step 2 (ACK From Server) –</w:t>
      </w:r>
      <w:r w:rsidRPr="00284EB7">
        <w:rPr>
          <w:rFonts w:eastAsia="sans-serif"/>
          <w:sz w:val="22"/>
          <w:szCs w:val="22"/>
          <w:shd w:val="clear" w:color="auto" w:fill="FFFFFF"/>
        </w:rPr>
        <w:t> When Server received FIN bit segment from Sender (Client), Server Immediately send acknowledgement (ACK) segment to the Sender (Client).</w:t>
      </w:r>
    </w:p>
    <w:p w:rsidR="00E2580B" w:rsidRPr="00284EB7" w:rsidRDefault="00E2580B" w:rsidP="00E2580B">
      <w:pPr>
        <w:widowControl/>
        <w:spacing w:line="19" w:lineRule="atLeast"/>
        <w:ind w:left="72" w:firstLine="419"/>
        <w:jc w:val="left"/>
        <w:textAlignment w:val="baseline"/>
        <w:rPr>
          <w:sz w:val="22"/>
          <w:szCs w:val="22"/>
        </w:rPr>
      </w:pPr>
      <w:r w:rsidRPr="00284EB7">
        <w:rPr>
          <w:rStyle w:val="Strong"/>
          <w:rFonts w:eastAsia="sans-serif"/>
          <w:sz w:val="22"/>
          <w:szCs w:val="22"/>
          <w:shd w:val="clear" w:color="auto" w:fill="FFFFFF"/>
        </w:rPr>
        <w:lastRenderedPageBreak/>
        <w:t>Step 3 (Client waiting) –</w:t>
      </w:r>
      <w:r w:rsidRPr="00284EB7">
        <w:rPr>
          <w:rFonts w:eastAsia="sans-serif"/>
          <w:sz w:val="22"/>
          <w:szCs w:val="22"/>
          <w:shd w:val="clear" w:color="auto" w:fill="FFFFFF"/>
        </w:rPr>
        <w:t> The client then waits for a TCP segment from the server with an acknowledgment. When it receives this segment, the client waits for another segment from the server with the FIN bit set to 1.</w:t>
      </w:r>
    </w:p>
    <w:p w:rsidR="00E2580B" w:rsidRPr="00284EB7" w:rsidRDefault="00E2580B" w:rsidP="00E2580B">
      <w:pPr>
        <w:widowControl/>
        <w:spacing w:line="19" w:lineRule="atLeast"/>
        <w:ind w:left="72" w:firstLine="419"/>
        <w:jc w:val="left"/>
        <w:textAlignment w:val="baseline"/>
        <w:rPr>
          <w:sz w:val="22"/>
          <w:szCs w:val="22"/>
        </w:rPr>
      </w:pPr>
      <w:r w:rsidRPr="00284EB7">
        <w:rPr>
          <w:rStyle w:val="Strong"/>
          <w:rFonts w:eastAsia="sans-serif"/>
          <w:sz w:val="22"/>
          <w:szCs w:val="22"/>
          <w:shd w:val="clear" w:color="auto" w:fill="FFFFFF"/>
        </w:rPr>
        <w:t>Step 4 (FIN from Server) –</w:t>
      </w:r>
      <w:r w:rsidRPr="00284EB7">
        <w:rPr>
          <w:rFonts w:eastAsia="sans-serif"/>
          <w:sz w:val="22"/>
          <w:szCs w:val="22"/>
          <w:shd w:val="clear" w:color="auto" w:fill="FFFFFF"/>
        </w:rPr>
        <w:t xml:space="preserve"> Server sends FIN bit segment to the </w:t>
      </w:r>
      <w:proofErr w:type="gramStart"/>
      <w:r w:rsidRPr="00284EB7">
        <w:rPr>
          <w:rFonts w:eastAsia="sans-serif"/>
          <w:sz w:val="22"/>
          <w:szCs w:val="22"/>
          <w:shd w:val="clear" w:color="auto" w:fill="FFFFFF"/>
        </w:rPr>
        <w:t>Sender(</w:t>
      </w:r>
      <w:proofErr w:type="gramEnd"/>
      <w:r w:rsidRPr="00284EB7">
        <w:rPr>
          <w:rFonts w:eastAsia="sans-serif"/>
          <w:sz w:val="22"/>
          <w:szCs w:val="22"/>
          <w:shd w:val="clear" w:color="auto" w:fill="FFFFFF"/>
        </w:rPr>
        <w:t>Client) after some time when Server send the ACK segment.</w:t>
      </w:r>
    </w:p>
    <w:p w:rsidR="00E2580B" w:rsidRPr="00284EB7" w:rsidRDefault="00E2580B" w:rsidP="00E2580B">
      <w:pPr>
        <w:widowControl/>
        <w:spacing w:line="19" w:lineRule="atLeast"/>
        <w:ind w:left="72" w:firstLine="419"/>
        <w:jc w:val="left"/>
        <w:textAlignment w:val="baseline"/>
        <w:rPr>
          <w:sz w:val="22"/>
          <w:szCs w:val="22"/>
        </w:rPr>
      </w:pPr>
      <w:r w:rsidRPr="00284EB7">
        <w:rPr>
          <w:rStyle w:val="Strong"/>
          <w:rFonts w:eastAsia="sans-serif"/>
          <w:sz w:val="22"/>
          <w:szCs w:val="22"/>
          <w:shd w:val="clear" w:color="auto" w:fill="FFFFFF"/>
        </w:rPr>
        <w:t>Step 5 (ACK from Client) –</w:t>
      </w:r>
      <w:r w:rsidRPr="00284EB7">
        <w:rPr>
          <w:rFonts w:eastAsia="sans-serif"/>
          <w:sz w:val="22"/>
          <w:szCs w:val="22"/>
          <w:shd w:val="clear" w:color="auto" w:fill="FFFFFF"/>
        </w:rPr>
        <w:t> When Client receive FIN bit segment from the Server, the client acknowledges the server’s segment.</w:t>
      </w: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b/>
          <w:color w:val="333333"/>
          <w:sz w:val="22"/>
          <w:szCs w:val="22"/>
          <w:u w:val="single"/>
          <w:shd w:val="clear" w:color="auto" w:fill="FFFFFF"/>
        </w:rPr>
      </w:pPr>
      <w:r w:rsidRPr="00284EB7">
        <w:rPr>
          <w:rFonts w:eastAsia="sans-serif"/>
          <w:b/>
          <w:color w:val="333333"/>
          <w:sz w:val="22"/>
          <w:szCs w:val="22"/>
          <w:u w:val="single"/>
          <w:shd w:val="clear" w:color="auto" w:fill="FFFFFF"/>
        </w:rPr>
        <w:t>Summary:</w:t>
      </w:r>
    </w:p>
    <w:p w:rsidR="00E2580B" w:rsidRPr="00284EB7" w:rsidRDefault="00027C7F" w:rsidP="00E2580B">
      <w:pPr>
        <w:pStyle w:val="NormalWeb"/>
        <w:shd w:val="clear" w:color="auto" w:fill="FFFFFF"/>
        <w:spacing w:before="0" w:beforeAutospacing="0" w:after="60" w:afterAutospacing="0"/>
        <w:rPr>
          <w:rFonts w:eastAsia="sans-serif"/>
          <w:color w:val="333333"/>
          <w:sz w:val="22"/>
          <w:szCs w:val="22"/>
          <w:shd w:val="clear" w:color="auto" w:fill="FFFFFF"/>
        </w:rPr>
      </w:pPr>
      <w:r w:rsidRPr="00027C7F">
        <w:rPr>
          <w:rFonts w:eastAsia="sans-serif"/>
          <w:color w:val="333333"/>
          <w:sz w:val="22"/>
          <w:szCs w:val="22"/>
          <w:shd w:val="clear" w:color="auto" w:fill="FFFFFF"/>
        </w:rPr>
        <w:t>We have finished running the software and produced a program that produces the values of the IP packet field and the data together. We will now explain the details of each byte that we use in the TCP header and UDP header packets. We have also examined IP packets and understood the working principle of the IP protocol.</w:t>
      </w: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pStyle w:val="NormalWeb"/>
        <w:shd w:val="clear" w:color="auto" w:fill="FFFFFF"/>
        <w:spacing w:before="0" w:beforeAutospacing="0" w:after="60" w:afterAutospacing="0"/>
        <w:rPr>
          <w:rFonts w:eastAsia="sans-serif"/>
          <w:color w:val="333333"/>
          <w:sz w:val="22"/>
          <w:szCs w:val="22"/>
          <w:shd w:val="clear" w:color="auto" w:fill="FFFFFF"/>
        </w:rPr>
      </w:pPr>
    </w:p>
    <w:p w:rsidR="00E2580B" w:rsidRPr="00284EB7" w:rsidRDefault="00E2580B" w:rsidP="00E2580B">
      <w:pPr>
        <w:jc w:val="left"/>
        <w:rPr>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8062"/>
        </w:tabs>
        <w:ind w:rightChars="615" w:right="1291"/>
        <w:jc w:val="left"/>
        <w:rPr>
          <w:b/>
          <w:sz w:val="22"/>
          <w:szCs w:val="22"/>
        </w:rPr>
      </w:pPr>
    </w:p>
    <w:p w:rsidR="00E2580B" w:rsidRPr="00284EB7" w:rsidRDefault="00E2580B" w:rsidP="00E2580B">
      <w:pPr>
        <w:tabs>
          <w:tab w:val="left" w:pos="720"/>
        </w:tabs>
        <w:jc w:val="left"/>
        <w:rPr>
          <w:b/>
          <w:bCs/>
          <w:sz w:val="22"/>
          <w:szCs w:val="22"/>
          <w:u w:val="single"/>
        </w:rPr>
      </w:pPr>
    </w:p>
    <w:p w:rsidR="00E2580B" w:rsidRPr="00284EB7" w:rsidRDefault="00E2580B" w:rsidP="00E2580B">
      <w:pPr>
        <w:jc w:val="left"/>
        <w:rPr>
          <w:sz w:val="22"/>
          <w:szCs w:val="22"/>
        </w:rPr>
      </w:pPr>
    </w:p>
    <w:p w:rsidR="00E2580B" w:rsidRPr="00284EB7" w:rsidRDefault="00E2580B" w:rsidP="00E2580B">
      <w:pPr>
        <w:jc w:val="left"/>
        <w:rPr>
          <w:sz w:val="22"/>
          <w:szCs w:val="22"/>
        </w:rPr>
      </w:pPr>
    </w:p>
    <w:p w:rsidR="00E33240" w:rsidRDefault="00E33240"/>
    <w:sectPr w:rsidR="00E33240">
      <w:headerReference w:type="default" r:id="rId33"/>
      <w:footerReference w:type="default" r:id="rId34"/>
      <w:pgSz w:w="11907" w:h="16840"/>
      <w:pgMar w:top="1701" w:right="1134"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A21" w:rsidRDefault="00876A21">
      <w:r>
        <w:separator/>
      </w:r>
    </w:p>
  </w:endnote>
  <w:endnote w:type="continuationSeparator" w:id="0">
    <w:p w:rsidR="00876A21" w:rsidRDefault="00876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ans-serif">
    <w:altName w:val="Segoe Print"/>
    <w:charset w:val="00"/>
    <w:family w:val="auto"/>
    <w:pitch w:val="default"/>
  </w:font>
  <w:font w:name="SimHei">
    <w:altName w:val="黑体"/>
    <w:panose1 w:val="02010609060101010101"/>
    <w:charset w:val="86"/>
    <w:family w:val="modern"/>
    <w:notTrueType/>
    <w:pitch w:val="fixed"/>
    <w:sig w:usb0="00000001" w:usb1="080E0000" w:usb2="00000010" w:usb3="00000000" w:csb0="00040000" w:csb1="00000000"/>
  </w:font>
  <w:font w:name="GungsuhChe">
    <w:altName w:val="Malgun Gothic"/>
    <w:charset w:val="81"/>
    <w:family w:val="modern"/>
    <w:pitch w:val="default"/>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FF7" w:rsidRDefault="00876A21">
    <w:pPr>
      <w:pStyle w:val="Footer"/>
      <w:jc w:val="right"/>
      <w:rPr>
        <w:sz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A21" w:rsidRDefault="00876A21">
      <w:r>
        <w:separator/>
      </w:r>
    </w:p>
  </w:footnote>
  <w:footnote w:type="continuationSeparator" w:id="0">
    <w:p w:rsidR="00876A21" w:rsidRDefault="00876A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FF7" w:rsidRPr="00B53EA6" w:rsidRDefault="00027C7F" w:rsidP="00B53EA6">
    <w:pPr>
      <w:pStyle w:val="Header"/>
      <w:ind w:right="880"/>
      <w:jc w:val="both"/>
      <w:rPr>
        <w:rStyle w:val="PageNumber"/>
        <w:rFonts w:eastAsia="SimHei"/>
        <w:spacing w:val="20"/>
        <w:w w:val="66"/>
        <w:sz w:val="20"/>
        <w:szCs w:val="20"/>
      </w:rPr>
    </w:pPr>
    <w:r w:rsidRPr="00B53EA6">
      <w:rPr>
        <w:noProof/>
        <w:spacing w:val="8"/>
        <w:sz w:val="20"/>
        <w:szCs w:val="20"/>
      </w:rPr>
      <mc:AlternateContent>
        <mc:Choice Requires="wps">
          <w:drawing>
            <wp:anchor distT="0" distB="0" distL="114300" distR="114300" simplePos="0" relativeHeight="251659264" behindDoc="0" locked="0" layoutInCell="1" allowOverlap="1" wp14:anchorId="7A12AE17" wp14:editId="39AD9E71">
              <wp:simplePos x="0" y="0"/>
              <wp:positionH relativeFrom="column">
                <wp:posOffset>-401320</wp:posOffset>
              </wp:positionH>
              <wp:positionV relativeFrom="paragraph">
                <wp:posOffset>-1718310</wp:posOffset>
              </wp:positionV>
              <wp:extent cx="5816600" cy="2540"/>
              <wp:effectExtent l="13335" t="12700" r="8890" b="1333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6600" cy="25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pt,-135.3pt" to="426.4pt,-1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"/>
          </w:pict>
        </mc:Fallback>
      </mc:AlternateContent>
    </w:r>
    <w:r w:rsidRPr="00B53EA6">
      <w:rPr>
        <w:rFonts w:eastAsia="SimHei"/>
        <w:spacing w:val="20"/>
        <w:w w:val="66"/>
        <w:sz w:val="20"/>
        <w:szCs w:val="20"/>
      </w:rPr>
      <w:t xml:space="preserve">2018380039_Dikshya </w:t>
    </w:r>
    <w:proofErr w:type="spellStart"/>
    <w:r w:rsidRPr="00B53EA6">
      <w:rPr>
        <w:rFonts w:eastAsia="SimHei"/>
        <w:spacing w:val="20"/>
        <w:w w:val="66"/>
        <w:sz w:val="20"/>
        <w:szCs w:val="20"/>
      </w:rPr>
      <w:t>Kafle</w:t>
    </w:r>
    <w:proofErr w:type="spellEnd"/>
    <w:r w:rsidRPr="00B53EA6">
      <w:rPr>
        <w:rFonts w:eastAsia="SimHei"/>
        <w:spacing w:val="20"/>
        <w:w w:val="66"/>
        <w:sz w:val="20"/>
        <w:szCs w:val="20"/>
      </w:rPr>
      <w:t xml:space="preserve">                                                    &lt;&lt;</w:t>
    </w:r>
    <w:r w:rsidRPr="00B53EA6">
      <w:rPr>
        <w:rFonts w:eastAsia="SimHei"/>
        <w:spacing w:val="20"/>
        <w:sz w:val="20"/>
        <w:szCs w:val="20"/>
      </w:rPr>
      <w:t>Computer Network Experiments</w:t>
    </w:r>
    <w:r w:rsidRPr="00B53EA6">
      <w:rPr>
        <w:rFonts w:eastAsia="GungsuhChe"/>
        <w:spacing w:val="20"/>
        <w:w w:val="66"/>
        <w:sz w:val="20"/>
        <w:szCs w:val="20"/>
      </w:rPr>
      <w:t xml:space="preserve"> </w:t>
    </w:r>
    <w:r w:rsidRPr="00B53EA6">
      <w:rPr>
        <w:rFonts w:eastAsia="SimHei"/>
        <w:spacing w:val="20"/>
        <w:w w:val="66"/>
        <w:sz w:val="20"/>
        <w:szCs w:val="20"/>
      </w:rPr>
      <w:t>&gt;&gt;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D83F34"/>
    <w:multiLevelType w:val="singleLevel"/>
    <w:tmpl w:val="BFD83F34"/>
    <w:lvl w:ilvl="0">
      <w:start w:val="1"/>
      <w:numFmt w:val="decimal"/>
      <w:suff w:val="space"/>
      <w:lvlText w:val="(%1)"/>
      <w:lvlJc w:val="left"/>
    </w:lvl>
  </w:abstractNum>
  <w:abstractNum w:abstractNumId="1">
    <w:nsid w:val="1455DF95"/>
    <w:multiLevelType w:val="singleLevel"/>
    <w:tmpl w:val="1455DF95"/>
    <w:lvl w:ilvl="0">
      <w:start w:val="1"/>
      <w:numFmt w:val="decimal"/>
      <w:suff w:val="space"/>
      <w:lvlText w:val="%1-"/>
      <w:lvlJc w:val="left"/>
    </w:lvl>
  </w:abstractNum>
  <w:abstractNum w:abstractNumId="2">
    <w:nsid w:val="7B03761A"/>
    <w:multiLevelType w:val="hybridMultilevel"/>
    <w:tmpl w:val="3000007E"/>
    <w:lvl w:ilvl="0" w:tplc="3C609EF2">
      <w:start w:val="1"/>
      <w:numFmt w:val="decimal"/>
      <w:lvlText w:val="%1."/>
      <w:lvlJc w:val="left"/>
      <w:pPr>
        <w:ind w:left="720" w:hanging="360"/>
      </w:pPr>
      <w:rPr>
        <w:rFonts w:hint="default"/>
        <w:b w:val="0"/>
        <w:sz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80B"/>
    <w:rsid w:val="00027C7F"/>
    <w:rsid w:val="00051410"/>
    <w:rsid w:val="001C32E1"/>
    <w:rsid w:val="003C63AC"/>
    <w:rsid w:val="005A2EB9"/>
    <w:rsid w:val="00683152"/>
    <w:rsid w:val="00876A21"/>
    <w:rsid w:val="009F30E8"/>
    <w:rsid w:val="00A74C53"/>
    <w:rsid w:val="00D72F18"/>
    <w:rsid w:val="00E2580B"/>
    <w:rsid w:val="00E33240"/>
    <w:rsid w:val="00E75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0B"/>
    <w:pPr>
      <w:widowControl w:val="0"/>
      <w:spacing w:after="0" w:line="240" w:lineRule="auto"/>
      <w:jc w:val="both"/>
    </w:pPr>
    <w:rPr>
      <w:rFonts w:ascii="Times New Roman" w:eastAsia="SimSun" w:hAnsi="Times New Roman" w:cs="Times New Roman"/>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E2580B"/>
    <w:rPr>
      <w:b/>
      <w:bCs/>
    </w:rPr>
  </w:style>
  <w:style w:type="character" w:styleId="PageNumber">
    <w:name w:val="page number"/>
    <w:basedOn w:val="DefaultParagraphFont"/>
    <w:rsid w:val="00E2580B"/>
  </w:style>
  <w:style w:type="paragraph" w:styleId="Footer">
    <w:name w:val="footer"/>
    <w:basedOn w:val="Normal"/>
    <w:link w:val="FooterChar"/>
    <w:rsid w:val="00E2580B"/>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E2580B"/>
    <w:rPr>
      <w:rFonts w:ascii="Times New Roman" w:eastAsia="SimSun" w:hAnsi="Times New Roman" w:cs="Times New Roman"/>
      <w:kern w:val="2"/>
      <w:sz w:val="18"/>
      <w:szCs w:val="18"/>
    </w:rPr>
  </w:style>
  <w:style w:type="paragraph" w:styleId="Header">
    <w:name w:val="header"/>
    <w:basedOn w:val="Normal"/>
    <w:link w:val="HeaderChar"/>
    <w:rsid w:val="00E2580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E2580B"/>
    <w:rPr>
      <w:rFonts w:ascii="Times New Roman" w:eastAsia="SimSun" w:hAnsi="Times New Roman" w:cs="Times New Roman"/>
      <w:kern w:val="2"/>
      <w:sz w:val="18"/>
      <w:szCs w:val="18"/>
    </w:rPr>
  </w:style>
  <w:style w:type="paragraph" w:styleId="NormalWeb">
    <w:name w:val="Normal (Web)"/>
    <w:rsid w:val="00E2580B"/>
    <w:pPr>
      <w:spacing w:before="100" w:beforeAutospacing="1" w:after="100" w:afterAutospacing="1" w:line="240" w:lineRule="auto"/>
    </w:pPr>
    <w:rPr>
      <w:rFonts w:ascii="Times New Roman" w:eastAsia="SimSun" w:hAnsi="Times New Roman" w:cs="Times New Roman"/>
      <w:sz w:val="24"/>
      <w:szCs w:val="24"/>
    </w:rPr>
  </w:style>
  <w:style w:type="paragraph" w:styleId="ListParagraph">
    <w:name w:val="List Paragraph"/>
    <w:basedOn w:val="Normal"/>
    <w:uiPriority w:val="34"/>
    <w:qFormat/>
    <w:rsid w:val="00E2580B"/>
    <w:pPr>
      <w:ind w:left="720"/>
      <w:contextualSpacing/>
    </w:pPr>
  </w:style>
  <w:style w:type="paragraph" w:styleId="BalloonText">
    <w:name w:val="Balloon Text"/>
    <w:basedOn w:val="Normal"/>
    <w:link w:val="BalloonTextChar"/>
    <w:uiPriority w:val="99"/>
    <w:semiHidden/>
    <w:unhideWhenUsed/>
    <w:rsid w:val="00E2580B"/>
    <w:rPr>
      <w:rFonts w:ascii="Tahoma" w:hAnsi="Tahoma" w:cs="Tahoma"/>
      <w:sz w:val="16"/>
      <w:szCs w:val="16"/>
    </w:rPr>
  </w:style>
  <w:style w:type="character" w:customStyle="1" w:styleId="BalloonTextChar">
    <w:name w:val="Balloon Text Char"/>
    <w:basedOn w:val="DefaultParagraphFont"/>
    <w:link w:val="BalloonText"/>
    <w:uiPriority w:val="99"/>
    <w:semiHidden/>
    <w:rsid w:val="00E2580B"/>
    <w:rPr>
      <w:rFonts w:ascii="Tahoma" w:eastAsia="SimSun" w:hAnsi="Tahoma" w:cs="Tahoma"/>
      <w:kern w:val="2"/>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0B"/>
    <w:pPr>
      <w:widowControl w:val="0"/>
      <w:spacing w:after="0" w:line="240" w:lineRule="auto"/>
      <w:jc w:val="both"/>
    </w:pPr>
    <w:rPr>
      <w:rFonts w:ascii="Times New Roman" w:eastAsia="SimSun" w:hAnsi="Times New Roman" w:cs="Times New Roman"/>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E2580B"/>
    <w:rPr>
      <w:b/>
      <w:bCs/>
    </w:rPr>
  </w:style>
  <w:style w:type="character" w:styleId="PageNumber">
    <w:name w:val="page number"/>
    <w:basedOn w:val="DefaultParagraphFont"/>
    <w:rsid w:val="00E2580B"/>
  </w:style>
  <w:style w:type="paragraph" w:styleId="Footer">
    <w:name w:val="footer"/>
    <w:basedOn w:val="Normal"/>
    <w:link w:val="FooterChar"/>
    <w:rsid w:val="00E2580B"/>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E2580B"/>
    <w:rPr>
      <w:rFonts w:ascii="Times New Roman" w:eastAsia="SimSun" w:hAnsi="Times New Roman" w:cs="Times New Roman"/>
      <w:kern w:val="2"/>
      <w:sz w:val="18"/>
      <w:szCs w:val="18"/>
    </w:rPr>
  </w:style>
  <w:style w:type="paragraph" w:styleId="Header">
    <w:name w:val="header"/>
    <w:basedOn w:val="Normal"/>
    <w:link w:val="HeaderChar"/>
    <w:rsid w:val="00E2580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E2580B"/>
    <w:rPr>
      <w:rFonts w:ascii="Times New Roman" w:eastAsia="SimSun" w:hAnsi="Times New Roman" w:cs="Times New Roman"/>
      <w:kern w:val="2"/>
      <w:sz w:val="18"/>
      <w:szCs w:val="18"/>
    </w:rPr>
  </w:style>
  <w:style w:type="paragraph" w:styleId="NormalWeb">
    <w:name w:val="Normal (Web)"/>
    <w:rsid w:val="00E2580B"/>
    <w:pPr>
      <w:spacing w:before="100" w:beforeAutospacing="1" w:after="100" w:afterAutospacing="1" w:line="240" w:lineRule="auto"/>
    </w:pPr>
    <w:rPr>
      <w:rFonts w:ascii="Times New Roman" w:eastAsia="SimSun" w:hAnsi="Times New Roman" w:cs="Times New Roman"/>
      <w:sz w:val="24"/>
      <w:szCs w:val="24"/>
    </w:rPr>
  </w:style>
  <w:style w:type="paragraph" w:styleId="ListParagraph">
    <w:name w:val="List Paragraph"/>
    <w:basedOn w:val="Normal"/>
    <w:uiPriority w:val="34"/>
    <w:qFormat/>
    <w:rsid w:val="00E2580B"/>
    <w:pPr>
      <w:ind w:left="720"/>
      <w:contextualSpacing/>
    </w:pPr>
  </w:style>
  <w:style w:type="paragraph" w:styleId="BalloonText">
    <w:name w:val="Balloon Text"/>
    <w:basedOn w:val="Normal"/>
    <w:link w:val="BalloonTextChar"/>
    <w:uiPriority w:val="99"/>
    <w:semiHidden/>
    <w:unhideWhenUsed/>
    <w:rsid w:val="00E2580B"/>
    <w:rPr>
      <w:rFonts w:ascii="Tahoma" w:hAnsi="Tahoma" w:cs="Tahoma"/>
      <w:sz w:val="16"/>
      <w:szCs w:val="16"/>
    </w:rPr>
  </w:style>
  <w:style w:type="character" w:customStyle="1" w:styleId="BalloonTextChar">
    <w:name w:val="Balloon Text Char"/>
    <w:basedOn w:val="DefaultParagraphFont"/>
    <w:link w:val="BalloonText"/>
    <w:uiPriority w:val="99"/>
    <w:semiHidden/>
    <w:rsid w:val="00E2580B"/>
    <w:rPr>
      <w:rFonts w:ascii="Tahoma" w:eastAsia="SimSun" w:hAnsi="Tahoma" w:cs="Tahoma"/>
      <w:kern w:val="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12</cp:revision>
  <dcterms:created xsi:type="dcterms:W3CDTF">2020-12-13T11:52:00Z</dcterms:created>
  <dcterms:modified xsi:type="dcterms:W3CDTF">2020-12-13T12:57:00Z</dcterms:modified>
</cp:coreProperties>
</file>