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EE" w:rsidRDefault="009D48B6" w:rsidP="009D48B6">
      <w:pPr>
        <w:pStyle w:val="Lijstalinea"/>
        <w:numPr>
          <w:ilvl w:val="0"/>
          <w:numId w:val="1"/>
        </w:numPr>
      </w:pPr>
      <w:r>
        <w:t>Runtime omgeving = een specifieke omgeving</w:t>
      </w:r>
    </w:p>
    <w:p w:rsidR="009D48B6" w:rsidRDefault="009D48B6" w:rsidP="009D48B6">
      <w:pPr>
        <w:pStyle w:val="Lijstalinea"/>
        <w:numPr>
          <w:ilvl w:val="0"/>
          <w:numId w:val="1"/>
        </w:numPr>
      </w:pPr>
      <w:r>
        <w:t>Compiler = taal die converteert naar een taal die de computer kan lezen.</w:t>
      </w:r>
    </w:p>
    <w:p w:rsidR="00171F53" w:rsidRDefault="00171F53" w:rsidP="00171F53">
      <w:pPr>
        <w:pStyle w:val="Lijstalinea"/>
        <w:numPr>
          <w:ilvl w:val="0"/>
          <w:numId w:val="1"/>
        </w:numPr>
      </w:pPr>
      <w:r>
        <w:t>Niet veel verschil tussen binding en variabele. Binding is technisch gezien goed.</w:t>
      </w:r>
    </w:p>
    <w:p w:rsidR="00171F53" w:rsidRDefault="00171F53" w:rsidP="00171F53">
      <w:pPr>
        <w:pStyle w:val="Lijstalinea"/>
        <w:numPr>
          <w:ilvl w:val="0"/>
          <w:numId w:val="1"/>
        </w:numPr>
      </w:pPr>
      <w:r>
        <w:t>Puntkomma bij javascript niet verplicht</w:t>
      </w:r>
    </w:p>
    <w:p w:rsidR="00171F53" w:rsidRDefault="00171F53" w:rsidP="00171F53">
      <w:pPr>
        <w:pStyle w:val="Lijstalinea"/>
        <w:numPr>
          <w:ilvl w:val="0"/>
          <w:numId w:val="1"/>
        </w:numPr>
      </w:pPr>
      <w:r>
        <w:t>Reference errors crashen je webprogramma</w:t>
      </w:r>
    </w:p>
    <w:p w:rsidR="00171F53" w:rsidRDefault="00D97167" w:rsidP="00171F53">
      <w:pPr>
        <w:pStyle w:val="Lijstalinea"/>
        <w:numPr>
          <w:ilvl w:val="0"/>
          <w:numId w:val="1"/>
        </w:numPr>
      </w:pPr>
      <w:r>
        <w:t>ES6 Javascript</w:t>
      </w:r>
    </w:p>
    <w:p w:rsidR="00D97167" w:rsidRDefault="00D97167" w:rsidP="00171F53">
      <w:pPr>
        <w:pStyle w:val="Lijstalinea"/>
        <w:numPr>
          <w:ilvl w:val="0"/>
          <w:numId w:val="1"/>
        </w:numPr>
      </w:pPr>
      <w:r>
        <w:t>Var die onder wordt gedefinieerd wordt niet gelezen</w:t>
      </w:r>
    </w:p>
    <w:p w:rsidR="00D97167" w:rsidRDefault="00D97167" w:rsidP="00171F53">
      <w:pPr>
        <w:pStyle w:val="Lijstalinea"/>
        <w:numPr>
          <w:ilvl w:val="0"/>
          <w:numId w:val="1"/>
        </w:numPr>
      </w:pPr>
      <w:r>
        <w:t xml:space="preserve">Een variabele kan een </w:t>
      </w:r>
      <w:r w:rsidR="00B35419">
        <w:t>functie toegewezen krijgen.</w:t>
      </w:r>
    </w:p>
    <w:p w:rsidR="00B35419" w:rsidRDefault="00B35419" w:rsidP="00171F53">
      <w:pPr>
        <w:pStyle w:val="Lijstalinea"/>
        <w:numPr>
          <w:ilvl w:val="0"/>
          <w:numId w:val="1"/>
        </w:numPr>
      </w:pPr>
      <w:r>
        <w:t>Geen public of private bij javascript</w:t>
      </w:r>
    </w:p>
    <w:p w:rsidR="00B35419" w:rsidRDefault="00B35419" w:rsidP="00171F53">
      <w:pPr>
        <w:pStyle w:val="Lijstalinea"/>
        <w:numPr>
          <w:ilvl w:val="0"/>
          <w:numId w:val="1"/>
        </w:numPr>
      </w:pPr>
      <w:r>
        <w:t>Als een functie klaar is met uitvoeren, worden alle lokale variabelen verwijderd</w:t>
      </w:r>
    </w:p>
    <w:p w:rsidR="00B35419" w:rsidRDefault="00B35419" w:rsidP="00B35419">
      <w:pPr>
        <w:pStyle w:val="Lijstalinea"/>
        <w:numPr>
          <w:ilvl w:val="1"/>
          <w:numId w:val="1"/>
        </w:numPr>
      </w:pPr>
      <w:r>
        <w:t>Javascript closure</w:t>
      </w:r>
    </w:p>
    <w:p w:rsidR="00B35419" w:rsidRDefault="00F35299" w:rsidP="00B35419">
      <w:pPr>
        <w:pStyle w:val="Lijstalinea"/>
        <w:numPr>
          <w:ilvl w:val="0"/>
          <w:numId w:val="1"/>
        </w:numPr>
      </w:pPr>
      <w:r>
        <w:t>Geen var en let definiëren = een variabele is globaal beschikbaar</w:t>
      </w:r>
    </w:p>
    <w:p w:rsidR="00F35299" w:rsidRDefault="00F35299" w:rsidP="00B35419">
      <w:pPr>
        <w:pStyle w:val="Lijstalinea"/>
        <w:numPr>
          <w:ilvl w:val="0"/>
          <w:numId w:val="1"/>
        </w:numPr>
      </w:pPr>
      <w:r>
        <w:t>Geen ingebouwde functies opnieuw herschrijven</w:t>
      </w:r>
    </w:p>
    <w:p w:rsidR="005D7AA9" w:rsidRDefault="005D7AA9" w:rsidP="00B35419">
      <w:pPr>
        <w:pStyle w:val="Lijstalinea"/>
        <w:numPr>
          <w:ilvl w:val="0"/>
          <w:numId w:val="1"/>
        </w:numPr>
      </w:pPr>
      <w:r>
        <w:t>Module.export exporteert functies</w:t>
      </w:r>
      <w:r w:rsidR="00EE1A79">
        <w:t xml:space="preserve"> van een bestand, en om deze aan te roepen, maken we gebruik van require.</w:t>
      </w:r>
      <w:bookmarkStart w:id="0" w:name="_GoBack"/>
      <w:bookmarkEnd w:id="0"/>
    </w:p>
    <w:p w:rsidR="00F35299" w:rsidRDefault="00523672" w:rsidP="0038688D">
      <w:pPr>
        <w:pStyle w:val="Kop1"/>
      </w:pPr>
      <w:r>
        <w:t>Geheugen</w:t>
      </w:r>
      <w:r w:rsidR="0038688D">
        <w:t>model</w:t>
      </w:r>
    </w:p>
    <w:p w:rsidR="0038688D" w:rsidRDefault="0038688D" w:rsidP="0038688D">
      <w:pPr>
        <w:pStyle w:val="Lijstalinea"/>
        <w:numPr>
          <w:ilvl w:val="0"/>
          <w:numId w:val="1"/>
        </w:numPr>
      </w:pPr>
      <w:r>
        <w:t>Tekenen waar variabelen zit</w:t>
      </w:r>
    </w:p>
    <w:p w:rsidR="0038688D" w:rsidRDefault="0038688D" w:rsidP="0038688D">
      <w:pPr>
        <w:pStyle w:val="Lijstalinea"/>
        <w:numPr>
          <w:ilvl w:val="0"/>
          <w:numId w:val="1"/>
        </w:numPr>
      </w:pPr>
      <w:r>
        <w:t>Variabele komt op de stacks, en de variabelen binnen de functie komen ook in de stack.</w:t>
      </w:r>
    </w:p>
    <w:p w:rsidR="0038688D" w:rsidRDefault="0038688D" w:rsidP="0038688D">
      <w:pPr>
        <w:pStyle w:val="Lijstalinea"/>
        <w:numPr>
          <w:ilvl w:val="0"/>
          <w:numId w:val="1"/>
        </w:numPr>
      </w:pPr>
      <w:r>
        <w:t>Functie definities komen in de hea</w:t>
      </w:r>
      <w:r w:rsidR="00DB3F06">
        <w:t>p en er wordt in de stack een verwijzing gemaakt als dat nodig is</w:t>
      </w:r>
    </w:p>
    <w:p w:rsidR="0038688D" w:rsidRDefault="00523672" w:rsidP="0038688D">
      <w:pPr>
        <w:pStyle w:val="Lijstalinea"/>
        <w:numPr>
          <w:ilvl w:val="0"/>
          <w:numId w:val="1"/>
        </w:numPr>
      </w:pPr>
      <w:r>
        <w:t>Als een functie aangeroepen wordt, moeten alle variabelen als eerst opgenomen worden</w:t>
      </w:r>
    </w:p>
    <w:p w:rsidR="00523672" w:rsidRDefault="00523672" w:rsidP="00523672">
      <w:pPr>
        <w:pStyle w:val="Lijstalinea"/>
        <w:numPr>
          <w:ilvl w:val="1"/>
          <w:numId w:val="1"/>
        </w:numPr>
      </w:pPr>
      <w:r>
        <w:t>nrTimes</w:t>
      </w:r>
    </w:p>
    <w:p w:rsidR="00523672" w:rsidRDefault="00523672" w:rsidP="00523672">
      <w:pPr>
        <w:pStyle w:val="Lijstalinea"/>
        <w:numPr>
          <w:ilvl w:val="1"/>
          <w:numId w:val="1"/>
        </w:numPr>
      </w:pPr>
      <w:r>
        <w:t>func</w:t>
      </w:r>
    </w:p>
    <w:p w:rsidR="00523672" w:rsidRDefault="00523672" w:rsidP="00523672">
      <w:pPr>
        <w:pStyle w:val="Lijstalinea"/>
        <w:numPr>
          <w:ilvl w:val="1"/>
          <w:numId w:val="1"/>
        </w:numPr>
      </w:pPr>
      <w:r>
        <w:t>i</w:t>
      </w:r>
    </w:p>
    <w:p w:rsidR="00523672" w:rsidRDefault="00523672" w:rsidP="00523672">
      <w:pPr>
        <w:pStyle w:val="Lijstalinea"/>
        <w:numPr>
          <w:ilvl w:val="0"/>
          <w:numId w:val="1"/>
        </w:numPr>
      </w:pPr>
      <w:r>
        <w:t>Verwijzingen zijn belangrijk</w:t>
      </w:r>
    </w:p>
    <w:p w:rsidR="00523672" w:rsidRDefault="00523672" w:rsidP="00523672">
      <w:pPr>
        <w:pStyle w:val="Lijstalinea"/>
        <w:numPr>
          <w:ilvl w:val="0"/>
          <w:numId w:val="1"/>
        </w:numPr>
      </w:pPr>
      <w:r>
        <w:t>Geheugenmodel kan alleen getekend worden wanneer het moment duidelijk is dat de programma is uitgevoerd</w:t>
      </w:r>
    </w:p>
    <w:p w:rsidR="00523672" w:rsidRDefault="006668C7" w:rsidP="00523672">
      <w:pPr>
        <w:pStyle w:val="Lijstalinea"/>
        <w:numPr>
          <w:ilvl w:val="0"/>
          <w:numId w:val="1"/>
        </w:numPr>
      </w:pPr>
      <w:r>
        <w:t>Het kan handig zijn om een geheugenmodel te tekenen bij het debuggen</w:t>
      </w:r>
    </w:p>
    <w:p w:rsidR="001F3D61" w:rsidRDefault="001F3D61" w:rsidP="00523672">
      <w:pPr>
        <w:pStyle w:val="Lijstalinea"/>
        <w:numPr>
          <w:ilvl w:val="0"/>
          <w:numId w:val="1"/>
        </w:numPr>
      </w:pPr>
      <w:r>
        <w:t>Bij variabelen hebben functies in de heap geen functienamen, maar functies zelf wel.</w:t>
      </w:r>
    </w:p>
    <w:p w:rsidR="00DC08A2" w:rsidRDefault="00DC08A2" w:rsidP="00523672">
      <w:pPr>
        <w:pStyle w:val="Lijstalinea"/>
        <w:numPr>
          <w:ilvl w:val="0"/>
          <w:numId w:val="1"/>
        </w:numPr>
      </w:pPr>
      <w:r>
        <w:t xml:space="preserve">Draw io gebruiken om SVG bestanden </w:t>
      </w:r>
      <w:r w:rsidR="00C548D6">
        <w:t>aan te passen. Visual studio code plugin kan dit ook.</w:t>
      </w:r>
    </w:p>
    <w:p w:rsidR="003F0F66" w:rsidRDefault="003F0F66" w:rsidP="003F0F66"/>
    <w:p w:rsidR="003F0F66" w:rsidRDefault="003F0F66" w:rsidP="003F0F66">
      <w:pPr>
        <w:pStyle w:val="Kop1"/>
      </w:pPr>
      <w:r>
        <w:t>Pure functies</w:t>
      </w:r>
    </w:p>
    <w:p w:rsidR="003F0F66" w:rsidRDefault="003F0F66" w:rsidP="003F0F66">
      <w:pPr>
        <w:pStyle w:val="Lijstalinea"/>
        <w:numPr>
          <w:ilvl w:val="0"/>
          <w:numId w:val="1"/>
        </w:numPr>
      </w:pPr>
      <w:r>
        <w:t>Niet puur is als het omgeving de resultaat van een functie bepaald, bijvoorbeeld console.log binnen de functie.</w:t>
      </w:r>
    </w:p>
    <w:p w:rsidR="003F0F66" w:rsidRDefault="003F0F66" w:rsidP="003F0F66">
      <w:pPr>
        <w:pStyle w:val="Lijstalinea"/>
        <w:numPr>
          <w:ilvl w:val="0"/>
          <w:numId w:val="1"/>
        </w:numPr>
      </w:pPr>
      <w:r>
        <w:t>Pure functies zijn vooral afhankelijk van zichzelf, en niet van het resultaat.</w:t>
      </w:r>
    </w:p>
    <w:p w:rsidR="003F0F66" w:rsidRDefault="00F81D2B" w:rsidP="003F0F66">
      <w:pPr>
        <w:pStyle w:val="Lijstalinea"/>
        <w:numPr>
          <w:ilvl w:val="0"/>
          <w:numId w:val="1"/>
        </w:numPr>
      </w:pPr>
      <w:r>
        <w:t xml:space="preserve">Puur is stricter dan </w:t>
      </w:r>
      <w:r w:rsidRPr="00F81D2B">
        <w:t>immutable</w:t>
      </w:r>
    </w:p>
    <w:p w:rsidR="00C2796F" w:rsidRDefault="00C2796F" w:rsidP="00C2796F">
      <w:pPr>
        <w:pStyle w:val="Lijstalinea"/>
        <w:numPr>
          <w:ilvl w:val="1"/>
          <w:numId w:val="1"/>
        </w:numPr>
      </w:pPr>
      <w:r>
        <w:t>Immutable opzoeken</w:t>
      </w:r>
    </w:p>
    <w:p w:rsidR="00C2796F" w:rsidRPr="003F0F66" w:rsidRDefault="00C2796F" w:rsidP="00C2796F">
      <w:pPr>
        <w:pStyle w:val="Lijstalinea"/>
        <w:numPr>
          <w:ilvl w:val="0"/>
          <w:numId w:val="1"/>
        </w:numPr>
      </w:pPr>
    </w:p>
    <w:p w:rsidR="003F0F66" w:rsidRPr="003F0F66" w:rsidRDefault="003F0F66" w:rsidP="003F0F66"/>
    <w:sectPr w:rsidR="003F0F66" w:rsidRPr="003F0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91F"/>
    <w:multiLevelType w:val="hybridMultilevel"/>
    <w:tmpl w:val="E8F80C2C"/>
    <w:lvl w:ilvl="0" w:tplc="88FCD6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B6"/>
    <w:rsid w:val="00171F53"/>
    <w:rsid w:val="001F3D61"/>
    <w:rsid w:val="0038688D"/>
    <w:rsid w:val="003F0F66"/>
    <w:rsid w:val="00523672"/>
    <w:rsid w:val="005D7AA9"/>
    <w:rsid w:val="00636783"/>
    <w:rsid w:val="006668C7"/>
    <w:rsid w:val="007F0F0C"/>
    <w:rsid w:val="009D48B6"/>
    <w:rsid w:val="00AA05C8"/>
    <w:rsid w:val="00B35419"/>
    <w:rsid w:val="00C2796F"/>
    <w:rsid w:val="00C31EEE"/>
    <w:rsid w:val="00C548D6"/>
    <w:rsid w:val="00D97167"/>
    <w:rsid w:val="00DB3F06"/>
    <w:rsid w:val="00DC08A2"/>
    <w:rsid w:val="00EE1A79"/>
    <w:rsid w:val="00F35299"/>
    <w:rsid w:val="00F8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7ED6"/>
  <w15:chartTrackingRefBased/>
  <w15:docId w15:val="{913BE0B9-2E20-4E83-8858-413F269A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6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48B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86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4</cp:revision>
  <dcterms:created xsi:type="dcterms:W3CDTF">2020-08-31T09:47:00Z</dcterms:created>
  <dcterms:modified xsi:type="dcterms:W3CDTF">2020-08-31T09:51:00Z</dcterms:modified>
</cp:coreProperties>
</file>