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FBA3" w14:textId="6DE1291E" w:rsidR="00586547" w:rsidRDefault="00355EB5" w:rsidP="007F6AC7">
      <w:pPr>
        <w:pStyle w:val="Lijstalinea"/>
        <w:numPr>
          <w:ilvl w:val="0"/>
          <w:numId w:val="1"/>
        </w:numPr>
      </w:pPr>
      <w:r>
        <w:t>Server en client draait op hetzelfde computer</w:t>
      </w:r>
    </w:p>
    <w:p w14:paraId="77165DDE" w14:textId="3BBF57AD" w:rsidR="00355EB5" w:rsidRDefault="006F1313" w:rsidP="006F1313">
      <w:pPr>
        <w:pStyle w:val="Lijstalinea"/>
        <w:numPr>
          <w:ilvl w:val="0"/>
          <w:numId w:val="1"/>
        </w:numPr>
      </w:pPr>
      <w:r>
        <w:t>Het is erg belangrijk om te weten welk code op de server draait en welke code op de client.</w:t>
      </w:r>
    </w:p>
    <w:p w14:paraId="36934FEE" w14:textId="7848F682" w:rsidR="006F1313" w:rsidRDefault="00C8660C" w:rsidP="00C8660C">
      <w:pPr>
        <w:pStyle w:val="Lijstalinea"/>
        <w:numPr>
          <w:ilvl w:val="1"/>
          <w:numId w:val="1"/>
        </w:numPr>
      </w:pPr>
      <w:r>
        <w:t>Server</w:t>
      </w:r>
      <w:r w:rsidR="0054424E">
        <w:t xml:space="preserve"> side</w:t>
      </w:r>
    </w:p>
    <w:p w14:paraId="1CB5EB23" w14:textId="6C96F808" w:rsidR="00C8660C" w:rsidRDefault="00C8660C" w:rsidP="00C8660C">
      <w:pPr>
        <w:pStyle w:val="Lijstalinea"/>
        <w:numPr>
          <w:ilvl w:val="2"/>
          <w:numId w:val="1"/>
        </w:numPr>
      </w:pPr>
      <w:r>
        <w:t>Express</w:t>
      </w:r>
    </w:p>
    <w:p w14:paraId="76B62DA9" w14:textId="2422C58D" w:rsidR="00C8660C" w:rsidRDefault="00C8660C" w:rsidP="00C8660C">
      <w:pPr>
        <w:pStyle w:val="Lijstalinea"/>
        <w:numPr>
          <w:ilvl w:val="2"/>
          <w:numId w:val="1"/>
        </w:numPr>
      </w:pPr>
      <w:r>
        <w:t>Node</w:t>
      </w:r>
    </w:p>
    <w:p w14:paraId="650177D4" w14:textId="2225D1A3" w:rsidR="00C8660C" w:rsidRDefault="0054424E" w:rsidP="0054424E">
      <w:pPr>
        <w:pStyle w:val="Lijstalinea"/>
        <w:numPr>
          <w:ilvl w:val="1"/>
          <w:numId w:val="1"/>
        </w:numPr>
      </w:pPr>
      <w:r>
        <w:t>Client side</w:t>
      </w:r>
    </w:p>
    <w:p w14:paraId="1FE83029" w14:textId="502BDA42" w:rsidR="0054424E" w:rsidRDefault="0054424E" w:rsidP="0054424E">
      <w:pPr>
        <w:pStyle w:val="Lijstalinea"/>
        <w:numPr>
          <w:ilvl w:val="2"/>
          <w:numId w:val="1"/>
        </w:numPr>
      </w:pPr>
      <w:proofErr w:type="spellStart"/>
      <w:r>
        <w:t>React</w:t>
      </w:r>
      <w:proofErr w:type="spellEnd"/>
    </w:p>
    <w:p w14:paraId="3D60FEE0" w14:textId="38FC4B3C" w:rsidR="0054424E" w:rsidRDefault="0054424E" w:rsidP="0054424E">
      <w:pPr>
        <w:pStyle w:val="Lijstalinea"/>
        <w:numPr>
          <w:ilvl w:val="2"/>
          <w:numId w:val="1"/>
        </w:numPr>
      </w:pPr>
      <w:r>
        <w:t>Javascript</w:t>
      </w:r>
    </w:p>
    <w:p w14:paraId="41DF1DAE" w14:textId="65C31DE3" w:rsidR="0054424E" w:rsidRDefault="0054424E" w:rsidP="0054424E">
      <w:pPr>
        <w:pStyle w:val="Lijstalinea"/>
        <w:numPr>
          <w:ilvl w:val="2"/>
          <w:numId w:val="1"/>
        </w:numPr>
      </w:pPr>
      <w:r>
        <w:t>Typescript</w:t>
      </w:r>
    </w:p>
    <w:p w14:paraId="095E69A1" w14:textId="5AF607C0" w:rsidR="0054424E" w:rsidRDefault="0054424E" w:rsidP="0054424E">
      <w:pPr>
        <w:pStyle w:val="Lijstalinea"/>
        <w:numPr>
          <w:ilvl w:val="2"/>
          <w:numId w:val="1"/>
        </w:numPr>
      </w:pPr>
      <w:r>
        <w:t>HTML/CSS</w:t>
      </w:r>
    </w:p>
    <w:p w14:paraId="2B9427D1" w14:textId="794BC407" w:rsidR="0054424E" w:rsidRDefault="00C5228E" w:rsidP="0054424E">
      <w:pPr>
        <w:pStyle w:val="Lijstalinea"/>
        <w:numPr>
          <w:ilvl w:val="0"/>
          <w:numId w:val="1"/>
        </w:numPr>
      </w:pPr>
      <w:r>
        <w:t>Server response bestaat voornamelijk uit JSON</w:t>
      </w:r>
    </w:p>
    <w:p w14:paraId="6AAC4504" w14:textId="23BF6D9C" w:rsidR="00C5228E" w:rsidRDefault="008A5E36" w:rsidP="0054424E">
      <w:pPr>
        <w:pStyle w:val="Lijstalinea"/>
        <w:numPr>
          <w:ilvl w:val="0"/>
          <w:numId w:val="1"/>
        </w:numPr>
      </w:pPr>
      <w:r>
        <w:t>De JSON data hangt af van de aanvraag van de gebruiker.</w:t>
      </w:r>
    </w:p>
    <w:p w14:paraId="01DCD0E4" w14:textId="75E7D60C" w:rsidR="008A5E36" w:rsidRDefault="0045140B" w:rsidP="0054424E">
      <w:pPr>
        <w:pStyle w:val="Lijstalinea"/>
        <w:numPr>
          <w:ilvl w:val="0"/>
          <w:numId w:val="1"/>
        </w:numPr>
      </w:pPr>
      <w:r>
        <w:t xml:space="preserve">Express: </w:t>
      </w:r>
      <w:proofErr w:type="spellStart"/>
      <w:r>
        <w:t>App.listen</w:t>
      </w:r>
      <w:proofErr w:type="spellEnd"/>
      <w:r>
        <w:t xml:space="preserve"> gaat voor </w:t>
      </w:r>
      <w:proofErr w:type="spellStart"/>
      <w:r>
        <w:t>app.get</w:t>
      </w:r>
      <w:proofErr w:type="spellEnd"/>
    </w:p>
    <w:p w14:paraId="5A0B7608" w14:textId="33B9D34D" w:rsidR="0045140B" w:rsidRDefault="001A3EDD" w:rsidP="0054424E">
      <w:pPr>
        <w:pStyle w:val="Lijstalinea"/>
        <w:numPr>
          <w:ilvl w:val="0"/>
          <w:numId w:val="1"/>
        </w:numPr>
      </w:pPr>
      <w:proofErr w:type="spellStart"/>
      <w:r>
        <w:t>Process.env.PORT</w:t>
      </w:r>
      <w:proofErr w:type="spellEnd"/>
      <w:r>
        <w:t xml:space="preserve"> is een </w:t>
      </w:r>
      <w:proofErr w:type="spellStart"/>
      <w:r>
        <w:t>omgevingvariabele</w:t>
      </w:r>
      <w:proofErr w:type="spellEnd"/>
      <w:r>
        <w:t xml:space="preserve">, die veranderd op basis van </w:t>
      </w:r>
      <w:r w:rsidR="00AF013B">
        <w:t>welk apparaat het programma zich bevindt.</w:t>
      </w:r>
    </w:p>
    <w:p w14:paraId="7AEC0411" w14:textId="174CF725" w:rsidR="00AF013B" w:rsidRDefault="00D760D6" w:rsidP="0054424E">
      <w:pPr>
        <w:pStyle w:val="Lijstalinea"/>
        <w:numPr>
          <w:ilvl w:val="0"/>
          <w:numId w:val="1"/>
        </w:numPr>
      </w:pPr>
      <w:r>
        <w:t xml:space="preserve">In een </w:t>
      </w:r>
      <w:proofErr w:type="spellStart"/>
      <w:r>
        <w:t>request</w:t>
      </w:r>
      <w:proofErr w:type="spellEnd"/>
      <w:r>
        <w:t xml:space="preserve"> is het altijd belangrijk om een response terug te sturen.</w:t>
      </w:r>
    </w:p>
    <w:p w14:paraId="7EB1F8F1" w14:textId="29D29C2B" w:rsidR="00D760D6" w:rsidRDefault="00BA7E29" w:rsidP="00565DE2">
      <w:pPr>
        <w:pStyle w:val="Lijstalinea"/>
        <w:numPr>
          <w:ilvl w:val="1"/>
          <w:numId w:val="1"/>
        </w:numPr>
      </w:pPr>
      <w:r>
        <w:t>Je mag maar 1 antwoord teruggeven</w:t>
      </w:r>
    </w:p>
    <w:p w14:paraId="0FBDF5F7" w14:textId="30BB43D7" w:rsidR="00274FBA" w:rsidRDefault="00274FBA" w:rsidP="00565DE2">
      <w:pPr>
        <w:pStyle w:val="Lijstalinea"/>
        <w:numPr>
          <w:ilvl w:val="1"/>
          <w:numId w:val="1"/>
        </w:numPr>
      </w:pPr>
      <w:r>
        <w:t>De response bestaat uit headers en content</w:t>
      </w:r>
    </w:p>
    <w:p w14:paraId="0F3802AA" w14:textId="47A310F8" w:rsidR="004A7D3F" w:rsidRDefault="00710C80" w:rsidP="00710C80">
      <w:pPr>
        <w:pStyle w:val="Lijstalinea"/>
        <w:numPr>
          <w:ilvl w:val="1"/>
          <w:numId w:val="1"/>
        </w:numPr>
      </w:pPr>
      <w:r>
        <w:t>Het maakt niet erg uit of de response via</w:t>
      </w:r>
      <w:r w:rsidR="004A7D3F">
        <w:t xml:space="preserve"> .</w:t>
      </w:r>
      <w:proofErr w:type="spellStart"/>
      <w:r w:rsidR="004A7D3F">
        <w:t>json</w:t>
      </w:r>
      <w:proofErr w:type="spellEnd"/>
      <w:r w:rsidR="004A7D3F">
        <w:t xml:space="preserve"> of via .</w:t>
      </w:r>
      <w:proofErr w:type="spellStart"/>
      <w:r w:rsidR="004A7D3F">
        <w:t>send</w:t>
      </w:r>
      <w:proofErr w:type="spellEnd"/>
      <w:r w:rsidR="004A7D3F">
        <w:t xml:space="preserve"> gebeurt.</w:t>
      </w:r>
    </w:p>
    <w:p w14:paraId="1D133310" w14:textId="7B0F2E1E" w:rsidR="004A7D3F" w:rsidRDefault="004A7D3F" w:rsidP="004A7D3F">
      <w:pPr>
        <w:pStyle w:val="Lijstalinea"/>
        <w:numPr>
          <w:ilvl w:val="2"/>
          <w:numId w:val="1"/>
        </w:numPr>
      </w:pPr>
      <w:r>
        <w:t xml:space="preserve">De header wordt automatisch naar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geconverteerd.</w:t>
      </w:r>
    </w:p>
    <w:p w14:paraId="4E4A4F21" w14:textId="087D238C" w:rsidR="00710C80" w:rsidRDefault="004A7D3F" w:rsidP="004A7D3F">
      <w:pPr>
        <w:pStyle w:val="Lijstalinea"/>
        <w:numPr>
          <w:ilvl w:val="2"/>
          <w:numId w:val="1"/>
        </w:numPr>
      </w:pPr>
      <w:proofErr w:type="spellStart"/>
      <w:r>
        <w:t>Send</w:t>
      </w:r>
      <w:proofErr w:type="spellEnd"/>
      <w:r>
        <w:t xml:space="preserve"> past de header aan op basis van de content</w:t>
      </w:r>
      <w:r w:rsidR="00710C80">
        <w:t xml:space="preserve"> </w:t>
      </w:r>
    </w:p>
    <w:p w14:paraId="1CE1B4C9" w14:textId="24951923" w:rsidR="00710C80" w:rsidRDefault="00710C80" w:rsidP="00710C80">
      <w:pPr>
        <w:pStyle w:val="Lijstalinea"/>
        <w:numPr>
          <w:ilvl w:val="1"/>
          <w:numId w:val="1"/>
        </w:numPr>
      </w:pPr>
      <w:r>
        <w:t>De belangrijkste header is de status code</w:t>
      </w:r>
    </w:p>
    <w:p w14:paraId="06F2252A" w14:textId="0E0A1825" w:rsidR="00D61A57" w:rsidRDefault="00D61A57" w:rsidP="00D61A57">
      <w:pPr>
        <w:pStyle w:val="Lijstalinea"/>
        <w:numPr>
          <w:ilvl w:val="0"/>
          <w:numId w:val="1"/>
        </w:numPr>
      </w:pPr>
      <w:r>
        <w:t>Het is geen probleem als een URL onhandig lang is.</w:t>
      </w:r>
    </w:p>
    <w:p w14:paraId="24B832E4" w14:textId="24F1FD1F" w:rsidR="00973862" w:rsidRDefault="00973862" w:rsidP="007341DC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request</w:t>
      </w:r>
      <w:proofErr w:type="spellEnd"/>
      <w:r>
        <w:t xml:space="preserve"> is wat de client naar de server toestuurt, en de response is wat de server naar de client terugstuurt na aanleiding van de </w:t>
      </w:r>
      <w:proofErr w:type="spellStart"/>
      <w:r>
        <w:t>request</w:t>
      </w:r>
      <w:proofErr w:type="spellEnd"/>
      <w:r>
        <w:t>.</w:t>
      </w:r>
    </w:p>
    <w:p w14:paraId="7288542B" w14:textId="586168B4" w:rsidR="007341DC" w:rsidRDefault="007341DC" w:rsidP="007341DC">
      <w:pPr>
        <w:pStyle w:val="Lijstalinea"/>
        <w:numPr>
          <w:ilvl w:val="1"/>
          <w:numId w:val="1"/>
        </w:numPr>
      </w:pPr>
      <w:proofErr w:type="spellStart"/>
      <w:r>
        <w:t>Res.status</w:t>
      </w:r>
      <w:proofErr w:type="spellEnd"/>
      <w:r>
        <w:t>(code)</w:t>
      </w:r>
    </w:p>
    <w:p w14:paraId="2BFAAEB6" w14:textId="68473DB3" w:rsidR="007341DC" w:rsidRDefault="007341DC" w:rsidP="007341DC">
      <w:pPr>
        <w:pStyle w:val="Lijstalinea"/>
        <w:numPr>
          <w:ilvl w:val="1"/>
          <w:numId w:val="1"/>
        </w:numPr>
      </w:pPr>
      <w:proofErr w:type="spellStart"/>
      <w:r w:rsidRPr="003A1D2C">
        <w:rPr>
          <w:lang w:val="en-US"/>
        </w:rPr>
        <w:t>Res.</w:t>
      </w:r>
      <w:r w:rsidR="008A7346" w:rsidRPr="003A1D2C">
        <w:rPr>
          <w:lang w:val="en-US"/>
        </w:rPr>
        <w:t>j</w:t>
      </w:r>
      <w:r w:rsidRPr="003A1D2C">
        <w:rPr>
          <w:lang w:val="en-US"/>
        </w:rPr>
        <w:t>son</w:t>
      </w:r>
      <w:proofErr w:type="spellEnd"/>
      <w:r w:rsidRPr="003A1D2C">
        <w:rPr>
          <w:rFonts w:hint="eastAsia"/>
          <w:lang w:val="en-US"/>
        </w:rPr>
        <w:t>(</w:t>
      </w:r>
      <w:r w:rsidRPr="003A1D2C">
        <w:rPr>
          <w:lang w:val="en-US"/>
        </w:rPr>
        <w:t>[‘item1’ , ‘item2’])</w:t>
      </w:r>
      <w:r w:rsidR="003A1D2C" w:rsidRPr="003A1D2C">
        <w:rPr>
          <w:lang w:val="en-US"/>
        </w:rPr>
        <w:t xml:space="preserve">. </w:t>
      </w:r>
      <w:r w:rsidR="003A1D2C" w:rsidRPr="003A1D2C">
        <w:t>Express zet dit om n</w:t>
      </w:r>
      <w:r w:rsidR="003A1D2C">
        <w:t>aar JSON</w:t>
      </w:r>
    </w:p>
    <w:p w14:paraId="1016F9FC" w14:textId="1D4C3C51" w:rsidR="003A1D2C" w:rsidRDefault="005D6899" w:rsidP="005D6899">
      <w:pPr>
        <w:pStyle w:val="Lijstalinea"/>
        <w:numPr>
          <w:ilvl w:val="0"/>
          <w:numId w:val="1"/>
        </w:numPr>
      </w:pPr>
      <w:r>
        <w:t xml:space="preserve">In de URL kun je de naam van de property van een object in de </w:t>
      </w:r>
      <w:proofErr w:type="spellStart"/>
      <w:r>
        <w:t>url</w:t>
      </w:r>
      <w:proofErr w:type="spellEnd"/>
      <w:r>
        <w:t xml:space="preserve"> zetten met een dubbele punt. Bijvoorbeeld /action/:naam/</w:t>
      </w:r>
      <w:proofErr w:type="spellStart"/>
      <w:r>
        <w:t>goto</w:t>
      </w:r>
      <w:proofErr w:type="spellEnd"/>
    </w:p>
    <w:p w14:paraId="4969BBD4" w14:textId="02233B08" w:rsidR="00B02C3E" w:rsidRDefault="00427D4D" w:rsidP="0089689D">
      <w:pPr>
        <w:pStyle w:val="Lijstalinea"/>
        <w:numPr>
          <w:ilvl w:val="1"/>
          <w:numId w:val="1"/>
        </w:numPr>
      </w:pPr>
      <w:r>
        <w:t>Als een variabele naar een entiteit/resource verwijst, of als je een entiteit uniek kan identificeren</w:t>
      </w:r>
      <w:r w:rsidR="009F714C">
        <w:t>, dan is het handig om dit te gebruiken.</w:t>
      </w:r>
    </w:p>
    <w:p w14:paraId="1C9C4546" w14:textId="3F5628A8" w:rsidR="0089689D" w:rsidRDefault="0089689D" w:rsidP="0089689D">
      <w:pPr>
        <w:pStyle w:val="Lijstalinea"/>
        <w:numPr>
          <w:ilvl w:val="0"/>
          <w:numId w:val="1"/>
        </w:numPr>
      </w:pPr>
      <w:r>
        <w:t xml:space="preserve">Na </w:t>
      </w:r>
      <w:proofErr w:type="spellStart"/>
      <w:r>
        <w:t>res.json</w:t>
      </w:r>
      <w:proofErr w:type="spellEnd"/>
      <w:r>
        <w:t xml:space="preserve"> mag je nog wel andere code uitvoeren, zolang het niet meer een response terugstuurt naar de client.</w:t>
      </w:r>
    </w:p>
    <w:p w14:paraId="6762917E" w14:textId="512E9895" w:rsidR="0089689D" w:rsidRDefault="00F44AA3" w:rsidP="0089689D">
      <w:pPr>
        <w:pStyle w:val="Lijstalinea"/>
        <w:numPr>
          <w:ilvl w:val="0"/>
          <w:numId w:val="1"/>
        </w:numPr>
      </w:pPr>
      <w:r w:rsidRPr="00F44AA3">
        <w:t>Express().</w:t>
      </w:r>
      <w:proofErr w:type="spellStart"/>
      <w:r w:rsidRPr="00F44AA3">
        <w:t>use</w:t>
      </w:r>
      <w:proofErr w:type="spellEnd"/>
      <w:r w:rsidRPr="00F44AA3">
        <w:t xml:space="preserve"> wordt altijd als </w:t>
      </w:r>
      <w:r>
        <w:t>eerst uitgevoerd</w:t>
      </w:r>
      <w:r w:rsidR="001E14EF">
        <w:t>, maar je moet wel aangeven dat deze functie verder moet. Dit geef je aan door de functie next.</w:t>
      </w:r>
    </w:p>
    <w:p w14:paraId="03A06107" w14:textId="753841A1" w:rsidR="00F473D4" w:rsidRDefault="00F473D4" w:rsidP="0089689D">
      <w:pPr>
        <w:pStyle w:val="Lijstalinea"/>
        <w:numPr>
          <w:ilvl w:val="0"/>
          <w:numId w:val="1"/>
        </w:numPr>
      </w:pPr>
      <w:r>
        <w:t xml:space="preserve">Het is mogelijk om een error af te handelen met een middleware, door middel van </w:t>
      </w:r>
      <w:proofErr w:type="spellStart"/>
      <w:r>
        <w:t>app.us</w:t>
      </w:r>
      <w:r w:rsidR="00781DA5">
        <w:t>e</w:t>
      </w:r>
      <w:proofErr w:type="spellEnd"/>
      <w:r w:rsidR="00781DA5">
        <w:t>. Wel rekening houden met de status code.</w:t>
      </w:r>
    </w:p>
    <w:p w14:paraId="0A3AAA5D" w14:textId="02FF0D27" w:rsidR="00695725" w:rsidRDefault="00695725" w:rsidP="0089689D">
      <w:pPr>
        <w:pStyle w:val="Lijstalinea"/>
        <w:numPr>
          <w:ilvl w:val="0"/>
          <w:numId w:val="1"/>
        </w:numPr>
      </w:pPr>
      <w:r>
        <w:t xml:space="preserve">Middleware body </w:t>
      </w:r>
      <w:proofErr w:type="spellStart"/>
      <w:r>
        <w:t>parser</w:t>
      </w:r>
      <w:proofErr w:type="spellEnd"/>
      <w:r>
        <w:t>:</w:t>
      </w:r>
    </w:p>
    <w:p w14:paraId="74C8DA08" w14:textId="5A4321BB" w:rsidR="007341DC" w:rsidRDefault="000C24AB" w:rsidP="00F16D50">
      <w:pPr>
        <w:pStyle w:val="Lijstalinea"/>
        <w:numPr>
          <w:ilvl w:val="1"/>
          <w:numId w:val="1"/>
        </w:numPr>
      </w:pPr>
      <w:r>
        <w:t xml:space="preserve">Alle velden in een google formulier wordt niet in de URL gestopt, maar in de body van de </w:t>
      </w:r>
      <w:proofErr w:type="spellStart"/>
      <w:r>
        <w:t>request</w:t>
      </w:r>
      <w:proofErr w:type="spellEnd"/>
      <w:r>
        <w:t>.</w:t>
      </w:r>
    </w:p>
    <w:p w14:paraId="5C71E683" w14:textId="75E47A0F" w:rsidR="000C24AB" w:rsidRDefault="00D35289" w:rsidP="00F16D50">
      <w:pPr>
        <w:pStyle w:val="Lijstalinea"/>
        <w:numPr>
          <w:ilvl w:val="1"/>
          <w:numId w:val="1"/>
        </w:numPr>
      </w:pPr>
      <w:r>
        <w:t xml:space="preserve">Body </w:t>
      </w:r>
      <w:proofErr w:type="spellStart"/>
      <w:r>
        <w:t>parser</w:t>
      </w:r>
      <w:proofErr w:type="spellEnd"/>
      <w:r>
        <w:t xml:space="preserve"> moet als eerst </w:t>
      </w:r>
      <w:proofErr w:type="spellStart"/>
      <w:r>
        <w:t>geinstalleerd</w:t>
      </w:r>
      <w:proofErr w:type="spellEnd"/>
      <w:r>
        <w:t xml:space="preserve"> worden als dit nog niet gedaan is</w:t>
      </w:r>
    </w:p>
    <w:p w14:paraId="27CAA78C" w14:textId="4BC2F562" w:rsidR="00405BE0" w:rsidRDefault="00405BE0" w:rsidP="00405BE0">
      <w:pPr>
        <w:pStyle w:val="Lijstalinea"/>
        <w:numPr>
          <w:ilvl w:val="1"/>
          <w:numId w:val="1"/>
        </w:numPr>
      </w:pPr>
      <w:proofErr w:type="spellStart"/>
      <w:r>
        <w:t>bodyParser</w:t>
      </w:r>
      <w:proofErr w:type="spellEnd"/>
      <w:r>
        <w:t xml:space="preserve"> retourneert een functie, die je configureert om iets te doen.</w:t>
      </w:r>
    </w:p>
    <w:p w14:paraId="114C7E75" w14:textId="49CFD6C6" w:rsidR="00405BE0" w:rsidRDefault="00405BE0" w:rsidP="0044059E"/>
    <w:p w14:paraId="456F4C9C" w14:textId="2FAA2B63" w:rsidR="00F51347" w:rsidRDefault="00F51347" w:rsidP="0044059E">
      <w:r>
        <w:t>Samenvatting:</w:t>
      </w:r>
    </w:p>
    <w:p w14:paraId="32AB0D6C" w14:textId="2AEE39AD" w:rsidR="0044059E" w:rsidRDefault="0044059E" w:rsidP="0044059E">
      <w:pPr>
        <w:pStyle w:val="Lijstalinea"/>
        <w:numPr>
          <w:ilvl w:val="0"/>
          <w:numId w:val="1"/>
        </w:numPr>
      </w:pPr>
      <w:r>
        <w:t xml:space="preserve">Client stuurt een HTTP </w:t>
      </w:r>
      <w:proofErr w:type="spellStart"/>
      <w:r>
        <w:t>request</w:t>
      </w:r>
      <w:proofErr w:type="spellEnd"/>
    </w:p>
    <w:p w14:paraId="1027606B" w14:textId="68CE60CB" w:rsidR="0044059E" w:rsidRDefault="0044059E" w:rsidP="0044059E">
      <w:pPr>
        <w:pStyle w:val="Lijstalinea"/>
        <w:numPr>
          <w:ilvl w:val="0"/>
          <w:numId w:val="1"/>
        </w:numPr>
      </w:pPr>
      <w:r>
        <w:t xml:space="preserve">Wordt </w:t>
      </w:r>
      <w:proofErr w:type="spellStart"/>
      <w:r>
        <w:t>opgevangne</w:t>
      </w:r>
      <w:proofErr w:type="spellEnd"/>
      <w:r>
        <w:t xml:space="preserve"> door </w:t>
      </w:r>
      <w:proofErr w:type="spellStart"/>
      <w:r>
        <w:t>express</w:t>
      </w:r>
      <w:proofErr w:type="spellEnd"/>
    </w:p>
    <w:p w14:paraId="50643F49" w14:textId="3DC5BA6A" w:rsidR="0044059E" w:rsidRDefault="0044059E" w:rsidP="0044059E">
      <w:pPr>
        <w:pStyle w:val="Lijstalinea"/>
        <w:numPr>
          <w:ilvl w:val="0"/>
          <w:numId w:val="1"/>
        </w:numPr>
      </w:pPr>
      <w:r>
        <w:lastRenderedPageBreak/>
        <w:t xml:space="preserve">Express heeft een lijst van functies die wordt uitgevoerd op basis van de </w:t>
      </w:r>
      <w:proofErr w:type="spellStart"/>
      <w:r>
        <w:t>request</w:t>
      </w:r>
      <w:proofErr w:type="spellEnd"/>
    </w:p>
    <w:p w14:paraId="658D45CE" w14:textId="352B5BA4" w:rsidR="0044059E" w:rsidRDefault="0044059E" w:rsidP="0044059E">
      <w:pPr>
        <w:pStyle w:val="Lijstalinea"/>
        <w:numPr>
          <w:ilvl w:val="0"/>
          <w:numId w:val="1"/>
        </w:numPr>
      </w:pPr>
      <w:r>
        <w:t xml:space="preserve">Voert altijd de eerste uit als het niet een </w:t>
      </w:r>
      <w:proofErr w:type="spellStart"/>
      <w:r>
        <w:t>request</w:t>
      </w:r>
      <w:proofErr w:type="spellEnd"/>
      <w:r>
        <w:t xml:space="preserve"> is, dus </w:t>
      </w:r>
      <w:proofErr w:type="spellStart"/>
      <w:r>
        <w:t>use</w:t>
      </w:r>
      <w:proofErr w:type="spellEnd"/>
      <w:r>
        <w:t>.</w:t>
      </w:r>
    </w:p>
    <w:p w14:paraId="431BE8E0" w14:textId="401BA14A" w:rsidR="0044059E" w:rsidRDefault="00F51347" w:rsidP="00F51347">
      <w:pPr>
        <w:pStyle w:val="Lijstalinea"/>
        <w:numPr>
          <w:ilvl w:val="0"/>
          <w:numId w:val="1"/>
        </w:numPr>
      </w:pPr>
      <w:r>
        <w:t xml:space="preserve">De body kan in elk </w:t>
      </w:r>
      <w:proofErr w:type="spellStart"/>
      <w:r>
        <w:t>handler</w:t>
      </w:r>
      <w:proofErr w:type="spellEnd"/>
      <w:r>
        <w:t xml:space="preserve"> gebruikt worden met </w:t>
      </w:r>
      <w:proofErr w:type="spellStart"/>
      <w:r>
        <w:t>req.body</w:t>
      </w:r>
      <w:proofErr w:type="spellEnd"/>
    </w:p>
    <w:p w14:paraId="7F076840" w14:textId="6D0E8E2C" w:rsidR="007B404B" w:rsidRDefault="007B404B" w:rsidP="00F51347">
      <w:pPr>
        <w:pStyle w:val="Lijstalinea"/>
        <w:numPr>
          <w:ilvl w:val="0"/>
          <w:numId w:val="1"/>
        </w:numPr>
      </w:pPr>
      <w:r>
        <w:t xml:space="preserve">Zonder middleware kun je </w:t>
      </w:r>
      <w:proofErr w:type="spellStart"/>
      <w:r>
        <w:t>req.params</w:t>
      </w:r>
      <w:proofErr w:type="spellEnd"/>
      <w:r>
        <w:t xml:space="preserve"> gebruiken</w:t>
      </w:r>
      <w:r w:rsidR="00B8601C">
        <w:t>. Aangegeven door :</w:t>
      </w:r>
    </w:p>
    <w:p w14:paraId="6271238C" w14:textId="77777777" w:rsidR="00B8601C" w:rsidRPr="00F44AA3" w:rsidRDefault="00B8601C" w:rsidP="00F51347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B8601C" w:rsidRPr="00F44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67BD"/>
    <w:multiLevelType w:val="hybridMultilevel"/>
    <w:tmpl w:val="36781186"/>
    <w:lvl w:ilvl="0" w:tplc="C1D831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C5"/>
    <w:rsid w:val="000C24AB"/>
    <w:rsid w:val="001A3EDD"/>
    <w:rsid w:val="001E14EF"/>
    <w:rsid w:val="00274FBA"/>
    <w:rsid w:val="00355EB5"/>
    <w:rsid w:val="003A1D2C"/>
    <w:rsid w:val="00405BE0"/>
    <w:rsid w:val="00427D4D"/>
    <w:rsid w:val="0044059E"/>
    <w:rsid w:val="0045140B"/>
    <w:rsid w:val="004A7D3F"/>
    <w:rsid w:val="0054424E"/>
    <w:rsid w:val="00565DE2"/>
    <w:rsid w:val="00586547"/>
    <w:rsid w:val="005D6899"/>
    <w:rsid w:val="00695725"/>
    <w:rsid w:val="006F1313"/>
    <w:rsid w:val="0070247A"/>
    <w:rsid w:val="00710C80"/>
    <w:rsid w:val="007341DC"/>
    <w:rsid w:val="00781DA5"/>
    <w:rsid w:val="007B404B"/>
    <w:rsid w:val="007F6AC7"/>
    <w:rsid w:val="0089689D"/>
    <w:rsid w:val="008A5E36"/>
    <w:rsid w:val="008A7346"/>
    <w:rsid w:val="008F37C5"/>
    <w:rsid w:val="00973862"/>
    <w:rsid w:val="009F714C"/>
    <w:rsid w:val="00AF013B"/>
    <w:rsid w:val="00B02C3E"/>
    <w:rsid w:val="00B8601C"/>
    <w:rsid w:val="00BA7E29"/>
    <w:rsid w:val="00C5228E"/>
    <w:rsid w:val="00C82E94"/>
    <w:rsid w:val="00C8660C"/>
    <w:rsid w:val="00D35289"/>
    <w:rsid w:val="00D61A57"/>
    <w:rsid w:val="00D760D6"/>
    <w:rsid w:val="00F16D50"/>
    <w:rsid w:val="00F17BBE"/>
    <w:rsid w:val="00F44AA3"/>
    <w:rsid w:val="00F473D4"/>
    <w:rsid w:val="00F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6A10"/>
  <w15:chartTrackingRefBased/>
  <w15:docId w15:val="{A06EB6DE-6538-4D78-BA50-88E8BF53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43</cp:revision>
  <dcterms:created xsi:type="dcterms:W3CDTF">2020-09-14T07:01:00Z</dcterms:created>
  <dcterms:modified xsi:type="dcterms:W3CDTF">2020-09-14T09:17:00Z</dcterms:modified>
</cp:coreProperties>
</file>