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6EE5" w14:textId="2631E406" w:rsidR="00F202ED" w:rsidRPr="00222937" w:rsidRDefault="00222937" w:rsidP="00222937">
      <w:hyperlink r:id="rId5" w:history="1">
        <w:r w:rsidRPr="00222937">
          <w:rPr>
            <w:rStyle w:val="a3"/>
            <w:rFonts w:asciiTheme="minorEastAsia" w:hAnsiTheme="minorEastAsia" w:cs="Arial"/>
            <w:sz w:val="20"/>
            <w:szCs w:val="20"/>
          </w:rPr>
          <w:t>https://youtu.be/V20_oW6-lyg?si=L8cm1Uyk4tq</w:t>
        </w:r>
        <w:r w:rsidRPr="00222937">
          <w:rPr>
            <w:rStyle w:val="a3"/>
            <w:rFonts w:asciiTheme="minorEastAsia" w:hAnsiTheme="minorEastAsia" w:cs="Arial"/>
            <w:sz w:val="20"/>
            <w:szCs w:val="20"/>
          </w:rPr>
          <w:t>I</w:t>
        </w:r>
        <w:r w:rsidRPr="00222937">
          <w:rPr>
            <w:rStyle w:val="a3"/>
            <w:rFonts w:asciiTheme="minorEastAsia" w:hAnsiTheme="minorEastAsia" w:cs="Arial"/>
            <w:sz w:val="20"/>
            <w:szCs w:val="20"/>
          </w:rPr>
          <w:t>L2lV</w:t>
        </w:r>
      </w:hyperlink>
    </w:p>
    <w:sectPr w:rsidR="00F202ED" w:rsidRPr="00222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02ED"/>
    <w:rsid w:val="00222937"/>
    <w:rsid w:val="00F202ED"/>
    <w:rsid w:val="00F22EE9"/>
    <w:rsid w:val="06244237"/>
    <w:rsid w:val="1EB1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36691"/>
  <w15:docId w15:val="{6C8F7437-1B1E-4E84-845D-F00EB7F2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character" w:styleId="a5">
    <w:name w:val="Unresolved Mention"/>
    <w:basedOn w:val="a0"/>
    <w:uiPriority w:val="99"/>
    <w:semiHidden/>
    <w:unhideWhenUsed/>
    <w:rsid w:val="00222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youtu.be/V20_oW6-lyg?si=L8cm1Uyk4tqIL2l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張凱翔 (112502024)</cp:lastModifiedBy>
  <cp:revision>1</cp:revision>
  <dcterms:created xsi:type="dcterms:W3CDTF">2014-10-29T12:08:00Z</dcterms:created>
  <dcterms:modified xsi:type="dcterms:W3CDTF">2026-09-28T10:06:00Z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