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343A9" w14:textId="77777777" w:rsidR="00526787" w:rsidRPr="00526787" w:rsidRDefault="00526787" w:rsidP="00526787">
      <w:r w:rsidRPr="00526787">
        <w:t>Analisis perbedaan hasil klasifikasi dari kedua algoritma tersebut:</w:t>
      </w:r>
    </w:p>
    <w:p w14:paraId="0B17A069" w14:textId="77777777" w:rsidR="00526787" w:rsidRPr="00526787" w:rsidRDefault="00526787" w:rsidP="00526787">
      <w:r w:rsidRPr="00526787">
        <w:t xml:space="preserve">Perbedaan hasil klasifikasi antara algoritma </w:t>
      </w:r>
      <w:proofErr w:type="spellStart"/>
      <w:r w:rsidRPr="00526787">
        <w:t>Decision</w:t>
      </w:r>
      <w:proofErr w:type="spellEnd"/>
      <w:r w:rsidRPr="00526787">
        <w:t xml:space="preserve"> Tree dan KNN pada </w:t>
      </w:r>
      <w:proofErr w:type="spellStart"/>
      <w:r w:rsidRPr="00526787">
        <w:t>dataset</w:t>
      </w:r>
      <w:proofErr w:type="spellEnd"/>
      <w:r w:rsidRPr="00526787">
        <w:t xml:space="preserve"> ini terjadi karena perbedaan cara kedua algoritma bekerja dalam memproses data.</w:t>
      </w:r>
    </w:p>
    <w:p w14:paraId="247192EB" w14:textId="77777777" w:rsidR="00526787" w:rsidRPr="00526787" w:rsidRDefault="00526787" w:rsidP="00526787">
      <w:pPr>
        <w:numPr>
          <w:ilvl w:val="0"/>
          <w:numId w:val="1"/>
        </w:numPr>
      </w:pPr>
      <w:proofErr w:type="spellStart"/>
      <w:r w:rsidRPr="00526787">
        <w:rPr>
          <w:b/>
          <w:bCs/>
        </w:rPr>
        <w:t>Decision</w:t>
      </w:r>
      <w:proofErr w:type="spellEnd"/>
      <w:r w:rsidRPr="00526787">
        <w:rPr>
          <w:b/>
          <w:bCs/>
        </w:rPr>
        <w:t xml:space="preserve"> Tree</w:t>
      </w:r>
      <w:r w:rsidRPr="00526787">
        <w:br/>
      </w:r>
      <w:proofErr w:type="spellStart"/>
      <w:r w:rsidRPr="00526787">
        <w:t>Decision</w:t>
      </w:r>
      <w:proofErr w:type="spellEnd"/>
      <w:r w:rsidRPr="00526787">
        <w:t xml:space="preserve"> Tree bekerja dengan membangun aturan berbasis kondisi (misalnya umur ≤ 30, pendapatan ≥ 60, dll.) yang diambil dari </w:t>
      </w:r>
      <w:proofErr w:type="spellStart"/>
      <w:r w:rsidRPr="00526787">
        <w:t>dataset</w:t>
      </w:r>
      <w:proofErr w:type="spellEnd"/>
      <w:r w:rsidRPr="00526787">
        <w:t xml:space="preserve"> untuk memisahkan data ke dalam kelas tertentu. Artinya, algoritma ini akan membagi data berdasarkan fitur yang dianggap paling penting secara berurutan sampai mencapai klasifikasi yang jelas.</w:t>
      </w:r>
      <w:r w:rsidRPr="00526787">
        <w:br/>
        <w:t xml:space="preserve">→ Contoh: </w:t>
      </w:r>
      <w:proofErr w:type="spellStart"/>
      <w:r w:rsidRPr="00526787">
        <w:t>Decision</w:t>
      </w:r>
      <w:proofErr w:type="spellEnd"/>
      <w:r w:rsidRPr="00526787">
        <w:t xml:space="preserve"> Tree mungkin memutuskan bahwa “jumlah pembelian ≥ 5” adalah kunci untuk menentukan pelanggan loyal.</w:t>
      </w:r>
    </w:p>
    <w:p w14:paraId="341E12BF" w14:textId="77777777" w:rsidR="00526787" w:rsidRPr="00526787" w:rsidRDefault="00526787" w:rsidP="00526787">
      <w:pPr>
        <w:numPr>
          <w:ilvl w:val="0"/>
          <w:numId w:val="1"/>
        </w:numPr>
      </w:pPr>
      <w:r w:rsidRPr="00526787">
        <w:rPr>
          <w:b/>
          <w:bCs/>
        </w:rPr>
        <w:t>KNN (K-</w:t>
      </w:r>
      <w:proofErr w:type="spellStart"/>
      <w:r w:rsidRPr="00526787">
        <w:rPr>
          <w:b/>
          <w:bCs/>
        </w:rPr>
        <w:t>Nearest</w:t>
      </w:r>
      <w:proofErr w:type="spellEnd"/>
      <w:r w:rsidRPr="00526787">
        <w:rPr>
          <w:b/>
          <w:bCs/>
        </w:rPr>
        <w:t xml:space="preserve"> </w:t>
      </w:r>
      <w:proofErr w:type="spellStart"/>
      <w:r w:rsidRPr="00526787">
        <w:rPr>
          <w:b/>
          <w:bCs/>
        </w:rPr>
        <w:t>Neighbors</w:t>
      </w:r>
      <w:proofErr w:type="spellEnd"/>
      <w:r w:rsidRPr="00526787">
        <w:rPr>
          <w:b/>
          <w:bCs/>
        </w:rPr>
        <w:t>)</w:t>
      </w:r>
      <w:r w:rsidRPr="00526787">
        <w:br/>
        <w:t xml:space="preserve">KNN bekerja dengan menghitung jarak (misalnya </w:t>
      </w:r>
      <w:proofErr w:type="spellStart"/>
      <w:r w:rsidRPr="00526787">
        <w:t>Euclidean</w:t>
      </w:r>
      <w:proofErr w:type="spellEnd"/>
      <w:r w:rsidRPr="00526787">
        <w:t xml:space="preserve"> </w:t>
      </w:r>
      <w:proofErr w:type="spellStart"/>
      <w:r w:rsidRPr="00526787">
        <w:t>distance</w:t>
      </w:r>
      <w:proofErr w:type="spellEnd"/>
      <w:r w:rsidRPr="00526787">
        <w:t>) dari satu data ke data lainnya, lalu mengklasifikasikan berdasarkan mayoritas kelas dari K tetangga terdekat. Artinya, KNN lebih sensitif terhadap distribusi data di sekitar titik tertentu.</w:t>
      </w:r>
      <w:r w:rsidRPr="00526787">
        <w:br/>
        <w:t xml:space="preserve">→ Contoh: Jika sebagian besar tetangga dekat ID 3 adalah “Tidak Loyal,” maka KNN akan ikut mengklasifikasikan ID 3 sebagai “Tidak Loyal,” meskipun </w:t>
      </w:r>
      <w:proofErr w:type="spellStart"/>
      <w:r w:rsidRPr="00526787">
        <w:t>Decision</w:t>
      </w:r>
      <w:proofErr w:type="spellEnd"/>
      <w:r w:rsidRPr="00526787">
        <w:t xml:space="preserve"> Tree menyebutnya “Loyal.”</w:t>
      </w:r>
    </w:p>
    <w:p w14:paraId="00C1E6E8" w14:textId="77777777" w:rsidR="00526787" w:rsidRPr="00526787" w:rsidRDefault="00526787" w:rsidP="00526787">
      <w:r w:rsidRPr="00526787">
        <w:pict w14:anchorId="6AE268F4">
          <v:rect id="_x0000_i1044" style="width:0;height:1.5pt" o:hralign="center" o:hrstd="t" o:hr="t" fillcolor="#a0a0a0" stroked="f"/>
        </w:pict>
      </w:r>
    </w:p>
    <w:p w14:paraId="29C40AA1" w14:textId="77777777" w:rsidR="00526787" w:rsidRPr="00526787" w:rsidRDefault="00526787" w:rsidP="00526787">
      <w:r w:rsidRPr="00526787">
        <w:t>Faktor-faktor yang mempengaruhi perbedaan hasil klasifikasi:</w:t>
      </w:r>
    </w:p>
    <w:p w14:paraId="60D88CBE" w14:textId="77777777" w:rsidR="00526787" w:rsidRPr="00526787" w:rsidRDefault="00526787" w:rsidP="00526787">
      <w:pPr>
        <w:numPr>
          <w:ilvl w:val="0"/>
          <w:numId w:val="2"/>
        </w:numPr>
      </w:pPr>
      <w:r w:rsidRPr="00526787">
        <w:rPr>
          <w:b/>
          <w:bCs/>
        </w:rPr>
        <w:t>Pemilihan fitur penting:</w:t>
      </w:r>
      <w:r w:rsidRPr="00526787">
        <w:t xml:space="preserve"> </w:t>
      </w:r>
      <w:proofErr w:type="spellStart"/>
      <w:r w:rsidRPr="00526787">
        <w:t>Decision</w:t>
      </w:r>
      <w:proofErr w:type="spellEnd"/>
      <w:r w:rsidRPr="00526787">
        <w:t xml:space="preserve"> Tree secara otomatis memilih fitur yang dianggap paling berpengaruh, sedangkan KNN mempertimbangkan semua fitur sekaligus dalam menghitung jarak.</w:t>
      </w:r>
    </w:p>
    <w:p w14:paraId="6E9C3A96" w14:textId="77777777" w:rsidR="00526787" w:rsidRPr="00526787" w:rsidRDefault="00526787" w:rsidP="00526787">
      <w:pPr>
        <w:numPr>
          <w:ilvl w:val="0"/>
          <w:numId w:val="2"/>
        </w:numPr>
      </w:pPr>
      <w:r w:rsidRPr="00526787">
        <w:rPr>
          <w:b/>
          <w:bCs/>
        </w:rPr>
        <w:t>Skala data:</w:t>
      </w:r>
      <w:r w:rsidRPr="00526787">
        <w:t xml:space="preserve"> KNN sensitif terhadap skala karena menggunakan jarak, jadi perbedaan pada skala pendapatan atau jumlah pembelian akan memengaruhi hasil.</w:t>
      </w:r>
    </w:p>
    <w:p w14:paraId="7A8081AD" w14:textId="77777777" w:rsidR="00526787" w:rsidRPr="00526787" w:rsidRDefault="00526787" w:rsidP="00526787">
      <w:pPr>
        <w:numPr>
          <w:ilvl w:val="0"/>
          <w:numId w:val="2"/>
        </w:numPr>
      </w:pPr>
      <w:r w:rsidRPr="00526787">
        <w:rPr>
          <w:b/>
          <w:bCs/>
        </w:rPr>
        <w:t>Distribusi data:</w:t>
      </w:r>
      <w:r w:rsidRPr="00526787">
        <w:t xml:space="preserve"> KNN sangat dipengaruhi oleh data sekitar titik yang diprediksi, sementara </w:t>
      </w:r>
      <w:proofErr w:type="spellStart"/>
      <w:r w:rsidRPr="00526787">
        <w:t>Decision</w:t>
      </w:r>
      <w:proofErr w:type="spellEnd"/>
      <w:r w:rsidRPr="00526787">
        <w:t xml:space="preserve"> Tree hanya bergantung pada aturan yang telah dibangun dari pelatihan.</w:t>
      </w:r>
    </w:p>
    <w:p w14:paraId="2EFBCD59" w14:textId="77777777" w:rsidR="00526787" w:rsidRPr="00526787" w:rsidRDefault="00526787" w:rsidP="00526787">
      <w:pPr>
        <w:numPr>
          <w:ilvl w:val="0"/>
          <w:numId w:val="2"/>
        </w:numPr>
      </w:pPr>
      <w:r w:rsidRPr="00526787">
        <w:rPr>
          <w:b/>
          <w:bCs/>
        </w:rPr>
        <w:t>Nilai K pada KNN:</w:t>
      </w:r>
      <w:r w:rsidRPr="00526787">
        <w:t xml:space="preserve"> Jika K terlalu kecil atau terlalu besar, hasil KNN bisa berbeda dan kurang stabil.</w:t>
      </w:r>
    </w:p>
    <w:p w14:paraId="0E9E0027" w14:textId="5E787E01" w:rsidR="00526787" w:rsidRDefault="00526787">
      <w:r w:rsidRPr="00526787">
        <w:t xml:space="preserve">Kesimpulannya, perbedaan ini muncul karena metode pengambilan keputusan yang berbeda: </w:t>
      </w:r>
      <w:proofErr w:type="spellStart"/>
      <w:r w:rsidRPr="00526787">
        <w:t>Decision</w:t>
      </w:r>
      <w:proofErr w:type="spellEnd"/>
      <w:r w:rsidRPr="00526787">
        <w:t xml:space="preserve"> Tree berbasis aturan hierarki, sedangkan KNN berbasis kemiripan dengan data tetangga.</w:t>
      </w:r>
    </w:p>
    <w:p w14:paraId="585ED8EB" w14:textId="77777777" w:rsidR="00526787" w:rsidRDefault="00526787"/>
    <w:sectPr w:rsidR="00526787" w:rsidSect="002F27E5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135"/>
    <w:multiLevelType w:val="multilevel"/>
    <w:tmpl w:val="F25A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B03F92"/>
    <w:multiLevelType w:val="multilevel"/>
    <w:tmpl w:val="1E786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4851391">
    <w:abstractNumId w:val="1"/>
  </w:num>
  <w:num w:numId="2" w16cid:durableId="317996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787"/>
    <w:rsid w:val="00037C2E"/>
    <w:rsid w:val="001F14B8"/>
    <w:rsid w:val="0027427B"/>
    <w:rsid w:val="002B6D4D"/>
    <w:rsid w:val="002F27E5"/>
    <w:rsid w:val="0044162B"/>
    <w:rsid w:val="004A78B5"/>
    <w:rsid w:val="004C4341"/>
    <w:rsid w:val="00526787"/>
    <w:rsid w:val="005D6A68"/>
    <w:rsid w:val="006652E4"/>
    <w:rsid w:val="006D5599"/>
    <w:rsid w:val="007E4AB3"/>
    <w:rsid w:val="00865DF9"/>
    <w:rsid w:val="00912D43"/>
    <w:rsid w:val="00924A11"/>
    <w:rsid w:val="009C0447"/>
    <w:rsid w:val="00A6581F"/>
    <w:rsid w:val="00AB29DE"/>
    <w:rsid w:val="00BA73A1"/>
    <w:rsid w:val="00BA7CA7"/>
    <w:rsid w:val="00C0698A"/>
    <w:rsid w:val="00C86BA4"/>
    <w:rsid w:val="00CE1CD8"/>
    <w:rsid w:val="00E2434A"/>
    <w:rsid w:val="00F91242"/>
    <w:rsid w:val="00F927E2"/>
    <w:rsid w:val="00FF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32FB3"/>
  <w15:chartTrackingRefBased/>
  <w15:docId w15:val="{1915BBBE-7A94-4467-8CBF-1874260F8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26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26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26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26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26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26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26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26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26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26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26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26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26787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26787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2678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2678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2678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2678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26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26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26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26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26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2678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2678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26787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26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26787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267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1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Abdul Ghani</dc:creator>
  <cp:keywords/>
  <dc:description/>
  <cp:lastModifiedBy>Habib Abdul Ghani</cp:lastModifiedBy>
  <cp:revision>1</cp:revision>
  <dcterms:created xsi:type="dcterms:W3CDTF">2025-05-05T10:47:00Z</dcterms:created>
  <dcterms:modified xsi:type="dcterms:W3CDTF">2025-05-05T10:48:00Z</dcterms:modified>
</cp:coreProperties>
</file>