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66B9" w14:textId="77777777" w:rsidR="004013ED" w:rsidRDefault="004013ED" w:rsidP="004013ED">
      <w:r>
        <w:t xml:space="preserve">#Q1: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eksposisi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saksama</w:t>
      </w:r>
      <w:proofErr w:type="spellEnd"/>
      <w:r>
        <w:t>!</w:t>
      </w:r>
    </w:p>
    <w:p w14:paraId="04A1AB04" w14:textId="77777777" w:rsidR="004013ED" w:rsidRDefault="004013ED" w:rsidP="004013ED"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pencalonan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dana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tambangan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pencalonan</w:t>
      </w:r>
      <w:proofErr w:type="spellEnd"/>
      <w:r>
        <w:t xml:space="preserve"> yang lain.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mensyaratkan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pertambangan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92A69D5" w14:textId="77777777" w:rsidR="004013ED" w:rsidRDefault="004013ED" w:rsidP="004013ED">
      <w:proofErr w:type="spellStart"/>
      <w:r>
        <w:t>Sumber</w:t>
      </w:r>
      <w:proofErr w:type="spellEnd"/>
      <w:r>
        <w:t>: https;//made-blog.com/</w:t>
      </w:r>
      <w:proofErr w:type="spellStart"/>
      <w:r>
        <w:t>contoh-teks</w:t>
      </w:r>
      <w:proofErr w:type="spellEnd"/>
      <w:r>
        <w:t xml:space="preserve"> </w:t>
      </w:r>
      <w:proofErr w:type="spellStart"/>
      <w:r>
        <w:t>eksposisi</w:t>
      </w:r>
      <w:proofErr w:type="spellEnd"/>
      <w:r>
        <w:t>/20 November 2019</w:t>
      </w:r>
    </w:p>
    <w:p w14:paraId="7B2ADEC0" w14:textId="77777777" w:rsidR="004013ED" w:rsidRDefault="004013ED" w:rsidP="004013ED"/>
    <w:p w14:paraId="36B06BCE" w14:textId="77777777" w:rsidR="004013ED" w:rsidRDefault="004013ED" w:rsidP="004013ED"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eksposisi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>....</w:t>
      </w:r>
    </w:p>
    <w:p w14:paraId="292481A6" w14:textId="77777777" w:rsidR="004013ED" w:rsidRDefault="004013ED" w:rsidP="004013ED">
      <w:r>
        <w:t>A.</w:t>
      </w:r>
      <w:r>
        <w:tab/>
      </w:r>
      <w:proofErr w:type="spellStart"/>
      <w:r>
        <w:t>tesis</w:t>
      </w:r>
      <w:proofErr w:type="spellEnd"/>
    </w:p>
    <w:p w14:paraId="788E7F8A" w14:textId="77777777" w:rsidR="004013ED" w:rsidRDefault="004013ED" w:rsidP="004013ED">
      <w:r>
        <w:t>B.</w:t>
      </w:r>
      <w:r>
        <w:tab/>
      </w:r>
      <w:proofErr w:type="spellStart"/>
      <w:r>
        <w:t>deskripsi</w:t>
      </w:r>
      <w:proofErr w:type="spellEnd"/>
    </w:p>
    <w:p w14:paraId="0DBFC0DB" w14:textId="77777777" w:rsidR="004013ED" w:rsidRDefault="004013ED" w:rsidP="004013ED">
      <w:r>
        <w:t>C.</w:t>
      </w:r>
      <w:r>
        <w:tab/>
      </w:r>
      <w:proofErr w:type="spellStart"/>
      <w:r>
        <w:t>argumen</w:t>
      </w:r>
      <w:proofErr w:type="spellEnd"/>
    </w:p>
    <w:p w14:paraId="10563E72" w14:textId="77777777" w:rsidR="004013ED" w:rsidRDefault="004013ED" w:rsidP="004013ED">
      <w:r>
        <w:t>D.</w:t>
      </w:r>
      <w:r>
        <w:tab/>
      </w:r>
      <w:proofErr w:type="spellStart"/>
      <w:r>
        <w:t>penegasan</w:t>
      </w:r>
      <w:proofErr w:type="spellEnd"/>
      <w:r>
        <w:t xml:space="preserve"> </w:t>
      </w:r>
      <w:proofErr w:type="spellStart"/>
      <w:r>
        <w:t>ulang</w:t>
      </w:r>
      <w:proofErr w:type="spellEnd"/>
    </w:p>
    <w:p w14:paraId="57A64752" w14:textId="77777777" w:rsidR="004013ED" w:rsidRDefault="004013ED" w:rsidP="004013ED">
      <w:proofErr w:type="spellStart"/>
      <w:r>
        <w:t>Kunci</w:t>
      </w:r>
      <w:proofErr w:type="spellEnd"/>
      <w:r>
        <w:t>: A</w:t>
      </w:r>
    </w:p>
    <w:p w14:paraId="210AFF90" w14:textId="77777777" w:rsidR="004013ED" w:rsidRDefault="004013ED" w:rsidP="004013ED"/>
    <w:p w14:paraId="3DFB0AEF" w14:textId="77777777" w:rsidR="004013ED" w:rsidRDefault="004013ED" w:rsidP="004013ED">
      <w:r>
        <w:t xml:space="preserve">#Q2: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62DF4192" w14:textId="77777777" w:rsidR="004013ED" w:rsidRDefault="004013ED" w:rsidP="004013ED">
      <w:r>
        <w:t xml:space="preserve">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.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kesuburan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lama.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Hasil </w:t>
      </w:r>
      <w:proofErr w:type="spellStart"/>
      <w:r>
        <w:t>panennya</w:t>
      </w:r>
      <w:proofErr w:type="spellEnd"/>
      <w:r>
        <w:t xml:space="preserve"> pun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menyehatkan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berlipat</w:t>
      </w:r>
      <w:proofErr w:type="spellEnd"/>
      <w:r>
        <w:t>.</w:t>
      </w:r>
    </w:p>
    <w:p w14:paraId="29E37A92" w14:textId="77777777" w:rsidR="004013ED" w:rsidRDefault="004013ED" w:rsidP="004013ED"/>
    <w:p w14:paraId="16E20889" w14:textId="77777777" w:rsidR="004013ED" w:rsidRDefault="004013ED" w:rsidP="004013ED">
      <w:r>
        <w:t xml:space="preserve">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</w:t>
      </w:r>
    </w:p>
    <w:p w14:paraId="786E2CE8" w14:textId="77777777" w:rsidR="004013ED" w:rsidRDefault="004013ED" w:rsidP="004013ED">
      <w:r>
        <w:t>A.</w:t>
      </w:r>
      <w:r>
        <w:tab/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berlipat</w:t>
      </w:r>
      <w:proofErr w:type="spellEnd"/>
    </w:p>
    <w:p w14:paraId="35BDC8E0" w14:textId="77777777" w:rsidR="004013ED" w:rsidRDefault="004013ED" w:rsidP="004013ED">
      <w:r>
        <w:t>B.</w:t>
      </w:r>
      <w: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</w:p>
    <w:p w14:paraId="4CD0184F" w14:textId="77777777" w:rsidR="004013ED" w:rsidRDefault="004013ED" w:rsidP="004013ED">
      <w:r>
        <w:t>C.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</w:p>
    <w:p w14:paraId="66416DDB" w14:textId="77777777" w:rsidR="004013ED" w:rsidRDefault="004013ED" w:rsidP="004013ED">
      <w:r>
        <w:t>D.</w:t>
      </w:r>
      <w:r>
        <w:tab/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organic</w:t>
      </w:r>
    </w:p>
    <w:p w14:paraId="77205E9F" w14:textId="77777777" w:rsidR="004013ED" w:rsidRDefault="004013ED" w:rsidP="004013ED">
      <w:proofErr w:type="spellStart"/>
      <w:r>
        <w:t>Kunci</w:t>
      </w:r>
      <w:proofErr w:type="spellEnd"/>
      <w:r>
        <w:t>: A</w:t>
      </w:r>
    </w:p>
    <w:p w14:paraId="129C1EC5" w14:textId="77777777" w:rsidR="00981844" w:rsidRDefault="00981844">
      <w:bookmarkStart w:id="0" w:name="_GoBack"/>
      <w:bookmarkEnd w:id="0"/>
    </w:p>
    <w:sectPr w:rsidR="0098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ED"/>
    <w:rsid w:val="004013ED"/>
    <w:rsid w:val="009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81A6"/>
  <w15:chartTrackingRefBased/>
  <w15:docId w15:val="{F94229DE-3179-4C2E-A1C4-E1B1FFFB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cikal ranger</dc:creator>
  <cp:keywords/>
  <dc:description/>
  <cp:lastModifiedBy>cikal ranger</cp:lastModifiedBy>
  <cp:revision>1</cp:revision>
  <dcterms:created xsi:type="dcterms:W3CDTF">2020-04-08T00:16:00Z</dcterms:created>
  <dcterms:modified xsi:type="dcterms:W3CDTF">2020-04-08T00:16:00Z</dcterms:modified>
</cp:coreProperties>
</file>