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3E0D" w:rsidRDefault="00997DCE">
      <w:r>
        <w:rPr>
          <w:noProof/>
        </w:rPr>
        <w:drawing>
          <wp:inline distT="0" distB="0" distL="0" distR="0">
            <wp:extent cx="6305550" cy="4848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8205" t="14245" r="30609" b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E0D" w:rsidRDefault="00073E0D" w:rsidP="00073E0D">
      <w:r>
        <w:t xml:space="preserve">Default Password: Police@123 </w:t>
      </w:r>
    </w:p>
    <w:p w:rsidR="00073E0D" w:rsidRDefault="00073E0D" w:rsidP="00073E0D">
      <w:r>
        <w:t>New Password guidelines - Must be 10 characters - Must have two capital letters - Must have a special character - Must have a figure</w:t>
      </w:r>
      <w:r w:rsidR="001E49FF">
        <w:t xml:space="preserve"> and a punctuation mark</w:t>
      </w:r>
    </w:p>
    <w:p w:rsidR="00060193" w:rsidRPr="00073E0D" w:rsidRDefault="00073E0D" w:rsidP="00073E0D">
      <w:r>
        <w:t xml:space="preserve"> </w:t>
      </w:r>
      <w:proofErr w:type="spellStart"/>
      <w:proofErr w:type="gramStart"/>
      <w:r>
        <w:t>url</w:t>
      </w:r>
      <w:proofErr w:type="spellEnd"/>
      <w:proofErr w:type="gramEnd"/>
      <w:r>
        <w:t xml:space="preserve"> - mail.upf.go.ug (on any network) - 10.20.17.238 strictly on Intranet (our local network)</w:t>
      </w:r>
      <w:r w:rsidR="00E7289F">
        <w:t xml:space="preserve"> </w:t>
      </w:r>
    </w:p>
    <w:sectPr w:rsidR="00060193" w:rsidRPr="00073E0D" w:rsidSect="00060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7DCE"/>
    <w:rsid w:val="00060193"/>
    <w:rsid w:val="00073E0D"/>
    <w:rsid w:val="001E49FF"/>
    <w:rsid w:val="008C3492"/>
    <w:rsid w:val="00997DCE"/>
    <w:rsid w:val="00E728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1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2</cp:revision>
  <dcterms:created xsi:type="dcterms:W3CDTF">2025-08-20T08:39:00Z</dcterms:created>
  <dcterms:modified xsi:type="dcterms:W3CDTF">2025-08-20T15:59:00Z</dcterms:modified>
</cp:coreProperties>
</file>