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859F" w14:textId="77777777" w:rsidR="00A84045" w:rsidRPr="00A84045" w:rsidRDefault="00A84045" w:rsidP="00A84045">
      <w:r w:rsidRPr="00A84045">
        <w:t>We discussed the following:</w:t>
      </w:r>
    </w:p>
    <w:p w14:paraId="412DDE75" w14:textId="7C336442" w:rsidR="00A84045" w:rsidRPr="00A84045" w:rsidRDefault="00A84045" w:rsidP="00A84045">
      <w:pPr>
        <w:numPr>
          <w:ilvl w:val="0"/>
          <w:numId w:val="1"/>
        </w:numPr>
      </w:pPr>
      <w:r w:rsidRPr="00A84045">
        <w:rPr>
          <w:b/>
          <w:bCs/>
        </w:rPr>
        <w:t>Task Allocation and Work Structure</w:t>
      </w:r>
      <w:r w:rsidRPr="00A84045">
        <w:br/>
        <w:t xml:space="preserve">The project work was divided into two main components: frontend and backend. Each component was further </w:t>
      </w:r>
      <w:r w:rsidRPr="00A84045">
        <w:t>broken</w:t>
      </w:r>
      <w:r w:rsidRPr="00A84045">
        <w:t xml:space="preserve"> into three smaller tasks, resulting in a total of six tasks. Each task was assigned to a specific team member to ensure clear responsibility, accountability, and parallel progress across the team. </w:t>
      </w:r>
    </w:p>
    <w:p w14:paraId="17BC031A" w14:textId="77777777" w:rsidR="00A84045" w:rsidRPr="00A84045" w:rsidRDefault="00A84045" w:rsidP="00A84045">
      <w:pPr>
        <w:numPr>
          <w:ilvl w:val="0"/>
          <w:numId w:val="1"/>
        </w:numPr>
      </w:pPr>
      <w:r w:rsidRPr="00A84045">
        <w:rPr>
          <w:b/>
          <w:bCs/>
        </w:rPr>
        <w:t>Daily Stand-Up Meetings</w:t>
      </w:r>
      <w:r w:rsidRPr="00A84045">
        <w:br/>
        <w:t xml:space="preserve">The team agreed to hold daily stand-up meetings to track progress, address blockers, and ensure alignment. These meetings will take place every day until Sunday, 12 April. </w:t>
      </w:r>
    </w:p>
    <w:p w14:paraId="285FDE69" w14:textId="5EB6E222" w:rsidR="00A84045" w:rsidRDefault="00A84045" w:rsidP="00A84045">
      <w:pPr>
        <w:numPr>
          <w:ilvl w:val="0"/>
          <w:numId w:val="1"/>
        </w:numPr>
      </w:pPr>
      <w:r w:rsidRPr="00A84045">
        <w:rPr>
          <w:b/>
          <w:bCs/>
        </w:rPr>
        <w:t>UI Design, User Flow, and Authentication (Google Auth)</w:t>
      </w:r>
      <w:r w:rsidRPr="00A84045">
        <w:br/>
        <w:t xml:space="preserve">We discussed the overall user interface design, including </w:t>
      </w:r>
      <w:r w:rsidRPr="00A84045">
        <w:t>color</w:t>
      </w:r>
      <w:r w:rsidRPr="00A84045">
        <w:t xml:space="preserve"> schemes, layout, and consistency across all pages. The discussion covered the full user journey</w:t>
      </w:r>
      <w:r w:rsidR="004F76AA">
        <w:t xml:space="preserve">, </w:t>
      </w:r>
      <w:r w:rsidRPr="00A84045">
        <w:t>from the Sign-Up page (User Story 1) to the Role-Based Redirection page (User Story</w:t>
      </w:r>
      <w:r>
        <w:t>)</w:t>
      </w:r>
    </w:p>
    <w:p w14:paraId="22CFB2B2" w14:textId="174ADF2E" w:rsidR="00A84045" w:rsidRPr="00A84045" w:rsidRDefault="00A84045" w:rsidP="00A84045">
      <w:pPr>
        <w:pStyle w:val="ListParagraph"/>
        <w:numPr>
          <w:ilvl w:val="1"/>
          <w:numId w:val="1"/>
        </w:numPr>
      </w:pPr>
      <w:r w:rsidRPr="00A84045">
        <w:t>For each page, we identified the required components, user interactions, and expected functionality.</w:t>
      </w:r>
    </w:p>
    <w:p w14:paraId="67774F9E" w14:textId="77777777" w:rsidR="009500B1" w:rsidRDefault="009500B1"/>
    <w:sectPr w:rsidR="00950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98C"/>
    <w:multiLevelType w:val="multilevel"/>
    <w:tmpl w:val="F39A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32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45"/>
    <w:rsid w:val="0036207D"/>
    <w:rsid w:val="004F76AA"/>
    <w:rsid w:val="009500B1"/>
    <w:rsid w:val="00A76835"/>
    <w:rsid w:val="00A84045"/>
    <w:rsid w:val="00B9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9F20"/>
  <w15:chartTrackingRefBased/>
  <w15:docId w15:val="{02C7C407-F76D-46DD-88BF-CB32EED4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Nkateko Mashaba</dc:creator>
  <cp:keywords/>
  <dc:description/>
  <cp:lastModifiedBy>Nkateko Mashaba</cp:lastModifiedBy>
  <cp:revision>3</cp:revision>
  <dcterms:created xsi:type="dcterms:W3CDTF">2026-04-12T11:33:00Z</dcterms:created>
  <dcterms:modified xsi:type="dcterms:W3CDTF">2026-04-12T11:59:00Z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5ba73d3d-334b-473a-bbfe-8fed704d489c</vt:lpwstr>
  </property>
</Properties>
</file>