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rmatAgentTitle"/>
      </w:pPr>
      <w:r>
        <w:t>研发一组项目周报（9月第2周）</w:t>
      </w:r>
    </w:p>
    <w:p>
      <w:pPr>
        <w:pStyle w:val="FormatAgentSubtitle"/>
      </w:pPr>
      <w:r>
        <w:t>汇报人：陈晓</w:t>
      </w:r>
    </w:p>
    <w:p>
      <w:pPr>
        <w:pStyle w:val="FormatAgentBody"/>
      </w:pPr>
      <w:r>
        <w:t>本周智能客服项目完成意图识别模型第二轮训练，准确率提升至百分之九十一，较上周提高三个百分点。</w:t>
      </w:r>
    </w:p>
    <w:p>
      <w:pPr>
        <w:pStyle w:val="FormatAgentBody"/>
      </w:pPr>
      <w:r>
        <w:t>知识库管理系统完成前端页面开发，已进入联调阶段，目前联调进度约百分之六十。</w:t>
      </w:r>
    </w:p>
    <w:p>
      <w:pPr>
        <w:pStyle w:val="FormatAgentBody"/>
      </w:pPr>
      <w:r>
        <w:t>本周遇到的主要问题是训练数据标注人力不足，已协调外包团队增援，预计下周缓解。</w:t>
      </w:r>
    </w:p>
    <w:p>
      <w:pPr>
        <w:pStyle w:val="FormatAgentBody"/>
      </w:pPr>
      <w:r>
        <w:t>下周计划完成模型第三轮优化，启动知识库系统用户验收测试准备工作。</w:t>
      </w:r>
    </w:p>
    <w:p>
      <w:pPr>
        <w:pStyle w:val="FormatAgentDate"/>
      </w:pPr>
      <w:r>
        <w:t>2026年9月12日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 w:type="linesAndChar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atAgentTitle">
    <w:name w:val="文档标题"/>
    <w:next w:val="Normal"/>
    <w:qFormat/>
    <w:pPr>
      <w:spacing w:line="360" w:lineRule="auto"/>
      <w:jc w:val="center"/>
      <w:outlineLvl w:val="0"/>
    </w:pPr>
    <w:rPr>
      <w:rFonts w:eastAsia="微软雅黑" w:ascii="微软雅黑" w:hAnsi="微软雅黑" w:cs="微软雅黑"/>
      <w:b/>
      <w:sz w:val="32"/>
      <w:szCs w:val="32"/>
    </w:rPr>
  </w:style>
  <w:style w:type="paragraph" w:customStyle="1" w:styleId="FormatAgentSubtitle">
    <w:name w:val="文档副标题"/>
    <w:next w:val="Normal"/>
    <w:qFormat/>
    <w:pPr>
      <w:spacing w:line="360" w:lineRule="auto"/>
      <w:jc w:val="center"/>
    </w:pPr>
    <w:rPr>
      <w:rFonts w:eastAsia="微软雅黑" w:ascii="微软雅黑" w:hAnsi="微软雅黑" w:cs="微软雅黑"/>
      <w:b w:val="0"/>
      <w:sz w:val="22"/>
      <w:szCs w:val="22"/>
    </w:rPr>
  </w:style>
  <w:style w:type="paragraph" w:customStyle="1" w:styleId="FormatAgentBody">
    <w:name w:val="格式正文"/>
    <w:next w:val="Normal"/>
    <w:qFormat/>
    <w:pPr>
      <w:spacing w:line="360" w:lineRule="auto"/>
      <w:jc w:val="left"/>
    </w:pPr>
    <w:rPr>
      <w:rFonts w:eastAsia="微软雅黑" w:ascii="微软雅黑" w:hAnsi="微软雅黑" w:cs="微软雅黑"/>
      <w:b w:val="0"/>
      <w:sz w:val="22"/>
      <w:szCs w:val="22"/>
    </w:rPr>
  </w:style>
  <w:style w:type="paragraph" w:customStyle="1" w:styleId="FormatAgentDate">
    <w:name w:val="日期"/>
    <w:next w:val="Normal"/>
    <w:qFormat/>
    <w:pPr>
      <w:spacing w:line="360" w:lineRule="auto"/>
      <w:jc w:val="right"/>
    </w:pPr>
    <w:rPr>
      <w:rFonts w:eastAsia="微软雅黑" w:ascii="微软雅黑" w:hAnsi="微软雅黑" w:cs="微软雅黑"/>
      <w:b w:val="0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