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宋体" w:hAnsi="宋体" w:eastAsia="宋体" w:cs="宋体"/>
          <w:i w:val="0"/>
          <w:iCs w:val="0"/>
          <w:caps w:val="0"/>
          <w:color w:val="121212"/>
          <w:spacing w:val="0"/>
          <w:sz w:val="28"/>
          <w:szCs w:val="28"/>
          <w:shd w:val="clear" w:fill="FFFFFF"/>
          <w:lang w:val="en-US" w:eastAsia="zh-CN"/>
        </w:rPr>
      </w:pPr>
      <w:r>
        <w:rPr>
          <w:rFonts w:hint="eastAsia" w:ascii="宋体" w:hAnsi="宋体" w:eastAsia="宋体" w:cs="宋体"/>
          <w:i w:val="0"/>
          <w:iCs w:val="0"/>
          <w:caps w:val="0"/>
          <w:color w:val="121212"/>
          <w:spacing w:val="0"/>
          <w:sz w:val="28"/>
          <w:szCs w:val="28"/>
          <w:shd w:val="clear" w:fill="FFFFFF"/>
        </w:rPr>
        <w:t>格奥尔格·威廉·弗里德里希·黑格尔</w:t>
      </w:r>
      <w:r>
        <w:rPr>
          <w:rFonts w:hint="eastAsia" w:ascii="宋体" w:hAnsi="宋体" w:eastAsia="宋体" w:cs="宋体"/>
          <w:i w:val="0"/>
          <w:iCs w:val="0"/>
          <w:caps w:val="0"/>
          <w:color w:val="121212"/>
          <w:spacing w:val="0"/>
          <w:sz w:val="28"/>
          <w:szCs w:val="28"/>
          <w:shd w:val="clear" w:fill="FFFFFF"/>
          <w:lang w:eastAsia="zh-CN"/>
        </w:rPr>
        <w:t>，（</w:t>
      </w:r>
      <w:r>
        <w:rPr>
          <w:rFonts w:hint="eastAsia" w:ascii="宋体" w:hAnsi="宋体" w:eastAsia="宋体" w:cs="宋体"/>
          <w:i w:val="0"/>
          <w:iCs w:val="0"/>
          <w:caps w:val="0"/>
          <w:color w:val="333333"/>
          <w:spacing w:val="0"/>
          <w:sz w:val="28"/>
          <w:szCs w:val="28"/>
          <w:shd w:val="clear" w:fill="FFFFFF"/>
        </w:rPr>
        <w:t>1770年8月27日—1831年11月14日</w:t>
      </w:r>
      <w:r>
        <w:rPr>
          <w:rFonts w:hint="eastAsia" w:ascii="宋体" w:hAnsi="宋体" w:eastAsia="宋体" w:cs="宋体"/>
          <w:i w:val="0"/>
          <w:iCs w:val="0"/>
          <w:caps w:val="0"/>
          <w:color w:val="121212"/>
          <w:spacing w:val="0"/>
          <w:sz w:val="28"/>
          <w:szCs w:val="28"/>
          <w:shd w:val="clear" w:fill="FFFFFF"/>
          <w:lang w:eastAsia="zh-CN"/>
        </w:rPr>
        <w:t>），</w:t>
      </w:r>
      <w:r>
        <w:rPr>
          <w:rFonts w:hint="eastAsia" w:ascii="宋体" w:hAnsi="宋体" w:eastAsia="宋体" w:cs="宋体"/>
          <w:i w:val="0"/>
          <w:iCs w:val="0"/>
          <w:caps w:val="0"/>
          <w:color w:val="121212"/>
          <w:spacing w:val="0"/>
          <w:sz w:val="28"/>
          <w:szCs w:val="28"/>
          <w:shd w:val="clear" w:fill="FFFFFF"/>
          <w:lang w:val="en-US" w:eastAsia="zh-CN"/>
        </w:rPr>
        <w:t>德国哲学家</w:t>
      </w:r>
    </w:p>
    <w:p>
      <w:pPr>
        <w:numPr>
          <w:numId w:val="0"/>
        </w:numPr>
        <w:ind w:firstLine="560" w:firstLineChars="20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pPr>
        <w:numPr>
          <w:numId w:val="0"/>
        </w:numPr>
        <w:ind w:firstLine="560" w:firstLineChars="20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逻辑学是黑格尔哲学的灵魂和核心，是其哲学观点及其思维方式和体系框架的基本规定。概念论又是逻辑学的灵魂和核心，是逻辑学的旨趣和根本观点的明白确立，亦是逻辑学的思维方式和整个黑格尔哲学的体系框架的具体规定。黑格尔在逻辑学方面的主要思想，即：1.批判了形式逻辑。</w:t>
      </w:r>
    </w:p>
    <w:p>
      <w:pPr>
        <w:pStyle w:val="2"/>
        <w:keepNext w:val="0"/>
        <w:keepLines w:val="0"/>
        <w:widowControl/>
        <w:suppressLineNumbers w:val="0"/>
        <w:shd w:val="clear" w:fill="FFFFFF"/>
        <w:spacing w:before="294" w:beforeAutospacing="0" w:after="294" w:afterAutospacing="0"/>
        <w:ind w:right="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2.研究了辩证思维。</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3.构造了辩证逻辑的体系。</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333333"/>
          <w:spacing w:val="0"/>
          <w:sz w:val="28"/>
          <w:szCs w:val="28"/>
          <w:shd w:val="clear" w:fill="FFFFFF"/>
        </w:rPr>
      </w:pPr>
      <w:r>
        <w:rPr>
          <w:rFonts w:hint="eastAsia" w:ascii="宋体" w:hAnsi="宋体" w:eastAsia="宋体" w:cs="宋体"/>
          <w:i w:val="0"/>
          <w:iCs w:val="0"/>
          <w:caps w:val="0"/>
          <w:color w:val="121212"/>
          <w:spacing w:val="0"/>
          <w:sz w:val="28"/>
          <w:szCs w:val="28"/>
          <w:shd w:val="clear" w:fill="FFFFFF"/>
          <w:lang w:val="en-US" w:eastAsia="zh-CN"/>
        </w:rPr>
        <w:t>二、</w:t>
      </w:r>
      <w:r>
        <w:rPr>
          <w:rFonts w:hint="eastAsia" w:ascii="宋体" w:hAnsi="宋体" w:eastAsia="宋体" w:cs="宋体"/>
          <w:i w:val="0"/>
          <w:iCs w:val="0"/>
          <w:caps w:val="0"/>
          <w:color w:val="121212"/>
          <w:spacing w:val="0"/>
          <w:sz w:val="28"/>
          <w:szCs w:val="28"/>
          <w:shd w:val="clear" w:fill="FFFFFF"/>
        </w:rPr>
        <w:t>戈特弗里德·威廉·莱布尼茨</w:t>
      </w:r>
      <w:r>
        <w:rPr>
          <w:rFonts w:hint="eastAsia" w:ascii="宋体" w:hAnsi="宋体" w:eastAsia="宋体" w:cs="宋体"/>
          <w:i w:val="0"/>
          <w:iCs w:val="0"/>
          <w:caps w:val="0"/>
          <w:color w:val="121212"/>
          <w:spacing w:val="0"/>
          <w:sz w:val="28"/>
          <w:szCs w:val="28"/>
          <w:shd w:val="clear" w:fill="FFFFFF"/>
          <w:lang w:eastAsia="zh-CN"/>
        </w:rPr>
        <w:t>，（</w:t>
      </w:r>
      <w:r>
        <w:rPr>
          <w:rFonts w:hint="eastAsia" w:ascii="宋体" w:hAnsi="宋体" w:eastAsia="宋体" w:cs="宋体"/>
          <w:i w:val="0"/>
          <w:iCs w:val="0"/>
          <w:caps w:val="0"/>
          <w:color w:val="333333"/>
          <w:spacing w:val="0"/>
          <w:sz w:val="28"/>
          <w:szCs w:val="28"/>
          <w:shd w:val="clear" w:fill="FFFFFF"/>
        </w:rPr>
        <w:t>1646年7月1日－1716年11月14日</w:t>
      </w:r>
      <w:r>
        <w:rPr>
          <w:rFonts w:hint="eastAsia" w:ascii="宋体" w:hAnsi="宋体" w:eastAsia="宋体" w:cs="宋体"/>
          <w:i w:val="0"/>
          <w:iCs w:val="0"/>
          <w:caps w:val="0"/>
          <w:color w:val="121212"/>
          <w:spacing w:val="0"/>
          <w:sz w:val="28"/>
          <w:szCs w:val="28"/>
          <w:shd w:val="clear" w:fill="FFFFFF"/>
          <w:lang w:eastAsia="zh-CN"/>
        </w:rPr>
        <w:t>），</w:t>
      </w:r>
      <w:r>
        <w:rPr>
          <w:rFonts w:hint="eastAsia" w:ascii="宋体" w:hAnsi="宋体" w:eastAsia="宋体" w:cs="宋体"/>
          <w:i w:val="0"/>
          <w:iCs w:val="0"/>
          <w:caps w:val="0"/>
          <w:color w:val="333333"/>
          <w:spacing w:val="0"/>
          <w:sz w:val="28"/>
          <w:szCs w:val="28"/>
          <w:shd w:val="clear" w:fill="FFFFFF"/>
        </w:rPr>
        <w:t>德国哲学家、数学家</w:t>
      </w:r>
    </w:p>
    <w:p>
      <w:pPr>
        <w:pStyle w:val="2"/>
        <w:keepNext w:val="0"/>
        <w:keepLines w:val="0"/>
        <w:widowControl/>
        <w:suppressLineNumbers w:val="0"/>
        <w:shd w:val="clear" w:fill="FFFFFF"/>
        <w:spacing w:before="294" w:beforeAutospacing="0" w:after="294" w:afterAutospacing="0"/>
        <w:ind w:left="0" w:right="0" w:firstLine="560" w:firstLineChars="20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他是数理逻辑的创始人，他明确提出了数理逻辑的指导思想：</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①希望建立一种“普遍的符号语言”，这种语言的符号应该是表意的而不是拼音的，每一符号表达一个概念，如同数学的符号一样；</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lang w:eastAsia="zh-CN"/>
        </w:rPr>
      </w:pPr>
      <w:r>
        <w:rPr>
          <w:rFonts w:hint="eastAsia" w:ascii="宋体" w:hAnsi="宋体" w:eastAsia="宋体" w:cs="宋体"/>
          <w:i w:val="0"/>
          <w:iCs w:val="0"/>
          <w:caps w:val="0"/>
          <w:color w:val="121212"/>
          <w:spacing w:val="0"/>
          <w:sz w:val="28"/>
          <w:szCs w:val="28"/>
          <w:shd w:val="clear" w:fill="FFFFFF"/>
        </w:rPr>
        <w:t>②一个完善的符号语言同时应该是一个“思维的演算”。他认为，演算就是用符号作运算，在数量方面、在思维方面都起作用</w:t>
      </w:r>
      <w:r>
        <w:rPr>
          <w:rFonts w:hint="eastAsia" w:ascii="宋体" w:hAnsi="宋体" w:eastAsia="宋体" w:cs="宋体"/>
          <w:i w:val="0"/>
          <w:iCs w:val="0"/>
          <w:caps w:val="0"/>
          <w:color w:val="121212"/>
          <w:spacing w:val="0"/>
          <w:sz w:val="28"/>
          <w:szCs w:val="28"/>
          <w:shd w:val="clear" w:fill="FFFFFF"/>
          <w:lang w:eastAsia="zh-CN"/>
        </w:rPr>
        <w:t>。</w:t>
      </w:r>
    </w:p>
    <w:p>
      <w:pPr>
        <w:pStyle w:val="2"/>
        <w:keepNext w:val="0"/>
        <w:keepLines w:val="0"/>
        <w:widowControl/>
        <w:suppressLineNumbers w:val="0"/>
        <w:shd w:val="clear" w:fill="FFFFFF"/>
        <w:spacing w:before="294" w:beforeAutospacing="0" w:after="294" w:afterAutospacing="0"/>
        <w:ind w:left="0" w:right="0" w:firstLine="560" w:firstLineChars="20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莱布尼茨在逻辑学方面的主要贡献，即：</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1.成功地将命题形式表达为符号公式。</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2.构成了一种关于两个概念相结合的演算。</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3.提出了等词的定义，即一物能为另一物所替代而保持原来命题的真实性，那么它们就是同一的。这个原理叫做不可分辨的东西的同一原理。</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4.第一次确定了三值逻辑的表，其中用0表示不可能，用1/2表示偶然，用1表示必然。</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lang w:val="en-US" w:eastAsia="zh-CN"/>
        </w:rPr>
      </w:pPr>
      <w:r>
        <w:rPr>
          <w:rFonts w:hint="eastAsia" w:ascii="宋体" w:hAnsi="宋体" w:eastAsia="宋体" w:cs="宋体"/>
          <w:i w:val="0"/>
          <w:iCs w:val="0"/>
          <w:caps w:val="0"/>
          <w:color w:val="121212"/>
          <w:spacing w:val="0"/>
          <w:sz w:val="28"/>
          <w:szCs w:val="28"/>
          <w:shd w:val="clear" w:fill="FFFFFF"/>
          <w:lang w:val="en-US" w:eastAsia="zh-CN"/>
        </w:rPr>
        <w:t>三、乔治·布尔，（</w:t>
      </w:r>
      <w:r>
        <w:rPr>
          <w:rFonts w:hint="eastAsia" w:ascii="宋体" w:hAnsi="宋体" w:eastAsia="宋体" w:cs="宋体"/>
          <w:i w:val="0"/>
          <w:iCs w:val="0"/>
          <w:caps w:val="0"/>
          <w:color w:val="333333"/>
          <w:spacing w:val="0"/>
          <w:sz w:val="28"/>
          <w:szCs w:val="28"/>
          <w:shd w:val="clear" w:fill="FFFFFF"/>
        </w:rPr>
        <w:t>1815年11月2日-1864年12月8日</w:t>
      </w:r>
      <w:r>
        <w:rPr>
          <w:rFonts w:hint="eastAsia" w:ascii="宋体" w:hAnsi="宋体" w:eastAsia="宋体" w:cs="宋体"/>
          <w:i w:val="0"/>
          <w:iCs w:val="0"/>
          <w:caps w:val="0"/>
          <w:color w:val="121212"/>
          <w:spacing w:val="0"/>
          <w:sz w:val="28"/>
          <w:szCs w:val="28"/>
          <w:shd w:val="clear" w:fill="FFFFFF"/>
          <w:lang w:val="en-US" w:eastAsia="zh-CN"/>
        </w:rPr>
        <w:t>），英国数学家</w:t>
      </w:r>
    </w:p>
    <w:p>
      <w:pPr>
        <w:pStyle w:val="2"/>
        <w:keepNext w:val="0"/>
        <w:keepLines w:val="0"/>
        <w:widowControl/>
        <w:suppressLineNumbers w:val="0"/>
        <w:shd w:val="clear" w:fill="FFFFFF"/>
        <w:spacing w:before="294" w:beforeAutospacing="0" w:after="294" w:afterAutospacing="0"/>
        <w:ind w:left="0" w:right="0" w:firstLine="560" w:firstLineChars="20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他的研究大致可分为逻辑和数学两部分。他在数学上的成就是多方面的，但在逻辑方面，他的主要贡献就是用一套符号来进行逻辑演算，即逻辑的数学化。大约200年以前，戈特弗里德·威廉·莱布尼茨曾经探索过这一问题，但最终没有找到精确有效的表示方法，因为它牵涉到改进亚里士多德（Aristoteles）的工作，而人们对于改进亚里士多德的工作的尝试总有点犹豫不决。布尔凭着他卓越的才干，创造了逻辑代数系统，从而基本上完成了逻辑的演算工作。</w:t>
      </w:r>
    </w:p>
    <w:p>
      <w:pPr>
        <w:pStyle w:val="2"/>
        <w:keepNext w:val="0"/>
        <w:keepLines w:val="0"/>
        <w:widowControl/>
        <w:suppressLineNumbers w:val="0"/>
        <w:shd w:val="clear" w:fill="FFFFFF"/>
        <w:spacing w:before="294" w:beforeAutospacing="0" w:after="294" w:afterAutospacing="0"/>
        <w:ind w:left="0" w:right="0" w:firstLine="560" w:firstLineChars="200"/>
        <w:rPr>
          <w:rFonts w:hint="eastAsia" w:ascii="宋体" w:hAnsi="宋体" w:eastAsia="宋体" w:cs="宋体"/>
          <w:i w:val="0"/>
          <w:iCs w:val="0"/>
          <w:caps w:val="0"/>
          <w:color w:val="121212"/>
          <w:spacing w:val="0"/>
          <w:sz w:val="28"/>
          <w:szCs w:val="28"/>
          <w:shd w:val="clear" w:fill="FFFFFF"/>
          <w:lang w:eastAsia="zh-CN"/>
        </w:rPr>
      </w:pPr>
      <w:r>
        <w:rPr>
          <w:rFonts w:hint="eastAsia" w:ascii="宋体" w:hAnsi="宋体" w:eastAsia="宋体" w:cs="宋体"/>
          <w:i w:val="0"/>
          <w:iCs w:val="0"/>
          <w:caps w:val="0"/>
          <w:color w:val="121212"/>
          <w:spacing w:val="0"/>
          <w:sz w:val="28"/>
          <w:szCs w:val="28"/>
          <w:shd w:val="clear" w:fill="FFFFFF"/>
        </w:rPr>
        <w:t>乔治·布尔在逻辑学方面的主要贡献，即</w:t>
      </w:r>
      <w:r>
        <w:rPr>
          <w:rFonts w:hint="eastAsia" w:ascii="宋体" w:hAnsi="宋体" w:eastAsia="宋体" w:cs="宋体"/>
          <w:i w:val="0"/>
          <w:iCs w:val="0"/>
          <w:caps w:val="0"/>
          <w:color w:val="121212"/>
          <w:spacing w:val="0"/>
          <w:sz w:val="28"/>
          <w:szCs w:val="28"/>
          <w:shd w:val="clear" w:fill="FFFFFF"/>
          <w:lang w:eastAsia="zh-CN"/>
        </w:rPr>
        <w:t>：</w:t>
      </w:r>
    </w:p>
    <w:p>
      <w:pPr>
        <w:pStyle w:val="2"/>
        <w:keepNext w:val="0"/>
        <w:keepLines w:val="0"/>
        <w:widowControl/>
        <w:numPr>
          <w:ilvl w:val="0"/>
          <w:numId w:val="2"/>
        </w:numPr>
        <w:suppressLineNumbers w:val="0"/>
        <w:shd w:val="clear" w:fill="FFFFFF"/>
        <w:spacing w:before="294" w:beforeAutospacing="0" w:after="294" w:afterAutospacing="0"/>
        <w:ind w:right="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出版了《逻辑的数学分析》，这是它对符号逻辑诸多贡献中的第一次。</w:t>
      </w:r>
    </w:p>
    <w:p>
      <w:pPr>
        <w:pStyle w:val="2"/>
        <w:keepNext w:val="0"/>
        <w:keepLines w:val="0"/>
        <w:widowControl/>
        <w:numPr>
          <w:numId w:val="0"/>
        </w:numPr>
        <w:suppressLineNumbers w:val="0"/>
        <w:shd w:val="clear" w:fill="FFFFFF"/>
        <w:spacing w:before="294" w:beforeAutospacing="0" w:after="294" w:afterAutospacing="0"/>
        <w:ind w:right="0" w:rightChars="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2.创造了逻辑代数系统，从而基本上完成了逻辑的演算工作。</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3.使逻辑学从传统走向现代。</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lang w:val="en-US" w:eastAsia="zh-CN"/>
        </w:rPr>
      </w:pPr>
      <w:r>
        <w:rPr>
          <w:rFonts w:hint="eastAsia" w:ascii="宋体" w:hAnsi="宋体" w:eastAsia="宋体" w:cs="宋体"/>
          <w:i w:val="0"/>
          <w:iCs w:val="0"/>
          <w:caps w:val="0"/>
          <w:color w:val="121212"/>
          <w:spacing w:val="0"/>
          <w:sz w:val="28"/>
          <w:szCs w:val="28"/>
          <w:shd w:val="clear" w:fill="FFFFFF"/>
          <w:lang w:val="en-US" w:eastAsia="zh-CN"/>
        </w:rPr>
        <w:t>四、库尔特·哥德尔，（</w:t>
      </w:r>
      <w:r>
        <w:rPr>
          <w:rFonts w:hint="eastAsia" w:ascii="宋体" w:hAnsi="宋体" w:eastAsia="宋体" w:cs="宋体"/>
          <w:i w:val="0"/>
          <w:iCs w:val="0"/>
          <w:caps w:val="0"/>
          <w:color w:val="333333"/>
          <w:spacing w:val="0"/>
          <w:sz w:val="28"/>
          <w:szCs w:val="28"/>
          <w:shd w:val="clear" w:fill="FFFFFF"/>
        </w:rPr>
        <w:t>1906年4月28日—1978年1月14日</w:t>
      </w:r>
      <w:r>
        <w:rPr>
          <w:rFonts w:hint="eastAsia" w:ascii="宋体" w:hAnsi="宋体" w:eastAsia="宋体" w:cs="宋体"/>
          <w:i w:val="0"/>
          <w:iCs w:val="0"/>
          <w:caps w:val="0"/>
          <w:color w:val="121212"/>
          <w:spacing w:val="0"/>
          <w:sz w:val="28"/>
          <w:szCs w:val="28"/>
          <w:shd w:val="clear" w:fill="FFFFFF"/>
          <w:lang w:val="en-US" w:eastAsia="zh-CN"/>
        </w:rPr>
        <w:t>），美籍奥地利数学家、逻辑学家和哲学家</w:t>
      </w:r>
    </w:p>
    <w:p>
      <w:pPr>
        <w:pStyle w:val="2"/>
        <w:keepNext w:val="0"/>
        <w:keepLines w:val="0"/>
        <w:widowControl/>
        <w:suppressLineNumbers w:val="0"/>
        <w:shd w:val="clear" w:fill="FFFFFF"/>
        <w:spacing w:before="294" w:beforeAutospacing="0" w:after="294" w:afterAutospacing="0"/>
        <w:ind w:left="0" w:right="0" w:firstLine="560" w:firstLineChars="20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在20世纪初，库尔特·哥德尔证明了形式数论（ 即算术逻辑 ）系统的“不完全性定理”，即使把初等数论形式化之后，在这个形式的演绎系统中也总可以找出一个合理的命题来，在该系统中既无法证明它为真，也无法证明它为假。</w:t>
      </w:r>
    </w:p>
    <w:p>
      <w:pPr>
        <w:pStyle w:val="2"/>
        <w:keepNext w:val="0"/>
        <w:keepLines w:val="0"/>
        <w:widowControl/>
        <w:suppressLineNumbers w:val="0"/>
        <w:shd w:val="clear" w:fill="FFFFFF"/>
        <w:spacing w:before="294" w:beforeAutospacing="0" w:after="294" w:afterAutospacing="0"/>
        <w:ind w:left="0" w:right="0" w:firstLine="560" w:firstLineChars="20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库尔特·哥德尔发表于1931年的论文《〈数学原理〉（ 指怀德海和罗素所著的书 ）及有关系统中的形式不可判定命题》是20世纪在逻辑学和数学基础方面最重要的文献之一。</w:t>
      </w:r>
    </w:p>
    <w:p>
      <w:pPr>
        <w:pStyle w:val="2"/>
        <w:keepNext w:val="0"/>
        <w:keepLines w:val="0"/>
        <w:widowControl/>
        <w:numPr>
          <w:ilvl w:val="0"/>
          <w:numId w:val="3"/>
        </w:numPr>
        <w:suppressLineNumbers w:val="0"/>
        <w:shd w:val="clear" w:fill="FFFFFF"/>
        <w:spacing w:before="294" w:beforeAutospacing="0" w:after="294" w:afterAutospacing="0"/>
        <w:ind w:right="0"/>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121212"/>
          <w:spacing w:val="0"/>
          <w:sz w:val="28"/>
          <w:szCs w:val="28"/>
          <w:shd w:val="clear" w:fill="FFFFFF"/>
        </w:rPr>
        <w:t>伯特兰·罗素</w:t>
      </w:r>
      <w:r>
        <w:rPr>
          <w:rFonts w:hint="eastAsia" w:ascii="宋体" w:hAnsi="宋体" w:eastAsia="宋体" w:cs="宋体"/>
          <w:i w:val="0"/>
          <w:iCs w:val="0"/>
          <w:caps w:val="0"/>
          <w:color w:val="121212"/>
          <w:spacing w:val="0"/>
          <w:sz w:val="28"/>
          <w:szCs w:val="28"/>
          <w:shd w:val="clear" w:fill="FFFFFF"/>
          <w:lang w:eastAsia="zh-CN"/>
        </w:rPr>
        <w:t>，（</w:t>
      </w:r>
      <w:r>
        <w:rPr>
          <w:rFonts w:hint="eastAsia" w:ascii="宋体" w:hAnsi="宋体" w:eastAsia="宋体" w:cs="宋体"/>
          <w:i w:val="0"/>
          <w:iCs w:val="0"/>
          <w:caps w:val="0"/>
          <w:color w:val="333333"/>
          <w:spacing w:val="0"/>
          <w:sz w:val="28"/>
          <w:szCs w:val="28"/>
          <w:shd w:val="clear" w:fill="FFFFFF"/>
        </w:rPr>
        <w:t>1872年5月18日—1970年2月2日</w:t>
      </w:r>
      <w:r>
        <w:rPr>
          <w:rFonts w:hint="eastAsia" w:ascii="宋体" w:hAnsi="宋体" w:eastAsia="宋体" w:cs="宋体"/>
          <w:i w:val="0"/>
          <w:iCs w:val="0"/>
          <w:caps w:val="0"/>
          <w:color w:val="121212"/>
          <w:spacing w:val="0"/>
          <w:sz w:val="28"/>
          <w:szCs w:val="28"/>
          <w:shd w:val="clear" w:fill="FFFFFF"/>
          <w:lang w:eastAsia="zh-CN"/>
        </w:rPr>
        <w:t>），</w:t>
      </w:r>
      <w:r>
        <w:rPr>
          <w:rFonts w:hint="eastAsia" w:ascii="宋体" w:hAnsi="宋体" w:eastAsia="宋体" w:cs="宋体"/>
          <w:i w:val="0"/>
          <w:iCs w:val="0"/>
          <w:caps w:val="0"/>
          <w:color w:val="333333"/>
          <w:spacing w:val="0"/>
          <w:sz w:val="28"/>
          <w:szCs w:val="28"/>
          <w:shd w:val="clear" w:fill="FFFFFF"/>
        </w:rPr>
        <w:t>英国哲学家、数学家、逻辑学家、历史学家、文学家，分析哲学的主要创始人</w:t>
      </w:r>
      <w:r>
        <w:rPr>
          <w:rFonts w:hint="eastAsia" w:ascii="宋体" w:hAnsi="宋体" w:eastAsia="宋体" w:cs="宋体"/>
          <w:i w:val="0"/>
          <w:iCs w:val="0"/>
          <w:caps w:val="0"/>
          <w:color w:val="333333"/>
          <w:spacing w:val="0"/>
          <w:sz w:val="28"/>
          <w:szCs w:val="28"/>
          <w:shd w:val="clear" w:fill="FFFFFF"/>
          <w:lang w:val="en-US" w:eastAsia="zh-CN"/>
        </w:rPr>
        <w:t xml:space="preserve"> </w:t>
      </w:r>
    </w:p>
    <w:p>
      <w:pPr>
        <w:pStyle w:val="2"/>
        <w:keepNext w:val="0"/>
        <w:keepLines w:val="0"/>
        <w:widowControl/>
        <w:numPr>
          <w:numId w:val="0"/>
        </w:numPr>
        <w:suppressLineNumbers w:val="0"/>
        <w:shd w:val="clear" w:fill="FFFFFF"/>
        <w:spacing w:before="294" w:beforeAutospacing="0" w:after="294" w:afterAutospacing="0"/>
        <w:ind w:right="0" w:rightChars="0" w:firstLine="560" w:firstLineChars="200"/>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121212"/>
          <w:spacing w:val="0"/>
          <w:sz w:val="28"/>
          <w:szCs w:val="28"/>
          <w:shd w:val="clear" w:fill="FFFFFF"/>
        </w:rPr>
        <w:t>在学术领域，伯特兰·罗素不仅是风靡20世纪的分析哲学的主</w:t>
      </w:r>
    </w:p>
    <w:p>
      <w:pPr>
        <w:pStyle w:val="2"/>
        <w:keepNext w:val="0"/>
        <w:keepLines w:val="0"/>
        <w:widowControl/>
        <w:numPr>
          <w:numId w:val="0"/>
        </w:numPr>
        <w:suppressLineNumbers w:val="0"/>
        <w:shd w:val="clear" w:fill="FFFFFF"/>
        <w:spacing w:before="294" w:beforeAutospacing="0" w:after="294" w:afterAutospacing="0"/>
        <w:ind w:right="0" w:rightChars="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要创始人，而且是对数学逻辑发展作出过重要贡献的逻辑学家。</w:t>
      </w:r>
    </w:p>
    <w:p>
      <w:pPr>
        <w:pStyle w:val="2"/>
        <w:keepNext w:val="0"/>
        <w:keepLines w:val="0"/>
        <w:widowControl/>
        <w:suppressLineNumbers w:val="0"/>
        <w:shd w:val="clear" w:fill="FFFFFF"/>
        <w:spacing w:before="294" w:beforeAutospacing="0" w:after="294" w:afterAutospacing="0"/>
        <w:ind w:left="0" w:right="0" w:firstLine="560" w:firstLineChars="20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作为一位逻辑学家，伯特兰·罗素甚至被看作是亚里士多德以来最伟大的逻辑学家。伯特兰·罗素在逻辑学方面的主要贡献，</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即：1.在数学逻辑方面的贡献是举世公认的，伯特兰·罗素和怀特海合作的《数学原理》一书已被公认为现代数理逻辑这门科学的奠基石。</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2.提出的“罗素悖论”刺激和推动了20世纪逻辑学的发展，他的类型理论为解决这个悖论做出了重大贡献。</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3.主张的逻辑主义—即认为可以用逻辑概念来定义数学的核心概念也对数学发展产生了一定的影响。</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333333"/>
          <w:spacing w:val="0"/>
          <w:sz w:val="28"/>
          <w:szCs w:val="28"/>
          <w:shd w:val="clear" w:fill="FFFFFF"/>
        </w:rPr>
      </w:pPr>
      <w:r>
        <w:rPr>
          <w:rFonts w:hint="eastAsia" w:ascii="宋体" w:hAnsi="宋体" w:eastAsia="宋体" w:cs="宋体"/>
          <w:i w:val="0"/>
          <w:iCs w:val="0"/>
          <w:caps w:val="0"/>
          <w:color w:val="121212"/>
          <w:spacing w:val="0"/>
          <w:sz w:val="28"/>
          <w:szCs w:val="28"/>
          <w:shd w:val="clear" w:fill="FFFFFF"/>
          <w:lang w:val="en-US" w:eastAsia="zh-CN"/>
        </w:rPr>
        <w:t>六、</w:t>
      </w:r>
      <w:r>
        <w:rPr>
          <w:rFonts w:hint="eastAsia" w:ascii="宋体" w:hAnsi="宋体" w:eastAsia="宋体" w:cs="宋体"/>
          <w:i w:val="0"/>
          <w:iCs w:val="0"/>
          <w:caps w:val="0"/>
          <w:color w:val="121212"/>
          <w:spacing w:val="0"/>
          <w:sz w:val="28"/>
          <w:szCs w:val="28"/>
          <w:shd w:val="clear" w:fill="FFFFFF"/>
        </w:rPr>
        <w:t>索尔·阿伦·克里普克</w:t>
      </w:r>
      <w:r>
        <w:rPr>
          <w:rFonts w:hint="eastAsia" w:ascii="宋体" w:hAnsi="宋体" w:eastAsia="宋体" w:cs="宋体"/>
          <w:i w:val="0"/>
          <w:iCs w:val="0"/>
          <w:caps w:val="0"/>
          <w:color w:val="121212"/>
          <w:spacing w:val="0"/>
          <w:sz w:val="28"/>
          <w:szCs w:val="28"/>
          <w:shd w:val="clear" w:fill="FFFFFF"/>
          <w:lang w:eastAsia="zh-CN"/>
        </w:rPr>
        <w:t>，</w:t>
      </w:r>
      <w:r>
        <w:rPr>
          <w:rFonts w:hint="eastAsia" w:ascii="宋体" w:hAnsi="宋体" w:eastAsia="宋体" w:cs="宋体"/>
          <w:i w:val="0"/>
          <w:iCs w:val="0"/>
          <w:caps w:val="0"/>
          <w:color w:val="333333"/>
          <w:spacing w:val="0"/>
          <w:sz w:val="28"/>
          <w:szCs w:val="28"/>
          <w:shd w:val="clear" w:fill="FFFFFF"/>
        </w:rPr>
        <w:t>美国逻辑学家，哲学家</w:t>
      </w:r>
    </w:p>
    <w:p>
      <w:pPr>
        <w:pStyle w:val="2"/>
        <w:keepNext w:val="0"/>
        <w:keepLines w:val="0"/>
        <w:widowControl/>
        <w:suppressLineNumbers w:val="0"/>
        <w:shd w:val="clear" w:fill="FFFFFF"/>
        <w:spacing w:before="294" w:beforeAutospacing="0" w:after="294" w:afterAutospacing="0"/>
        <w:ind w:left="0" w:right="0" w:firstLine="560" w:firstLineChars="20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克里普克是美国的逻辑学家，哲学家，曾任教于哈佛、哥伦比亚、康奈尔和洛克菲勒等大学，1977年任普林斯顿大学哲学教授，后升任麦科什讲座哲学教授。克里普克是模态逻辑语义学的创始人和因果—历史指称论的首倡者之一，认为名词的指称主要取决于与使用该名词有关的社会历史的传递链条。</w:t>
      </w:r>
    </w:p>
    <w:p>
      <w:pPr>
        <w:pStyle w:val="2"/>
        <w:keepNext w:val="0"/>
        <w:keepLines w:val="0"/>
        <w:widowControl/>
        <w:suppressLineNumbers w:val="0"/>
        <w:shd w:val="clear" w:fill="FFFFFF"/>
        <w:spacing w:before="294" w:beforeAutospacing="0" w:after="294" w:afterAutospacing="0"/>
        <w:ind w:right="0" w:firstLine="560" w:firstLineChars="20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克里普克在逻辑学方面的主要贡献，即：</w:t>
      </w:r>
    </w:p>
    <w:p>
      <w:pPr>
        <w:pStyle w:val="2"/>
        <w:keepNext w:val="0"/>
        <w:keepLines w:val="0"/>
        <w:widowControl/>
        <w:suppressLineNumbers w:val="0"/>
        <w:shd w:val="clear" w:fill="FFFFFF"/>
        <w:spacing w:before="294" w:beforeAutospacing="0" w:after="294" w:afterAutospacing="0"/>
        <w:ind w:right="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1.严格区分了“先验的”和“必然的”这两个概念。</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2.在区分先验真理和必然真理基础上，提出了“先验偶然命题”和“后验必然命题”的新概念。</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3.在模态逻辑语义学的基础上，提出了因果的、历史的指称理论，为该理论的首创人之一。</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lang w:val="en-US" w:eastAsia="zh-CN"/>
        </w:rPr>
      </w:pPr>
      <w:r>
        <w:rPr>
          <w:rFonts w:hint="eastAsia" w:ascii="宋体" w:hAnsi="宋体" w:eastAsia="宋体" w:cs="宋体"/>
          <w:i w:val="0"/>
          <w:iCs w:val="0"/>
          <w:caps w:val="0"/>
          <w:color w:val="121212"/>
          <w:spacing w:val="0"/>
          <w:sz w:val="28"/>
          <w:szCs w:val="28"/>
          <w:shd w:val="clear" w:fill="FFFFFF"/>
          <w:lang w:val="en-US" w:eastAsia="zh-CN"/>
        </w:rPr>
        <w:t>七、</w:t>
      </w:r>
      <w:r>
        <w:rPr>
          <w:rFonts w:hint="eastAsia" w:ascii="宋体" w:hAnsi="宋体" w:eastAsia="宋体" w:cs="宋体"/>
          <w:i w:val="0"/>
          <w:iCs w:val="0"/>
          <w:caps w:val="0"/>
          <w:color w:val="121212"/>
          <w:spacing w:val="0"/>
          <w:sz w:val="28"/>
          <w:szCs w:val="28"/>
          <w:shd w:val="clear" w:fill="FFFFFF"/>
        </w:rPr>
        <w:t>卡尔·波普尔</w:t>
      </w:r>
      <w:r>
        <w:rPr>
          <w:rFonts w:hint="eastAsia" w:ascii="宋体" w:hAnsi="宋体" w:eastAsia="宋体" w:cs="宋体"/>
          <w:i w:val="0"/>
          <w:iCs w:val="0"/>
          <w:caps w:val="0"/>
          <w:color w:val="121212"/>
          <w:spacing w:val="0"/>
          <w:sz w:val="28"/>
          <w:szCs w:val="28"/>
          <w:shd w:val="clear" w:fill="FFFFFF"/>
          <w:lang w:eastAsia="zh-CN"/>
        </w:rPr>
        <w:t>，（</w:t>
      </w:r>
      <w:r>
        <w:rPr>
          <w:rFonts w:hint="eastAsia" w:ascii="宋体" w:hAnsi="宋体" w:eastAsia="宋体" w:cs="宋体"/>
          <w:i w:val="0"/>
          <w:iCs w:val="0"/>
          <w:caps w:val="0"/>
          <w:color w:val="333333"/>
          <w:spacing w:val="0"/>
          <w:sz w:val="28"/>
          <w:szCs w:val="28"/>
          <w:shd w:val="clear" w:fill="FFFFFF"/>
        </w:rPr>
        <w:t>1902年7月28日-1994年9月17日</w:t>
      </w:r>
      <w:r>
        <w:rPr>
          <w:rFonts w:hint="eastAsia" w:ascii="宋体" w:hAnsi="宋体" w:eastAsia="宋体" w:cs="宋体"/>
          <w:i w:val="0"/>
          <w:iCs w:val="0"/>
          <w:caps w:val="0"/>
          <w:color w:val="121212"/>
          <w:spacing w:val="0"/>
          <w:sz w:val="28"/>
          <w:szCs w:val="28"/>
          <w:shd w:val="clear" w:fill="FFFFFF"/>
          <w:lang w:eastAsia="zh-CN"/>
        </w:rPr>
        <w:t>），</w:t>
      </w:r>
      <w:r>
        <w:rPr>
          <w:rFonts w:hint="eastAsia" w:ascii="宋体" w:hAnsi="宋体" w:eastAsia="宋体" w:cs="宋体"/>
          <w:i w:val="0"/>
          <w:iCs w:val="0"/>
          <w:caps w:val="0"/>
          <w:color w:val="121212"/>
          <w:spacing w:val="0"/>
          <w:sz w:val="28"/>
          <w:szCs w:val="28"/>
          <w:shd w:val="clear" w:fill="FFFFFF"/>
          <w:lang w:val="en-US" w:eastAsia="zh-CN"/>
        </w:rPr>
        <w:t>奥地利哲学家</w:t>
      </w:r>
    </w:p>
    <w:p>
      <w:pPr>
        <w:pStyle w:val="2"/>
        <w:keepNext w:val="0"/>
        <w:keepLines w:val="0"/>
        <w:widowControl/>
        <w:suppressLineNumbers w:val="0"/>
        <w:shd w:val="clear" w:fill="FFFFFF"/>
        <w:spacing w:before="294" w:beforeAutospacing="0" w:after="294" w:afterAutospacing="0"/>
        <w:ind w:left="0" w:right="0" w:firstLine="560" w:firstLineChars="20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卡尔·波普尔生于奥地利维也纳的一个犹太裔中产阶级家庭，毕业于维也纳大学。1928年，他获授哲学博士学位，1930年至1936年间在中学任教。1937年，纳粹主义势力抬头，波普尔移民至新西兰。他在新西兰克赖斯特彻奇市（ 即基督堂市 ）的坎特伯雷大学任哲学讲师。1946年迁居英国，在伦敦经济学院讲解逻辑和科学方法论。卡尔·波普尔在逻辑学方面的主要贡献，即：</w:t>
      </w:r>
    </w:p>
    <w:p>
      <w:pPr>
        <w:pStyle w:val="2"/>
        <w:keepNext w:val="0"/>
        <w:keepLines w:val="0"/>
        <w:widowControl/>
        <w:numPr>
          <w:ilvl w:val="0"/>
          <w:numId w:val="4"/>
        </w:numPr>
        <w:suppressLineNumbers w:val="0"/>
        <w:shd w:val="clear" w:fill="FFFFFF"/>
        <w:spacing w:before="294" w:beforeAutospacing="0" w:after="294" w:afterAutospacing="0"/>
        <w:ind w:right="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波普尔的哲学体系，重点在于批判的理性主义，这与经典的经验主义及其观测—归纳法泾渭分明。</w:t>
      </w:r>
    </w:p>
    <w:p>
      <w:pPr>
        <w:pStyle w:val="2"/>
        <w:keepNext w:val="0"/>
        <w:keepLines w:val="0"/>
        <w:widowControl/>
        <w:numPr>
          <w:ilvl w:val="0"/>
          <w:numId w:val="4"/>
        </w:numPr>
        <w:suppressLineNumbers w:val="0"/>
        <w:shd w:val="clear" w:fill="FFFFFF"/>
        <w:spacing w:before="294" w:beforeAutospacing="0" w:after="294" w:afterAutospacing="0"/>
        <w:ind w:left="0" w:leftChars="0" w:right="0" w:rightChars="0" w:firstLine="0" w:firstLineChars="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波普尔高度评价了休谟对归纳法的批判，虽然他对休谟和归纳逻辑主义的批判是牵强的，但对基础论的批判是相当有力的。</w:t>
      </w:r>
    </w:p>
    <w:p>
      <w:pPr>
        <w:pStyle w:val="2"/>
        <w:keepNext w:val="0"/>
        <w:keepLines w:val="0"/>
        <w:widowControl/>
        <w:numPr>
          <w:ilvl w:val="0"/>
          <w:numId w:val="5"/>
        </w:numPr>
        <w:suppressLineNumbers w:val="0"/>
        <w:shd w:val="clear" w:fill="FFFFFF"/>
        <w:spacing w:before="294" w:beforeAutospacing="0" w:after="294" w:afterAutospacing="0"/>
        <w:ind w:leftChars="0" w:right="0" w:rightChars="0"/>
        <w:rPr>
          <w:rFonts w:ascii="微软雅黑" w:hAnsi="微软雅黑" w:eastAsia="微软雅黑" w:cs="微软雅黑"/>
          <w:i w:val="0"/>
          <w:iCs w:val="0"/>
          <w:caps w:val="0"/>
          <w:color w:val="121212"/>
          <w:spacing w:val="0"/>
          <w:sz w:val="27"/>
          <w:szCs w:val="27"/>
        </w:rPr>
      </w:pPr>
      <w:r>
        <w:rPr>
          <w:rFonts w:hint="eastAsia" w:ascii="宋体" w:hAnsi="宋体" w:eastAsia="宋体" w:cs="宋体"/>
          <w:i w:val="0"/>
          <w:iCs w:val="0"/>
          <w:caps w:val="0"/>
          <w:color w:val="121212"/>
          <w:spacing w:val="0"/>
          <w:sz w:val="28"/>
          <w:szCs w:val="28"/>
          <w:shd w:val="clear" w:fill="FFFFFF"/>
        </w:rPr>
        <w:t>奥古斯特·孔德</w:t>
      </w:r>
      <w:r>
        <w:rPr>
          <w:rFonts w:hint="eastAsia" w:ascii="宋体" w:hAnsi="宋体" w:eastAsia="宋体" w:cs="宋体"/>
          <w:i w:val="0"/>
          <w:iCs w:val="0"/>
          <w:caps w:val="0"/>
          <w:color w:val="121212"/>
          <w:spacing w:val="0"/>
          <w:sz w:val="28"/>
          <w:szCs w:val="28"/>
          <w:shd w:val="clear" w:fill="FFFFFF"/>
          <w:lang w:eastAsia="zh-CN"/>
        </w:rPr>
        <w:t>，（</w:t>
      </w:r>
      <w:r>
        <w:rPr>
          <w:rFonts w:hint="eastAsia" w:ascii="宋体" w:hAnsi="宋体" w:eastAsia="宋体" w:cs="宋体"/>
          <w:i w:val="0"/>
          <w:iCs w:val="0"/>
          <w:caps w:val="0"/>
          <w:color w:val="auto"/>
          <w:spacing w:val="0"/>
          <w:sz w:val="28"/>
          <w:szCs w:val="28"/>
          <w:shd w:val="clear" w:color="auto" w:fill="auto"/>
        </w:rPr>
        <w:t>1798年1月19日－1857年9月5日</w:t>
      </w:r>
      <w:r>
        <w:rPr>
          <w:rFonts w:hint="eastAsia" w:ascii="宋体" w:hAnsi="宋体" w:eastAsia="宋体" w:cs="宋体"/>
          <w:i w:val="0"/>
          <w:iCs w:val="0"/>
          <w:caps w:val="0"/>
          <w:color w:val="121212"/>
          <w:spacing w:val="0"/>
          <w:sz w:val="28"/>
          <w:szCs w:val="28"/>
          <w:shd w:val="clear" w:fill="FFFFFF"/>
          <w:lang w:eastAsia="zh-CN"/>
        </w:rPr>
        <w:t>），</w:t>
      </w:r>
      <w:r>
        <w:rPr>
          <w:rFonts w:hint="eastAsia" w:ascii="宋体" w:hAnsi="宋体" w:eastAsia="宋体" w:cs="宋体"/>
          <w:i w:val="0"/>
          <w:iCs w:val="0"/>
          <w:caps w:val="0"/>
          <w:color w:val="121212"/>
          <w:spacing w:val="0"/>
          <w:sz w:val="28"/>
          <w:szCs w:val="28"/>
          <w:shd w:val="clear" w:fill="FFFFFF"/>
          <w:lang w:val="en-US" w:eastAsia="zh-CN"/>
        </w:rPr>
        <w:t xml:space="preserve">法国哲学家 </w:t>
      </w:r>
    </w:p>
    <w:p>
      <w:pPr>
        <w:pStyle w:val="2"/>
        <w:keepNext w:val="0"/>
        <w:keepLines w:val="0"/>
        <w:widowControl/>
        <w:numPr>
          <w:numId w:val="0"/>
        </w:numPr>
        <w:suppressLineNumbers w:val="0"/>
        <w:shd w:val="clear" w:fill="FFFFFF"/>
        <w:spacing w:before="294" w:beforeAutospacing="0" w:after="294" w:afterAutospacing="0"/>
        <w:ind w:right="0" w:rightChars="0" w:firstLine="560" w:firstLineChars="20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孔德开创了社会学这一学科，被尊称为“社会学之父”。他创立的实证主义学说是西方哲学由近代转入现代的重要标志之一。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pPr>
        <w:pStyle w:val="2"/>
        <w:keepNext w:val="0"/>
        <w:keepLines w:val="0"/>
        <w:widowControl/>
        <w:numPr>
          <w:numId w:val="0"/>
        </w:numPr>
        <w:suppressLineNumbers w:val="0"/>
        <w:shd w:val="clear" w:fill="FFFFFF"/>
        <w:spacing w:before="294" w:beforeAutospacing="0" w:after="294" w:afterAutospacing="0"/>
        <w:ind w:right="0" w:rightChars="0" w:firstLine="560" w:firstLineChars="20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即：</w:t>
      </w:r>
    </w:p>
    <w:p>
      <w:pPr>
        <w:pStyle w:val="2"/>
        <w:keepNext w:val="0"/>
        <w:keepLines w:val="0"/>
        <w:widowControl/>
        <w:numPr>
          <w:numId w:val="0"/>
        </w:numPr>
        <w:suppressLineNumbers w:val="0"/>
        <w:shd w:val="clear" w:fill="FFFFFF"/>
        <w:spacing w:before="294" w:beforeAutospacing="0" w:after="294" w:afterAutospacing="0"/>
        <w:ind w:right="0" w:rightChars="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1.把社会学概括为一门研究人类社会的学科，并在他所处的历史条件下，规定了社会学的地位、研究对象和研究方法，建立了他的社会学理论体系。</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2.借用了圣西门“实证”一词，并认为19世纪的人类已经进入了“科学的实证阶段”，在这个时期里，经验认识可以用于理解社会现象。</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3.把实证主义应用于社会学，试图建立一个无所不包的实证知识体系用以解释所有的社会现象。</w:t>
      </w:r>
    </w:p>
    <w:p>
      <w:pPr>
        <w:pStyle w:val="2"/>
        <w:keepNext w:val="0"/>
        <w:keepLines w:val="0"/>
        <w:widowControl/>
        <w:suppressLineNumbers w:val="0"/>
        <w:shd w:val="clear" w:fill="FFFFFF"/>
        <w:spacing w:before="0" w:beforeAutospacing="0" w:after="0" w:afterAutospacing="0"/>
        <w:ind w:left="280" w:right="0" w:hanging="280" w:hangingChars="100"/>
        <w:rPr>
          <w:rFonts w:hint="eastAsia" w:ascii="宋体" w:hAnsi="宋体" w:eastAsia="宋体" w:cs="宋体"/>
          <w:i w:val="0"/>
          <w:iCs w:val="0"/>
          <w:caps w:val="0"/>
          <w:color w:val="121212"/>
          <w:spacing w:val="0"/>
          <w:sz w:val="28"/>
          <w:szCs w:val="28"/>
          <w:shd w:val="clear" w:fill="FFFFFF"/>
          <w:lang w:val="en-US" w:eastAsia="zh-CN"/>
        </w:rPr>
      </w:pPr>
      <w:r>
        <w:rPr>
          <w:rFonts w:hint="eastAsia" w:ascii="宋体" w:hAnsi="宋体" w:eastAsia="宋体" w:cs="宋体"/>
          <w:i w:val="0"/>
          <w:iCs w:val="0"/>
          <w:caps w:val="0"/>
          <w:color w:val="121212"/>
          <w:spacing w:val="0"/>
          <w:sz w:val="28"/>
          <w:szCs w:val="28"/>
          <w:shd w:val="clear" w:fill="FFFFFF"/>
          <w:lang w:val="en-US" w:eastAsia="zh-CN"/>
        </w:rPr>
        <w:t>九、</w:t>
      </w:r>
      <w:r>
        <w:rPr>
          <w:rFonts w:hint="eastAsia" w:ascii="宋体" w:hAnsi="宋体" w:eastAsia="宋体" w:cs="宋体"/>
          <w:i w:val="0"/>
          <w:iCs w:val="0"/>
          <w:caps w:val="0"/>
          <w:color w:val="121212"/>
          <w:spacing w:val="0"/>
          <w:sz w:val="28"/>
          <w:szCs w:val="28"/>
          <w:shd w:val="clear" w:fill="FFFFFF"/>
        </w:rPr>
        <w:t>J.S.密尔</w:t>
      </w:r>
      <w:r>
        <w:rPr>
          <w:rFonts w:hint="eastAsia" w:ascii="宋体" w:hAnsi="宋体" w:eastAsia="宋体" w:cs="宋体"/>
          <w:i w:val="0"/>
          <w:iCs w:val="0"/>
          <w:caps w:val="0"/>
          <w:color w:val="121212"/>
          <w:spacing w:val="0"/>
          <w:sz w:val="28"/>
          <w:szCs w:val="28"/>
          <w:shd w:val="clear" w:fill="FFFFFF"/>
          <w:lang w:eastAsia="zh-CN"/>
        </w:rPr>
        <w:t>，（</w:t>
      </w:r>
      <w:r>
        <w:rPr>
          <w:rFonts w:hint="eastAsia" w:ascii="宋体" w:hAnsi="宋体" w:eastAsia="宋体" w:cs="宋体"/>
          <w:i w:val="0"/>
          <w:iCs w:val="0"/>
          <w:caps w:val="0"/>
          <w:color w:val="333333"/>
          <w:spacing w:val="0"/>
          <w:sz w:val="28"/>
          <w:szCs w:val="28"/>
          <w:shd w:val="clear" w:fill="FFFFFF"/>
        </w:rPr>
        <w:t>1806-1873</w:t>
      </w:r>
      <w:r>
        <w:rPr>
          <w:rFonts w:hint="eastAsia" w:ascii="宋体" w:hAnsi="宋体" w:eastAsia="宋体" w:cs="宋体"/>
          <w:i w:val="0"/>
          <w:iCs w:val="0"/>
          <w:caps w:val="0"/>
          <w:color w:val="121212"/>
          <w:spacing w:val="0"/>
          <w:sz w:val="28"/>
          <w:szCs w:val="28"/>
          <w:shd w:val="clear" w:fill="FFFFFF"/>
          <w:lang w:eastAsia="zh-CN"/>
        </w:rPr>
        <w:t>），</w:t>
      </w:r>
      <w:r>
        <w:rPr>
          <w:rFonts w:hint="eastAsia" w:ascii="宋体" w:hAnsi="宋体" w:eastAsia="宋体" w:cs="宋体"/>
          <w:i w:val="0"/>
          <w:iCs w:val="0"/>
          <w:caps w:val="0"/>
          <w:color w:val="121212"/>
          <w:spacing w:val="0"/>
          <w:sz w:val="28"/>
          <w:szCs w:val="28"/>
          <w:shd w:val="clear" w:fill="FFFFFF"/>
          <w:lang w:val="en-US" w:eastAsia="zh-CN"/>
        </w:rPr>
        <w:t>英国哲学家、经济学家和逻辑学家</w:t>
      </w:r>
    </w:p>
    <w:p>
      <w:pPr>
        <w:pStyle w:val="2"/>
        <w:keepNext w:val="0"/>
        <w:keepLines w:val="0"/>
        <w:widowControl/>
        <w:suppressLineNumbers w:val="0"/>
        <w:shd w:val="clear" w:fill="FFFFFF"/>
        <w:spacing w:before="0" w:beforeAutospacing="0" w:after="0" w:afterAutospacing="0"/>
        <w:ind w:right="0" w:firstLine="560" w:firstLineChars="20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J.S.密尔，19世纪英国著名哲学家、经济学家、逻辑学家、政治理论家。在密尔青年期的晚期，在古典哲学的雄厚背景下，学习了政治经济学与法学，并且开始在报刊文献上发表文章，其中最主要的场域是在哲学激进派的喉舌《西敏寺评论》。</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同时，密尔组织学社与年纪长他不少的人进行学术思辨，并且以读书会的形式增加自己在政治经济学、逻辑学与心理学的知识。J.S.密尔在逻辑学方面的主要贡献，即：</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1.创作了《逻辑体系》。</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2.他是归纳主义逻辑学家，丰富了归纳法，提高了归纳法在逻辑中的地位。</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lang w:val="en-US" w:eastAsia="zh-CN"/>
        </w:rPr>
      </w:pPr>
      <w:r>
        <w:rPr>
          <w:rFonts w:hint="eastAsia" w:ascii="宋体" w:hAnsi="宋体" w:eastAsia="宋体" w:cs="宋体"/>
          <w:i w:val="0"/>
          <w:iCs w:val="0"/>
          <w:caps w:val="0"/>
          <w:color w:val="121212"/>
          <w:spacing w:val="0"/>
          <w:sz w:val="28"/>
          <w:szCs w:val="28"/>
          <w:shd w:val="clear" w:fill="FFFFFF"/>
          <w:lang w:val="en-US" w:eastAsia="zh-CN"/>
        </w:rPr>
        <w:t>十、</w:t>
      </w:r>
      <w:r>
        <w:rPr>
          <w:rFonts w:hint="eastAsia" w:ascii="宋体" w:hAnsi="宋体" w:eastAsia="宋体" w:cs="宋体"/>
          <w:i w:val="0"/>
          <w:iCs w:val="0"/>
          <w:caps w:val="0"/>
          <w:color w:val="121212"/>
          <w:spacing w:val="0"/>
          <w:sz w:val="28"/>
          <w:szCs w:val="28"/>
          <w:shd w:val="clear" w:fill="FFFFFF"/>
        </w:rPr>
        <w:t>威廉姆·斯坦利·杰文斯</w:t>
      </w:r>
      <w:r>
        <w:rPr>
          <w:rFonts w:hint="eastAsia" w:ascii="宋体" w:hAnsi="宋体" w:eastAsia="宋体" w:cs="宋体"/>
          <w:i w:val="0"/>
          <w:iCs w:val="0"/>
          <w:caps w:val="0"/>
          <w:color w:val="121212"/>
          <w:spacing w:val="0"/>
          <w:sz w:val="28"/>
          <w:szCs w:val="28"/>
          <w:shd w:val="clear" w:fill="FFFFFF"/>
          <w:lang w:eastAsia="zh-CN"/>
        </w:rPr>
        <w:t>，（</w:t>
      </w:r>
      <w:r>
        <w:rPr>
          <w:rFonts w:hint="eastAsia" w:ascii="宋体" w:hAnsi="宋体" w:eastAsia="宋体" w:cs="宋体"/>
          <w:i w:val="0"/>
          <w:iCs w:val="0"/>
          <w:caps w:val="0"/>
          <w:color w:val="333333"/>
          <w:spacing w:val="0"/>
          <w:sz w:val="28"/>
          <w:szCs w:val="28"/>
          <w:shd w:val="clear" w:fill="FFFFFF"/>
        </w:rPr>
        <w:t>1835—1882</w:t>
      </w:r>
      <w:r>
        <w:rPr>
          <w:rFonts w:hint="eastAsia" w:ascii="宋体" w:hAnsi="宋体" w:eastAsia="宋体" w:cs="宋体"/>
          <w:i w:val="0"/>
          <w:iCs w:val="0"/>
          <w:caps w:val="0"/>
          <w:color w:val="121212"/>
          <w:spacing w:val="0"/>
          <w:sz w:val="28"/>
          <w:szCs w:val="28"/>
          <w:shd w:val="clear" w:fill="FFFFFF"/>
          <w:lang w:eastAsia="zh-CN"/>
        </w:rPr>
        <w:t>），</w:t>
      </w:r>
      <w:r>
        <w:rPr>
          <w:rFonts w:hint="eastAsia" w:ascii="宋体" w:hAnsi="宋体" w:eastAsia="宋体" w:cs="宋体"/>
          <w:i w:val="0"/>
          <w:iCs w:val="0"/>
          <w:caps w:val="0"/>
          <w:color w:val="121212"/>
          <w:spacing w:val="0"/>
          <w:sz w:val="28"/>
          <w:szCs w:val="28"/>
          <w:shd w:val="clear" w:fill="FFFFFF"/>
          <w:lang w:val="en-US" w:eastAsia="zh-CN"/>
        </w:rPr>
        <w:t>英国经济学家</w:t>
      </w:r>
    </w:p>
    <w:p>
      <w:pPr>
        <w:pStyle w:val="2"/>
        <w:keepNext w:val="0"/>
        <w:keepLines w:val="0"/>
        <w:widowControl/>
        <w:suppressLineNumbers w:val="0"/>
        <w:spacing w:before="294" w:beforeAutospacing="0" w:after="294" w:afterAutospacing="0"/>
        <w:ind w:left="0" w:right="0" w:firstLine="560" w:firstLineChars="200"/>
        <w:rPr>
          <w:rFonts w:hint="eastAsia" w:ascii="宋体" w:hAnsi="宋体" w:eastAsia="宋体" w:cs="宋体"/>
          <w:sz w:val="28"/>
          <w:szCs w:val="28"/>
        </w:rPr>
      </w:pPr>
      <w:r>
        <w:rPr>
          <w:rFonts w:hint="eastAsia" w:ascii="宋体" w:hAnsi="宋体" w:eastAsia="宋体" w:cs="宋体"/>
          <w:sz w:val="28"/>
          <w:szCs w:val="28"/>
        </w:rPr>
        <w:t>威廉姆·斯坦利·杰文斯在逻辑学上有很大的成就，1864年他出版了一本小书，名字是《纯逻辑，或数与量之间的逻辑》，其基础是乔治·布尔的逻辑体系，但摒除了他认为错误的数学外衣。随后几年，威廉姆·斯坦利·杰文斯致力于研究逻辑机器，正是这个研究，他知道给定逻辑前提，可以用机械模拟出来。</w:t>
      </w:r>
    </w:p>
    <w:p>
      <w:pPr>
        <w:pStyle w:val="2"/>
        <w:keepNext w:val="0"/>
        <w:keepLines w:val="0"/>
        <w:widowControl/>
        <w:suppressLineNumbers w:val="0"/>
        <w:shd w:val="clear" w:fill="FFFFFF"/>
        <w:spacing w:before="294" w:beforeAutospacing="0" w:after="294" w:afterAutospacing="0"/>
        <w:ind w:left="0" w:right="0" w:firstLine="560" w:firstLineChars="20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1866年他发现了伟大且普遍的推理法则，并于1869年以《同类替代》（ The Substitution of Similars ）为题描述了这个学说，最简单的格式是：“同类必有同质”（ Whatever is true of a thing is trueof its like. ）。另外，他还有其他的各样表达。之后，威廉姆·斯坦利·杰文斯又发表了《逻辑学初级教程》并很快成为英语世界里最为流行的逻辑学基础教科书。这本书里他对早期的纯逻辑和同类替代作了具体的表述，还发展了归纳是演绎的简单反转的观点。</w:t>
      </w:r>
    </w:p>
    <w:p>
      <w:pPr>
        <w:pStyle w:val="2"/>
        <w:keepNext w:val="0"/>
        <w:keepLines w:val="0"/>
        <w:widowControl/>
        <w:suppressLineNumbers w:val="0"/>
        <w:shd w:val="clear" w:fill="FFFFFF"/>
        <w:spacing w:before="294" w:beforeAutospacing="0" w:after="294" w:afterAutospacing="0"/>
        <w:ind w:left="0" w:right="0" w:firstLine="560" w:firstLineChars="20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他还撰写了很多逻辑学论文，1874年以《科学原理》为题发表。另外，威廉姆·斯坦利·杰文斯还对概率的一般原理和概率与归纳之间的关系作了出色的改造。他在各种自然科学上的造诣此时发挥了巨大作用，使他可以利用图形来处理抽象的逻辑学概念，从而获得了成功。而威廉姆·斯坦利·杰文斯的归纳准则是对威廉·惠威尔理论的回归，恰是此理论受到了穆勒的批评。当然，杰文斯用了新的表达，摒弃了受人批评的一些不必要的附属条件。这份努力可以算是19世纪英国最可大书一笔的逻辑学贡献之一。1880年，他出版了《演绎逻辑研究》。威廉姆·斯坦利·杰文斯在逻辑学方面的主要贡献，即：1.《纯逻辑，或数与量之间的逻辑》《逻辑学初级教程》《演绎逻辑研究》。</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2.发现了伟大且普遍的推理法则。</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sz w:val="28"/>
          <w:szCs w:val="28"/>
        </w:rPr>
      </w:pPr>
      <w:r>
        <w:rPr>
          <w:rFonts w:hint="eastAsia" w:ascii="宋体" w:hAnsi="宋体" w:eastAsia="宋体" w:cs="宋体"/>
          <w:i w:val="0"/>
          <w:iCs w:val="0"/>
          <w:caps w:val="0"/>
          <w:color w:val="121212"/>
          <w:spacing w:val="0"/>
          <w:sz w:val="28"/>
          <w:szCs w:val="28"/>
          <w:shd w:val="clear" w:fill="FFFFFF"/>
        </w:rPr>
        <w:t>3.认为归纳是演绎的简单反转的观点，并对概率的一般原理，以及概率与归纳之间的关系做出论证。</w:t>
      </w:r>
    </w:p>
    <w:p>
      <w:pPr>
        <w:pStyle w:val="2"/>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lang w:val="en-US" w:eastAsia="zh-CN"/>
        </w:rPr>
      </w:pPr>
    </w:p>
    <w:p>
      <w:pPr>
        <w:pStyle w:val="2"/>
        <w:keepNext w:val="0"/>
        <w:keepLines w:val="0"/>
        <w:widowControl/>
        <w:numPr>
          <w:numId w:val="0"/>
        </w:numPr>
        <w:suppressLineNumbers w:val="0"/>
        <w:shd w:val="clear" w:fill="FFFFFF"/>
        <w:spacing w:before="294" w:beforeAutospacing="0" w:after="294" w:afterAutospacing="0"/>
        <w:ind w:right="0" w:rightChars="0"/>
        <w:rPr>
          <w:rFonts w:hint="default" w:ascii="宋体" w:hAnsi="宋体" w:eastAsia="宋体" w:cs="宋体"/>
          <w:i w:val="0"/>
          <w:iCs w:val="0"/>
          <w:caps w:val="0"/>
          <w:color w:val="121212"/>
          <w:spacing w:val="0"/>
          <w:sz w:val="28"/>
          <w:szCs w:val="28"/>
          <w:shd w:val="clear" w:fill="FFFFFF"/>
          <w:lang w:val="en-US" w:eastAsia="zh-CN"/>
        </w:rPr>
      </w:pPr>
    </w:p>
    <w:p>
      <w:pPr>
        <w:widowControl w:val="0"/>
        <w:numPr>
          <w:numId w:val="0"/>
        </w:numPr>
        <w:jc w:val="both"/>
        <w:rPr>
          <w:rFonts w:hint="default" w:ascii="宋体" w:hAnsi="宋体" w:eastAsia="宋体" w:cs="宋体"/>
          <w:i w:val="0"/>
          <w:iCs w:val="0"/>
          <w:caps w:val="0"/>
          <w:color w:val="121212"/>
          <w:spacing w:val="0"/>
          <w:sz w:val="28"/>
          <w:szCs w:val="28"/>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彩云">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Sitka Heading">
    <w:panose1 w:val="00000000000000000000"/>
    <w:charset w:val="00"/>
    <w:family w:val="auto"/>
    <w:pitch w:val="default"/>
    <w:sig w:usb0="A00002EF" w:usb1="4000204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itka Text">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99B10F"/>
    <w:multiLevelType w:val="singleLevel"/>
    <w:tmpl w:val="A799B10F"/>
    <w:lvl w:ilvl="0" w:tentative="0">
      <w:start w:val="1"/>
      <w:numFmt w:val="decimal"/>
      <w:lvlText w:val="%1."/>
      <w:lvlJc w:val="left"/>
      <w:pPr>
        <w:tabs>
          <w:tab w:val="left" w:pos="312"/>
        </w:tabs>
      </w:pPr>
    </w:lvl>
  </w:abstractNum>
  <w:abstractNum w:abstractNumId="1">
    <w:nsid w:val="CDD2A1D1"/>
    <w:multiLevelType w:val="singleLevel"/>
    <w:tmpl w:val="CDD2A1D1"/>
    <w:lvl w:ilvl="0" w:tentative="0">
      <w:start w:val="5"/>
      <w:numFmt w:val="chineseCounting"/>
      <w:suff w:val="nothing"/>
      <w:lvlText w:val="%1、"/>
      <w:lvlJc w:val="left"/>
      <w:rPr>
        <w:rFonts w:hint="eastAsia"/>
      </w:rPr>
    </w:lvl>
  </w:abstractNum>
  <w:abstractNum w:abstractNumId="2">
    <w:nsid w:val="050D456A"/>
    <w:multiLevelType w:val="singleLevel"/>
    <w:tmpl w:val="050D456A"/>
    <w:lvl w:ilvl="0" w:tentative="0">
      <w:start w:val="1"/>
      <w:numFmt w:val="decimal"/>
      <w:lvlText w:val="%1."/>
      <w:lvlJc w:val="left"/>
      <w:pPr>
        <w:tabs>
          <w:tab w:val="left" w:pos="312"/>
        </w:tabs>
      </w:pPr>
    </w:lvl>
  </w:abstractNum>
  <w:abstractNum w:abstractNumId="3">
    <w:nsid w:val="265B49D7"/>
    <w:multiLevelType w:val="singleLevel"/>
    <w:tmpl w:val="265B49D7"/>
    <w:lvl w:ilvl="0" w:tentative="0">
      <w:start w:val="1"/>
      <w:numFmt w:val="chineseCounting"/>
      <w:suff w:val="nothing"/>
      <w:lvlText w:val="%1、"/>
      <w:lvlJc w:val="left"/>
      <w:rPr>
        <w:rFonts w:hint="eastAsia"/>
      </w:rPr>
    </w:lvl>
  </w:abstractNum>
  <w:abstractNum w:abstractNumId="4">
    <w:nsid w:val="503F4FA8"/>
    <w:multiLevelType w:val="singleLevel"/>
    <w:tmpl w:val="503F4FA8"/>
    <w:lvl w:ilvl="0" w:tentative="0">
      <w:start w:val="8"/>
      <w:numFmt w:val="chineseCounting"/>
      <w:suff w:val="nothing"/>
      <w:lvlText w:val="%1、"/>
      <w:lvlJc w:val="left"/>
      <w:rPr>
        <w:rFonts w:hint="eastAsia" w:ascii="宋体" w:hAnsi="宋体" w:eastAsia="宋体" w:cs="宋体"/>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C0137"/>
    <w:rsid w:val="17301D0A"/>
    <w:rsid w:val="20FA7763"/>
    <w:rsid w:val="28615C64"/>
    <w:rsid w:val="4044147E"/>
    <w:rsid w:val="5C761A3E"/>
    <w:rsid w:val="7CAE7BAD"/>
    <w:rsid w:val="7CF6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2023-05-11T15:07:45Z</dcterms:created>
  <dc:creator>22961</dc:creator>
  <cp:lastModifiedBy>biubiupiu</cp:lastModifiedBy>
  <dcterms:modified xsi:type="dcterms:W3CDTF">2023-05-11T15:41:53Z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E9F017B7EA5F4EB29983F74A8F8CA996</vt:lpwstr>
  </property>
</Properties>
</file>