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5ED" w:rsidRPr="007545ED" w:rsidRDefault="007545ED" w:rsidP="00754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5E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Google Ads Display?</w:t>
      </w:r>
    </w:p>
    <w:p w:rsidR="007545ED" w:rsidRP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Google Ads Display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is a platform that allows advertisers to show visual ads (images, banners, videos, responsive ads) across the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Google Display Network (GDN)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, which includes millions of websites, apps, and YouTube. Unlike search ads, which appear when someone searches for a term, display ads are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shown to users based on interests, behavior, or demographics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, helping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build brand awareness, retarget users, and drive engagement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5ED" w:rsidRPr="007545ED" w:rsidRDefault="007545ED" w:rsidP="0075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545ED" w:rsidRPr="007545ED" w:rsidRDefault="007545ED" w:rsidP="00754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5ED">
        <w:rPr>
          <w:rFonts w:ascii="Times New Roman" w:eastAsia="Times New Roman" w:hAnsi="Times New Roman" w:cs="Times New Roman"/>
          <w:b/>
          <w:bCs/>
          <w:sz w:val="27"/>
          <w:szCs w:val="27"/>
        </w:rPr>
        <w:t>Key Metrics Considered in Google Display Ads</w:t>
      </w:r>
    </w:p>
    <w:p w:rsidR="007545ED" w:rsidRPr="007545ED" w:rsidRDefault="007545ED" w:rsidP="00754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Impressions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– How many times your ad was shown.</w:t>
      </w:r>
    </w:p>
    <w:p w:rsidR="007545ED" w:rsidRPr="007545ED" w:rsidRDefault="007545ED" w:rsidP="00754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Clicks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– Number of times users clicked your ad.</w:t>
      </w:r>
    </w:p>
    <w:p w:rsidR="007545ED" w:rsidRPr="007545ED" w:rsidRDefault="007545ED" w:rsidP="00754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Click-Through Rate (CTR)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– Percentage of impressions that resulted in clicks.</w:t>
      </w:r>
    </w:p>
    <w:p w:rsidR="007545ED" w:rsidRPr="007545ED" w:rsidRDefault="007545ED" w:rsidP="007545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Formula: CTR = (Clicks ÷ Impressions) × 100</w:t>
      </w:r>
    </w:p>
    <w:p w:rsidR="007545ED" w:rsidRPr="007545ED" w:rsidRDefault="007545ED" w:rsidP="00754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– Actions completed by users that meet your campaign goal (e.g., sign-ups, purchases).</w:t>
      </w:r>
    </w:p>
    <w:p w:rsidR="007545ED" w:rsidRPr="007545ED" w:rsidRDefault="007545ED" w:rsidP="00754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 Rate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– Percentage of clicks that lead to conversions.</w:t>
      </w:r>
    </w:p>
    <w:p w:rsidR="007545ED" w:rsidRPr="007545ED" w:rsidRDefault="007545ED" w:rsidP="00754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Cost Metrics</w:t>
      </w:r>
    </w:p>
    <w:p w:rsidR="007545ED" w:rsidRPr="007545ED" w:rsidRDefault="007545ED" w:rsidP="007545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CPC (Cost Per Click):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How much you pay per click.</w:t>
      </w:r>
    </w:p>
    <w:p w:rsidR="007545ED" w:rsidRPr="007545ED" w:rsidRDefault="007545ED" w:rsidP="007545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CPM (Cost Per Thousand Impressions):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How much you pay per 1,000 ad views.</w:t>
      </w:r>
    </w:p>
    <w:p w:rsidR="007545ED" w:rsidRPr="007545ED" w:rsidRDefault="007545ED" w:rsidP="00754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Viewable Impressions / Viewable CTR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– Ads that were actually seen by users.</w:t>
      </w:r>
    </w:p>
    <w:p w:rsidR="007545ED" w:rsidRPr="007545ED" w:rsidRDefault="007545ED" w:rsidP="00754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Metrics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(for video/display ads) – Video views, watch time, interactions.</w:t>
      </w:r>
    </w:p>
    <w:p w:rsidR="007545ED" w:rsidRPr="007545ED" w:rsidRDefault="007545ED" w:rsidP="00754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Quality/Performance Metrics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– Ad relevance, landing page experience, and targeting effectiveness.</w:t>
      </w:r>
    </w:p>
    <w:p w:rsidR="007545ED" w:rsidRPr="007545ED" w:rsidRDefault="007545ED" w:rsidP="0075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545ED" w:rsidRP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In short: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Display campaigns are measured not just by clicks but also by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how well they reach and engage the audience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>, helping brands stay visible and drive meaningful actions.</w:t>
      </w:r>
    </w:p>
    <w:p w:rsid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5ED" w:rsidRP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Sure! Here’s a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brief breakdown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of that explanation:</w:t>
      </w:r>
    </w:p>
    <w:p w:rsidR="007545ED" w:rsidRPr="007545ED" w:rsidRDefault="007545ED" w:rsidP="0075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7545ED" w:rsidRPr="007545ED" w:rsidRDefault="007545ED" w:rsidP="00754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5E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What it is</w:t>
      </w:r>
    </w:p>
    <w:p w:rsidR="007545ED" w:rsidRP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Google Ads Display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is a platform for running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visual ads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5ED" w:rsidRPr="007545ED" w:rsidRDefault="007545ED" w:rsidP="0075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These can be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images, banners, videos, or responsive ads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5ED" w:rsidRPr="007545ED" w:rsidRDefault="007545ED" w:rsidP="0075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2" style="width:0;height:1.5pt" o:hralign="center" o:hrstd="t" o:hr="t" fillcolor="#a0a0a0" stroked="f"/>
        </w:pict>
      </w:r>
    </w:p>
    <w:p w:rsidR="007545ED" w:rsidRPr="007545ED" w:rsidRDefault="007545ED" w:rsidP="00754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5E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Where the ads appear</w:t>
      </w:r>
    </w:p>
    <w:p w:rsidR="007545ED" w:rsidRP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Ads are shown across the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Google Display Network (GDN)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>, which includes:</w:t>
      </w:r>
    </w:p>
    <w:p w:rsidR="007545ED" w:rsidRPr="007545ED" w:rsidRDefault="007545ED" w:rsidP="007545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Millions of websites</w:t>
      </w:r>
    </w:p>
    <w:p w:rsidR="007545ED" w:rsidRPr="007545ED" w:rsidRDefault="007545ED" w:rsidP="007545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Mobile apps</w:t>
      </w:r>
    </w:p>
    <w:p w:rsidR="007545ED" w:rsidRPr="007545ED" w:rsidRDefault="007545ED" w:rsidP="007545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YouTube</w:t>
      </w:r>
    </w:p>
    <w:p w:rsidR="007545ED" w:rsidRPr="007545ED" w:rsidRDefault="007545ED" w:rsidP="0075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7545ED" w:rsidRPr="007545ED" w:rsidRDefault="007545ED" w:rsidP="00754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5E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How it’s different from search ads</w:t>
      </w:r>
    </w:p>
    <w:p w:rsidR="007545ED" w:rsidRPr="007545ED" w:rsidRDefault="007545ED" w:rsidP="00754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Search ads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appear when someone actively searches for a keyword.</w:t>
      </w:r>
    </w:p>
    <w:p w:rsidR="007545ED" w:rsidRPr="007545ED" w:rsidRDefault="007545ED" w:rsidP="00754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Display ads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are shown based on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interests, behavior, or demographics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5ED" w:rsidRPr="007545ED" w:rsidRDefault="007545ED" w:rsidP="0075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7545ED" w:rsidRPr="007545ED" w:rsidRDefault="007545ED" w:rsidP="00754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5E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Purpose / Benefits</w:t>
      </w:r>
    </w:p>
    <w:p w:rsidR="007545ED" w:rsidRP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Display ads help to:</w:t>
      </w:r>
    </w:p>
    <w:p w:rsidR="007545ED" w:rsidRPr="007545ED" w:rsidRDefault="007545ED" w:rsidP="007545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Build brand awareness</w:t>
      </w:r>
    </w:p>
    <w:p w:rsidR="007545ED" w:rsidRPr="007545ED" w:rsidRDefault="007545ED" w:rsidP="007545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Retarget users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who visited your site before</w:t>
      </w:r>
    </w:p>
    <w:p w:rsidR="007545ED" w:rsidRPr="007545ED" w:rsidRDefault="007545ED" w:rsidP="007545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Drive engagement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with your products or services</w:t>
      </w:r>
    </w:p>
    <w:p w:rsid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545ED" w:rsidRP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Google Ads Display Certificate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focuses on creating and optimizing campaigns on the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Google Display Network (GDN)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>, which shows ads on millions of websites, apps, and YouTube. Here’s a brief breakdown of what it entails:</w:t>
      </w:r>
    </w:p>
    <w:p w:rsidR="007545ED" w:rsidRPr="007545ED" w:rsidRDefault="007545ED" w:rsidP="0075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545ED" w:rsidRPr="007545ED" w:rsidRDefault="007545ED" w:rsidP="00754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5ED">
        <w:rPr>
          <w:rFonts w:ascii="Times New Roman" w:eastAsia="Times New Roman" w:hAnsi="Times New Roman" w:cs="Times New Roman"/>
          <w:b/>
          <w:bCs/>
          <w:sz w:val="27"/>
          <w:szCs w:val="27"/>
        </w:rPr>
        <w:t>1. Understanding Display Advertising</w:t>
      </w:r>
    </w:p>
    <w:p w:rsidR="007545ED" w:rsidRPr="007545ED" w:rsidRDefault="007545ED" w:rsidP="0075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How display ads differ from search ads.</w:t>
      </w:r>
    </w:p>
    <w:p w:rsidR="007545ED" w:rsidRPr="007545ED" w:rsidRDefault="007545ED" w:rsidP="0075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lastRenderedPageBreak/>
        <w:t>Types of display ads: text, image, video, responsive.</w:t>
      </w:r>
    </w:p>
    <w:p w:rsidR="007545ED" w:rsidRPr="007545ED" w:rsidRDefault="007545ED" w:rsidP="0075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How display advertising builds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brand awareness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reaches broader audiences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5ED" w:rsidRPr="007545ED" w:rsidRDefault="007545ED" w:rsidP="0075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545ED" w:rsidRPr="007545ED" w:rsidRDefault="007545ED" w:rsidP="00754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5ED">
        <w:rPr>
          <w:rFonts w:ascii="Times New Roman" w:eastAsia="Times New Roman" w:hAnsi="Times New Roman" w:cs="Times New Roman"/>
          <w:b/>
          <w:bCs/>
          <w:sz w:val="27"/>
          <w:szCs w:val="27"/>
        </w:rPr>
        <w:t>2. Campaign Setup</w:t>
      </w:r>
    </w:p>
    <w:p w:rsidR="007545ED" w:rsidRPr="007545ED" w:rsidRDefault="007545ED" w:rsidP="0075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Choosing campaign objectives (sales, leads, website traffic, brand awareness).</w:t>
      </w:r>
    </w:p>
    <w:p w:rsidR="007545ED" w:rsidRPr="007545ED" w:rsidRDefault="007545ED" w:rsidP="0075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Targeting audiences (demographics, interests, remarketing).</w:t>
      </w:r>
    </w:p>
    <w:p w:rsidR="007545ED" w:rsidRPr="007545ED" w:rsidRDefault="007545ED" w:rsidP="0075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Selecting placements for ads (websites, apps, YouTube channels).</w:t>
      </w:r>
    </w:p>
    <w:p w:rsidR="007545ED" w:rsidRPr="007545ED" w:rsidRDefault="007545ED" w:rsidP="0075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545ED" w:rsidRPr="007545ED" w:rsidRDefault="007545ED" w:rsidP="00754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5ED">
        <w:rPr>
          <w:rFonts w:ascii="Times New Roman" w:eastAsia="Times New Roman" w:hAnsi="Times New Roman" w:cs="Times New Roman"/>
          <w:b/>
          <w:bCs/>
          <w:sz w:val="27"/>
          <w:szCs w:val="27"/>
        </w:rPr>
        <w:t>3. Creating Effective Ads</w:t>
      </w:r>
    </w:p>
    <w:p w:rsidR="007545ED" w:rsidRPr="007545ED" w:rsidRDefault="007545ED" w:rsidP="00754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Designing visually appealing ads.</w:t>
      </w:r>
    </w:p>
    <w:p w:rsidR="007545ED" w:rsidRPr="007545ED" w:rsidRDefault="007545ED" w:rsidP="00754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Writing engaging headlines and descriptions.</w:t>
      </w:r>
    </w:p>
    <w:p w:rsidR="007545ED" w:rsidRPr="007545ED" w:rsidRDefault="007545ED" w:rsidP="00754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Using responsive display ads to automatically adjust to available ad space.</w:t>
      </w:r>
    </w:p>
    <w:p w:rsidR="007545ED" w:rsidRPr="007545ED" w:rsidRDefault="007545ED" w:rsidP="0075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545ED" w:rsidRPr="007545ED" w:rsidRDefault="007545ED" w:rsidP="00754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5ED">
        <w:rPr>
          <w:rFonts w:ascii="Times New Roman" w:eastAsia="Times New Roman" w:hAnsi="Times New Roman" w:cs="Times New Roman"/>
          <w:b/>
          <w:bCs/>
          <w:sz w:val="27"/>
          <w:szCs w:val="27"/>
        </w:rPr>
        <w:t>4. Optimizing Campaign Performance</w:t>
      </w:r>
    </w:p>
    <w:p w:rsidR="007545ED" w:rsidRPr="007545ED" w:rsidRDefault="007545ED" w:rsidP="007545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Using metrics like impressions, clicks, CTR (click-through rate), conversions.</w:t>
      </w:r>
    </w:p>
    <w:p w:rsidR="007545ED" w:rsidRPr="007545ED" w:rsidRDefault="007545ED" w:rsidP="007545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Adjusting bids, targeting, and placements for better ROI.</w:t>
      </w:r>
    </w:p>
    <w:p w:rsidR="007545ED" w:rsidRPr="007545ED" w:rsidRDefault="007545ED" w:rsidP="007545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Using Google Ads tools for performance insights and optimization.</w:t>
      </w:r>
    </w:p>
    <w:p w:rsidR="007545ED" w:rsidRPr="007545ED" w:rsidRDefault="007545ED" w:rsidP="0075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545ED" w:rsidRPr="007545ED" w:rsidRDefault="007545ED" w:rsidP="00754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5ED">
        <w:rPr>
          <w:rFonts w:ascii="Times New Roman" w:eastAsia="Times New Roman" w:hAnsi="Times New Roman" w:cs="Times New Roman"/>
          <w:b/>
          <w:bCs/>
          <w:sz w:val="27"/>
          <w:szCs w:val="27"/>
        </w:rPr>
        <w:t>5. Measurement and Reporting</w:t>
      </w:r>
    </w:p>
    <w:p w:rsidR="007545ED" w:rsidRPr="007545ED" w:rsidRDefault="007545ED" w:rsidP="007545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Tracking conversions and audience engagement.</w:t>
      </w:r>
    </w:p>
    <w:p w:rsidR="007545ED" w:rsidRPr="007545ED" w:rsidRDefault="007545ED" w:rsidP="007545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t>Analyzing performance reports to improve campaigns.</w:t>
      </w:r>
    </w:p>
    <w:p w:rsidR="007545ED" w:rsidRPr="007545ED" w:rsidRDefault="007545ED" w:rsidP="0075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545ED" w:rsidRPr="007545ED" w:rsidRDefault="007545ED" w:rsidP="00754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5E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In short: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This certificate shows you know how to </w:t>
      </w:r>
      <w:r w:rsidRPr="007545ED">
        <w:rPr>
          <w:rFonts w:ascii="Times New Roman" w:eastAsia="Times New Roman" w:hAnsi="Times New Roman" w:cs="Times New Roman"/>
          <w:b/>
          <w:bCs/>
          <w:sz w:val="24"/>
          <w:szCs w:val="24"/>
        </w:rPr>
        <w:t>plan, create, run, and optimize Google Display campaigns</w:t>
      </w:r>
      <w:r w:rsidRPr="007545ED">
        <w:rPr>
          <w:rFonts w:ascii="Times New Roman" w:eastAsia="Times New Roman" w:hAnsi="Times New Roman" w:cs="Times New Roman"/>
          <w:sz w:val="24"/>
          <w:szCs w:val="24"/>
        </w:rPr>
        <w:t xml:space="preserve"> to reach the right audience and achieve marketing goals.</w:t>
      </w:r>
    </w:p>
    <w:p w:rsidR="000E0936" w:rsidRDefault="007545ED"/>
    <w:sectPr w:rsidR="000E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5CBC"/>
    <w:multiLevelType w:val="multilevel"/>
    <w:tmpl w:val="AEB2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A2DDF"/>
    <w:multiLevelType w:val="multilevel"/>
    <w:tmpl w:val="031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53E8F"/>
    <w:multiLevelType w:val="multilevel"/>
    <w:tmpl w:val="6F2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32A25"/>
    <w:multiLevelType w:val="multilevel"/>
    <w:tmpl w:val="038E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24520"/>
    <w:multiLevelType w:val="multilevel"/>
    <w:tmpl w:val="5D34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21EED"/>
    <w:multiLevelType w:val="multilevel"/>
    <w:tmpl w:val="5E30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F271E"/>
    <w:multiLevelType w:val="multilevel"/>
    <w:tmpl w:val="E4C0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66B41"/>
    <w:multiLevelType w:val="multilevel"/>
    <w:tmpl w:val="E91A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E82DB6"/>
    <w:multiLevelType w:val="multilevel"/>
    <w:tmpl w:val="98EE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97B57"/>
    <w:multiLevelType w:val="multilevel"/>
    <w:tmpl w:val="17FE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ED"/>
    <w:rsid w:val="001B3ED1"/>
    <w:rsid w:val="00400F25"/>
    <w:rsid w:val="007545ED"/>
    <w:rsid w:val="009F3257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610A"/>
  <w15:chartTrackingRefBased/>
  <w15:docId w15:val="{8C17621C-2EDD-4837-B299-FB800815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4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45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5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2025-09-12T03:43:00Z</dcterms:created>
  <dcterms:modified xsi:type="dcterms:W3CDTF">2025-09-12T03:50:00Z</dcterms:modified>
</cp:coreProperties>
</file>