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est-driven-development-tdd"/>
    <w:p>
      <w:pPr>
        <w:pStyle w:val="Heading1"/>
      </w:pPr>
      <w:r>
        <w:t xml:space="preserve">Test-Driven Development (TDD)</w:t>
      </w:r>
    </w:p>
    <w:bookmarkStart w:id="9" w:name="bloom-store-siklus-red-green-refactor"/>
    <w:p>
      <w:pPr>
        <w:pStyle w:val="Heading2"/>
      </w:pPr>
      <w:r>
        <w:t xml:space="preserve">Bloom Store — Siklus Red → Green → Refactor</w:t>
      </w:r>
    </w:p>
    <w:p>
      <w:r>
        <w:pict>
          <v:rect style="width:0;height:1.5pt" o:hralign="center" o:hrstd="t" o:hr="t"/>
        </w:pict>
      </w:r>
    </w:p>
    <w:bookmarkEnd w:id="9"/>
    <w:bookmarkStart w:id="1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Test-Driven Development (TDD) adalah pendekatan pengembangan perangkat lunak di mana</w:t>
      </w:r>
      <w:r>
        <w:t xml:space="preserve"> </w:t>
      </w:r>
      <w:r>
        <w:rPr>
          <w:b/>
          <w:bCs/>
        </w:rPr>
        <w:t xml:space="preserve">test ditulis lebih dulu</w:t>
      </w:r>
      <w:r>
        <w:t xml:space="preserve"> </w:t>
      </w:r>
      <w:r>
        <w:t xml:space="preserve">sebelum implementasi kode. Siklus TDD terdiri dari tiga fase: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</w:t>
      </w:r>
      <w:r>
        <w:t xml:space="preserve"> </w:t>
      </w:r>
      <w:r>
        <w:t xml:space="preserve">— Tulis test yang gagal (fungsi belum ada)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GREEN</w:t>
      </w:r>
      <w:r>
        <w:t xml:space="preserve"> </w:t>
      </w:r>
      <w:r>
        <w:t xml:space="preserve">— Tulis implementasi minimal agar test lulus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REFACTOR</w:t>
      </w:r>
      <w:r>
        <w:t xml:space="preserve"> </w:t>
      </w:r>
      <w:r>
        <w:t xml:space="preserve">— Bersihkan kode tanpa mengubah perilaku</w:t>
      </w:r>
    </w:p>
    <w:p>
      <w:r>
        <w:pict>
          <v:rect style="width:0;height:1.5pt" o:hralign="center" o:hrstd="t" o:hr="t"/>
        </w:pict>
      </w:r>
    </w:p>
    <w:bookmarkEnd w:id="10"/>
    <w:bookmarkStart w:id="11" w:name="setup-konfigurasi"/>
    <w:p>
      <w:pPr>
        <w:pStyle w:val="Heading2"/>
      </w:pPr>
      <w:r>
        <w:t xml:space="preserve">Setup &amp; Konfigurasi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t xml:space="preserve"> </w:t>
      </w:r>
      <w:r>
        <w:t xml:space="preserve">Jest 30 + ts-jest</w:t>
      </w:r>
      <w:r>
        <w:br/>
      </w:r>
      <w:r>
        <w:rPr>
          <w:b/>
          <w:bCs/>
        </w:rPr>
        <w:t xml:space="preserve">Bahasa:</w:t>
      </w:r>
      <w:r>
        <w:t xml:space="preserve"> </w:t>
      </w:r>
      <w:r>
        <w:t xml:space="preserve">TypeScript</w:t>
      </w:r>
      <w:r>
        <w:br/>
      </w:r>
      <w:r>
        <w:rPr>
          <w:b/>
          <w:bCs/>
        </w:rPr>
        <w:t xml:space="preserve">File konfigurasi:</w:t>
      </w:r>
      <w:r>
        <w:t xml:space="preserve"> </w:t>
      </w:r>
      <w:r>
        <w:rPr>
          <w:rStyle w:val="VerbatimChar"/>
        </w:rPr>
        <w:t xml:space="preserve">jest.config.ts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'ts-jest'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testEnvironment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testMatch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'**/__tests__/**/*.test.ts'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moduleNameMapper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'^@/(.*)$'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'&lt;rootDir&gt;/$1'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verbose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Cara menjalankan: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</w:t>
      </w:r>
      <w:r>
        <w:rPr>
          <w:rStyle w:val="CommentTok"/>
        </w:rPr>
        <w:t xml:space="preserve"># Semua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     </w:t>
      </w:r>
      <w:r>
        <w:rPr>
          <w:rStyle w:val="CommentTok"/>
        </w:rPr>
        <w:t xml:space="preserve"># Dengan coverage report</w:t>
      </w:r>
    </w:p>
    <w:p>
      <w:r>
        <w:pict>
          <v:rect style="width:0;height:1.5pt" o:hralign="center" o:hrstd="t" o:hr="t"/>
        </w:pict>
      </w:r>
    </w:p>
    <w:bookmarkEnd w:id="11"/>
    <w:bookmarkStart w:id="18" w:name="fungsi-target-1-validateordertransition"/>
    <w:p>
      <w:pPr>
        <w:pStyle w:val="Heading2"/>
      </w:pPr>
      <w:r>
        <w:t xml:space="preserve">Fungsi Target 1:</w:t>
      </w:r>
      <w:r>
        <w:t xml:space="preserve"> </w:t>
      </w:r>
      <w:r>
        <w:rPr>
          <w:rStyle w:val="VerbatimChar"/>
        </w:rPr>
        <w:t xml:space="preserve">validateOrderTransition</w:t>
      </w:r>
    </w:p>
    <w:bookmarkStart w:id="12" w:name="lokasi-file"/>
    <w:p>
      <w:pPr>
        <w:pStyle w:val="Heading3"/>
      </w:pPr>
      <w:r>
        <w:t xml:space="preserve">Lokasi File</w:t>
      </w:r>
    </w:p>
    <w:p>
      <w:pPr>
        <w:pStyle w:val="FirstParagraph"/>
      </w:pPr>
      <w:r>
        <w:rPr>
          <w:rStyle w:val="VerbatimChar"/>
        </w:rPr>
        <w:t xml:space="preserve">lib/business/orderTransition.ts</w:t>
      </w:r>
    </w:p>
    <w:bookmarkEnd w:id="12"/>
    <w:bookmarkStart w:id="13" w:name="prd-reference"/>
    <w:p>
      <w:pPr>
        <w:pStyle w:val="Heading3"/>
      </w:pPr>
      <w:r>
        <w:t xml:space="preserve">PRD Reference</w:t>
      </w:r>
    </w:p>
    <w:p>
      <w:pPr>
        <w:pStyle w:val="FirstParagraph"/>
      </w:pPr>
      <w:r>
        <w:t xml:space="preserve">PRD §Modul 5 — Aturan transisi status pesanan</w:t>
      </w:r>
    </w:p>
    <w:bookmarkEnd w:id="13"/>
    <w:bookmarkStart w:id="14" w:name="fase-red-test-yang-gagal"/>
    <w:p>
      <w:pPr>
        <w:pStyle w:val="Heading3"/>
      </w:pPr>
      <w:r>
        <w:t xml:space="preserve">Fase RED — Test yang Gagal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__tests__/orderTransition.test.ts</w:t>
      </w:r>
    </w:p>
    <w:p>
      <w:pPr>
        <w:pStyle w:val="BodyText"/>
      </w:pPr>
      <w:r>
        <w:t xml:space="preserve">Test ditulis</w:t>
      </w:r>
      <w:r>
        <w:t xml:space="preserve"> </w:t>
      </w:r>
      <w:r>
        <w:rPr>
          <w:b/>
          <w:bCs/>
        </w:rPr>
        <w:t xml:space="preserve">sebelum</w:t>
      </w:r>
      <w:r>
        <w:t xml:space="preserve"> </w:t>
      </w:r>
      <w:r>
        <w:t xml:space="preserve">ada implementasi. Saat pertama kali dijalankan:</w:t>
      </w:r>
    </w:p>
    <w:p>
      <w:pPr>
        <w:pStyle w:val="SourceCode"/>
      </w:pPr>
      <w:r>
        <w:rPr>
          <w:rStyle w:val="VerbatimChar"/>
        </w:rPr>
        <w:t xml:space="preserve">FAIL __tests__/orderTransition.test.ts</w:t>
      </w:r>
      <w:r>
        <w:br/>
      </w:r>
      <w:r>
        <w:rPr>
          <w:rStyle w:val="VerbatimChar"/>
        </w:rPr>
        <w:t xml:space="preserve">  ● Cannot find module '@/lib/business/orderTransition'</w:t>
      </w:r>
      <w:r>
        <w:br/>
      </w:r>
      <w:r>
        <w:rPr>
          <w:rStyle w:val="VerbatimChar"/>
        </w:rPr>
        <w:t xml:space="preserve">  Tests: 0 total</w:t>
      </w:r>
    </w:p>
    <w:bookmarkEnd w:id="14"/>
    <w:bookmarkStart w:id="15" w:name="fase-green-implementasi-minimal"/>
    <w:p>
      <w:pPr>
        <w:pStyle w:val="Heading3"/>
      </w:pPr>
      <w:r>
        <w:t xml:space="preserve">Fase GREEN — Implementasi Minimal</w:t>
      </w:r>
    </w:p>
    <w:p>
      <w:pPr>
        <w:pStyle w:val="SourceCode"/>
      </w:pPr>
      <w:r>
        <w:rPr>
          <w:rStyle w:val="CommentTok"/>
        </w:rPr>
        <w:t xml:space="preserve">// lib/business/orderTransition.ts (versi minimal)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DRAFT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'CONFIRMED'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CONFIRMED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'COMPLETED'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validateOrderTransition</w:t>
      </w:r>
      <w:r>
        <w:rPr>
          <w:rStyle w:val="NormalTok"/>
        </w:rPr>
        <w:t xml:space="preserve">(from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(to))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to)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'...sama...'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'...selesai...'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'...dibatalkan...'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ALLOWED[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(to))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'...berhasil...'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Hasil setelah GREEN:</w:t>
      </w:r>
    </w:p>
    <w:p>
      <w:pPr>
        <w:pStyle w:val="SourceCode"/>
      </w:pPr>
      <w:r>
        <w:rPr>
          <w:rStyle w:val="VerbatimChar"/>
        </w:rPr>
        <w:t xml:space="preserve">PASS __tests__/orderTransition.test.ts</w:t>
      </w:r>
      <w:r>
        <w:br/>
      </w:r>
      <w:r>
        <w:rPr>
          <w:rStyle w:val="VerbatimChar"/>
        </w:rPr>
        <w:t xml:space="preserve">  Tests: 18 passed, 18 total</w:t>
      </w:r>
    </w:p>
    <w:bookmarkEnd w:id="15"/>
    <w:bookmarkStart w:id="16" w:name="fase-refactor"/>
    <w:p>
      <w:pPr>
        <w:pStyle w:val="Heading3"/>
      </w:pPr>
      <w:r>
        <w:t xml:space="preserve">Fase REFACTOR</w:t>
      </w:r>
    </w:p>
    <w:p>
      <w:pPr>
        <w:pStyle w:val="FirstParagraph"/>
      </w:pPr>
      <w:r>
        <w:t xml:space="preserve">Perbaikan kode tanpa mengubah perilaku:</w:t>
      </w:r>
      <w:r>
        <w:t xml:space="preserve"> </w:t>
      </w:r>
      <w:r>
        <w:t xml:space="preserve">- Export konstanta</w:t>
      </w:r>
      <w:r>
        <w:t xml:space="preserve"> </w:t>
      </w:r>
      <w:r>
        <w:rPr>
          <w:rStyle w:val="VerbatimChar"/>
        </w:rPr>
        <w:t xml:space="preserve">ALL_ORDER_STATUSES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ALLOWED_TRANSITIONS</w:t>
      </w:r>
      <w:r>
        <w:t xml:space="preserve"> </w:t>
      </w:r>
      <w:r>
        <w:t xml:space="preserve">(reusable)</w:t>
      </w:r>
      <w:r>
        <w:t xml:space="preserve"> </w:t>
      </w:r>
      <w:r>
        <w:t xml:space="preserve">- Tambah</w:t>
      </w:r>
      <w:r>
        <w:t xml:space="preserve"> </w:t>
      </w:r>
      <w:r>
        <w:rPr>
          <w:rStyle w:val="VerbatimChar"/>
        </w:rPr>
        <w:t xml:space="preserve">STATUS_LABEL</w:t>
      </w:r>
      <w:r>
        <w:t xml:space="preserve"> </w:t>
      </w:r>
      <w:r>
        <w:t xml:space="preserve">untuk pesan error yang lebih deskriptif</w:t>
      </w:r>
      <w:r>
        <w:t xml:space="preserve"> </w:t>
      </w:r>
      <w:r>
        <w:t xml:space="preserve">- Tambah JSDoc lengkap untuk setiap fungsi dan tipe</w:t>
      </w:r>
    </w:p>
    <w:p>
      <w:pPr>
        <w:pStyle w:val="BodyText"/>
      </w:pPr>
      <w:r>
        <w:t xml:space="preserve">Hasil setelah REFACTOR (masih hijau):</w:t>
      </w:r>
    </w:p>
    <w:p>
      <w:pPr>
        <w:pStyle w:val="SourceCode"/>
      </w:pPr>
      <w:r>
        <w:rPr>
          <w:rStyle w:val="VerbatimChar"/>
        </w:rPr>
        <w:t xml:space="preserve">PASS __tests__/orderTransition.test.ts</w:t>
      </w:r>
      <w:r>
        <w:br/>
      </w:r>
      <w:r>
        <w:rPr>
          <w:rStyle w:val="VerbatimChar"/>
        </w:rPr>
        <w:t xml:space="preserve">  Tests: 18 passed, 18 total ✅</w:t>
      </w:r>
    </w:p>
    <w:bookmarkEnd w:id="16"/>
    <w:bookmarkStart w:id="17" w:name="skenario-test-18-test-cases"/>
    <w:p>
      <w:pPr>
        <w:pStyle w:val="Heading3"/>
      </w:pPr>
      <w:r>
        <w:t xml:space="preserve">Skenario Test (18 test cases)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DRAFT→CONFIRMED 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('DRAFT','CONFIRMED')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DRAFT→CANCELLED 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('DRAFT','CANCELLED')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CONFIRMED→COMPLETED 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('CONFIRMED','COMPLETED')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CONFIRMED→CANCELLED 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('CONFIRMED','CANCELLED')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DRAFT→COMPLETED tidak 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('DRAFT','COMPLETED')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CONFIRMED→DRAFT tidak 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('CONFIRMED','DRAFT')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COMPLETED→CANCELLED (locked)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('COMPLETED','CANCELLED')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  <w:r>
              <w:t xml:space="preserve">, msg:</w:t>
            </w:r>
            <w:r>
              <w:t xml:space="preserve"> </w:t>
            </w:r>
            <w:r>
              <w:t xml:space="preserve">‘selesai’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COMPLETED→CONFIRMED (locked)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('COMPLETED','CONFIRMED')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CANCELLED→CONFIRMED (locked)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('CANCELLED','CONFIRMED')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  <w:r>
              <w:t xml:space="preserve">, msg:</w:t>
            </w:r>
            <w:r>
              <w:t xml:space="preserve"> </w:t>
            </w:r>
            <w:r>
              <w:t xml:space="preserve">‘dibatalkan’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CANCELLED→DRAFT (locked)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('CANCELLED','DRAFT')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Status sama DRAFT→DRAFT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('DRAFT','DRAFT')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  <w:r>
              <w:t xml:space="preserve">, msg:</w:t>
            </w:r>
            <w:r>
              <w:t xml:space="preserve"> </w:t>
            </w:r>
            <w:r>
              <w:t xml:space="preserve">‘sama’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Status sama COMPLETED→COMPLETED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('COMPLETED','COMPLETED')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</w:t>
            </w:r>
            <w:r>
              <w:t xml:space="preserve"> </w:t>
            </w:r>
            <w:r>
              <w:t xml:space="preserve">tidak dikenal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('UNKNOWN','CONFIRMED')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  <w:r>
              <w:t xml:space="preserve">, msg:</w:t>
            </w:r>
            <w:r>
              <w:t xml:space="preserve"> </w:t>
            </w:r>
            <w:r>
              <w:t xml:space="preserve">‘tidak valid’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</w:t>
            </w:r>
            <w:r>
              <w:t xml:space="preserve"> </w:t>
            </w:r>
            <w:r>
              <w:t xml:space="preserve">tidak dikenal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('DRAFT','SHIPPED')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  <w:r>
              <w:t xml:space="preserve">, msg:</w:t>
            </w:r>
            <w:r>
              <w:t xml:space="preserve"> </w:t>
            </w:r>
            <w:r>
              <w:t xml:space="preserve">‘tidak valid’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String kosong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('','CONFIRMED')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Boundary DRAFT (2 transisi valid)</w:t>
            </w:r>
          </w:p>
        </w:tc>
        <w:tc>
          <w:tcPr/>
          <w:p>
            <w:pPr>
              <w:pStyle w:val="Compact"/>
            </w:pPr>
            <w:r>
              <w:t xml:space="preserve">Semua status</w:t>
            </w:r>
          </w:p>
        </w:tc>
        <w:tc>
          <w:tcPr/>
          <w:p>
            <w:pPr>
              <w:pStyle w:val="Compact"/>
            </w:pPr>
            <w:r>
              <w:t xml:space="preserve">Hanya CONFIRMED, CANCELLED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COMPLETED sepenuhnya locked</w:t>
            </w:r>
          </w:p>
        </w:tc>
        <w:tc>
          <w:tcPr/>
          <w:p>
            <w:pPr>
              <w:pStyle w:val="Compact"/>
            </w:pPr>
            <w:r>
              <w:t xml:space="preserve">Semua status</w:t>
            </w:r>
          </w:p>
        </w:tc>
        <w:tc>
          <w:tcPr/>
          <w:p>
            <w:pPr>
              <w:pStyle w:val="Compact"/>
            </w:pPr>
            <w:r>
              <w:t xml:space="preserve">Semua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CANCELLED sepenuhnya locked</w:t>
            </w:r>
          </w:p>
        </w:tc>
        <w:tc>
          <w:tcPr/>
          <w:p>
            <w:pPr>
              <w:pStyle w:val="Compact"/>
            </w:pPr>
            <w:r>
              <w:t xml:space="preserve">Semua status</w:t>
            </w:r>
          </w:p>
        </w:tc>
        <w:tc>
          <w:tcPr/>
          <w:p>
            <w:pPr>
              <w:pStyle w:val="Compact"/>
            </w:pPr>
            <w:r>
              <w:t xml:space="preserve">Semua false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6" w:name="fungsi-target-2-validatecartitem"/>
    <w:p>
      <w:pPr>
        <w:pStyle w:val="Heading2"/>
      </w:pPr>
      <w:r>
        <w:t xml:space="preserve">Fungsi Target 2:</w:t>
      </w:r>
      <w:r>
        <w:t xml:space="preserve"> </w:t>
      </w:r>
      <w:r>
        <w:rPr>
          <w:rStyle w:val="VerbatimChar"/>
        </w:rPr>
        <w:t xml:space="preserve">validateCartItem</w:t>
      </w:r>
    </w:p>
    <w:bookmarkStart w:id="19" w:name="lokasi-file-1"/>
    <w:p>
      <w:pPr>
        <w:pStyle w:val="Heading3"/>
      </w:pPr>
      <w:r>
        <w:t xml:space="preserve">Lokasi File</w:t>
      </w:r>
    </w:p>
    <w:p>
      <w:pPr>
        <w:pStyle w:val="FirstParagraph"/>
      </w:pPr>
      <w:r>
        <w:rPr>
          <w:rStyle w:val="VerbatimChar"/>
        </w:rPr>
        <w:t xml:space="preserve">lib/business/cartValidation.ts</w:t>
      </w:r>
    </w:p>
    <w:bookmarkEnd w:id="19"/>
    <w:bookmarkStart w:id="20" w:name="prd-reference-1"/>
    <w:p>
      <w:pPr>
        <w:pStyle w:val="Heading3"/>
      </w:pPr>
      <w:r>
        <w:t xml:space="preserve">PRD Reference</w:t>
      </w:r>
    </w:p>
    <w:p>
      <w:pPr>
        <w:pStyle w:val="FirstParagraph"/>
      </w:pPr>
      <w:r>
        <w:t xml:space="preserve">PRD §Modul 3 — Validasi jumlah item keranjang belanja</w:t>
      </w:r>
    </w:p>
    <w:bookmarkEnd w:id="20"/>
    <w:bookmarkStart w:id="21" w:name="aturan-bisnis"/>
    <w:p>
      <w:pPr>
        <w:pStyle w:val="Heading3"/>
      </w:pPr>
      <w:r>
        <w:t xml:space="preserve">Aturan Bisnis</w:t>
      </w:r>
    </w:p>
    <w:p>
      <w:pPr>
        <w:pStyle w:val="Compact"/>
        <w:numPr>
          <w:ilvl w:val="0"/>
          <w:numId w:val="1002"/>
        </w:numPr>
      </w:pPr>
      <w:r>
        <w:t xml:space="preserve">Minimum: 1 unit</w:t>
      </w:r>
    </w:p>
    <w:p>
      <w:pPr>
        <w:pStyle w:val="Compact"/>
        <w:numPr>
          <w:ilvl w:val="0"/>
          <w:numId w:val="1002"/>
        </w:numPr>
      </w:pPr>
      <w:r>
        <w:t xml:space="preserve">Maksimum: 10 unit per produk</w:t>
      </w:r>
    </w:p>
    <w:p>
      <w:pPr>
        <w:pStyle w:val="Compact"/>
        <w:numPr>
          <w:ilvl w:val="0"/>
          <w:numId w:val="1002"/>
        </w:numPr>
      </w:pPr>
      <w:r>
        <w:t xml:space="preserve">Tidak boleh melebihi stok tersedia</w:t>
      </w:r>
    </w:p>
    <w:p>
      <w:pPr>
        <w:pStyle w:val="Compact"/>
        <w:numPr>
          <w:ilvl w:val="0"/>
          <w:numId w:val="1002"/>
        </w:numPr>
      </w:pPr>
      <w:r>
        <w:t xml:space="preserve">Menolak nilai negatif, nol, desimal, NaN, Infinity</w:t>
      </w:r>
    </w:p>
    <w:bookmarkEnd w:id="21"/>
    <w:bookmarkStart w:id="22" w:name="fase-red"/>
    <w:p>
      <w:pPr>
        <w:pStyle w:val="Heading3"/>
      </w:pPr>
      <w:r>
        <w:t xml:space="preserve">Fase RED</w:t>
      </w:r>
    </w:p>
    <w:p>
      <w:pPr>
        <w:pStyle w:val="SourceCode"/>
      </w:pPr>
      <w:r>
        <w:rPr>
          <w:rStyle w:val="VerbatimChar"/>
        </w:rPr>
        <w:t xml:space="preserve">FAIL __tests__/cartValidation.test.ts</w:t>
      </w:r>
      <w:r>
        <w:br/>
      </w:r>
      <w:r>
        <w:rPr>
          <w:rStyle w:val="VerbatimChar"/>
        </w:rPr>
        <w:t xml:space="preserve">  ● Cannot find module '@/lib/business/cartValidation'</w:t>
      </w:r>
    </w:p>
    <w:bookmarkEnd w:id="22"/>
    <w:bookmarkStart w:id="23" w:name="fase-green"/>
    <w:p>
      <w:pPr>
        <w:pStyle w:val="Heading3"/>
      </w:pPr>
      <w:r>
        <w:t xml:space="preserve">Fase GREEN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validateCartItem</w:t>
      </w:r>
      <w:r>
        <w:rPr>
          <w:rStyle w:val="NormalTok"/>
        </w:rPr>
        <w:t xml:space="preserve">(qty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isFinite</w:t>
      </w:r>
      <w:r>
        <w:rPr>
          <w:rStyle w:val="NormalTok"/>
        </w:rPr>
        <w:t xml:space="preserve">(qty))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isInteger</w:t>
      </w:r>
      <w:r>
        <w:rPr>
          <w:rStyle w:val="NormalTok"/>
        </w:rPr>
        <w:t xml:space="preserve">(qty))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'...bulat...'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'...minimum 1...'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'...maksimum 10...'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(stock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'...habis...'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stock)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'...stok...'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'valid.'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fase-refactor-1"/>
    <w:p>
      <w:pPr>
        <w:pStyle w:val="Heading3"/>
      </w:pPr>
      <w:r>
        <w:t xml:space="preserve">Fase REFACTOR</w:t>
      </w:r>
    </w:p>
    <w:p>
      <w:pPr>
        <w:pStyle w:val="Compact"/>
        <w:numPr>
          <w:ilvl w:val="0"/>
          <w:numId w:val="1003"/>
        </w:numPr>
      </w:pPr>
      <w:r>
        <w:t xml:space="preserve">Export</w:t>
      </w:r>
      <w:r>
        <w:t xml:space="preserve"> </w:t>
      </w:r>
      <w:r>
        <w:rPr>
          <w:rStyle w:val="VerbatimChar"/>
        </w:rPr>
        <w:t xml:space="preserve">MIN_QTY = 1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MAX_QTY = 10</w:t>
      </w:r>
      <w:r>
        <w:t xml:space="preserve"> </w:t>
      </w:r>
      <w:r>
        <w:t xml:space="preserve">(reusable di komponen UI)</w:t>
      </w:r>
    </w:p>
    <w:p>
      <w:pPr>
        <w:pStyle w:val="Compact"/>
        <w:numPr>
          <w:ilvl w:val="0"/>
          <w:numId w:val="1003"/>
        </w:numPr>
      </w:pPr>
      <w:r>
        <w:t xml:space="preserve">Pesan error lebih deskriptif dengan nilai batas yang jelas</w:t>
      </w:r>
    </w:p>
    <w:p>
      <w:pPr>
        <w:pStyle w:val="Compact"/>
        <w:numPr>
          <w:ilvl w:val="0"/>
          <w:numId w:val="1003"/>
        </w:numPr>
      </w:pPr>
      <w:r>
        <w:t xml:space="preserve">Tambah JSDoc dengan contoh penggunaan</w:t>
      </w:r>
    </w:p>
    <w:bookmarkEnd w:id="24"/>
    <w:bookmarkStart w:id="25" w:name="skenario-test-20-test-cases"/>
    <w:p>
      <w:pPr>
        <w:pStyle w:val="Heading3"/>
      </w:pPr>
      <w:r>
        <w:t xml:space="preserve">Skenario Test (20 test cases)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Input (qty, stock)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Qty valid (nilai normal)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(3, 10)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Qty minimum (boundary bawah)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(1, 10)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Qty maksimum (boundary atas)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(10, 10)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Qty = stok (tepat sama)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(1, 1)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Stok berlimpah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(10, 25)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Qty = 0 (nol)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(0, 10)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  <w:r>
              <w:t xml:space="preserve">, msg:</w:t>
            </w:r>
            <w:r>
              <w:t xml:space="preserve"> </w:t>
            </w:r>
            <w:r>
              <w:t xml:space="preserve">‘1’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Qty = -1 (negatif)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(-1, 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Qty = -100 (negatif ekstrem)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(-100, 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Qty = 11 (melebihi max)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(11, 50)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  <w:r>
              <w:t xml:space="preserve">, msg:</w:t>
            </w:r>
            <w:r>
              <w:t xml:space="preserve"> </w:t>
            </w:r>
            <w:r>
              <w:t xml:space="preserve">‘10’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Qty = 100 (jauh di atas max)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(100, 200)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  <w:r>
              <w:t xml:space="preserve">, msg:</w:t>
            </w:r>
            <w:r>
              <w:t xml:space="preserve"> </w:t>
            </w:r>
            <w:r>
              <w:t xml:space="preserve">‘10’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Qty &gt; stok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(5, 3)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  <w:r>
              <w:t xml:space="preserve">, msg:</w:t>
            </w:r>
            <w:r>
              <w:t xml:space="preserve"> </w:t>
            </w:r>
            <w:r>
              <w:t xml:space="preserve">‘stok’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Stok habis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(1, 0)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  <w:r>
              <w:t xml:space="preserve">, msg:</w:t>
            </w:r>
            <w:r>
              <w:t xml:space="preserve"> </w:t>
            </w:r>
            <w:r>
              <w:t xml:space="preserve">‘habis’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Stok kurang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(10, 9)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  <w:r>
              <w:t xml:space="preserve">, msg:</w:t>
            </w:r>
            <w:r>
              <w:t xml:space="preserve"> </w:t>
            </w:r>
            <w:r>
              <w:t xml:space="preserve">‘stok’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Desimal (1.5)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(1.5, 10)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  <w:r>
              <w:t xml:space="preserve">, msg:</w:t>
            </w:r>
            <w:r>
              <w:t xml:space="preserve"> </w:t>
            </w:r>
            <w:r>
              <w:t xml:space="preserve">‘bulat’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Desimal (2.9)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(2.9, 10)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  <w:r>
              <w:t xml:space="preserve">, msg:</w:t>
            </w:r>
            <w:r>
              <w:t xml:space="preserve"> </w:t>
            </w:r>
            <w:r>
              <w:t xml:space="preserve">‘bulat’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(NaN, 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Infinity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(Infinity, 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Boundary bawah (1 valid, 0 tidak)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Sesuai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Boundary atas (10 valid, 11 tidak)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Sesuai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Boundary stok (=stok valid, +1 tidak)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Sesuai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hasil-akhir"/>
    <w:p>
      <w:pPr>
        <w:pStyle w:val="Heading2"/>
      </w:pPr>
      <w:r>
        <w:t xml:space="preserve">Hasil Akhir</w:t>
      </w:r>
    </w:p>
    <w:p>
      <w:pPr>
        <w:pStyle w:val="SourceCode"/>
      </w:pPr>
      <w:r>
        <w:rPr>
          <w:rStyle w:val="VerbatimChar"/>
        </w:rPr>
        <w:t xml:space="preserve">Test Suites: 3 passed, 3 total</w:t>
      </w:r>
      <w:r>
        <w:br/>
      </w:r>
      <w:r>
        <w:rPr>
          <w:rStyle w:val="VerbatimChar"/>
        </w:rPr>
        <w:t xml:space="preserve">Tests:       52 passed, 52 total</w:t>
      </w:r>
      <w:r>
        <w:br/>
      </w:r>
      <w:r>
        <w:rPr>
          <w:rStyle w:val="VerbatimChar"/>
        </w:rPr>
        <w:t xml:space="preserve">Time:        0.67s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orderTransition.test.ts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cartValidation.test.ts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whitebox.test.ts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 SEMUA PASS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2026-07-26T01:36:28Z</dcterms:created>
  <dcterms:modified xsi:type="dcterms:W3CDTF">2026-07-26T01:36:28Z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