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5"/>
      </w:tblGrid>
      <w:tr w:rsidR="0017406E" w:rsidRPr="00B37F91" w:rsidTr="00661B2D">
        <w:trPr>
          <w:trHeight w:val="13400"/>
        </w:trPr>
        <w:tc>
          <w:tcPr>
            <w:tcW w:w="9535" w:type="dxa"/>
          </w:tcPr>
          <w:p w:rsidR="0017406E" w:rsidRPr="00B37F91" w:rsidRDefault="003F4A91" w:rsidP="003F4A91">
            <w:pPr>
              <w:pBdr>
                <w:top w:val="single" w:sz="6" w:space="1" w:color="auto"/>
                <w:bottom w:val="single" w:sz="6" w:space="1" w:color="auto"/>
              </w:pBd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7406E" w:rsidRPr="00B37F91">
              <w:rPr>
                <w:rFonts w:ascii="Arial" w:hAnsi="Arial" w:cs="Arial"/>
                <w:b/>
                <w:sz w:val="24"/>
                <w:szCs w:val="24"/>
              </w:rPr>
              <w:t xml:space="preserve">GE 2318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17406E" w:rsidRPr="00B37F91">
              <w:rPr>
                <w:rFonts w:ascii="Arial" w:hAnsi="Arial" w:cs="Arial"/>
                <w:b/>
                <w:sz w:val="24"/>
                <w:szCs w:val="24"/>
              </w:rPr>
              <w:t xml:space="preserve">Homework #1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 w:rsidR="0017406E" w:rsidRPr="00B37F9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="0017406E" w:rsidRPr="00B37F91">
              <w:rPr>
                <w:rFonts w:ascii="Arial" w:hAnsi="Arial" w:cs="Arial"/>
                <w:b/>
                <w:sz w:val="24"/>
                <w:szCs w:val="24"/>
              </w:rPr>
              <w:t>202</w:t>
            </w:r>
            <w:r w:rsidR="008B76C3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B37F91" w:rsidRDefault="003F4A91" w:rsidP="00E9764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7406E" w:rsidRPr="00B37F91">
              <w:rPr>
                <w:rFonts w:ascii="Arial" w:hAnsi="Arial" w:cs="Arial"/>
                <w:b/>
                <w:sz w:val="24"/>
                <w:szCs w:val="24"/>
              </w:rPr>
              <w:t>Name:                                             Student ID:</w:t>
            </w:r>
          </w:p>
          <w:p w:rsidR="0017406E" w:rsidRPr="00B37F91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9C780E" w:rsidRPr="00B37F91" w:rsidRDefault="009C780E" w:rsidP="00E9764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7406E" w:rsidRPr="00B37F91" w:rsidRDefault="0017406E" w:rsidP="00E97640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37F91">
              <w:rPr>
                <w:rFonts w:ascii="Arial" w:hAnsi="Arial" w:cs="Arial"/>
                <w:b/>
                <w:sz w:val="24"/>
                <w:szCs w:val="24"/>
              </w:rPr>
              <w:t>Q 1:</w:t>
            </w:r>
            <w:r w:rsidRPr="00B37F9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D5D67" w:rsidRPr="00B37F91">
              <w:rPr>
                <w:rFonts w:ascii="Arial" w:hAnsi="Arial" w:cs="Arial"/>
                <w:bCs/>
                <w:sz w:val="24"/>
                <w:szCs w:val="24"/>
              </w:rPr>
              <w:t>Consider the following network:</w:t>
            </w:r>
          </w:p>
          <w:p w:rsidR="0017406E" w:rsidRPr="00B37F91" w:rsidRDefault="003F4A91" w:rsidP="00E9764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>
                  <wp:extent cx="1442357" cy="1182003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55" cy="1201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323B" w:rsidRPr="00B37F91" w:rsidRDefault="0017406E" w:rsidP="00994872">
            <w:pPr>
              <w:spacing w:line="240" w:lineRule="auto"/>
              <w:rPr>
                <w:rFonts w:ascii="Arial" w:eastAsia="PMingLiU" w:hAnsi="Arial" w:cs="Arial"/>
                <w:bCs/>
                <w:kern w:val="24"/>
                <w:sz w:val="24"/>
                <w:szCs w:val="24"/>
              </w:rPr>
            </w:pPr>
            <w:r w:rsidRPr="00B37F91">
              <w:rPr>
                <w:rFonts w:ascii="Arial" w:eastAsia="PMingLiU" w:hAnsi="Arial" w:cs="Arial"/>
                <w:bCs/>
                <w:kern w:val="24"/>
                <w:sz w:val="24"/>
                <w:szCs w:val="24"/>
              </w:rPr>
              <w:t xml:space="preserve">Calculate: </w:t>
            </w:r>
          </w:p>
          <w:p w:rsidR="00FF323B" w:rsidRPr="00B37F91" w:rsidRDefault="00994872" w:rsidP="00FF32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B37F91">
              <w:rPr>
                <w:rFonts w:ascii="Arial" w:hAnsi="Arial" w:cs="Arial"/>
                <w:sz w:val="24"/>
                <w:szCs w:val="24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=4,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=2,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=3,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=3,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=3,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=3</m:t>
              </m:r>
            </m:oMath>
            <w:r w:rsidR="00FF323B" w:rsidRPr="00B37F9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F323B" w:rsidRPr="00B37F91" w:rsidRDefault="00FF323B" w:rsidP="00FF323B">
            <w:pPr>
              <w:spacing w:line="240" w:lineRule="auto"/>
              <w:rPr>
                <w:rFonts w:ascii="Arial" w:eastAsia="PMingLiU" w:hAnsi="Arial" w:cs="Arial"/>
                <w:bCs/>
                <w:kern w:val="24"/>
                <w:sz w:val="24"/>
                <w:szCs w:val="24"/>
              </w:rPr>
            </w:pPr>
            <w:r w:rsidRPr="00B37F91">
              <w:rPr>
                <w:rFonts w:ascii="Arial" w:hAnsi="Arial" w:cs="Arial"/>
                <w:sz w:val="24"/>
                <w:szCs w:val="24"/>
              </w:rPr>
              <w:t xml:space="preserve">So,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="DengXian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DengXian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4+2+3+3+3+3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=3</m:t>
              </m:r>
            </m:oMath>
            <w:r w:rsidRPr="00B37F91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B37F91">
              <w:rPr>
                <w:rFonts w:ascii="Arial" w:hAnsi="Arial" w:cs="Arial"/>
                <w:sz w:val="24"/>
                <w:szCs w:val="24"/>
              </w:rPr>
              <w:br/>
            </w:r>
          </w:p>
          <w:p w:rsidR="00882A65" w:rsidRPr="00B37F91" w:rsidRDefault="00882A65" w:rsidP="00882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F91">
              <w:rPr>
                <w:rFonts w:ascii="Arial" w:hAnsi="Arial" w:cs="Arial"/>
                <w:sz w:val="24"/>
                <w:szCs w:val="24"/>
              </w:rPr>
              <w:t>Path Lengths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46"/>
              <w:gridCol w:w="1328"/>
              <w:gridCol w:w="1327"/>
              <w:gridCol w:w="1327"/>
              <w:gridCol w:w="1327"/>
              <w:gridCol w:w="1327"/>
              <w:gridCol w:w="1327"/>
            </w:tblGrid>
            <w:tr w:rsidR="00882A65" w:rsidRPr="00B37F91" w:rsidTr="004A1A7C">
              <w:trPr>
                <w:trHeight w:val="305"/>
              </w:trPr>
              <w:tc>
                <w:tcPr>
                  <w:tcW w:w="1380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sz w:val="20"/>
                      <w:szCs w:val="20"/>
                    </w:rPr>
                    <w:t>Node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5</w:t>
                  </w:r>
                </w:p>
              </w:tc>
            </w:tr>
            <w:tr w:rsidR="00882A65" w:rsidRPr="00B37F91" w:rsidTr="001A6CF2">
              <w:tc>
                <w:tcPr>
                  <w:tcW w:w="1380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903E6C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903E6C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882A65" w:rsidRPr="00B37F91" w:rsidTr="001A6CF2">
              <w:tc>
                <w:tcPr>
                  <w:tcW w:w="1380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903E6C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882A65" w:rsidRPr="00B37F91" w:rsidTr="001A6CF2">
              <w:tc>
                <w:tcPr>
                  <w:tcW w:w="1380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903E6C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903E6C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903E6C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  <w:tr w:rsidR="00882A65" w:rsidRPr="00B37F91" w:rsidTr="001A6CF2">
              <w:tc>
                <w:tcPr>
                  <w:tcW w:w="1380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  <w:tr w:rsidR="00882A65" w:rsidRPr="00B37F91" w:rsidTr="001A6CF2">
              <w:tc>
                <w:tcPr>
                  <w:tcW w:w="1380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882A65" w:rsidRPr="00B37F91" w:rsidTr="001A6CF2">
              <w:tc>
                <w:tcPr>
                  <w:tcW w:w="1380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</w:pPr>
                  <w:r w:rsidRPr="00B37F9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1" w:type="dxa"/>
                  <w:shd w:val="clear" w:color="auto" w:fill="auto"/>
                </w:tcPr>
                <w:p w:rsidR="00882A65" w:rsidRPr="00B37F91" w:rsidRDefault="00882A65" w:rsidP="004A1A7C">
                  <w:pPr>
                    <w:spacing w:before="60"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8D6209" w:rsidRPr="00B37F91" w:rsidRDefault="00FF323B" w:rsidP="00882A6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B37F91">
              <w:rPr>
                <w:rFonts w:ascii="Arial" w:hAnsi="Arial" w:cs="Arial"/>
              </w:rPr>
              <w:t xml:space="preserve">  </w:t>
            </w:r>
            <w:r w:rsidR="00882A65" w:rsidRPr="00B37F91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L=</m:t>
              </m:r>
              <m:f>
                <m:fPr>
                  <m:ctrlPr>
                    <w:rPr>
                      <w:rFonts w:ascii="Cambria Math" w:eastAsia="DengXian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6-1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6+6+5+3+1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=1.4</m:t>
              </m:r>
            </m:oMath>
            <w:bookmarkStart w:id="0" w:name="_GoBack"/>
            <w:bookmarkEnd w:id="0"/>
          </w:p>
          <w:p w:rsidR="009C780E" w:rsidRPr="00B37F91" w:rsidRDefault="009C780E" w:rsidP="00E9764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43949" w:rsidRPr="00B37F91" w:rsidRDefault="009C780E" w:rsidP="003439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7F91">
              <w:rPr>
                <w:rFonts w:ascii="Arial" w:hAnsi="Arial" w:cs="Arial"/>
                <w:b/>
                <w:sz w:val="24"/>
                <w:szCs w:val="24"/>
              </w:rPr>
              <w:t>Q 2:</w:t>
            </w:r>
            <w:r w:rsidRPr="00B37F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3949" w:rsidRPr="00B37F91">
              <w:rPr>
                <w:rFonts w:ascii="Arial" w:hAnsi="Arial" w:cs="Arial"/>
                <w:sz w:val="24"/>
                <w:szCs w:val="24"/>
              </w:rPr>
              <w:t>Consider the generation of a scale-free network, starting initially from the above network</w:t>
            </w:r>
            <w:r w:rsidR="00773578">
              <w:rPr>
                <w:rFonts w:ascii="Arial" w:hAnsi="Arial" w:cs="Arial"/>
                <w:sz w:val="24"/>
                <w:szCs w:val="24"/>
              </w:rPr>
              <w:t xml:space="preserve"> shown in Q1</w:t>
            </w:r>
            <w:r w:rsidR="00343949" w:rsidRPr="00B37F91">
              <w:rPr>
                <w:rFonts w:ascii="Arial" w:hAnsi="Arial" w:cs="Arial"/>
                <w:sz w:val="24"/>
                <w:szCs w:val="24"/>
              </w:rPr>
              <w:t xml:space="preserve">. Now, suppose that a new node comes in. </w:t>
            </w:r>
          </w:p>
          <w:p w:rsidR="00343949" w:rsidRPr="00B37F91" w:rsidRDefault="00343949" w:rsidP="003439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43949" w:rsidRPr="00B37F91" w:rsidRDefault="00343949" w:rsidP="003439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7F91">
              <w:rPr>
                <w:rFonts w:ascii="Arial" w:hAnsi="Arial" w:cs="Arial"/>
                <w:sz w:val="24"/>
                <w:szCs w:val="24"/>
              </w:rPr>
              <w:t xml:space="preserve">(1) What is the probability that the new node will connect to Node 0? </w:t>
            </w:r>
          </w:p>
          <w:p w:rsidR="00CB7587" w:rsidRPr="00B37F91" w:rsidRDefault="00CB7587" w:rsidP="003439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43949" w:rsidRPr="00940656" w:rsidRDefault="00CB7587" w:rsidP="003439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7F91">
              <w:rPr>
                <w:rFonts w:ascii="Arial" w:hAnsi="Arial" w:cs="Arial"/>
                <w:sz w:val="24"/>
                <w:szCs w:val="24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18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=0.22</m:t>
              </m:r>
            </m:oMath>
          </w:p>
          <w:p w:rsidR="00CB7587" w:rsidRPr="00B37F91" w:rsidRDefault="00CB7587" w:rsidP="003439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646D1" w:rsidRDefault="00343949" w:rsidP="00D646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7F91">
              <w:rPr>
                <w:rFonts w:ascii="Arial" w:hAnsi="Arial" w:cs="Arial"/>
                <w:sz w:val="24"/>
                <w:szCs w:val="24"/>
              </w:rPr>
              <w:t xml:space="preserve">(2) </w:t>
            </w:r>
            <w:r w:rsidR="00D646D1">
              <w:rPr>
                <w:rFonts w:ascii="Arial" w:hAnsi="Arial" w:cs="Arial"/>
                <w:sz w:val="24"/>
                <w:szCs w:val="24"/>
              </w:rPr>
              <w:t xml:space="preserve">Assuming that the above new node is indeed connected to Node 0 but not any other node. Now, another new node comes in. </w:t>
            </w:r>
            <w:r w:rsidR="00D646D1" w:rsidRPr="004542C7">
              <w:rPr>
                <w:rFonts w:ascii="Arial" w:hAnsi="Arial" w:cs="Arial"/>
                <w:sz w:val="24"/>
                <w:szCs w:val="24"/>
              </w:rPr>
              <w:t xml:space="preserve">What is the probability that the </w:t>
            </w:r>
            <w:r w:rsidR="00D646D1">
              <w:rPr>
                <w:rFonts w:ascii="Arial" w:hAnsi="Arial" w:cs="Arial"/>
                <w:sz w:val="24"/>
                <w:szCs w:val="24"/>
              </w:rPr>
              <w:t xml:space="preserve">second </w:t>
            </w:r>
            <w:r w:rsidR="00D646D1" w:rsidRPr="004542C7">
              <w:rPr>
                <w:rFonts w:ascii="Arial" w:hAnsi="Arial" w:cs="Arial"/>
                <w:sz w:val="24"/>
                <w:szCs w:val="24"/>
              </w:rPr>
              <w:t xml:space="preserve">new node will connect to Node </w:t>
            </w:r>
            <w:r w:rsidR="00940656">
              <w:rPr>
                <w:rFonts w:ascii="Arial" w:hAnsi="Arial" w:cs="Arial"/>
                <w:sz w:val="24"/>
                <w:szCs w:val="24"/>
              </w:rPr>
              <w:t>5</w:t>
            </w:r>
            <w:r w:rsidR="00D646D1" w:rsidRPr="004542C7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CB7587" w:rsidRPr="00B37F91" w:rsidRDefault="00CB7587" w:rsidP="003439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A7849" w:rsidRPr="00B37F91" w:rsidRDefault="002A7849" w:rsidP="002A78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7F91">
              <w:rPr>
                <w:rFonts w:ascii="Arial" w:hAnsi="Arial" w:cs="Arial"/>
                <w:sz w:val="24"/>
                <w:szCs w:val="24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=0.15</m:t>
              </m:r>
            </m:oMath>
          </w:p>
          <w:p w:rsidR="002A7849" w:rsidRPr="00B37F91" w:rsidRDefault="002A7849" w:rsidP="002A78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B7587" w:rsidRPr="00B37F91" w:rsidRDefault="00CB7587" w:rsidP="003439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43949" w:rsidRPr="00B37F91" w:rsidRDefault="00343949" w:rsidP="003439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D0EA3" w:rsidRPr="00B37F91" w:rsidRDefault="002A1259" w:rsidP="0011418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B37F91">
              <w:rPr>
                <w:rFonts w:ascii="Arial" w:hAnsi="Arial" w:cs="Arial"/>
                <w:b/>
                <w:sz w:val="24"/>
                <w:szCs w:val="24"/>
              </w:rPr>
              <w:t xml:space="preserve">Q </w:t>
            </w:r>
            <w:r w:rsidR="009C780E" w:rsidRPr="00B37F91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B37F91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B37F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0EA3" w:rsidRPr="00B37F91">
              <w:rPr>
                <w:rFonts w:ascii="Arial" w:hAnsi="Arial" w:cs="Arial"/>
                <w:sz w:val="24"/>
                <w:szCs w:val="24"/>
              </w:rPr>
              <w:t>Compare “Small-World Networks” and “Scale-Free Networks”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85"/>
              <w:gridCol w:w="4590"/>
            </w:tblGrid>
            <w:tr w:rsidR="00BD0EA3" w:rsidRPr="00B37F91" w:rsidTr="0086242A">
              <w:tc>
                <w:tcPr>
                  <w:tcW w:w="4585" w:type="dxa"/>
                  <w:shd w:val="clear" w:color="auto" w:fill="auto"/>
                </w:tcPr>
                <w:p w:rsidR="00BD0EA3" w:rsidRPr="00B37F91" w:rsidRDefault="00BD0EA3" w:rsidP="00BD0EA3">
                  <w:pPr>
                    <w:spacing w:before="120" w:after="12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37F91">
                    <w:rPr>
                      <w:rFonts w:ascii="Arial" w:hAnsi="Arial" w:cs="Arial"/>
                      <w:b/>
                      <w:sz w:val="24"/>
                      <w:szCs w:val="24"/>
                    </w:rPr>
                    <w:t>Similarities</w:t>
                  </w:r>
                </w:p>
              </w:tc>
              <w:tc>
                <w:tcPr>
                  <w:tcW w:w="4590" w:type="dxa"/>
                  <w:shd w:val="clear" w:color="auto" w:fill="auto"/>
                </w:tcPr>
                <w:p w:rsidR="00BD0EA3" w:rsidRPr="00B37F91" w:rsidRDefault="00BD0EA3" w:rsidP="00BD0EA3">
                  <w:pPr>
                    <w:spacing w:before="120" w:after="12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37F91">
                    <w:rPr>
                      <w:rFonts w:ascii="Arial" w:hAnsi="Arial" w:cs="Arial"/>
                      <w:b/>
                      <w:sz w:val="24"/>
                      <w:szCs w:val="24"/>
                    </w:rPr>
                    <w:t>Differences</w:t>
                  </w:r>
                </w:p>
              </w:tc>
            </w:tr>
            <w:tr w:rsidR="00BD0EA3" w:rsidRPr="00B37F91" w:rsidTr="0086242A">
              <w:trPr>
                <w:trHeight w:val="3248"/>
              </w:trPr>
              <w:tc>
                <w:tcPr>
                  <w:tcW w:w="4585" w:type="dxa"/>
                  <w:shd w:val="clear" w:color="auto" w:fill="auto"/>
                </w:tcPr>
                <w:p w:rsidR="00BD0EA3" w:rsidRPr="00B37F91" w:rsidRDefault="00BD0EA3" w:rsidP="00BD0EA3">
                  <w:pPr>
                    <w:spacing w:before="120" w:after="12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BD0EA3" w:rsidRPr="00B37F91" w:rsidRDefault="00BD0EA3" w:rsidP="00BD0EA3">
                  <w:pPr>
                    <w:spacing w:before="120" w:after="12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37F9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1.  </w:t>
                  </w:r>
                  <w:r w:rsidRPr="00B37F91">
                    <w:rPr>
                      <w:rFonts w:ascii="Arial" w:hAnsi="Arial" w:cs="Arial"/>
                    </w:rPr>
                    <w:t>Both are connected networks</w:t>
                  </w:r>
                  <w:r w:rsidR="003B3699" w:rsidRPr="00B37F91">
                    <w:rPr>
                      <w:rFonts w:ascii="Arial" w:hAnsi="Arial" w:cs="Arial"/>
                    </w:rPr>
                    <w:t xml:space="preserve"> (random-graph networks may not be all connected)</w:t>
                  </w:r>
                </w:p>
                <w:p w:rsidR="00BD0EA3" w:rsidRPr="00B37F91" w:rsidRDefault="00BD0EA3" w:rsidP="00BD0EA3">
                  <w:pPr>
                    <w:spacing w:before="120" w:after="120" w:line="240" w:lineRule="auto"/>
                    <w:rPr>
                      <w:rFonts w:ascii="Arial" w:hAnsi="Arial" w:cs="Arial"/>
                    </w:rPr>
                  </w:pPr>
                  <w:r w:rsidRPr="00B37F9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2. </w:t>
                  </w:r>
                  <w:r w:rsidRPr="00B37F91">
                    <w:rPr>
                      <w:rFonts w:ascii="Arial" w:hAnsi="Arial" w:cs="Arial"/>
                    </w:rPr>
                    <w:t xml:space="preserve">Both </w:t>
                  </w:r>
                  <w:r w:rsidR="00C3132B" w:rsidRPr="00B37F91">
                    <w:rPr>
                      <w:rFonts w:ascii="Arial" w:hAnsi="Arial" w:cs="Arial"/>
                    </w:rPr>
                    <w:t>are</w:t>
                  </w:r>
                  <w:r w:rsidR="00825083" w:rsidRPr="00B37F91">
                    <w:rPr>
                      <w:rFonts w:ascii="Arial" w:hAnsi="Arial" w:cs="Arial"/>
                    </w:rPr>
                    <w:t xml:space="preserve"> not regular</w:t>
                  </w:r>
                  <w:r w:rsidR="003B3699" w:rsidRPr="00B37F91">
                    <w:rPr>
                      <w:rFonts w:ascii="Arial" w:hAnsi="Arial" w:cs="Arial"/>
                    </w:rPr>
                    <w:t>,</w:t>
                  </w:r>
                  <w:r w:rsidR="00825083" w:rsidRPr="00B37F91">
                    <w:rPr>
                      <w:rFonts w:ascii="Arial" w:hAnsi="Arial" w:cs="Arial"/>
                    </w:rPr>
                    <w:t xml:space="preserve"> not symmetrical</w:t>
                  </w:r>
                  <w:r w:rsidR="003B3699" w:rsidRPr="00B37F91">
                    <w:rPr>
                      <w:rFonts w:ascii="Arial" w:hAnsi="Arial" w:cs="Arial"/>
                    </w:rPr>
                    <w:t>, not dense</w:t>
                  </w:r>
                </w:p>
                <w:p w:rsidR="00BD0EA3" w:rsidRPr="00B37F91" w:rsidRDefault="00BD0EA3" w:rsidP="00BD0EA3">
                  <w:pPr>
                    <w:spacing w:before="120" w:after="12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37F9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3. </w:t>
                  </w:r>
                  <w:r w:rsidRPr="00B37F91">
                    <w:rPr>
                      <w:rFonts w:ascii="Arial" w:hAnsi="Arial" w:cs="Arial"/>
                    </w:rPr>
                    <w:t xml:space="preserve">The connectivity of both networks </w:t>
                  </w:r>
                  <w:r w:rsidR="00DD42E0" w:rsidRPr="00B37F91">
                    <w:rPr>
                      <w:rFonts w:ascii="Arial" w:hAnsi="Arial" w:cs="Arial"/>
                    </w:rPr>
                    <w:t xml:space="preserve">depends on </w:t>
                  </w:r>
                  <w:r w:rsidRPr="00B37F91">
                    <w:rPr>
                      <w:rFonts w:ascii="Arial" w:hAnsi="Arial" w:cs="Arial"/>
                    </w:rPr>
                    <w:t>probability</w:t>
                  </w:r>
                  <w:r w:rsidR="00825083" w:rsidRPr="00B37F91">
                    <w:rPr>
                      <w:rFonts w:ascii="Arial" w:hAnsi="Arial" w:cs="Arial"/>
                    </w:rPr>
                    <w:t>, hence has randomness</w:t>
                  </w:r>
                </w:p>
                <w:p w:rsidR="00BD0EA3" w:rsidRPr="00B37F91" w:rsidRDefault="00BD0EA3" w:rsidP="00BD0EA3">
                  <w:pPr>
                    <w:spacing w:before="120" w:after="120" w:line="240" w:lineRule="auto"/>
                    <w:rPr>
                      <w:rFonts w:ascii="Arial" w:hAnsi="Arial" w:cs="Arial"/>
                      <w:b/>
                    </w:rPr>
                  </w:pPr>
                  <w:r w:rsidRPr="00B37F91">
                    <w:rPr>
                      <w:rFonts w:ascii="Arial" w:hAnsi="Arial" w:cs="Arial"/>
                      <w:b/>
                    </w:rPr>
                    <w:t xml:space="preserve">4. </w:t>
                  </w:r>
                  <w:r w:rsidRPr="00B37F91">
                    <w:rPr>
                      <w:rFonts w:ascii="Arial" w:hAnsi="Arial" w:cs="Arial"/>
                    </w:rPr>
                    <w:t xml:space="preserve">The </w:t>
                  </w:r>
                  <w:r w:rsidR="00DD42E0" w:rsidRPr="00B37F91">
                    <w:rPr>
                      <w:rFonts w:ascii="Arial" w:hAnsi="Arial" w:cs="Arial"/>
                    </w:rPr>
                    <w:t xml:space="preserve">degree </w:t>
                  </w:r>
                  <w:r w:rsidRPr="00B37F91">
                    <w:rPr>
                      <w:rFonts w:ascii="Arial" w:hAnsi="Arial" w:cs="Arial"/>
                    </w:rPr>
                    <w:t>distributions of both networks are independent of the network size</w:t>
                  </w:r>
                  <w:r w:rsidR="009E46A4">
                    <w:rPr>
                      <w:rFonts w:ascii="Arial" w:hAnsi="Arial" w:cs="Arial"/>
                    </w:rPr>
                    <w:t>s</w:t>
                  </w:r>
                  <w:r w:rsidR="00804100">
                    <w:rPr>
                      <w:rFonts w:ascii="Arial" w:hAnsi="Arial" w:cs="Arial"/>
                    </w:rPr>
                    <w:t xml:space="preserve"> for very large networks</w:t>
                  </w:r>
                </w:p>
              </w:tc>
              <w:tc>
                <w:tcPr>
                  <w:tcW w:w="4590" w:type="dxa"/>
                  <w:shd w:val="clear" w:color="auto" w:fill="auto"/>
                </w:tcPr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0"/>
                    <w:gridCol w:w="1989"/>
                    <w:gridCol w:w="1975"/>
                  </w:tblGrid>
                  <w:tr w:rsidR="00BD0EA3" w:rsidRPr="00B37F91" w:rsidTr="009E46A4">
                    <w:trPr>
                      <w:trHeight w:val="506"/>
                      <w:jc w:val="center"/>
                    </w:trPr>
                    <w:tc>
                      <w:tcPr>
                        <w:tcW w:w="400" w:type="dxa"/>
                        <w:shd w:val="clear" w:color="auto" w:fill="auto"/>
                        <w:vAlign w:val="center"/>
                      </w:tcPr>
                      <w:p w:rsidR="00BD0EA3" w:rsidRPr="00B37F91" w:rsidRDefault="00BD0EA3" w:rsidP="00BD0EA3">
                        <w:pPr>
                          <w:spacing w:before="120" w:after="120" w:line="240" w:lineRule="auto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989" w:type="dxa"/>
                        <w:shd w:val="clear" w:color="auto" w:fill="auto"/>
                        <w:vAlign w:val="center"/>
                      </w:tcPr>
                      <w:p w:rsidR="00BD0EA3" w:rsidRPr="00B37F91" w:rsidRDefault="00BD0EA3" w:rsidP="00BD0EA3">
                        <w:pPr>
                          <w:spacing w:before="120" w:after="120" w:line="240" w:lineRule="auto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B37F91">
                          <w:rPr>
                            <w:rFonts w:ascii="Arial" w:hAnsi="Arial" w:cs="Arial"/>
                            <w:b/>
                          </w:rPr>
                          <w:t>Small-World Networks</w:t>
                        </w:r>
                      </w:p>
                    </w:tc>
                    <w:tc>
                      <w:tcPr>
                        <w:tcW w:w="1975" w:type="dxa"/>
                        <w:shd w:val="clear" w:color="auto" w:fill="auto"/>
                        <w:vAlign w:val="center"/>
                      </w:tcPr>
                      <w:p w:rsidR="00BD0EA3" w:rsidRPr="00B37F91" w:rsidRDefault="00BD0EA3" w:rsidP="00BD0EA3">
                        <w:pPr>
                          <w:spacing w:before="120" w:after="120" w:line="240" w:lineRule="auto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B37F91">
                          <w:rPr>
                            <w:rFonts w:ascii="Arial" w:hAnsi="Arial" w:cs="Arial"/>
                            <w:b/>
                          </w:rPr>
                          <w:t>Scale-Free Networks</w:t>
                        </w:r>
                      </w:p>
                    </w:tc>
                  </w:tr>
                  <w:tr w:rsidR="00BD0EA3" w:rsidRPr="00B37F91" w:rsidTr="009E46A4">
                    <w:trPr>
                      <w:trHeight w:val="506"/>
                      <w:jc w:val="center"/>
                    </w:trPr>
                    <w:tc>
                      <w:tcPr>
                        <w:tcW w:w="400" w:type="dxa"/>
                        <w:shd w:val="clear" w:color="auto" w:fill="auto"/>
                        <w:vAlign w:val="center"/>
                      </w:tcPr>
                      <w:p w:rsidR="00BD0EA3" w:rsidRPr="00B37F91" w:rsidRDefault="00BD0EA3" w:rsidP="00BD0EA3">
                        <w:pPr>
                          <w:pStyle w:val="ListParagraph"/>
                          <w:spacing w:before="120" w:after="120" w:line="240" w:lineRule="auto"/>
                          <w:ind w:left="0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B37F91">
                          <w:rPr>
                            <w:rFonts w:ascii="Arial" w:hAnsi="Arial" w:cs="Arial"/>
                            <w:b/>
                          </w:rPr>
                          <w:t>1.</w:t>
                        </w:r>
                      </w:p>
                    </w:tc>
                    <w:tc>
                      <w:tcPr>
                        <w:tcW w:w="1989" w:type="dxa"/>
                        <w:shd w:val="clear" w:color="auto" w:fill="auto"/>
                        <w:vAlign w:val="center"/>
                      </w:tcPr>
                      <w:p w:rsidR="00BD0EA3" w:rsidRPr="00B37F91" w:rsidRDefault="00BD0EA3" w:rsidP="00BD0EA3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  <w:r w:rsidRPr="00B37F91">
                          <w:rPr>
                            <w:rFonts w:ascii="Arial" w:hAnsi="Arial" w:cs="Arial"/>
                          </w:rPr>
                          <w:t xml:space="preserve">Connectivity: </w:t>
                        </w:r>
                        <w:r w:rsidR="00804100">
                          <w:rPr>
                            <w:rFonts w:ascii="Arial" w:hAnsi="Arial" w:cs="Arial"/>
                          </w:rPr>
                          <w:t xml:space="preserve">Approximately </w:t>
                        </w:r>
                        <w:r w:rsidRPr="00B37F91">
                          <w:rPr>
                            <w:rFonts w:ascii="Arial" w:hAnsi="Arial" w:cs="Arial"/>
                          </w:rPr>
                          <w:t>Poisson distribution</w:t>
                        </w:r>
                      </w:p>
                    </w:tc>
                    <w:tc>
                      <w:tcPr>
                        <w:tcW w:w="1975" w:type="dxa"/>
                        <w:shd w:val="clear" w:color="auto" w:fill="auto"/>
                        <w:vAlign w:val="center"/>
                      </w:tcPr>
                      <w:p w:rsidR="00BD0EA3" w:rsidRPr="00B37F91" w:rsidRDefault="00BD0EA3" w:rsidP="00BD0EA3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  <w:r w:rsidRPr="00B37F91">
                          <w:rPr>
                            <w:rFonts w:ascii="Arial" w:hAnsi="Arial" w:cs="Arial"/>
                          </w:rPr>
                          <w:t>Connectivity: Power-law distribution</w:t>
                        </w:r>
                      </w:p>
                    </w:tc>
                  </w:tr>
                  <w:tr w:rsidR="00BD0EA3" w:rsidRPr="00B37F91" w:rsidTr="009E46A4">
                    <w:trPr>
                      <w:trHeight w:val="506"/>
                      <w:jc w:val="center"/>
                    </w:trPr>
                    <w:tc>
                      <w:tcPr>
                        <w:tcW w:w="400" w:type="dxa"/>
                        <w:shd w:val="clear" w:color="auto" w:fill="auto"/>
                        <w:vAlign w:val="center"/>
                      </w:tcPr>
                      <w:p w:rsidR="00BD0EA3" w:rsidRPr="00B37F91" w:rsidRDefault="00BD0EA3" w:rsidP="00BD0EA3">
                        <w:pPr>
                          <w:pStyle w:val="ListParagraph"/>
                          <w:spacing w:before="120" w:after="120" w:line="240" w:lineRule="auto"/>
                          <w:ind w:left="0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B37F91">
                          <w:rPr>
                            <w:rFonts w:ascii="Arial" w:hAnsi="Arial" w:cs="Arial"/>
                            <w:b/>
                          </w:rPr>
                          <w:t>2.</w:t>
                        </w:r>
                      </w:p>
                    </w:tc>
                    <w:tc>
                      <w:tcPr>
                        <w:tcW w:w="1989" w:type="dxa"/>
                        <w:shd w:val="clear" w:color="auto" w:fill="auto"/>
                        <w:vAlign w:val="center"/>
                      </w:tcPr>
                      <w:p w:rsidR="00BD0EA3" w:rsidRPr="00B37F91" w:rsidRDefault="00BD0EA3" w:rsidP="00BD0EA3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  <w:r w:rsidRPr="00B37F91">
                          <w:rPr>
                            <w:rFonts w:ascii="Arial" w:hAnsi="Arial" w:cs="Arial"/>
                          </w:rPr>
                          <w:t>Homogeneity</w:t>
                        </w:r>
                      </w:p>
                    </w:tc>
                    <w:tc>
                      <w:tcPr>
                        <w:tcW w:w="1975" w:type="dxa"/>
                        <w:shd w:val="clear" w:color="auto" w:fill="auto"/>
                        <w:vAlign w:val="center"/>
                      </w:tcPr>
                      <w:p w:rsidR="00BD0EA3" w:rsidRPr="00B37F91" w:rsidRDefault="00BD0EA3" w:rsidP="00BD0EA3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  <w:r w:rsidRPr="00B37F91">
                          <w:rPr>
                            <w:rFonts w:ascii="Arial" w:hAnsi="Arial" w:cs="Arial"/>
                          </w:rPr>
                          <w:t>Non-homogeneity</w:t>
                        </w:r>
                      </w:p>
                    </w:tc>
                  </w:tr>
                  <w:tr w:rsidR="00BD0EA3" w:rsidRPr="00B37F91" w:rsidTr="009E46A4">
                    <w:trPr>
                      <w:trHeight w:val="506"/>
                      <w:jc w:val="center"/>
                    </w:trPr>
                    <w:tc>
                      <w:tcPr>
                        <w:tcW w:w="400" w:type="dxa"/>
                        <w:shd w:val="clear" w:color="auto" w:fill="auto"/>
                        <w:vAlign w:val="center"/>
                      </w:tcPr>
                      <w:p w:rsidR="00BD0EA3" w:rsidRPr="00B37F91" w:rsidRDefault="009E46A4" w:rsidP="00BD0EA3">
                        <w:pPr>
                          <w:pStyle w:val="ListParagraph"/>
                          <w:spacing w:before="120" w:after="120" w:line="240" w:lineRule="auto"/>
                          <w:ind w:left="0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3</w:t>
                        </w:r>
                        <w:r w:rsidR="00BD0EA3" w:rsidRPr="00B37F91">
                          <w:rPr>
                            <w:rFonts w:ascii="Arial" w:hAnsi="Arial" w:cs="Arial"/>
                            <w:b/>
                          </w:rPr>
                          <w:t>.</w:t>
                        </w:r>
                      </w:p>
                    </w:tc>
                    <w:tc>
                      <w:tcPr>
                        <w:tcW w:w="1989" w:type="dxa"/>
                        <w:shd w:val="clear" w:color="auto" w:fill="auto"/>
                        <w:vAlign w:val="center"/>
                      </w:tcPr>
                      <w:p w:rsidR="00BD0EA3" w:rsidRPr="00B37F91" w:rsidRDefault="00BD0EA3" w:rsidP="00BD0EA3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  <w:r w:rsidRPr="00B37F91">
                          <w:rPr>
                            <w:rFonts w:ascii="Arial" w:hAnsi="Arial" w:cs="Arial"/>
                          </w:rPr>
                          <w:t>Average path length is short</w:t>
                        </w:r>
                      </w:p>
                    </w:tc>
                    <w:tc>
                      <w:tcPr>
                        <w:tcW w:w="1975" w:type="dxa"/>
                        <w:shd w:val="clear" w:color="auto" w:fill="auto"/>
                        <w:vAlign w:val="center"/>
                      </w:tcPr>
                      <w:p w:rsidR="00BD0EA3" w:rsidRPr="00B37F91" w:rsidRDefault="00BD0EA3" w:rsidP="00BD0EA3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  <w:r w:rsidRPr="00B37F91">
                          <w:rPr>
                            <w:rFonts w:ascii="Arial" w:hAnsi="Arial" w:cs="Arial"/>
                          </w:rPr>
                          <w:t xml:space="preserve">Average path length is not short in general </w:t>
                        </w:r>
                      </w:p>
                    </w:tc>
                  </w:tr>
                  <w:tr w:rsidR="009E46A4" w:rsidRPr="00B37F91" w:rsidTr="009E46A4">
                    <w:trPr>
                      <w:trHeight w:val="506"/>
                      <w:jc w:val="center"/>
                    </w:trPr>
                    <w:tc>
                      <w:tcPr>
                        <w:tcW w:w="400" w:type="dxa"/>
                        <w:shd w:val="clear" w:color="auto" w:fill="auto"/>
                        <w:vAlign w:val="center"/>
                      </w:tcPr>
                      <w:p w:rsidR="009E46A4" w:rsidRPr="00B37F91" w:rsidRDefault="009E46A4" w:rsidP="00BD0EA3">
                        <w:pPr>
                          <w:pStyle w:val="ListParagraph"/>
                          <w:spacing w:before="120" w:after="120" w:line="240" w:lineRule="auto"/>
                          <w:ind w:left="0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4.</w:t>
                        </w:r>
                      </w:p>
                    </w:tc>
                    <w:tc>
                      <w:tcPr>
                        <w:tcW w:w="1989" w:type="dxa"/>
                        <w:shd w:val="clear" w:color="auto" w:fill="auto"/>
                        <w:vAlign w:val="center"/>
                      </w:tcPr>
                      <w:p w:rsidR="009E46A4" w:rsidRPr="00B37F91" w:rsidRDefault="009E46A4" w:rsidP="00BD0EA3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Not growing</w:t>
                        </w:r>
                      </w:p>
                    </w:tc>
                    <w:tc>
                      <w:tcPr>
                        <w:tcW w:w="1975" w:type="dxa"/>
                        <w:shd w:val="clear" w:color="auto" w:fill="auto"/>
                        <w:vAlign w:val="center"/>
                      </w:tcPr>
                      <w:p w:rsidR="009E46A4" w:rsidRPr="00B37F91" w:rsidRDefault="009E46A4" w:rsidP="00BD0EA3">
                        <w:pPr>
                          <w:spacing w:before="120" w:after="12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Growing</w:t>
                        </w:r>
                      </w:p>
                    </w:tc>
                  </w:tr>
                </w:tbl>
                <w:p w:rsidR="00BD0EA3" w:rsidRPr="00B37F91" w:rsidRDefault="00BD0EA3" w:rsidP="00BD0EA3">
                  <w:pPr>
                    <w:spacing w:before="120" w:after="12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BD0EA3" w:rsidRPr="00B37F91" w:rsidRDefault="00BD0EA3" w:rsidP="00BD0EA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46556" w:rsidRPr="00B37F91" w:rsidRDefault="00E46556" w:rsidP="008D620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75694E" w:rsidRPr="00B37F91" w:rsidRDefault="000D61A0">
      <w:pPr>
        <w:rPr>
          <w:rFonts w:ascii="Arial" w:hAnsi="Arial" w:cs="Arial"/>
        </w:rPr>
      </w:pPr>
    </w:p>
    <w:sectPr w:rsidR="0075694E" w:rsidRPr="00B37F91" w:rsidSect="008D6209">
      <w:pgSz w:w="12240" w:h="15840"/>
      <w:pgMar w:top="1080" w:right="1440" w:bottom="72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1A0" w:rsidRDefault="000D61A0" w:rsidP="004577E4">
      <w:pPr>
        <w:spacing w:after="0" w:line="240" w:lineRule="auto"/>
      </w:pPr>
      <w:r>
        <w:separator/>
      </w:r>
    </w:p>
  </w:endnote>
  <w:endnote w:type="continuationSeparator" w:id="0">
    <w:p w:rsidR="000D61A0" w:rsidRDefault="000D61A0" w:rsidP="0045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1A0" w:rsidRDefault="000D61A0" w:rsidP="004577E4">
      <w:pPr>
        <w:spacing w:after="0" w:line="240" w:lineRule="auto"/>
      </w:pPr>
      <w:r>
        <w:separator/>
      </w:r>
    </w:p>
  </w:footnote>
  <w:footnote w:type="continuationSeparator" w:id="0">
    <w:p w:rsidR="000D61A0" w:rsidRDefault="000D61A0" w:rsidP="00457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65DF"/>
    <w:multiLevelType w:val="hybridMultilevel"/>
    <w:tmpl w:val="E034E758"/>
    <w:lvl w:ilvl="0" w:tplc="0C5440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C5231"/>
    <w:multiLevelType w:val="hybridMultilevel"/>
    <w:tmpl w:val="374A954A"/>
    <w:lvl w:ilvl="0" w:tplc="B9382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503"/>
    <w:rsid w:val="000168D8"/>
    <w:rsid w:val="00036DC0"/>
    <w:rsid w:val="00065B70"/>
    <w:rsid w:val="00070D09"/>
    <w:rsid w:val="00074872"/>
    <w:rsid w:val="000900C5"/>
    <w:rsid w:val="000D61A0"/>
    <w:rsid w:val="000F3503"/>
    <w:rsid w:val="001067B7"/>
    <w:rsid w:val="0011418A"/>
    <w:rsid w:val="00150E8C"/>
    <w:rsid w:val="00161FFC"/>
    <w:rsid w:val="0017406E"/>
    <w:rsid w:val="001A18E8"/>
    <w:rsid w:val="001B5089"/>
    <w:rsid w:val="001C5730"/>
    <w:rsid w:val="00203C13"/>
    <w:rsid w:val="00215883"/>
    <w:rsid w:val="002171DF"/>
    <w:rsid w:val="002A1259"/>
    <w:rsid w:val="002A7849"/>
    <w:rsid w:val="002D6B44"/>
    <w:rsid w:val="002E2E2C"/>
    <w:rsid w:val="00322A7C"/>
    <w:rsid w:val="0033087D"/>
    <w:rsid w:val="00343949"/>
    <w:rsid w:val="0038083C"/>
    <w:rsid w:val="003A5A76"/>
    <w:rsid w:val="003B3699"/>
    <w:rsid w:val="003D3BA0"/>
    <w:rsid w:val="003F1E81"/>
    <w:rsid w:val="003F4A91"/>
    <w:rsid w:val="00444598"/>
    <w:rsid w:val="004577E4"/>
    <w:rsid w:val="004A1A7C"/>
    <w:rsid w:val="004A2A24"/>
    <w:rsid w:val="004C6429"/>
    <w:rsid w:val="004F2747"/>
    <w:rsid w:val="00511915"/>
    <w:rsid w:val="00661B2D"/>
    <w:rsid w:val="00680B8F"/>
    <w:rsid w:val="00684CE3"/>
    <w:rsid w:val="006E048D"/>
    <w:rsid w:val="007144C6"/>
    <w:rsid w:val="007717A9"/>
    <w:rsid w:val="00773578"/>
    <w:rsid w:val="00781C01"/>
    <w:rsid w:val="007831FA"/>
    <w:rsid w:val="007870A4"/>
    <w:rsid w:val="007D5D67"/>
    <w:rsid w:val="007F709A"/>
    <w:rsid w:val="00804100"/>
    <w:rsid w:val="00825083"/>
    <w:rsid w:val="00882A65"/>
    <w:rsid w:val="008B35D8"/>
    <w:rsid w:val="008B76C3"/>
    <w:rsid w:val="008D078F"/>
    <w:rsid w:val="008D6209"/>
    <w:rsid w:val="008E51C0"/>
    <w:rsid w:val="008F64C0"/>
    <w:rsid w:val="00903E6C"/>
    <w:rsid w:val="00906703"/>
    <w:rsid w:val="00927ECF"/>
    <w:rsid w:val="00940656"/>
    <w:rsid w:val="00956156"/>
    <w:rsid w:val="009663A5"/>
    <w:rsid w:val="009803B9"/>
    <w:rsid w:val="00994872"/>
    <w:rsid w:val="009B288F"/>
    <w:rsid w:val="009C780E"/>
    <w:rsid w:val="009E46A4"/>
    <w:rsid w:val="009F7950"/>
    <w:rsid w:val="00A52A10"/>
    <w:rsid w:val="00A74315"/>
    <w:rsid w:val="00A96604"/>
    <w:rsid w:val="00B37F91"/>
    <w:rsid w:val="00B65233"/>
    <w:rsid w:val="00BC4997"/>
    <w:rsid w:val="00BD0EA3"/>
    <w:rsid w:val="00BF2B02"/>
    <w:rsid w:val="00C10D34"/>
    <w:rsid w:val="00C3132B"/>
    <w:rsid w:val="00C70DEA"/>
    <w:rsid w:val="00CA4010"/>
    <w:rsid w:val="00CB7587"/>
    <w:rsid w:val="00CF5427"/>
    <w:rsid w:val="00D55D95"/>
    <w:rsid w:val="00D646D1"/>
    <w:rsid w:val="00D972E4"/>
    <w:rsid w:val="00DD42E0"/>
    <w:rsid w:val="00E45C1D"/>
    <w:rsid w:val="00E46556"/>
    <w:rsid w:val="00E846B0"/>
    <w:rsid w:val="00E9078F"/>
    <w:rsid w:val="00EA72A7"/>
    <w:rsid w:val="00EC0D1A"/>
    <w:rsid w:val="00EE14BD"/>
    <w:rsid w:val="00F41766"/>
    <w:rsid w:val="00F76272"/>
    <w:rsid w:val="00F77E4F"/>
    <w:rsid w:val="00F83843"/>
    <w:rsid w:val="00FD7246"/>
    <w:rsid w:val="00F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B6488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7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7E4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57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7E4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D0EA3"/>
    <w:pPr>
      <w:spacing w:after="160" w:line="259" w:lineRule="auto"/>
      <w:ind w:left="720"/>
      <w:contextualSpacing/>
    </w:pPr>
    <w:rPr>
      <w:rFonts w:eastAsia="DengXi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74</cp:revision>
  <dcterms:created xsi:type="dcterms:W3CDTF">2021-01-18T01:11:00Z</dcterms:created>
  <dcterms:modified xsi:type="dcterms:W3CDTF">2024-01-31T10:32:00Z</dcterms:modified>
</cp:coreProperties>
</file>