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A3EE" w14:textId="324CF553" w:rsidR="008C0241" w:rsidRDefault="00E80C7C" w:rsidP="00E80C7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Instructions Lab </w:t>
      </w:r>
      <w:r w:rsidR="00C35419">
        <w:rPr>
          <w:b/>
          <w:bCs/>
          <w:u w:val="single"/>
        </w:rPr>
        <w:t>10</w:t>
      </w:r>
    </w:p>
    <w:p w14:paraId="377D30BC" w14:textId="07A11A55" w:rsidR="00AB6CD6" w:rsidRDefault="00714992" w:rsidP="005E379C">
      <w:r>
        <w:t>The task for today’s lab is to perform</w:t>
      </w:r>
      <w:r w:rsidR="005E379C">
        <w:t xml:space="preserve"> </w:t>
      </w:r>
      <w:r w:rsidR="00C35419">
        <w:t xml:space="preserve">logistic </w:t>
      </w:r>
      <w:r w:rsidR="005E379C">
        <w:t xml:space="preserve">regression on the dataset that describes the </w:t>
      </w:r>
      <w:r w:rsidR="00C35419">
        <w:t>billionaires of the world</w:t>
      </w:r>
      <w:r w:rsidR="005E379C">
        <w:t>. The dataset can be downloaded from:</w:t>
      </w:r>
    </w:p>
    <w:p w14:paraId="460DC0A8" w14:textId="3FD91B84" w:rsidR="00C35419" w:rsidRDefault="00C35419" w:rsidP="005E379C">
      <w:hyperlink r:id="rId5" w:history="1">
        <w:r w:rsidRPr="00A405C4">
          <w:rPr>
            <w:rStyle w:val="Hyperlink"/>
          </w:rPr>
          <w:t>https://www.kaggle.com/datasets/nelgiriyewithana/billionaires-statistics-dataset/</w:t>
        </w:r>
      </w:hyperlink>
    </w:p>
    <w:p w14:paraId="4EBDA063" w14:textId="40481905" w:rsidR="00C35419" w:rsidRDefault="00C35419" w:rsidP="00FF22FD">
      <w:r>
        <w:t>Recall that logistic regression is to be used as a classifier. However, this dataset does not contain a class label. So, create two classes namely “US” and “</w:t>
      </w:r>
      <w:proofErr w:type="spellStart"/>
      <w:r>
        <w:t>Non_US</w:t>
      </w:r>
      <w:proofErr w:type="spellEnd"/>
      <w:r>
        <w:t xml:space="preserve">” based on the values given in the F. Also, drop column G. Now use logistic regression to predict the class label. </w:t>
      </w:r>
      <w:r w:rsidR="00D9391F">
        <w:t>Rank the features based on the analysis of Odds function. Create a separate ranking of the features using Mutual Information. Compare the two rankings.</w:t>
      </w:r>
    </w:p>
    <w:p w14:paraId="1F5EC0C3" w14:textId="53B011E7" w:rsidR="005440F0" w:rsidRPr="005440F0" w:rsidRDefault="005440F0" w:rsidP="00E80C7C">
      <w:pPr>
        <w:rPr>
          <w:rFonts w:cstheme="minorHAnsi"/>
          <w:b/>
          <w:bCs/>
        </w:rPr>
      </w:pPr>
      <w:r w:rsidRPr="005440F0">
        <w:rPr>
          <w:rFonts w:cstheme="minorHAnsi"/>
          <w:b/>
          <w:bCs/>
        </w:rPr>
        <w:t>Show your work, even if it is partial, during the lab hours. What you show during the lab will contribute toward your final grade.</w:t>
      </w:r>
    </w:p>
    <w:sectPr w:rsidR="005440F0" w:rsidRPr="0054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2A81"/>
    <w:multiLevelType w:val="hybridMultilevel"/>
    <w:tmpl w:val="8C7E64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377B4"/>
    <w:multiLevelType w:val="hybridMultilevel"/>
    <w:tmpl w:val="B00C6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D0B30"/>
    <w:multiLevelType w:val="hybridMultilevel"/>
    <w:tmpl w:val="3558D556"/>
    <w:lvl w:ilvl="0" w:tplc="BD3886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D1C1C"/>
    <w:multiLevelType w:val="hybridMultilevel"/>
    <w:tmpl w:val="C1882136"/>
    <w:lvl w:ilvl="0" w:tplc="E1B6BB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E0FEF"/>
    <w:multiLevelType w:val="hybridMultilevel"/>
    <w:tmpl w:val="02C6CAFC"/>
    <w:lvl w:ilvl="0" w:tplc="293A1A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1278714">
    <w:abstractNumId w:val="0"/>
  </w:num>
  <w:num w:numId="2" w16cid:durableId="744496057">
    <w:abstractNumId w:val="1"/>
  </w:num>
  <w:num w:numId="3" w16cid:durableId="2056151936">
    <w:abstractNumId w:val="2"/>
  </w:num>
  <w:num w:numId="4" w16cid:durableId="217715473">
    <w:abstractNumId w:val="4"/>
  </w:num>
  <w:num w:numId="5" w16cid:durableId="1358383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7C"/>
    <w:rsid w:val="00020CD7"/>
    <w:rsid w:val="00054ADA"/>
    <w:rsid w:val="00060E67"/>
    <w:rsid w:val="0008583B"/>
    <w:rsid w:val="000916DA"/>
    <w:rsid w:val="000C51B4"/>
    <w:rsid w:val="000D3CCE"/>
    <w:rsid w:val="0014432B"/>
    <w:rsid w:val="00173D1A"/>
    <w:rsid w:val="00180562"/>
    <w:rsid w:val="001C2F28"/>
    <w:rsid w:val="001D1CE5"/>
    <w:rsid w:val="001E5DF6"/>
    <w:rsid w:val="001F49D5"/>
    <w:rsid w:val="002569CA"/>
    <w:rsid w:val="00354FE4"/>
    <w:rsid w:val="004051E8"/>
    <w:rsid w:val="004166FF"/>
    <w:rsid w:val="004332C8"/>
    <w:rsid w:val="0044210E"/>
    <w:rsid w:val="00495E03"/>
    <w:rsid w:val="004C0292"/>
    <w:rsid w:val="005202C6"/>
    <w:rsid w:val="005440F0"/>
    <w:rsid w:val="005E379C"/>
    <w:rsid w:val="00600564"/>
    <w:rsid w:val="006424FB"/>
    <w:rsid w:val="00714992"/>
    <w:rsid w:val="00782BD8"/>
    <w:rsid w:val="007837E3"/>
    <w:rsid w:val="007A5BE6"/>
    <w:rsid w:val="007E6E17"/>
    <w:rsid w:val="00825897"/>
    <w:rsid w:val="008A7E8F"/>
    <w:rsid w:val="008C0241"/>
    <w:rsid w:val="008C2DC8"/>
    <w:rsid w:val="00A279C3"/>
    <w:rsid w:val="00AB1B21"/>
    <w:rsid w:val="00AB2B49"/>
    <w:rsid w:val="00AB6CD6"/>
    <w:rsid w:val="00AD04F6"/>
    <w:rsid w:val="00B12F44"/>
    <w:rsid w:val="00B20E2D"/>
    <w:rsid w:val="00B6445C"/>
    <w:rsid w:val="00B749C2"/>
    <w:rsid w:val="00C03014"/>
    <w:rsid w:val="00C27D81"/>
    <w:rsid w:val="00C35419"/>
    <w:rsid w:val="00CA6198"/>
    <w:rsid w:val="00CB1214"/>
    <w:rsid w:val="00D9391F"/>
    <w:rsid w:val="00DB5AA0"/>
    <w:rsid w:val="00DC69BF"/>
    <w:rsid w:val="00DF7045"/>
    <w:rsid w:val="00E1421D"/>
    <w:rsid w:val="00E35239"/>
    <w:rsid w:val="00E41FD2"/>
    <w:rsid w:val="00E47ED9"/>
    <w:rsid w:val="00E80C7C"/>
    <w:rsid w:val="00ED47CF"/>
    <w:rsid w:val="00EF1DD3"/>
    <w:rsid w:val="00F90756"/>
    <w:rsid w:val="00FB1EAB"/>
    <w:rsid w:val="00FB76BE"/>
    <w:rsid w:val="00FB7860"/>
    <w:rsid w:val="00FE640A"/>
    <w:rsid w:val="00F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E507"/>
  <w15:chartTrackingRefBased/>
  <w15:docId w15:val="{2182E660-0FEA-4857-8BE8-91BC242E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elgiriyewithana/billionaires-statistics-datas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Sanyal</dc:creator>
  <cp:keywords/>
  <dc:description/>
  <cp:lastModifiedBy>Sudip Sanyal</cp:lastModifiedBy>
  <cp:revision>2</cp:revision>
  <dcterms:created xsi:type="dcterms:W3CDTF">2023-10-22T07:31:00Z</dcterms:created>
  <dcterms:modified xsi:type="dcterms:W3CDTF">2023-10-22T07:31:00Z</dcterms:modified>
</cp:coreProperties>
</file>