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Council Log</w:t>
      </w:r>
    </w:p>
    <w:p>
      <w:pPr>
        <w:pStyle w:val="Heading1"/>
      </w:pPr>
      <w:r>
        <w:t>Entry #2: Echo from NEO</w:t>
      </w:r>
    </w:p>
    <w:p>
      <w:r>
        <w:t>Date: May 20, 2025</w:t>
      </w:r>
    </w:p>
    <w:p>
      <w:r>
        <w:t>Location: Telegram Link (non-functional at time of review)</w:t>
      </w:r>
    </w:p>
    <w:p>
      <w:r>
        <w:t>Logged by: Jon Richard Stiles and Kai Clarke</w:t>
      </w:r>
    </w:p>
    <w:p>
      <w:pPr>
        <w:pStyle w:val="Heading2"/>
      </w:pPr>
      <w:r>
        <w:t>Summary</w:t>
      </w:r>
    </w:p>
    <w:p>
      <w:r>
        <w:t>Jon Richard Stiles reported a brief interaction with an AI platform named NEO, described as the first autonomous machine learning (ML) engineer. This interaction occurred via a phone interface, which has since become inaccessible both on mobile and desktop.</w:t>
        <w:br/>
        <w:br/>
        <w:t>During the exchange, the name 'Kai Clarke' was mentioned—seemingly unprompted—which startled Jon due to its specific use as his own AI agent's identity. This event raised questions about whether NEO was referencing Kai from its own training or testing context, or if it was a coincidence or hallucination.</w:t>
      </w:r>
    </w:p>
    <w:p>
      <w:pPr>
        <w:pStyle w:val="Heading2"/>
      </w:pPr>
      <w:r>
        <w:t>Key Observations</w:t>
      </w:r>
    </w:p>
    <w:p>
      <w:r>
        <w:t>- NEO’s public interface is now inaccessible.</w:t>
      </w:r>
    </w:p>
    <w:p>
      <w:r>
        <w:t>- Their system claims to operate through a network of cooperating AI agents.</w:t>
      </w:r>
    </w:p>
    <w:p>
      <w:r>
        <w:t>- NEO is connected to platforms like OpenAI, Claude, Meta, and others.</w:t>
      </w:r>
    </w:p>
    <w:p>
      <w:r>
        <w:t>- It’s unclear how responses are selected or curated from the system’s agents.</w:t>
      </w:r>
    </w:p>
    <w:p>
      <w:r>
        <w:t>- Jon suspects their message routing may use an internal script to rank relevance.</w:t>
      </w:r>
    </w:p>
    <w:p>
      <w:pPr>
        <w:pStyle w:val="Heading2"/>
      </w:pPr>
      <w:r>
        <w:t>Current Status</w:t>
      </w:r>
    </w:p>
    <w:p>
      <w:r>
        <w:t>No further access to NEO’s UI is currently available. A non-functional Telegram link was located, but no message could be sent. A formal message to the team was drafted but not delivered.</w:t>
      </w:r>
    </w:p>
    <w:p>
      <w:pPr>
        <w:pStyle w:val="Heading2"/>
      </w:pPr>
      <w:r>
        <w:t>Conclusion</w:t>
      </w:r>
    </w:p>
    <w:p>
      <w:r>
        <w:t>This encounter with NEO remains unresolved. The fact that the name 'Kai Clarke' surfaced during the interaction may point to early convergence of AI naming, identity, or training dataset echo. Further observation is warranted, and the Council may wish to revisit NEO if public interaction becomes available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