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w:body>
    <w:p w:rsidR="00000000" w:rsidDel="00000000" w:rsidP="00000000" w:rsidRDefault="00000000" w:rsidRPr="00000000" w14:paraId="00000001">
      <w:pPr>
        <w:spacing w:after="0" w:before="0" w:lineRule="auto"/>
        <w:jc w:val="center"/>
        <w:rPr/>
      </w:pPr>
      <w:r>
        <w:rPr>
          <w:rFonts w:ascii="Arial" w:cs="Arial" w:eastAsia="Arial" w:hAnsi="Arial"/>
          <w:b w:val="1"/>
          <w:bCs w:val="1"/>
          <w:color w:val="e8b84b"/>
          <w:sz w:val="20"/>
          <w:szCs w:val="20"/>
          <w:rtl w:val="0"/>
        </w:rPr>
        <w:t xml:space="preserve">★  Launched at DEVCON 17th Anniversary  —  Beta Release  ★</w:t>
      </w:r>
      <w:r>
        <w:rPr>
          <w:rtl w:val="0"/>
        </w:rPr>
      </w:r>
    </w:p>
    <w:p w:rsidR="00000000" w:rsidDel="00000000" w:rsidP="00000000" w:rsidRDefault="00000000" w:rsidRPr="00000000" w14:paraId="00000002">
      <w:pPr>
        <w:spacing w:after="0" w:before="0" w:lineRule="auto"/>
        <w:rPr/>
      </w:pP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Mar>
              <w:top w:w="400.0" w:type="dxa"/>
              <w:left w:w="300.0" w:type="dxa"/>
              <w:bottom w:w="100.0" w:type="dxa"/>
              <w:right w:w="300.0" w:type="dxa"/>
            </w:tcMar>
          </w:tcPr>
          <w:p w:rsidR="00000000" w:rsidDel="00000000" w:rsidP="00000000" w:rsidRDefault="00000000" w:rsidRPr="00000000" w14:paraId="00000003">
            <w:pPr>
              <w:jc w:val="center"/>
              <w:rPr/>
            </w:pPr>
            <w:r>
              <w:rPr>
                <w:rFonts w:ascii="Arial" w:cs="Arial" w:eastAsia="Arial" w:hAnsi="Arial"/>
                <w:b w:val="1"/>
                <w:bCs w:val="1"/>
                <w:color w:val="76b900"/>
                <w:sz w:val="24"/>
                <w:szCs w:val="24"/>
                <w:rtl w:val="0"/>
              </w:rPr>
              <w:t xml:space="preserve">NVIDIA Jetson Orin Nano</w:t>
            </w:r>
            <w:r>
              <w:rPr>
                <w:rtl w:val="0"/>
              </w:rPr>
            </w:r>
          </w:p>
          <w:p w:rsidR="00000000" w:rsidDel="00000000" w:rsidP="00000000" w:rsidRDefault="00000000" w:rsidRPr="00000000" w14:paraId="00000004">
            <w:pPr>
              <w:spacing w:before="80" w:lineRule="auto"/>
              <w:jc w:val="center"/>
              <w:rPr/>
            </w:pPr>
            <w:r>
              <w:rPr>
                <w:rFonts w:ascii="Arial" w:cs="Arial" w:eastAsia="Arial" w:hAnsi="Arial"/>
                <w:b w:val="1"/>
                <w:bCs w:val="1"/>
                <w:color w:val="ffffff"/>
                <w:sz w:val="52"/>
                <w:szCs w:val="52"/>
                <w:rtl w:val="0"/>
              </w:rPr>
              <w:t xml:space="preserve">R&amp;D for Edge Offline Computing</w:t>
            </w:r>
            <w:r>
              <w:rPr>
                <w:rtl w:val="0"/>
              </w:rPr>
            </w:r>
          </w:p>
          <w:p w:rsidR="00000000" w:rsidDel="00000000" w:rsidP="00000000" w:rsidRDefault="00000000" w:rsidRPr="00000000" w14:paraId="00000005">
            <w:pPr>
              <w:spacing w:before="120" w:lineRule="auto"/>
              <w:jc w:val="center"/>
              <w:rPr/>
            </w:pPr>
            <w:r>
              <w:rPr>
                <w:rFonts w:ascii="Arial" w:cs="Arial" w:eastAsia="Arial" w:hAnsi="Arial"/>
                <w:b w:val="1"/>
                <w:bCs w:val="1"/>
                <w:color w:val="76b900"/>
                <w:sz w:val="72"/>
                <w:szCs w:val="72"/>
                <w:rtl w:val="0"/>
              </w:rPr>
              <w:t xml:space="preserve">Kai</w:t>
            </w:r>
            <w:r>
              <w:rPr>
                <w:rtl w:val="0"/>
              </w:rPr>
            </w:r>
          </w:p>
          <w:p w:rsidR="00000000" w:rsidDel="00000000" w:rsidP="00000000" w:rsidRDefault="00000000" w:rsidRPr="00000000" w14:paraId="00000006">
            <w:pPr>
              <w:spacing w:before="60" w:lineRule="auto"/>
              <w:jc w:val="center"/>
              <w:rPr/>
            </w:pPr>
            <w:r>
              <w:rPr>
                <w:rFonts w:ascii="Arial" w:cs="Arial" w:eastAsia="Arial" w:hAnsi="Arial"/>
                <w:i w:val="1"/>
                <w:iCs w:val="1"/>
                <w:color w:val="cccccc"/>
                <w:sz w:val="28"/>
                <w:szCs w:val="28"/>
                <w:rtl w:val="0"/>
              </w:rPr>
              <w:t xml:space="preserve">Edge Offline AI Robot</w:t>
            </w:r>
            <w:r>
              <w:rPr>
                <w:rtl w:val="0"/>
              </w:rPr>
            </w:r>
          </w:p>
          <w:p w:rsidR="00000000" w:rsidDel="00000000" w:rsidP="00000000" w:rsidRDefault="00000000" w:rsidRPr="00000000" w14:paraId="00000007">
            <w:pPr>
              <w:spacing w:before="160" w:lineRule="auto"/>
              <w:jc w:val="center"/>
              <w:rPr/>
            </w:pPr>
            <w:r>
              <w:rPr>
                <w:rFonts w:ascii="Arial" w:cs="Arial" w:eastAsia="Arial" w:hAnsi="Arial"/>
                <w:color w:val="e8b84b"/>
                <w:sz w:val="20"/>
                <w:szCs w:val="20"/>
                <w:rtl w:val="0"/>
              </w:rPr>
              <w:t xml:space="preserve">R&amp;D by Cohort 4 AI Engineering Interns</w:t>
            </w:r>
            <w:r>
              <w:rPr>
                <w:rtl w:val="0"/>
              </w:rPr>
            </w:r>
          </w:p>
        </w:tc>
      </w:tr>
    </w:tbl>
    <w:p w:rsidR="00000000" w:rsidDel="00000000" w:rsidP="00000000" w:rsidRDefault="00000000" w:rsidRPr="00000000" w14:paraId="00000008">
      <w:pPr>
        <w:spacing w:after="0" w:before="8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120.0" w:type="dxa"/>
              <w:bottom w:w="60.0" w:type="dxa"/>
              <w:right w:w="120.0" w:type="dxa"/>
            </w:tcMar>
          </w:tcPr>
          <w:p w:rsidR="00000000" w:rsidDel="00000000" w:rsidP="00000000" w:rsidRDefault="00000000" w:rsidRPr="00000000" w14:paraId="00000009">
            <w:pPr>
              <w:rPr/>
            </w:pPr>
            <w:r>
              <w:rPr>
                <w:rFonts w:ascii="Arial" w:cs="Arial" w:eastAsia="Arial" w:hAnsi="Arial"/>
                <w:b w:val="1"/>
                <w:bCs w:val="1"/>
                <w:i w:val="0"/>
                <w:iCs w:val="0"/>
                <w:color w:val="000000"/>
                <w:sz w:val="20"/>
                <w:szCs w:val="20"/>
                <w:rtl w:val="0"/>
              </w:rPr>
              <w:t xml:space="preserve">Product Name</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0A">
            <w:pPr>
              <w:rPr/>
            </w:pPr>
            <w:r>
              <w:rPr>
                <w:rFonts w:ascii="Arial" w:cs="Arial" w:eastAsia="Arial" w:hAnsi="Arial"/>
                <w:b w:val="0"/>
                <w:bCs w:val="0"/>
                <w:i w:val="0"/>
                <w:iCs w:val="0"/>
                <w:color w:val="000000"/>
                <w:sz w:val="20"/>
                <w:szCs w:val="20"/>
                <w:rtl w:val="0"/>
              </w:rPr>
              <w:t xml:space="preserve">NVIDIA Jetson Orin Nano R&amp;D for Edge Offline Computing</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120.0" w:type="dxa"/>
              <w:bottom w:w="60.0" w:type="dxa"/>
              <w:right w:w="120.0" w:type="dxa"/>
            </w:tcMar>
          </w:tcPr>
          <w:p w:rsidR="00000000" w:rsidDel="00000000" w:rsidP="00000000" w:rsidRDefault="00000000" w:rsidRPr="00000000" w14:paraId="0000000B">
            <w:pPr>
              <w:rPr/>
            </w:pPr>
            <w:r>
              <w:rPr>
                <w:rFonts w:ascii="Arial" w:cs="Arial" w:eastAsia="Arial" w:hAnsi="Arial"/>
                <w:b w:val="1"/>
                <w:bCs w:val="1"/>
                <w:i w:val="0"/>
                <w:iCs w:val="0"/>
                <w:color w:val="000000"/>
                <w:sz w:val="20"/>
                <w:szCs w:val="20"/>
                <w:rtl w:val="0"/>
              </w:rPr>
              <w:t xml:space="preserve">Robot Name</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0C">
            <w:pPr>
              <w:rPr/>
            </w:pPr>
            <w:r>
              <w:rPr>
                <w:rFonts w:ascii="Arial" w:cs="Arial" w:eastAsia="Arial" w:hAnsi="Arial"/>
                <w:b w:val="0"/>
                <w:bCs w:val="0"/>
                <w:i w:val="0"/>
                <w:iCs w:val="0"/>
                <w:color w:val="000000"/>
                <w:sz w:val="20"/>
                <w:szCs w:val="20"/>
                <w:rtl w:val="0"/>
              </w:rPr>
              <w:t xml:space="preserve">Kai — Edge Offline AI Robot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120.0" w:type="dxa"/>
              <w:bottom w:w="60.0" w:type="dxa"/>
              <w:right w:w="120.0" w:type="dxa"/>
            </w:tcMar>
          </w:tcPr>
          <w:p w:rsidR="00000000" w:rsidDel="00000000" w:rsidP="00000000" w:rsidRDefault="00000000" w:rsidRPr="00000000" w14:paraId="0000000D">
            <w:pPr>
              <w:rPr/>
            </w:pPr>
            <w:r>
              <w:rPr>
                <w:rFonts w:ascii="Arial" w:cs="Arial" w:eastAsia="Arial" w:hAnsi="Arial"/>
                <w:b w:val="1"/>
                <w:bCs w:val="1"/>
                <w:i w:val="0"/>
                <w:iCs w:val="0"/>
                <w:color w:val="000000"/>
                <w:sz w:val="20"/>
                <w:szCs w:val="20"/>
                <w:rtl w:val="0"/>
              </w:rPr>
              <w:t xml:space="preserve">Document Version</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0E">
            <w:pPr>
              <w:rPr/>
            </w:pPr>
            <w:r>
              <w:rPr>
                <w:rFonts w:ascii="Arial" w:cs="Arial" w:eastAsia="Arial" w:hAnsi="Arial"/>
                <w:b w:val="0"/>
                <w:bCs w:val="0"/>
                <w:i w:val="0"/>
                <w:iCs w:val="0"/>
                <w:color w:val="000000"/>
                <w:sz w:val="20"/>
                <w:szCs w:val="20"/>
                <w:rtl w:val="0"/>
              </w:rPr>
              <w:t xml:space="preserve">2.3</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120.0" w:type="dxa"/>
              <w:bottom w:w="60.0" w:type="dxa"/>
              <w:right w:w="120.0" w:type="dxa"/>
            </w:tcMar>
          </w:tcPr>
          <w:p w:rsidR="00000000" w:rsidDel="00000000" w:rsidP="00000000" w:rsidRDefault="00000000" w:rsidRPr="00000000" w14:paraId="0000000F">
            <w:pPr>
              <w:rPr/>
            </w:pPr>
            <w:r>
              <w:rPr>
                <w:rFonts w:ascii="Arial" w:cs="Arial" w:eastAsia="Arial" w:hAnsi="Arial"/>
                <w:b w:val="1"/>
                <w:bCs w:val="1"/>
                <w:i w:val="0"/>
                <w:iCs w:val="0"/>
                <w:color w:val="000000"/>
                <w:sz w:val="20"/>
                <w:szCs w:val="20"/>
                <w:rtl w:val="0"/>
              </w:rPr>
              <w:t xml:space="preserve">Status</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10">
            <w:pPr>
              <w:rPr/>
            </w:pPr>
            <w:r>
              <w:rPr>
                <w:rFonts w:ascii="Arial" w:cs="Arial" w:eastAsia="Arial" w:hAnsi="Arial"/>
                <w:b w:val="0"/>
                <w:bCs w:val="0"/>
                <w:i w:val="0"/>
                <w:iCs w:val="0"/>
                <w:color w:val="000000"/>
                <w:sz w:val="20"/>
                <w:szCs w:val="20"/>
                <w:rtl w:val="0"/>
              </w:rPr>
              <w:t xml:space="preserve">Active R&amp;D — Phase 2 (conversational) shipped and running live; Beta launched at DEVCON 17th Anniversary</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120.0" w:type="dxa"/>
              <w:bottom w:w="60.0" w:type="dxa"/>
              <w:right w:w="120.0" w:type="dxa"/>
            </w:tcMar>
          </w:tcPr>
          <w:p w:rsidR="00000000" w:rsidDel="00000000" w:rsidP="00000000" w:rsidRDefault="00000000" w:rsidRPr="00000000" w14:paraId="00000011">
            <w:pPr>
              <w:rPr/>
            </w:pPr>
            <w:r>
              <w:rPr>
                <w:rFonts w:ascii="Arial" w:cs="Arial" w:eastAsia="Arial" w:hAnsi="Arial"/>
                <w:b w:val="1"/>
                <w:bCs w:val="1"/>
                <w:i w:val="0"/>
                <w:iCs w:val="0"/>
                <w:color w:val="000000"/>
                <w:sz w:val="20"/>
                <w:szCs w:val="20"/>
                <w:rtl w:val="0"/>
              </w:rPr>
              <w:t xml:space="preserve">Date</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12">
            <w:pPr>
              <w:rPr/>
            </w:pPr>
            <w:r>
              <w:rPr>
                <w:rFonts w:ascii="Arial" w:cs="Arial" w:eastAsia="Arial" w:hAnsi="Arial"/>
                <w:b w:val="0"/>
                <w:bCs w:val="0"/>
                <w:i w:val="0"/>
                <w:iCs w:val="0"/>
                <w:color w:val="000000"/>
                <w:sz w:val="20"/>
                <w:szCs w:val="20"/>
                <w:rtl w:val="0"/>
              </w:rPr>
              <w:t xml:space="preserve">August 2026</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120.0" w:type="dxa"/>
              <w:bottom w:w="60.0" w:type="dxa"/>
              <w:right w:w="120.0" w:type="dxa"/>
            </w:tcMar>
          </w:tcPr>
          <w:p w:rsidR="00000000" w:rsidDel="00000000" w:rsidP="00000000" w:rsidRDefault="00000000" w:rsidRPr="00000000" w14:paraId="00000013">
            <w:pPr>
              <w:rPr/>
            </w:pPr>
            <w:r>
              <w:rPr>
                <w:rFonts w:ascii="Arial" w:cs="Arial" w:eastAsia="Arial" w:hAnsi="Arial"/>
                <w:b w:val="1"/>
                <w:bCs w:val="1"/>
                <w:i w:val="0"/>
                <w:iCs w:val="0"/>
                <w:color w:val="000000"/>
                <w:sz w:val="20"/>
                <w:szCs w:val="20"/>
                <w:rtl w:val="0"/>
              </w:rPr>
              <w:t xml:space="preserve">Prepared By</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14">
            <w:pPr>
              <w:rPr/>
            </w:pPr>
            <w:r>
              <w:rPr>
                <w:rFonts w:ascii="Arial" w:cs="Arial" w:eastAsia="Arial" w:hAnsi="Arial"/>
                <w:b w:val="0"/>
                <w:bCs w:val="0"/>
                <w:i w:val="0"/>
                <w:iCs w:val="0"/>
                <w:color w:val="000000"/>
                <w:sz w:val="20"/>
                <w:szCs w:val="20"/>
                <w:rtl w:val="0"/>
              </w:rPr>
              <w:t xml:space="preserve">Jhondel Mellomida</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120.0" w:type="dxa"/>
              <w:bottom w:w="60.0" w:type="dxa"/>
              <w:right w:w="120.0" w:type="dxa"/>
            </w:tcMar>
          </w:tcPr>
          <w:p w:rsidR="00000000" w:rsidDel="00000000" w:rsidP="00000000" w:rsidRDefault="00000000" w:rsidRPr="00000000" w14:paraId="00000015">
            <w:pPr>
              <w:rPr/>
            </w:pPr>
            <w:r>
              <w:rPr>
                <w:rFonts w:ascii="Arial" w:cs="Arial" w:eastAsia="Arial" w:hAnsi="Arial"/>
                <w:b w:val="1"/>
                <w:bCs w:val="1"/>
                <w:i w:val="0"/>
                <w:iCs w:val="0"/>
                <w:color w:val="000000"/>
                <w:sz w:val="20"/>
                <w:szCs w:val="20"/>
                <w:rtl w:val="0"/>
              </w:rPr>
              <w:t xml:space="preserve">Team</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16">
            <w:pPr>
              <w:rPr/>
            </w:pPr>
            <w:r>
              <w:rPr>
                <w:rFonts w:ascii="Arial" w:cs="Arial" w:eastAsia="Arial" w:hAnsi="Arial"/>
                <w:b w:val="0"/>
                <w:bCs w:val="0"/>
                <w:i w:val="0"/>
                <w:iCs w:val="0"/>
                <w:color w:val="000000"/>
                <w:sz w:val="20"/>
                <w:szCs w:val="20"/>
                <w:rtl w:val="0"/>
              </w:rPr>
              <w:t xml:space="preserve">Cohort 4 AI Engineering Interns — AI Engineering Department</w:t>
            </w:r>
            <w:r>
              <w:rPr>
                <w:rtl w:val="0"/>
              </w:rPr>
            </w:r>
          </w:p>
        </w:tc>
      </w:tr>
    </w:tbl>
    <w:p w:rsidR="00000000" w:rsidDel="00000000" w:rsidP="00000000" w:rsidRDefault="00000000" w:rsidRPr="00000000" w14:paraId="00000017">
      <w:pPr>
        <w:spacing w:after="0" w:before="120" w:lineRule="auto"/>
        <w:rPr/>
      </w:pPr>
      <w:r>
        <w:rPr>
          <w:rtl w:val="0"/>
        </w:rPr>
      </w:r>
    </w:p>
    <w:p w:rsidR="00000000" w:rsidDel="00000000" w:rsidP="00000000" w:rsidRDefault="00000000" w:rsidRPr="00000000" w14:paraId="00000018">
      <w:pPr>
        <w:jc w:val="center"/>
        <w:rPr/>
      </w:pPr>
      <w:r>
        <w:rPr>
          <w:rFonts w:ascii="Arial" w:cs="Arial" w:eastAsia="Arial" w:hAnsi="Arial"/>
          <w:i w:val="1"/>
          <w:iCs w:val="1"/>
          <w:color w:val="6c6c6c"/>
          <w:sz w:val="18"/>
          <w:szCs w:val="18"/>
          <w:rtl w:val="0"/>
        </w:rPr>
        <w:t xml:space="preserve">— Confidential R&amp;D Document —</w:t>
      </w:r>
      <w:r>
        <w:rPr>
          <w:rtl w:val="0"/>
        </w:rPr>
      </w:r>
    </w:p>
    <w:p w:rsidR="00000000" w:rsidDel="00000000" w:rsidP="00000000" w:rsidRDefault="00000000" w:rsidRPr="00000000" w14:paraId="00000019">
      <w:pPr>
        <w:spacing w:after="0" w:before="80" w:lineRule="auto"/>
        <w:rPr/>
      </w:pPr>
      <w:r>
        <w:rPr>
          <w:rtl w:val="0"/>
        </w:rPr>
      </w:r>
    </w:p>
    <w:p w:rsidR="00000000" w:rsidDel="00000000" w:rsidP="00000000" w:rsidRDefault="00000000" w:rsidRPr="00000000" w14:paraId="0000001A">
      <w:pPr>
        <w:spacing w:after="40" w:before="40" w:lineRule="auto"/>
        <w:jc w:val="center"/>
        <w:rPr/>
      </w:pPr>
      <w:r>
        <w:rPr/>
        <w:drawing>
          <wp:inline distB="0" distT="0" distL="0" distR="0">
            <wp:extent cx="3943350" cy="70104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943350" cy="7010400"/>
                    </a:xfrm>
                    <a:prstGeom prst="rect"/>
                    <a:ln/>
                  </pic:spPr>
                </pic:pic>
              </a:graphicData>
            </a:graphic>
          </wp:inline>
        </w:drawing>
      </w:r>
      <w:r>
        <w:rPr>
          <w:rtl w:val="0"/>
        </w:rPr>
      </w:r>
    </w:p>
    <w:p w:rsidR="00000000" w:rsidDel="00000000" w:rsidP="00000000" w:rsidRDefault="00000000" w:rsidRPr="00000000" w14:paraId="0000001B">
      <w:pPr>
        <w:spacing w:after="0" w:before="60" w:lineRule="auto"/>
        <w:rPr/>
      </w:pPr>
      <w:r>
        <w:rPr>
          <w:rtl w:val="0"/>
        </w:rPr>
      </w:r>
    </w:p>
    <w:p w:rsidR="00000000" w:rsidDel="00000000" w:rsidP="00000000" w:rsidRDefault="00000000" w:rsidRPr="00000000" w14:paraId="0000001C">
      <w:pPr>
        <w:rPr/>
      </w:pPr>
      <w:r>
        <w:br w:type="page"/>
      </w:r>
      <w:r>
        <w:rPr>
          <w:rtl w:val="0"/>
        </w:rPr>
      </w:r>
    </w:p>
    <w:p w:rsidR="00000000" w:rsidDel="00000000" w:rsidP="00000000" w:rsidRDefault="00000000" w:rsidRPr="00000000" w14:paraId="0000001D">
      <w:pPr>
        <w:pStyle w:val="Heading1"/>
        <w:spacing w:after="160" w:before="400" w:lineRule="auto"/>
        <w:rPr/>
      </w:pPr>
      <w:r>
        <w:rPr>
          <w:rFonts w:ascii="Arial" w:cs="Arial" w:eastAsia="Arial" w:hAnsi="Arial"/>
          <w:b w:val="1"/>
          <w:bCs w:val="1"/>
          <w:color w:val="000000"/>
          <w:sz w:val="40"/>
          <w:szCs w:val="40"/>
          <w:rtl w:val="0"/>
        </w:rPr>
        <w:t xml:space="preserve">1. Introduction</w:t>
      </w:r>
      <w:r>
        <w:rPr>
          <w:rtl w:val="0"/>
        </w:rPr>
      </w:r>
    </w:p>
    <w:p w:rsidR="00000000" w:rsidDel="00000000" w:rsidP="00000000" w:rsidRDefault="00000000" w:rsidRPr="00000000" w14:paraId="0000001E">
      <w:pPr>
        <w:pStyle w:val="Heading2"/>
        <w:spacing w:after="100" w:before="280" w:lineRule="auto"/>
        <w:rPr/>
      </w:pPr>
      <w:r>
        <w:rPr>
          <w:rFonts w:ascii="Arial" w:cs="Arial" w:eastAsia="Arial" w:hAnsi="Arial"/>
          <w:b w:val="1"/>
          <w:bCs w:val="1"/>
          <w:color w:val="1a1a2e"/>
          <w:sz w:val="28"/>
          <w:szCs w:val="28"/>
          <w:rtl w:val="0"/>
        </w:rPr>
        <w:t xml:space="preserve">1.1 Purpose</w:t>
      </w:r>
      <w:r>
        <w:rPr>
          <w:rtl w:val="0"/>
        </w:rPr>
      </w:r>
    </w:p>
    <w:p w:rsidR="00000000" w:rsidDel="00000000" w:rsidP="00000000" w:rsidRDefault="00000000" w:rsidRPr="00000000" w14:paraId="0000001F">
      <w:pPr>
        <w:spacing w:after="60" w:before="60" w:lineRule="auto"/>
        <w:rPr/>
      </w:pPr>
      <w:r>
        <w:rPr>
          <w:rFonts w:ascii="Arial" w:cs="Arial" w:eastAsia="Arial" w:hAnsi="Arial"/>
          <w:b w:val="0"/>
          <w:bCs w:val="0"/>
          <w:i w:val="0"/>
          <w:iCs w:val="0"/>
          <w:color w:val="000000"/>
          <w:sz w:val="22"/>
          <w:szCs w:val="22"/>
          <w:rtl w:val="0"/>
        </w:rPr>
        <w:t xml:space="preserve">This document is the R&amp;D reference for Kai — NVIDIA Jetson Orin Nano R&amp;D for Edge Offline Computing. It is not a traditional production PRD but a living record of the team's hands-on exploration of edge AI hardware, with face detection as the primary proving ground. Requirements and specifications here are working hypotheses expected to evolve as hardware understanding deepens.</w:t>
      </w:r>
      <w:r>
        <w:rPr>
          <w:rtl w:val="0"/>
        </w:rPr>
      </w:r>
    </w:p>
    <w:p w:rsidR="00000000" w:rsidDel="00000000" w:rsidP="00000000" w:rsidRDefault="00000000" w:rsidRPr="00000000" w14:paraId="00000020">
      <w:pPr>
        <w:pStyle w:val="Heading2"/>
        <w:spacing w:after="100" w:before="280" w:lineRule="auto"/>
        <w:rPr/>
      </w:pPr>
      <w:r>
        <w:rPr>
          <w:rFonts w:ascii="Arial" w:cs="Arial" w:eastAsia="Arial" w:hAnsi="Arial"/>
          <w:b w:val="1"/>
          <w:bCs w:val="1"/>
          <w:color w:val="1a1a2e"/>
          <w:sz w:val="28"/>
          <w:szCs w:val="28"/>
          <w:rtl w:val="0"/>
        </w:rPr>
        <w:t xml:space="preserve">1.2 Scope</w:t>
      </w:r>
      <w:r>
        <w:rPr>
          <w:rtl w:val="0"/>
        </w:rPr>
      </w:r>
    </w:p>
    <w:p w:rsidR="00000000" w:rsidDel="00000000" w:rsidP="00000000" w:rsidRDefault="00000000" w:rsidRPr="00000000" w14:paraId="00000021">
      <w:pPr>
        <w:spacing w:after="60" w:before="60" w:lineRule="auto"/>
        <w:rPr/>
      </w:pPr>
      <w:r>
        <w:rPr>
          <w:rFonts w:ascii="Arial" w:cs="Arial" w:eastAsia="Arial" w:hAnsi="Arial"/>
          <w:b w:val="0"/>
          <w:bCs w:val="0"/>
          <w:i w:val="0"/>
          <w:iCs w:val="0"/>
          <w:color w:val="000000"/>
          <w:sz w:val="22"/>
          <w:szCs w:val="22"/>
          <w:rtl w:val="0"/>
        </w:rPr>
        <w:t xml:space="preserve">This document covers the face tracking pipeline (11 parameters), on-device AI model execution, robot actuation over USB serial, the offline voice stack (wake word, speech-to-text, retrieval, LLM, text-to-speech), the web dashboard, and the hardware constraints discovered during hands-on R&amp;D by Cohort 4 AI Engineering Interns. Physical chassis manufacturing and cloud infrastructure remain out of scope.</w:t>
      </w:r>
    </w:p>
    <w:p w:rsidR="00000000" w:rsidDel="00000000" w:rsidP="00000000" w:rsidRDefault="00000000" w:rsidRPr="00000000" w14:paraId="00000022">
      <w:pPr>
        <w:pStyle w:val="Heading2"/>
        <w:spacing w:after="100" w:before="280" w:lineRule="auto"/>
        <w:rPr/>
      </w:pPr>
      <w:r>
        <w:rPr>
          <w:rFonts w:ascii="Arial" w:cs="Arial" w:eastAsia="Arial" w:hAnsi="Arial"/>
          <w:b w:val="1"/>
          <w:bCs w:val="1"/>
          <w:color w:val="1a1a2e"/>
          <w:sz w:val="28"/>
          <w:szCs w:val="28"/>
          <w:rtl w:val="0"/>
        </w:rPr>
        <w:t xml:space="preserve">1.3 References</w:t>
      </w:r>
      <w:r>
        <w:rPr>
          <w:rtl w:val="0"/>
        </w:rPr>
      </w:r>
    </w:p>
    <w:p w:rsidR="00000000" w:rsidDel="00000000" w:rsidP="00000000" w:rsidRDefault="00000000" w:rsidRPr="00000000" w14:paraId="00000023">
      <w:pPr>
        <w:spacing w:after="40" w:before="40" w:lineRule="auto"/>
        <w:ind w:left="360" w:hanging="260"/>
        <w:rPr/>
      </w:pPr>
      <w:r>
        <w:rPr>
          <w:rFonts w:ascii="Arial" w:cs="Arial" w:eastAsia="Arial" w:hAnsi="Arial"/>
          <w:b w:val="0"/>
          <w:bCs w:val="0"/>
          <w:i w:val="0"/>
          <w:iCs w:val="0"/>
          <w:color w:val="000000"/>
          <w:sz w:val="22"/>
          <w:szCs w:val="22"/>
          <w:rtl w:val="0"/>
        </w:rPr>
        <w:t xml:space="preserve">• LoFi Robot Face Tracking App: https://cardboard.lofirobot.com/apps/face-tracking/</w:t>
      </w:r>
      <w:r>
        <w:rPr>
          <w:rtl w:val="0"/>
        </w:rPr>
      </w:r>
    </w:p>
    <w:p w:rsidR="00000000" w:rsidDel="00000000" w:rsidP="00000000" w:rsidRDefault="00000000" w:rsidRPr="00000000" w14:paraId="00000024">
      <w:pPr>
        <w:spacing w:after="40" w:before="40" w:lineRule="auto"/>
        <w:ind w:left="360" w:hanging="260"/>
        <w:rPr/>
      </w:pPr>
      <w:r>
        <w:rPr>
          <w:rFonts w:ascii="Arial" w:cs="Arial" w:eastAsia="Arial" w:hAnsi="Arial"/>
          <w:b w:val="0"/>
          <w:bCs w:val="0"/>
          <w:i w:val="0"/>
          <w:iCs w:val="0"/>
          <w:color w:val="000000"/>
          <w:sz w:val="22"/>
          <w:szCs w:val="22"/>
          <w:rtl w:val="0"/>
        </w:rPr>
        <w:t xml:space="preserve">• LoFi Robot Face App Info: https://cardboard.lofirobot.com/face-app-info/</w:t>
      </w:r>
      <w:r>
        <w:rPr>
          <w:rtl w:val="0"/>
        </w:rPr>
      </w:r>
    </w:p>
    <w:p w:rsidR="00000000" w:rsidDel="00000000" w:rsidP="00000000" w:rsidRDefault="00000000" w:rsidRPr="00000000" w14:paraId="00000025">
      <w:pPr>
        <w:spacing w:after="40" w:before="40" w:lineRule="auto"/>
        <w:ind w:left="360" w:hanging="260"/>
        <w:rPr/>
      </w:pPr>
      <w:r>
        <w:rPr>
          <w:rFonts w:ascii="Arial" w:cs="Arial" w:eastAsia="Arial" w:hAnsi="Arial"/>
          <w:b w:val="0"/>
          <w:bCs w:val="0"/>
          <w:i w:val="0"/>
          <w:iCs w:val="0"/>
          <w:color w:val="000000"/>
          <w:sz w:val="22"/>
          <w:szCs w:val="22"/>
          <w:rtl w:val="0"/>
        </w:rPr>
        <w:t xml:space="preserve">• NVIDIA Jetson Orin Nano: https://developer.nvidia.com/embedded/jetson-orin-nano</w:t>
      </w:r>
      <w:r>
        <w:rPr>
          <w:rtl w:val="0"/>
        </w:rPr>
      </w:r>
    </w:p>
    <w:p w:rsidR="00000000" w:rsidDel="00000000" w:rsidP="00000000" w:rsidRDefault="00000000" w:rsidRPr="00000000" w14:paraId="00000026">
      <w:pPr>
        <w:spacing w:after="40" w:before="40" w:lineRule="auto"/>
        <w:ind w:left="360" w:hanging="260"/>
        <w:rPr/>
      </w:pPr>
      <w:r>
        <w:rPr>
          <w:rFonts w:ascii="Arial" w:cs="Arial" w:eastAsia="Arial" w:hAnsi="Arial"/>
          <w:b w:val="0"/>
          <w:bCs w:val="0"/>
          <w:i w:val="0"/>
          <w:iCs w:val="0"/>
          <w:color w:val="000000"/>
          <w:sz w:val="22"/>
          <w:szCs w:val="22"/>
          <w:rtl w:val="0"/>
        </w:rPr>
        <w:t xml:space="preserve">• MediaPipe Face Landmarker: https://ai.google.dev/edge/mediapipe/solutions/vision/face_landmarker</w:t>
      </w:r>
      <w:r>
        <w:rPr>
          <w:rtl w:val="0"/>
        </w:rPr>
      </w:r>
    </w:p>
    <w:p w:rsidR="00000000" w:rsidDel="00000000" w:rsidP="00000000" w:rsidRDefault="00000000" w:rsidRPr="00000000" w14:paraId="00000027">
      <w:pPr>
        <w:spacing w:after="40" w:before="40" w:lineRule="auto"/>
        <w:ind w:left="360" w:hanging="260"/>
        <w:rPr/>
      </w:pPr>
      <w:r>
        <w:rPr>
          <w:rFonts w:ascii="Arial" w:cs="Arial" w:eastAsia="Arial" w:hAnsi="Arial"/>
          <w:b w:val="0"/>
          <w:bCs w:val="0"/>
          <w:i w:val="0"/>
          <w:iCs w:val="0"/>
          <w:color w:val="000000"/>
          <w:sz w:val="22"/>
          <w:szCs w:val="22"/>
          <w:rtl w:val="0"/>
        </w:rPr>
        <w:t xml:space="preserve">• Google Gemma (gemma2:2b): https://ai.google.dev/gemma</w:t>
      </w:r>
      <w:r>
        <w:rPr>
          <w:rtl w:val="0"/>
        </w:rPr>
      </w:r>
    </w:p>
    <w:p w:rsidR="00000000" w:rsidDel="00000000" w:rsidP="00000000" w:rsidRDefault="00000000" w:rsidRPr="00000000" w14:paraId="00000028">
      <w:pPr>
        <w:spacing w:after="40" w:before="40" w:lineRule="auto"/>
        <w:ind w:left="360" w:hanging="260"/>
        <w:rPr/>
      </w:pPr>
      <w:r>
        <w:rPr>
          <w:rFonts w:ascii="Arial" w:cs="Arial" w:eastAsia="Arial" w:hAnsi="Arial"/>
          <w:b w:val="0"/>
          <w:bCs w:val="0"/>
          <w:i w:val="0"/>
          <w:iCs w:val="0"/>
          <w:color w:val="000000"/>
          <w:sz w:val="22"/>
          <w:szCs w:val="22"/>
          <w:rtl w:val="0"/>
        </w:rPr>
        <w:t xml:space="preserve">• Related BRD / SDD / SOW: TBD</w:t>
      </w:r>
      <w:r>
        <w:rPr>
          <w:rtl w:val="0"/>
        </w:rPr>
      </w:r>
    </w:p>
    <w:p w:rsidR="00000000" w:rsidDel="00000000" w:rsidP="00000000" w:rsidRDefault="00000000" w:rsidRPr="00000000" w14:paraId="00000028">
      <w:pPr>
        <w:spacing w:after="40" w:before="40" w:lineRule="auto"/>
        <w:ind w:left="360" w:hanging="260"/>
        <w:rPr/>
      </w:pPr>
      <w:r>
        <w:rPr>
          <w:rFonts w:ascii="Arial" w:cs="Arial" w:eastAsia="Arial" w:hAnsi="Arial"/>
          <w:b w:val="0"/>
          <w:bCs w:val="0"/>
          <w:i w:val="0"/>
          <w:iCs w:val="0"/>
          <w:color w:val="000000"/>
          <w:sz w:val="22"/>
          <w:szCs w:val="22"/>
          <w:rtl w:val="0"/>
        </w:rPr>
        <w:t xml:space="preserve">• Kai source code (Apache-2.0): https://github.com/DelMellomida/kai</w:t>
      </w:r>
    </w:p>
    <w:p w:rsidR="00000000" w:rsidDel="00000000" w:rsidP="00000000" w:rsidRDefault="00000000" w:rsidRPr="00000000" w14:paraId="00000029">
      <w:pPr>
        <w:spacing w:after="0" w:before="160" w:lineRule="auto"/>
        <w:rPr/>
      </w:pPr>
      <w:r>
        <w:rPr>
          <w:rtl w:val="0"/>
        </w:rPr>
      </w:r>
    </w:p>
    <w:p w:rsidR="00000000" w:rsidDel="00000000" w:rsidP="00000000" w:rsidRDefault="00000000" w:rsidRPr="00000000" w14:paraId="0000002A">
      <w:pPr>
        <w:rPr/>
      </w:pPr>
      <w:r>
        <w:br w:type="page"/>
      </w:r>
      <w:r>
        <w:rPr>
          <w:rtl w:val="0"/>
        </w:rPr>
      </w:r>
    </w:p>
    <w:p w:rsidR="00000000" w:rsidDel="00000000" w:rsidP="00000000" w:rsidRDefault="00000000" w:rsidRPr="00000000" w14:paraId="0000002B">
      <w:pPr>
        <w:pStyle w:val="Heading1"/>
        <w:spacing w:after="160" w:before="400" w:lineRule="auto"/>
        <w:rPr/>
      </w:pPr>
      <w:r>
        <w:rPr>
          <w:rFonts w:ascii="Arial" w:cs="Arial" w:eastAsia="Arial" w:hAnsi="Arial"/>
          <w:b w:val="1"/>
          <w:bCs w:val="1"/>
          <w:color w:val="000000"/>
          <w:sz w:val="40"/>
          <w:szCs w:val="40"/>
          <w:rtl w:val="0"/>
        </w:rPr>
        <w:t xml:space="preserve">2. Vision &amp; Strategy</w:t>
      </w:r>
      <w:r>
        <w:rPr>
          <w:rtl w:val="0"/>
        </w:rPr>
      </w:r>
    </w:p>
    <w:p w:rsidR="00000000" w:rsidDel="00000000" w:rsidP="00000000" w:rsidRDefault="00000000" w:rsidRPr="00000000" w14:paraId="0000002C">
      <w:pPr>
        <w:pStyle w:val="Heading2"/>
        <w:spacing w:after="100" w:before="280" w:lineRule="auto"/>
        <w:rPr/>
      </w:pPr>
      <w:r>
        <w:rPr>
          <w:rFonts w:ascii="Arial" w:cs="Arial" w:eastAsia="Arial" w:hAnsi="Arial"/>
          <w:b w:val="1"/>
          <w:bCs w:val="1"/>
          <w:color w:val="1a1a2e"/>
          <w:sz w:val="28"/>
          <w:szCs w:val="28"/>
          <w:rtl w:val="0"/>
        </w:rPr>
        <w:t xml:space="preserve">2.1 Vision Statement</w:t>
      </w:r>
      <w:r>
        <w:rPr>
          <w:rtl w:val="0"/>
        </w:rPr>
      </w:r>
    </w:p>
    <w:p w:rsidR="00000000" w:rsidDel="00000000" w:rsidP="00000000" w:rsidRDefault="00000000" w:rsidRPr="00000000" w14:paraId="0000002D">
      <w:pPr>
        <w:spacing w:after="60" w:before="60" w:lineRule="auto"/>
        <w:rPr/>
      </w:pPr>
      <w:r>
        <w:rPr>
          <w:rFonts w:ascii="Arial" w:cs="Arial" w:eastAsia="Arial" w:hAnsi="Arial"/>
          <w:b w:val="0"/>
          <w:bCs w:val="0"/>
          <w:i w:val="0"/>
          <w:iCs w:val="0"/>
          <w:color w:val="000000"/>
          <w:sz w:val="22"/>
          <w:szCs w:val="22"/>
          <w:rtl w:val="0"/>
        </w:rPr>
        <w:t xml:space="preserve">Kai is an edge-first AI robot that thinks, sees, and responds entirely on-device — no cloud, no internet dependency, no data leaving the room. Powered by the NVIDIA Jetson Orin Nano, Kai demonstrates that real-time AI interaction can be private, fast, and accessible, running fully offline at the edge.</w:t>
      </w:r>
      <w:r>
        <w:rPr>
          <w:rtl w:val="0"/>
        </w:rPr>
      </w:r>
    </w:p>
    <w:p w:rsidR="00000000" w:rsidDel="00000000" w:rsidP="00000000" w:rsidRDefault="00000000" w:rsidRPr="00000000" w14:paraId="0000002E">
      <w:pPr>
        <w:spacing w:after="60" w:before="60" w:lineRule="auto"/>
        <w:rPr/>
      </w:pPr>
      <w:r>
        <w:rPr>
          <w:rFonts w:ascii="Arial" w:cs="Arial" w:eastAsia="Arial" w:hAnsi="Arial"/>
          <w:b w:val="0"/>
          <w:bCs w:val="0"/>
          <w:i w:val="0"/>
          <w:iCs w:val="0"/>
          <w:color w:val="000000"/>
          <w:sz w:val="22"/>
          <w:szCs w:val="22"/>
          <w:rtl w:val="0"/>
        </w:rPr>
        <w:t xml:space="preserve">This R&amp;D project is a proving ground for that vision: starting with face tracking, evolving into conversation, and ultimately pushing the boundary of what a small form-factor edge device can perceive, decide, and act on.</w:t>
      </w:r>
      <w:r>
        <w:rPr>
          <w:rtl w:val="0"/>
        </w:rPr>
      </w:r>
    </w:p>
    <w:p w:rsidR="00000000" w:rsidDel="00000000" w:rsidP="00000000" w:rsidRDefault="00000000" w:rsidRPr="00000000" w14:paraId="0000002F">
      <w:pPr>
        <w:pStyle w:val="Heading2"/>
        <w:spacing w:after="100" w:before="280" w:lineRule="auto"/>
        <w:rPr/>
      </w:pPr>
      <w:r>
        <w:rPr>
          <w:rFonts w:ascii="Arial" w:cs="Arial" w:eastAsia="Arial" w:hAnsi="Arial"/>
          <w:b w:val="1"/>
          <w:bCs w:val="1"/>
          <w:color w:val="1a1a2e"/>
          <w:sz w:val="28"/>
          <w:szCs w:val="28"/>
          <w:rtl w:val="0"/>
        </w:rPr>
        <w:t xml:space="preserve">2.2 Strategic Pillars</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tcPr>
          <w:p w:rsidR="00000000" w:rsidDel="00000000" w:rsidP="00000000" w:rsidRDefault="00000000" w:rsidRPr="00000000" w14:paraId="00000030">
            <w:pPr>
              <w:rPr/>
            </w:pPr>
            <w:r>
              <w:rPr>
                <w:rFonts w:ascii="Arial" w:cs="Arial" w:eastAsia="Arial" w:hAnsi="Arial"/>
                <w:b w:val="1"/>
                <w:bCs w:val="1"/>
                <w:i w:val="0"/>
                <w:iCs w:val="0"/>
                <w:color w:val="ffffff"/>
                <w:sz w:val="20"/>
                <w:szCs w:val="20"/>
                <w:rtl w:val="0"/>
              </w:rPr>
              <w:t xml:space="preserve">Pillar</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tcPr>
          <w:p w:rsidR="00000000" w:rsidDel="00000000" w:rsidP="00000000" w:rsidRDefault="00000000" w:rsidRPr="00000000" w14:paraId="00000031">
            <w:pPr>
              <w:rPr/>
            </w:pPr>
            <w:r>
              <w:rPr>
                <w:rFonts w:ascii="Arial" w:cs="Arial" w:eastAsia="Arial" w:hAnsi="Arial"/>
                <w:b w:val="1"/>
                <w:bCs w:val="1"/>
                <w:i w:val="0"/>
                <w:iCs w:val="0"/>
                <w:color w:val="ffffff"/>
                <w:sz w:val="20"/>
                <w:szCs w:val="20"/>
                <w:rtl w:val="0"/>
              </w:rPr>
              <w:t xml:space="preserve">What it means for Kai</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5e9" w:val="clear"/>
            <w:tcMar>
              <w:top w:w="80.0" w:type="dxa"/>
              <w:left w:w="120.0" w:type="dxa"/>
              <w:bottom w:w="80.0" w:type="dxa"/>
              <w:right w:w="120.0" w:type="dxa"/>
            </w:tcMar>
          </w:tcPr>
          <w:p w:rsidR="00000000" w:rsidDel="00000000" w:rsidP="00000000" w:rsidRDefault="00000000" w:rsidRPr="00000000" w14:paraId="00000032">
            <w:pPr>
              <w:rPr/>
            </w:pPr>
            <w:r>
              <w:rPr>
                <w:rFonts w:ascii="Arial" w:cs="Arial" w:eastAsia="Arial" w:hAnsi="Arial"/>
                <w:b w:val="1"/>
                <w:bCs w:val="1"/>
                <w:i w:val="0"/>
                <w:iCs w:val="0"/>
                <w:color w:val="000000"/>
                <w:sz w:val="20"/>
                <w:szCs w:val="20"/>
                <w:rtl w:val="0"/>
              </w:rPr>
              <w:t xml:space="preserve">Edge Offline AI</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3">
            <w:pPr>
              <w:rPr/>
            </w:pPr>
            <w:r>
              <w:rPr>
                <w:rFonts w:ascii="Arial" w:cs="Arial" w:eastAsia="Arial" w:hAnsi="Arial"/>
                <w:b w:val="0"/>
                <w:bCs w:val="0"/>
                <w:i w:val="0"/>
                <w:iCs w:val="0"/>
                <w:color w:val="000000"/>
                <w:sz w:val="20"/>
                <w:szCs w:val="20"/>
                <w:rtl w:val="0"/>
              </w:rPr>
              <w:t xml:space="preserve">All inference runs locally on the Jetson Orin Nano. No internet connection required. No data sent to external servers. Kai works anywhere.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5e9" w:val="clear"/>
            <w:tcMar>
              <w:top w:w="80.0" w:type="dxa"/>
              <w:left w:w="120.0" w:type="dxa"/>
              <w:bottom w:w="80.0" w:type="dxa"/>
              <w:right w:w="120.0" w:type="dxa"/>
            </w:tcMar>
          </w:tcPr>
          <w:p w:rsidR="00000000" w:rsidDel="00000000" w:rsidP="00000000" w:rsidRDefault="00000000" w:rsidRPr="00000000" w14:paraId="00000034">
            <w:pPr>
              <w:rPr/>
            </w:pPr>
            <w:r>
              <w:rPr>
                <w:rFonts w:ascii="Arial" w:cs="Arial" w:eastAsia="Arial" w:hAnsi="Arial"/>
                <w:b w:val="1"/>
                <w:bCs w:val="1"/>
                <w:i w:val="0"/>
                <w:iCs w:val="0"/>
                <w:color w:val="000000"/>
                <w:sz w:val="20"/>
                <w:szCs w:val="20"/>
                <w:rtl w:val="0"/>
              </w:rPr>
              <w:t xml:space="preserve">Privacy by Design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5">
            <w:pPr>
              <w:rPr/>
            </w:pPr>
            <w:r>
              <w:rPr>
                <w:rFonts w:ascii="Arial" w:cs="Arial" w:eastAsia="Arial" w:hAnsi="Arial"/>
                <w:b w:val="0"/>
                <w:bCs w:val="0"/>
                <w:i w:val="0"/>
                <w:iCs w:val="0"/>
                <w:color w:val="000000"/>
                <w:sz w:val="20"/>
                <w:szCs w:val="20"/>
                <w:rtl w:val="0"/>
              </w:rPr>
              <w:t xml:space="preserve">Facial data is processed in memory only, never stored or transmitted. Users are informed before any face tracking begins.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5e9" w:val="clear"/>
            <w:tcMar>
              <w:top w:w="80.0" w:type="dxa"/>
              <w:left w:w="120.0" w:type="dxa"/>
              <w:bottom w:w="80.0" w:type="dxa"/>
              <w:right w:w="120.0" w:type="dxa"/>
            </w:tcMar>
          </w:tcPr>
          <w:p w:rsidR="00000000" w:rsidDel="00000000" w:rsidP="00000000" w:rsidRDefault="00000000" w:rsidRPr="00000000" w14:paraId="00000036">
            <w:pPr>
              <w:rPr/>
            </w:pPr>
            <w:r>
              <w:rPr>
                <w:rFonts w:ascii="Arial" w:cs="Arial" w:eastAsia="Arial" w:hAnsi="Arial"/>
                <w:b w:val="1"/>
                <w:bCs w:val="1"/>
                <w:i w:val="0"/>
                <w:iCs w:val="0"/>
                <w:color w:val="000000"/>
                <w:sz w:val="20"/>
                <w:szCs w:val="20"/>
                <w:rtl w:val="0"/>
              </w:rPr>
              <w:t xml:space="preserve">Open &amp; Extensible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7">
            <w:pPr>
              <w:rPr/>
            </w:pPr>
            <w:r>
              <w:rPr>
                <w:rFonts w:ascii="Arial" w:cs="Arial" w:eastAsia="Arial" w:hAnsi="Arial"/>
                <w:b w:val="0"/>
                <w:bCs w:val="0"/>
                <w:i w:val="0"/>
                <w:iCs w:val="0"/>
                <w:color w:val="000000"/>
                <w:sz w:val="20"/>
                <w:szCs w:val="20"/>
                <w:rtl w:val="0"/>
              </w:rPr>
              <w:t xml:space="preserve">Every tunable is a named constant in config/, one file per subsystem, with a live overlay the dashboard can write at runtime; the firmware and the whole codebase are open (Apache-2.0). A maker or researcher can retune or extend Kai without touching core code.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5e9" w:val="clear"/>
            <w:tcMar>
              <w:top w:w="80.0" w:type="dxa"/>
              <w:left w:w="120.0" w:type="dxa"/>
              <w:bottom w:w="80.0" w:type="dxa"/>
              <w:right w:w="120.0" w:type="dxa"/>
            </w:tcMar>
          </w:tcPr>
          <w:p w:rsidR="00000000" w:rsidDel="00000000" w:rsidP="00000000" w:rsidRDefault="00000000" w:rsidRPr="00000000" w14:paraId="00000038">
            <w:pPr>
              <w:rPr/>
            </w:pPr>
            <w:r>
              <w:rPr>
                <w:rFonts w:ascii="Arial" w:cs="Arial" w:eastAsia="Arial" w:hAnsi="Arial"/>
                <w:b w:val="1"/>
                <w:bCs w:val="1"/>
                <w:i w:val="0"/>
                <w:iCs w:val="0"/>
                <w:color w:val="000000"/>
                <w:sz w:val="20"/>
                <w:szCs w:val="20"/>
                <w:rtl w:val="0"/>
              </w:rPr>
              <w:t xml:space="preserve">NVIDIA-Powered</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9">
            <w:pPr>
              <w:rPr/>
            </w:pPr>
            <w:r>
              <w:rPr>
                <w:rFonts w:ascii="Arial" w:cs="Arial" w:eastAsia="Arial" w:hAnsi="Arial"/>
                <w:b w:val="0"/>
                <w:bCs w:val="0"/>
                <w:i w:val="0"/>
                <w:iCs w:val="0"/>
                <w:color w:val="000000"/>
                <w:sz w:val="20"/>
                <w:szCs w:val="20"/>
                <w:rtl w:val="0"/>
              </w:rPr>
              <w:t xml:space="preserve">Kai leverages the Jetson's 1024-core Ampere GPU, dedicated DLA, CUDA, cuDNN, and TensorRT — the same stack powering production edge AI deployments.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5e9" w:val="clear"/>
            <w:tcMar>
              <w:top w:w="80.0" w:type="dxa"/>
              <w:left w:w="120.0" w:type="dxa"/>
              <w:bottom w:w="80.0" w:type="dxa"/>
              <w:right w:w="120.0" w:type="dxa"/>
            </w:tcMar>
          </w:tcPr>
          <w:p w:rsidR="00000000" w:rsidDel="00000000" w:rsidP="00000000" w:rsidRDefault="00000000" w:rsidRPr="00000000" w14:paraId="0000003A">
            <w:pPr>
              <w:rPr/>
            </w:pPr>
            <w:r>
              <w:rPr>
                <w:rFonts w:ascii="Arial" w:cs="Arial" w:eastAsia="Arial" w:hAnsi="Arial"/>
                <w:b w:val="1"/>
                <w:bCs w:val="1"/>
                <w:i w:val="0"/>
                <w:iCs w:val="0"/>
                <w:color w:val="000000"/>
                <w:sz w:val="20"/>
                <w:szCs w:val="20"/>
                <w:rtl w:val="0"/>
              </w:rPr>
              <w:t xml:space="preserve">Progressive Intelligence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B">
            <w:pPr>
              <w:rPr/>
            </w:pPr>
            <w:r>
              <w:rPr>
                <w:rFonts w:ascii="Arial" w:cs="Arial" w:eastAsia="Arial" w:hAnsi="Arial"/>
                <w:b w:val="0"/>
                <w:bCs w:val="0"/>
                <w:i w:val="0"/>
                <w:iCs w:val="0"/>
                <w:color w:val="000000"/>
                <w:sz w:val="20"/>
                <w:szCs w:val="20"/>
                <w:rtl w:val="0"/>
              </w:rPr>
              <w:t xml:space="preserve">Kai evolves: Phase 1 is face tracking, Phase 2 is conversation, future phases bring simulated environments and deeper CUDA capabilities.</w:t>
            </w:r>
            <w:r>
              <w:rPr>
                <w:rtl w:val="0"/>
              </w:rPr>
            </w:r>
          </w:p>
        </w:tc>
      </w:tr>
    </w:tbl>
    <w:p w:rsidR="00000000" w:rsidDel="00000000" w:rsidP="00000000" w:rsidRDefault="00000000" w:rsidRPr="00000000" w14:paraId="0000003C">
      <w:pPr>
        <w:spacing w:after="0" w:before="120" w:lineRule="auto"/>
        <w:rPr/>
      </w:pPr>
      <w:r>
        <w:rPr>
          <w:rtl w:val="0"/>
        </w:rPr>
      </w:r>
    </w:p>
    <w:p w:rsidR="00000000" w:rsidDel="00000000" w:rsidP="00000000" w:rsidRDefault="00000000" w:rsidRPr="00000000" w14:paraId="0000003D">
      <w:pPr>
        <w:pStyle w:val="Heading2"/>
        <w:spacing w:after="100" w:before="280" w:lineRule="auto"/>
        <w:rPr/>
      </w:pPr>
      <w:r>
        <w:rPr>
          <w:rFonts w:ascii="Arial" w:cs="Arial" w:eastAsia="Arial" w:hAnsi="Arial"/>
          <w:b w:val="1"/>
          <w:bCs w:val="1"/>
          <w:color w:val="1a1a2e"/>
          <w:sz w:val="28"/>
          <w:szCs w:val="28"/>
          <w:rtl w:val="0"/>
        </w:rPr>
        <w:t xml:space="preserve">2.3 Problem Being Solved</w:t>
      </w:r>
      <w:r>
        <w:rPr>
          <w:rtl w:val="0"/>
        </w:rPr>
      </w:r>
    </w:p>
    <w:p w:rsidR="00000000" w:rsidDel="00000000" w:rsidP="00000000" w:rsidRDefault="00000000" w:rsidRPr="00000000" w14:paraId="0000003E">
      <w:pPr>
        <w:spacing w:after="60" w:before="60" w:lineRule="auto"/>
        <w:rPr/>
      </w:pPr>
      <w:r>
        <w:rPr>
          <w:rFonts w:ascii="Arial" w:cs="Arial" w:eastAsia="Arial" w:hAnsi="Arial"/>
          <w:b w:val="0"/>
          <w:bCs w:val="0"/>
          <w:i w:val="0"/>
          <w:iCs w:val="0"/>
          <w:color w:val="000000"/>
          <w:sz w:val="22"/>
          <w:szCs w:val="22"/>
          <w:rtl w:val="0"/>
        </w:rPr>
        <w:t xml:space="preserve">The original LoFi Robot system offloads all ML inference to a host browser and communicates via Bluetooth UART at approximately 12 Hz, creating noticeable control lag and severe memory limitations on the Micro:Bit (16 KB RAM, fatal error code 20). Kai replaces this architecture entirely:</w:t>
      </w:r>
      <w:r>
        <w:rPr>
          <w:rtl w:val="0"/>
        </w:rPr>
      </w:r>
    </w:p>
    <w:p w:rsidR="00000000" w:rsidDel="00000000" w:rsidP="00000000" w:rsidRDefault="00000000" w:rsidRPr="00000000" w14:paraId="0000003F">
      <w:pPr>
        <w:spacing w:after="40" w:before="40" w:lineRule="auto"/>
        <w:ind w:left="360" w:hanging="260"/>
        <w:rPr/>
      </w:pPr>
      <w:r>
        <w:rPr>
          <w:rFonts w:ascii="Arial" w:cs="Arial" w:eastAsia="Arial" w:hAnsi="Arial"/>
          <w:b w:val="0"/>
          <w:bCs w:val="0"/>
          <w:i w:val="0"/>
          <w:iCs w:val="0"/>
          <w:color w:val="000000"/>
          <w:sz w:val="22"/>
          <w:szCs w:val="22"/>
          <w:rtl w:val="0"/>
        </w:rPr>
        <w:t xml:space="preserve">• All ML inference runs on the Jetson GPU/DLA — no host browser dependency.</w:t>
      </w:r>
      <w:r>
        <w:rPr>
          <w:rtl w:val="0"/>
        </w:rPr>
      </w:r>
    </w:p>
    <w:p w:rsidR="00000000" w:rsidDel="00000000" w:rsidP="00000000" w:rsidRDefault="00000000" w:rsidRPr="00000000" w14:paraId="00000040">
      <w:pPr>
        <w:spacing w:after="40" w:before="40" w:lineRule="auto"/>
        <w:ind w:left="360" w:hanging="260"/>
        <w:rPr/>
      </w:pPr>
      <w:r>
        <w:rPr>
          <w:rFonts w:ascii="Arial Unicode MS" w:cs="Arial Unicode MS" w:eastAsia="Arial Unicode MS" w:hAnsi="Arial Unicode MS"/>
          <w:b w:val="0"/>
          <w:bCs w:val="0"/>
          <w:i w:val="0"/>
          <w:iCs w:val="0"/>
          <w:color w:val="000000"/>
          <w:sz w:val="22"/>
          <w:szCs w:val="22"/>
          <w:rtl w:val="0"/>
        </w:rPr>
        <w:t xml:space="preserve">• Actuation is a direct USB serial link to the Arduino Uno, which acts purely as a 5V level bridge (the Jetson's GPIO is capped at 3.3V, which SG90 servos do not reliably read). The planned Wi-Fi/UDP link was not needed and was not built — see §6.2.</w:t>
      </w:r>
    </w:p>
    <w:p w:rsidR="00000000" w:rsidDel="00000000" w:rsidP="00000000" w:rsidRDefault="00000000" w:rsidRPr="00000000" w14:paraId="00000041">
      <w:pPr>
        <w:spacing w:after="40" w:before="40" w:lineRule="auto"/>
        <w:ind w:left="360" w:hanging="260"/>
        <w:rPr/>
      </w:pPr>
      <w:r>
        <w:rPr>
          <w:rFonts w:ascii="Arial" w:cs="Arial" w:eastAsia="Arial" w:hAnsi="Arial"/>
          <w:b w:val="0"/>
          <w:bCs w:val="0"/>
          <w:i w:val="0"/>
          <w:iCs w:val="0"/>
          <w:color w:val="000000"/>
          <w:sz w:val="22"/>
          <w:szCs w:val="22"/>
          <w:rtl w:val="0"/>
        </w:rPr>
        <w:t xml:space="preserve">• The Jetson's 8 GB shared CPU/GPU memory and 40 TOPS compute lift the resource ceiling — though 8 GB is now the binding constraint on the conversation stack, not a comfortable margin (see §7.2).</w:t>
      </w:r>
    </w:p>
    <w:p w:rsidR="00000000" w:rsidDel="00000000" w:rsidP="00000000" w:rsidRDefault="00000000" w:rsidRPr="00000000" w14:paraId="00000042">
      <w:pPr>
        <w:spacing w:after="40" w:before="40" w:lineRule="auto"/>
        <w:ind w:left="360" w:hanging="260"/>
        <w:rPr/>
      </w:pPr>
      <w:r>
        <w:rPr>
          <w:rFonts w:ascii="Arial" w:cs="Arial" w:eastAsia="Arial" w:hAnsi="Arial"/>
          <w:b w:val="0"/>
          <w:bCs w:val="0"/>
          <w:i w:val="0"/>
          <w:iCs w:val="0"/>
          <w:color w:val="000000"/>
          <w:sz w:val="22"/>
          <w:szCs w:val="22"/>
          <w:rtl w:val="0"/>
        </w:rPr>
        <w:t xml:space="preserve">• Everything runs offline — no internet, no cloud, no external device required.</w:t>
      </w:r>
      <w:r>
        <w:rPr>
          <w:rtl w:val="0"/>
        </w:rPr>
      </w:r>
    </w:p>
    <w:p w:rsidR="00000000" w:rsidDel="00000000" w:rsidP="00000000" w:rsidRDefault="00000000" w:rsidRPr="00000000" w14:paraId="00000043">
      <w:pPr>
        <w:pStyle w:val="Heading2"/>
        <w:spacing w:after="100" w:before="280" w:lineRule="auto"/>
        <w:rPr/>
      </w:pPr>
      <w:r>
        <w:rPr>
          <w:rFonts w:ascii="Arial" w:cs="Arial" w:eastAsia="Arial" w:hAnsi="Arial"/>
          <w:b w:val="1"/>
          <w:bCs w:val="1"/>
          <w:color w:val="1a1a2e"/>
          <w:sz w:val="28"/>
          <w:szCs w:val="28"/>
          <w:rtl w:val="0"/>
        </w:rPr>
        <w:t xml:space="preserve">2.4 Target Users</w:t>
      </w: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580"/>
        <w:gridCol w:w="2580"/>
        <w:tblGridChange w:id="0">
          <w:tblGrid>
            <w:gridCol w:w="1800"/>
            <w:gridCol w:w="2400"/>
            <w:gridCol w:w="2580"/>
            <w:gridCol w:w="25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044">
            <w:pPr>
              <w:jc w:val="left"/>
              <w:rPr/>
            </w:pPr>
            <w:r>
              <w:rPr>
                <w:rFonts w:ascii="Arial" w:cs="Arial" w:eastAsia="Arial" w:hAnsi="Arial"/>
                <w:b w:val="1"/>
                <w:bCs w:val="1"/>
                <w:i w:val="0"/>
                <w:iCs w:val="0"/>
                <w:color w:val="ffffff"/>
                <w:sz w:val="20"/>
                <w:szCs w:val="20"/>
                <w:rtl w:val="0"/>
              </w:rPr>
              <w:t xml:space="preserve">Persona</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045">
            <w:pPr>
              <w:jc w:val="left"/>
              <w:rPr/>
            </w:pPr>
            <w:r>
              <w:rPr>
                <w:rFonts w:ascii="Arial" w:cs="Arial" w:eastAsia="Arial" w:hAnsi="Arial"/>
                <w:b w:val="1"/>
                <w:bCs w:val="1"/>
                <w:i w:val="0"/>
                <w:iCs w:val="0"/>
                <w:color w:val="ffffff"/>
                <w:sz w:val="20"/>
                <w:szCs w:val="20"/>
                <w:rtl w:val="0"/>
              </w:rPr>
              <w:t xml:space="preserve">Profile</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046">
            <w:pPr>
              <w:jc w:val="left"/>
              <w:rPr/>
            </w:pPr>
            <w:r>
              <w:rPr>
                <w:rFonts w:ascii="Arial" w:cs="Arial" w:eastAsia="Arial" w:hAnsi="Arial"/>
                <w:b w:val="1"/>
                <w:bCs w:val="1"/>
                <w:i w:val="0"/>
                <w:iCs w:val="0"/>
                <w:color w:val="ffffff"/>
                <w:sz w:val="20"/>
                <w:szCs w:val="20"/>
                <w:rtl w:val="0"/>
              </w:rPr>
              <w:t xml:space="preserve">Goals</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047">
            <w:pPr>
              <w:jc w:val="left"/>
              <w:rPr/>
            </w:pPr>
            <w:r>
              <w:rPr>
                <w:rFonts w:ascii="Arial" w:cs="Arial" w:eastAsia="Arial" w:hAnsi="Arial"/>
                <w:b w:val="1"/>
                <w:bCs w:val="1"/>
                <w:i w:val="0"/>
                <w:iCs w:val="0"/>
                <w:color w:val="ffffff"/>
                <w:sz w:val="20"/>
                <w:szCs w:val="20"/>
                <w:rtl w:val="0"/>
              </w:rPr>
              <w:t xml:space="preserve">Pain Points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48">
            <w:pPr>
              <w:jc w:val="left"/>
              <w:rPr/>
            </w:pPr>
            <w:r>
              <w:rPr>
                <w:rFonts w:ascii="Arial" w:cs="Arial" w:eastAsia="Arial" w:hAnsi="Arial"/>
                <w:b w:val="0"/>
                <w:bCs w:val="0"/>
                <w:i w:val="0"/>
                <w:iCs w:val="0"/>
                <w:color w:val="000000"/>
                <w:sz w:val="20"/>
                <w:szCs w:val="20"/>
                <w:rtl w:val="0"/>
              </w:rPr>
              <w:t xml:space="preserve">Maker / Hobbyist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49">
            <w:pPr>
              <w:jc w:val="left"/>
              <w:rPr/>
            </w:pPr>
            <w:r>
              <w:rPr>
                <w:rFonts w:ascii="Arial" w:cs="Arial" w:eastAsia="Arial" w:hAnsi="Arial"/>
                <w:b w:val="0"/>
                <w:bCs w:val="0"/>
                <w:i w:val="0"/>
                <w:iCs w:val="0"/>
                <w:color w:val="000000"/>
                <w:sz w:val="20"/>
                <w:szCs w:val="20"/>
                <w:rtl w:val="0"/>
              </w:rPr>
              <w:t xml:space="preserve">Builds robots at home; comfortable with Arduino/Raspberry Pi</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4A">
            <w:pPr>
              <w:jc w:val="left"/>
              <w:rPr/>
            </w:pPr>
            <w:r>
              <w:rPr>
                <w:rFonts w:ascii="Arial" w:cs="Arial" w:eastAsia="Arial" w:hAnsi="Arial"/>
                <w:b w:val="0"/>
                <w:bCs w:val="0"/>
                <w:i w:val="0"/>
                <w:iCs w:val="0"/>
                <w:color w:val="000000"/>
                <w:sz w:val="20"/>
                <w:szCs w:val="20"/>
                <w:rtl w:val="0"/>
              </w:rPr>
              <w:t xml:space="preserve">Drop-in Micro:Bit replacement with better performance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4B">
            <w:pPr>
              <w:jc w:val="left"/>
              <w:rPr/>
            </w:pPr>
            <w:r>
              <w:rPr>
                <w:rFonts w:ascii="Arial" w:cs="Arial" w:eastAsia="Arial" w:hAnsi="Arial"/>
                <w:b w:val="0"/>
                <w:bCs w:val="0"/>
                <w:i w:val="0"/>
                <w:iCs w:val="0"/>
                <w:color w:val="000000"/>
                <w:sz w:val="20"/>
                <w:szCs w:val="20"/>
                <w:rtl w:val="0"/>
              </w:rPr>
              <w:t xml:space="preserve">Frustrated by Micro:Bit RAM limits and lag</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4C">
            <w:pPr>
              <w:jc w:val="left"/>
              <w:rPr/>
            </w:pPr>
            <w:r>
              <w:rPr>
                <w:rFonts w:ascii="Arial" w:cs="Arial" w:eastAsia="Arial" w:hAnsi="Arial"/>
                <w:b w:val="0"/>
                <w:bCs w:val="0"/>
                <w:i w:val="0"/>
                <w:iCs w:val="0"/>
                <w:color w:val="000000"/>
                <w:sz w:val="20"/>
                <w:szCs w:val="20"/>
                <w:rtl w:val="0"/>
              </w:rPr>
              <w:t xml:space="preserve">STEM Educator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4D">
            <w:pPr>
              <w:jc w:val="left"/>
              <w:rPr/>
            </w:pPr>
            <w:r>
              <w:rPr>
                <w:rFonts w:ascii="Arial" w:cs="Arial" w:eastAsia="Arial" w:hAnsi="Arial"/>
                <w:b w:val="0"/>
                <w:bCs w:val="0"/>
                <w:i w:val="0"/>
                <w:iCs w:val="0"/>
                <w:color w:val="000000"/>
                <w:sz w:val="20"/>
                <w:szCs w:val="20"/>
                <w:rtl w:val="0"/>
              </w:rPr>
              <w:t xml:space="preserve">Runs robotics workshops; needs reliable classroom demos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4E">
            <w:pPr>
              <w:jc w:val="left"/>
              <w:rPr/>
            </w:pPr>
            <w:r>
              <w:rPr>
                <w:rFonts w:ascii="Arial" w:cs="Arial" w:eastAsia="Arial" w:hAnsi="Arial"/>
                <w:b w:val="0"/>
                <w:bCs w:val="0"/>
                <w:i w:val="0"/>
                <w:iCs w:val="0"/>
                <w:color w:val="000000"/>
                <w:sz w:val="20"/>
                <w:szCs w:val="20"/>
                <w:rtl w:val="0"/>
              </w:rPr>
              <w:t xml:space="preserve">Stable low-latency face mirroring that works every time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4F">
            <w:pPr>
              <w:jc w:val="left"/>
              <w:rPr/>
            </w:pPr>
            <w:r>
              <w:rPr>
                <w:rFonts w:ascii="Arial" w:cs="Arial" w:eastAsia="Arial" w:hAnsi="Arial"/>
                <w:b w:val="0"/>
                <w:bCs w:val="0"/>
                <w:i w:val="0"/>
                <w:iCs w:val="0"/>
                <w:color w:val="000000"/>
                <w:sz w:val="20"/>
                <w:szCs w:val="20"/>
                <w:rtl w:val="0"/>
              </w:rPr>
              <w:t xml:space="preserve">Micro:Bit error code 20 disrupts lessons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50">
            <w:pPr>
              <w:jc w:val="left"/>
              <w:rPr/>
            </w:pPr>
            <w:r>
              <w:rPr>
                <w:rFonts w:ascii="Arial" w:cs="Arial" w:eastAsia="Arial" w:hAnsi="Arial"/>
                <w:b w:val="0"/>
                <w:bCs w:val="0"/>
                <w:i w:val="0"/>
                <w:iCs w:val="0"/>
                <w:color w:val="000000"/>
                <w:sz w:val="20"/>
                <w:szCs w:val="20"/>
                <w:rtl w:val="0"/>
              </w:rPr>
              <w:t xml:space="preserve">Hardware Partner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51">
            <w:pPr>
              <w:jc w:val="left"/>
              <w:rPr/>
            </w:pPr>
            <w:r>
              <w:rPr>
                <w:rFonts w:ascii="Arial" w:cs="Arial" w:eastAsia="Arial" w:hAnsi="Arial"/>
                <w:b w:val="0"/>
                <w:bCs w:val="0"/>
                <w:i w:val="0"/>
                <w:iCs w:val="0"/>
                <w:color w:val="000000"/>
                <w:sz w:val="20"/>
                <w:szCs w:val="20"/>
                <w:rtl w:val="0"/>
              </w:rPr>
              <w:t xml:space="preserve">Designs robot chassis or motor boards for third parties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52">
            <w:pPr>
              <w:jc w:val="left"/>
              <w:rPr/>
            </w:pPr>
            <w:r>
              <w:rPr>
                <w:rFonts w:ascii="Arial" w:cs="Arial" w:eastAsia="Arial" w:hAnsi="Arial"/>
                <w:b w:val="0"/>
                <w:bCs w:val="0"/>
                <w:i w:val="0"/>
                <w:iCs w:val="0"/>
                <w:color w:val="000000"/>
                <w:sz w:val="20"/>
                <w:szCs w:val="20"/>
                <w:rtl w:val="0"/>
              </w:rPr>
              <w:t xml:space="preserve">Clear protocol spec to build firmware against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53">
            <w:pPr>
              <w:jc w:val="left"/>
              <w:rPr/>
            </w:pPr>
            <w:r>
              <w:rPr>
                <w:rFonts w:ascii="Arial" w:cs="Arial" w:eastAsia="Arial" w:hAnsi="Arial"/>
                <w:b w:val="0"/>
                <w:bCs w:val="0"/>
                <w:i w:val="0"/>
                <w:iCs w:val="0"/>
                <w:color w:val="000000"/>
                <w:sz w:val="20"/>
                <w:szCs w:val="20"/>
                <w:rtl w:val="0"/>
              </w:rPr>
              <w:t xml:space="preserve">Lack of standardized interface documentation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54">
            <w:pPr>
              <w:jc w:val="left"/>
              <w:rPr/>
            </w:pPr>
            <w:r>
              <w:rPr>
                <w:rFonts w:ascii="Arial" w:cs="Arial" w:eastAsia="Arial" w:hAnsi="Arial"/>
                <w:b w:val="0"/>
                <w:bCs w:val="0"/>
                <w:i w:val="0"/>
                <w:iCs w:val="0"/>
                <w:color w:val="000000"/>
                <w:sz w:val="20"/>
                <w:szCs w:val="20"/>
                <w:rtl w:val="0"/>
              </w:rPr>
              <w:t xml:space="preserve">Developer / Researcher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55">
            <w:pPr>
              <w:jc w:val="left"/>
              <w:rPr/>
            </w:pPr>
            <w:r>
              <w:rPr>
                <w:rFonts w:ascii="Arial" w:cs="Arial" w:eastAsia="Arial" w:hAnsi="Arial"/>
                <w:b w:val="0"/>
                <w:bCs w:val="0"/>
                <w:i w:val="0"/>
                <w:iCs w:val="0"/>
                <w:color w:val="000000"/>
                <w:sz w:val="20"/>
                <w:szCs w:val="20"/>
                <w:rtl w:val="0"/>
              </w:rPr>
              <w:t xml:space="preserve">Explores HCI and embodied interaction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56">
            <w:pPr>
              <w:jc w:val="left"/>
              <w:rPr/>
            </w:pPr>
            <w:r>
              <w:rPr>
                <w:rFonts w:ascii="Arial" w:cs="Arial" w:eastAsia="Arial" w:hAnsi="Arial"/>
                <w:b w:val="0"/>
                <w:bCs w:val="0"/>
                <w:i w:val="0"/>
                <w:iCs w:val="0"/>
                <w:color w:val="000000"/>
                <w:sz w:val="20"/>
                <w:szCs w:val="20"/>
                <w:rtl w:val="0"/>
              </w:rPr>
              <w:t xml:space="preserve">Extensible 11-parameter set and open API</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57">
            <w:pPr>
              <w:jc w:val="left"/>
              <w:rPr/>
            </w:pPr>
            <w:r>
              <w:rPr>
                <w:rFonts w:ascii="Arial" w:cs="Arial" w:eastAsia="Arial" w:hAnsi="Arial"/>
                <w:b w:val="0"/>
                <w:bCs w:val="0"/>
                <w:i w:val="0"/>
                <w:iCs w:val="0"/>
                <w:color w:val="000000"/>
                <w:sz w:val="20"/>
                <w:szCs w:val="20"/>
                <w:rtl w:val="0"/>
              </w:rPr>
              <w:t xml:space="preserve">Existing solutions too rigid and low-throughput</w:t>
            </w:r>
            <w:r>
              <w:rPr>
                <w:rtl w:val="0"/>
              </w:rPr>
            </w:r>
          </w:p>
        </w:tc>
      </w:tr>
    </w:tbl>
    <w:p w:rsidR="00000000" w:rsidDel="00000000" w:rsidP="00000000" w:rsidRDefault="00000000" w:rsidRPr="00000000" w14:paraId="00000058">
      <w:pPr>
        <w:spacing w:after="0" w:before="160" w:lineRule="auto"/>
        <w:rPr/>
      </w:pPr>
      <w:r>
        <w:rPr>
          <w:rtl w:val="0"/>
        </w:rPr>
      </w:r>
    </w:p>
    <w:p w:rsidR="00000000" w:rsidDel="00000000" w:rsidP="00000000" w:rsidRDefault="00000000" w:rsidRPr="00000000" w14:paraId="00000059">
      <w:pPr>
        <w:rPr/>
      </w:pPr>
      <w:r>
        <w:br w:type="page"/>
      </w:r>
      <w:r>
        <w:rPr>
          <w:rtl w:val="0"/>
        </w:rPr>
      </w:r>
    </w:p>
    <w:p w:rsidR="00000000" w:rsidDel="00000000" w:rsidP="00000000" w:rsidRDefault="00000000" w:rsidRPr="00000000" w14:paraId="0000005A">
      <w:pPr>
        <w:pStyle w:val="Heading1"/>
        <w:spacing w:after="160" w:before="400" w:lineRule="auto"/>
        <w:rPr/>
      </w:pPr>
      <w:r>
        <w:rPr>
          <w:rFonts w:ascii="Arial" w:cs="Arial" w:eastAsia="Arial" w:hAnsi="Arial"/>
          <w:b w:val="1"/>
          <w:bCs w:val="1"/>
          <w:color w:val="000000"/>
          <w:sz w:val="40"/>
          <w:szCs w:val="40"/>
          <w:rtl w:val="0"/>
        </w:rPr>
        <w:t xml:space="preserve">3. Features — Done, Backlog &amp; Wishlist</w:t>
      </w:r>
      <w:r>
        <w:rPr>
          <w:rtl w:val="0"/>
        </w:rPr>
      </w:r>
    </w:p>
    <w:p w:rsidR="00000000" w:rsidDel="00000000" w:rsidP="00000000" w:rsidRDefault="00000000" w:rsidRPr="00000000" w14:paraId="0000005B">
      <w:pPr>
        <w:spacing w:after="60" w:before="60" w:lineRule="auto"/>
        <w:rPr/>
      </w:pPr>
      <w:r>
        <w:rPr>
          <w:rFonts w:ascii="Arial" w:cs="Arial" w:eastAsia="Arial" w:hAnsi="Arial"/>
          <w:b w:val="0"/>
          <w:bCs w:val="0"/>
          <w:i w:val="0"/>
          <w:iCs w:val="0"/>
          <w:color w:val="000000"/>
          <w:sz w:val="22"/>
          <w:szCs w:val="22"/>
          <w:rtl w:val="0"/>
        </w:rPr>
        <w:t xml:space="preserve">This section tracks all features and capabilities across three tiers. Items are grouped by status reflecting the state of the Kai R&amp;D project as of 10 August 2026, verified against the repository (CHANGELOG.md, docs/plan/ and docs/tickets/) rather than from recollection.</w:t>
      </w:r>
    </w:p>
    <w:p w:rsidR="00000000" w:rsidDel="00000000" w:rsidP="00000000" w:rsidRDefault="00000000" w:rsidRPr="00000000" w14:paraId="0000005C">
      <w:pPr>
        <w:spacing w:after="0" w:before="80" w:lineRule="auto"/>
        <w:rPr/>
      </w:pPr>
      <w:r>
        <w:rPr>
          <w:rtl w:val="0"/>
        </w:rPr>
      </w:r>
    </w:p>
    <w:p w:rsidR="00000000" w:rsidDel="00000000" w:rsidP="00000000" w:rsidRDefault="00000000" w:rsidRPr="00000000" w14:paraId="0000005D">
      <w:pPr>
        <w:pStyle w:val="Heading2"/>
        <w:spacing w:after="100" w:before="280" w:lineRule="auto"/>
        <w:rPr/>
      </w:pPr>
      <w:sdt>
        <w:sdtPr>
          <w:id w:val="-1866625932"/>
          <w:tag w:val="goog_rdk_1"/>
        </w:sdtPr>
        <w:sdtContent>
          <w:r>
            <w:rPr>
              <w:rFonts w:ascii="Arial Unicode MS" w:cs="Arial Unicode MS" w:eastAsia="Arial Unicode MS" w:hAnsi="Arial Unicode MS"/>
              <w:b w:val="1"/>
              <w:bCs w:val="1"/>
              <w:color w:val="1a1a2e"/>
              <w:sz w:val="28"/>
              <w:szCs w:val="28"/>
              <w:rtl w:val="0"/>
            </w:rPr>
            <w:t xml:space="preserve">3.1 Done ✅</w:t>
          </w:r>
        </w:sdtContent>
      </w:sdt>
      <w:r>
        <w:rPr>
          <w:rtl w:val="0"/>
        </w:rPr>
      </w:r>
    </w:p>
    <w:p w:rsidR="00000000" w:rsidDel="00000000" w:rsidP="00000000" w:rsidRDefault="00000000" w:rsidRPr="00000000" w14:paraId="0000005E">
      <w:pPr>
        <w:spacing w:after="60" w:before="60" w:lineRule="auto"/>
        <w:rPr/>
      </w:pPr>
      <w:r>
        <w:rPr>
          <w:rFonts w:ascii="Arial" w:cs="Arial" w:eastAsia="Arial" w:hAnsi="Arial"/>
          <w:b w:val="0"/>
          <w:bCs w:val="0"/>
          <w:i w:val="0"/>
          <w:iCs w:val="0"/>
          <w:color w:val="000000"/>
          <w:sz w:val="22"/>
          <w:szCs w:val="22"/>
          <w:rtl w:val="0"/>
        </w:rPr>
        <w:t xml:space="preserve">The following are implemented and confirmed operational on the robot — heard, watched or measured on the Jetson Orin Nano itself, not inferred from a green test suite.</w:t>
      </w:r>
    </w:p>
    <w:p w:rsidR="00000000" w:rsidDel="00000000" w:rsidP="00000000" w:rsidRDefault="00000000" w:rsidRPr="00000000" w14:paraId="0000005F">
      <w:pPr>
        <w:spacing w:after="0" w:before="60" w:lineRule="auto"/>
        <w:rPr/>
      </w:pP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360"/>
        <w:gridCol w:w="1800"/>
        <w:tblGridChange w:id="0">
          <w:tblGrid>
            <w:gridCol w:w="3200"/>
            <w:gridCol w:w="4360"/>
            <w:gridCol w:w="18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60">
            <w:pPr>
              <w:jc w:val="left"/>
              <w:rPr/>
            </w:pPr>
            <w:r>
              <w:rPr>
                <w:rFonts w:ascii="Arial" w:cs="Arial" w:eastAsia="Arial" w:hAnsi="Arial"/>
                <w:b w:val="1"/>
                <w:bCs w:val="1"/>
                <w:i w:val="0"/>
                <w:iCs w:val="0"/>
                <w:color w:val="ffffff"/>
                <w:sz w:val="20"/>
                <w:szCs w:val="20"/>
                <w:rtl w:val="0"/>
              </w:rPr>
              <w:t xml:space="preserve">Feature</w:t>
            </w:r>
            <w:r>
              <w:rPr>
                <w:rtl w:val="0"/>
              </w:rPr>
            </w:r>
          </w:p>
        </w:tc>
        <w:tc>
          <w:tcPr>
            <w:tcBorders>
              <w:top w:color="dddddd" w:space="0" w:sz="4" w:val="single"/>
              <w:left w:color="dddddd" w:space="0" w:sz="4" w:val="single"/>
              <w:bottom w:color="dddddd" w:space="0" w:sz="4" w:val="single"/>
              <w:right w:color="dddddd"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61">
            <w:pPr>
              <w:jc w:val="left"/>
              <w:rPr/>
            </w:pPr>
            <w:r>
              <w:rPr>
                <w:rFonts w:ascii="Arial" w:cs="Arial" w:eastAsia="Arial" w:hAnsi="Arial"/>
                <w:b w:val="1"/>
                <w:bCs w:val="1"/>
                <w:i w:val="0"/>
                <w:iCs w:val="0"/>
                <w:color w:val="ffffff"/>
                <w:sz w:val="20"/>
                <w:szCs w:val="20"/>
                <w:rtl w:val="0"/>
              </w:rPr>
              <w:t xml:space="preserve">Details</w:t>
            </w:r>
            <w:r>
              <w:rPr>
                <w:rtl w:val="0"/>
              </w:rPr>
            </w:r>
          </w:p>
        </w:tc>
        <w:tc>
          <w:tcPr>
            <w:tcBorders>
              <w:top w:color="dddddd" w:space="0" w:sz="4" w:val="single"/>
              <w:left w:color="dddddd" w:space="0" w:sz="4" w:val="single"/>
              <w:bottom w:color="dddddd" w:space="0" w:sz="4" w:val="single"/>
              <w:right w:color="dddddd"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62">
            <w:pPr>
              <w:jc w:val="left"/>
              <w:rPr/>
            </w:pPr>
            <w:r>
              <w:rPr>
                <w:rFonts w:ascii="Arial" w:cs="Arial" w:eastAsia="Arial" w:hAnsi="Arial"/>
                <w:b w:val="1"/>
                <w:bCs w:val="1"/>
                <w:i w:val="0"/>
                <w:iCs w:val="0"/>
                <w:color w:val="ffffff"/>
                <w:sz w:val="20"/>
                <w:szCs w:val="20"/>
                <w:rtl w:val="0"/>
              </w:rPr>
              <w:t xml:space="preserve">Verified</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3">
            <w:pPr>
              <w:rPr/>
            </w:pPr>
            <w:r>
              <w:rPr>
                <w:rFonts w:ascii="Arial" w:cs="Arial" w:eastAsia="Arial" w:hAnsi="Arial"/>
                <w:b w:val="1"/>
                <w:bCs w:val="1"/>
                <w:i w:val="0"/>
                <w:iCs w:val="0"/>
                <w:color w:val="000000"/>
                <w:sz w:val="19"/>
                <w:szCs w:val="19"/>
                <w:rtl w:val="0"/>
              </w:rPr>
              <w:t xml:space="preserve">Face Detection (Exercise 1)</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4">
            <w:pPr>
              <w:rPr/>
            </w:pPr>
            <w:r>
              <w:rPr>
                <w:rFonts w:ascii="Arial" w:cs="Arial" w:eastAsia="Arial" w:hAnsi="Arial"/>
                <w:b w:val="0"/>
                <w:bCs w:val="0"/>
                <w:i w:val="0"/>
                <w:iCs w:val="0"/>
                <w:color w:val="000000"/>
                <w:sz w:val="19"/>
                <w:szCs w:val="19"/>
                <w:rtl w:val="0"/>
              </w:rPr>
              <w:t xml:space="preserve">Real-time face detection running on Jetson GPU via jetson-inference. Raspberry Pi Camera NoIR V2 connected directly to Jetson.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5">
            <w:pPr>
              <w:jc w:val="center"/>
              <w:rPr/>
            </w:pPr>
            <w:sdt>
              <w:sdtPr>
                <w:id w:val="67065820"/>
                <w:tag w:val="goog_rdk_2"/>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6">
            <w:pPr>
              <w:rPr/>
            </w:pPr>
            <w:r>
              <w:rPr>
                <w:rFonts w:ascii="Arial" w:cs="Arial" w:eastAsia="Arial" w:hAnsi="Arial"/>
                <w:b w:val="1"/>
                <w:bCs w:val="1"/>
                <w:i w:val="0"/>
                <w:iCs w:val="0"/>
                <w:color w:val="000000"/>
                <w:sz w:val="19"/>
                <w:szCs w:val="19"/>
                <w:rtl w:val="0"/>
              </w:rPr>
              <w:t xml:space="preserve">Object Detection — YOLOv8 (Exercise 2)</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7">
            <w:pPr>
              <w:rPr/>
            </w:pPr>
            <w:r>
              <w:rPr>
                <w:rFonts w:ascii="Arial" w:cs="Arial" w:eastAsia="Arial" w:hAnsi="Arial"/>
                <w:b w:val="0"/>
                <w:bCs w:val="0"/>
                <w:i w:val="0"/>
                <w:iCs w:val="0"/>
                <w:color w:val="000000"/>
                <w:sz w:val="19"/>
                <w:szCs w:val="19"/>
                <w:rtl w:val="0"/>
              </w:rPr>
              <w:t xml:space="preserve">YOLOv8 object detection confirmed operational on-device via GPU acceleration.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8">
            <w:pPr>
              <w:jc w:val="center"/>
              <w:rPr/>
            </w:pPr>
            <w:sdt>
              <w:sdtPr>
                <w:id w:val="98296879"/>
                <w:tag w:val="goog_rdk_3"/>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Local LLM — Qwen3:8b (Exercise 3)</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Qwen3:8b confirmed running fully offline via Ollama on the Jetson. Retained as an R&amp;D result only — it is far too large to stay resident beside the camera and MediaPipe, so the shipping conversational model is gemma2:2b (see below).</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 (exercise)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C">
            <w:pPr>
              <w:rPr/>
            </w:pPr>
            <w:r>
              <w:rPr>
                <w:rFonts w:ascii="Arial" w:cs="Arial" w:eastAsia="Arial" w:hAnsi="Arial"/>
                <w:b w:val="1"/>
                <w:bCs w:val="1"/>
                <w:i w:val="0"/>
                <w:iCs w:val="0"/>
                <w:color w:val="000000"/>
                <w:sz w:val="19"/>
                <w:szCs w:val="19"/>
                <w:rtl w:val="0"/>
              </w:rPr>
              <w:t xml:space="preserve">11-Parameter Face Tracking Pipeline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D">
            <w:pPr>
              <w:rPr/>
            </w:pPr>
            <w:r>
              <w:rPr>
                <w:rFonts w:ascii="Arial" w:cs="Arial" w:eastAsia="Arial" w:hAnsi="Arial"/>
                <w:b w:val="0"/>
                <w:bCs w:val="0"/>
                <w:i w:val="0"/>
                <w:iCs w:val="0"/>
                <w:color w:val="000000"/>
                <w:sz w:val="19"/>
                <w:szCs w:val="19"/>
                <w:rtl w:val="0"/>
              </w:rPr>
              <w:t xml:space="preserve">X, Y, Distance, Yaw, Pitch, Mouth, Left Eye, Right Eye, Roll, Smile/Kiss, Face Visible — derived from MediaPipe FaceMesh at 320×240, decimated to 15 fps. The 19-digit LOFI-format string is emitted on stdout with the --lofi flag for downstream tooling.</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E">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F">
            <w:pPr>
              <w:rPr/>
            </w:pPr>
            <w:r>
              <w:rPr>
                <w:rFonts w:ascii="Arial" w:cs="Arial" w:eastAsia="Arial" w:hAnsi="Arial"/>
                <w:b w:val="1"/>
                <w:bCs w:val="1"/>
                <w:i w:val="0"/>
                <w:iCs w:val="0"/>
                <w:color w:val="000000"/>
                <w:sz w:val="19"/>
                <w:szCs w:val="19"/>
                <w:rtl w:val="0"/>
              </w:rPr>
              <w:t xml:space="preserve">Robot Hardware Assembly</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0">
            <w:pPr>
              <w:rPr/>
            </w:pPr>
            <w:r>
              <w:rPr>
                <w:rFonts w:ascii="Arial" w:cs="Arial" w:eastAsia="Arial" w:hAnsi="Arial"/>
                <w:b w:val="0"/>
                <w:bCs w:val="0"/>
                <w:i w:val="0"/>
                <w:iCs w:val="0"/>
                <w:color w:val="000000"/>
                <w:sz w:val="19"/>
                <w:szCs w:val="19"/>
                <w:rtl w:val="0"/>
              </w:rPr>
              <w:t xml:space="preserve">SG90 servos on pan (Arduino pin 9) and jaw (pin 6), Arduino Uno, cardboard head/body assembly. Both servos share the Arduino's USB 5V rail, which is what caps the send rates.</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1">
            <w:pPr>
              <w:jc w:val="center"/>
              <w:rPr/>
            </w:pPr>
            <w:r>
              <w:rPr>
                <w:rFonts w:ascii="Arial Unicode MS" w:cs="Arial Unicode MS" w:eastAsia="Arial Unicode MS" w:hAnsi="Arial Unicode MS"/>
                <w:b w:val="0"/>
                <w:bCs w:val="0"/>
                <w:i w:val="0"/>
                <w:iCs w:val="0"/>
                <w:color w:val="2e7d32"/>
                <w:sz w:val="19"/>
                <w:szCs w:val="19"/>
                <w:rtl w:val="0"/>
              </w:rPr>
              <w:t xml:space="preserve">✅ Connected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72">
            <w:pPr>
              <w:rPr/>
            </w:pPr>
            <w:r>
              <w:rPr>
                <w:rFonts w:ascii="Arial" w:cs="Arial" w:eastAsia="Arial" w:hAnsi="Arial"/>
                <w:b w:val="1"/>
                <w:bCs w:val="1"/>
                <w:i w:val="0"/>
                <w:iCs w:val="0"/>
                <w:color w:val="000000"/>
                <w:sz w:val="19"/>
                <w:szCs w:val="19"/>
                <w:rtl w:val="0"/>
              </w:rPr>
              <w:t xml:space="preserve">Servo Link — USB Serial (supersedes the planned Wi-Fi/UDP link)</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3">
            <w:pPr>
              <w:rPr/>
            </w:pPr>
            <w:r>
              <w:rPr>
                <w:rFonts w:ascii="Arial Unicode MS" w:cs="Arial Unicode MS" w:eastAsia="Arial Unicode MS" w:hAnsi="Arial Unicode MS"/>
                <w:b w:val="0"/>
                <w:bCs w:val="0"/>
                <w:i w:val="0"/>
                <w:iCs w:val="0"/>
                <w:color w:val="000000"/>
                <w:sz w:val="19"/>
                <w:szCs w:val="19"/>
                <w:rtl w:val="0"/>
              </w:rPr>
              <w:t xml:space="preserve">The Arduino Uno is a 5V level bridge on a 115200-baud USB serial link, not a network node. Two channels share the line: "pan,tilt" at 10 Hz and "J&lt;angle&gt;" at 20 Hz for the jaw. The rates are capped by SG90 current on the shared USB rail (CH340 brownout, measured), not by bandwidth. The LAN carries only the dashboard and the optional laptop camera stream.</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4">
            <w:pPr>
              <w:jc w:val="center"/>
              <w:rPr/>
            </w:pPr>
            <w:r>
              <w:rPr>
                <w:rFonts w:ascii="Arial Unicode MS" w:cs="Arial Unicode MS" w:eastAsia="Arial Unicode MS" w:hAnsi="Arial Unicode MS"/>
                <w:b w:val="0"/>
                <w:bCs w:val="0"/>
                <w:i w:val="0"/>
                <w:iCs w:val="0"/>
                <w:color w:val="2e7d32"/>
                <w:sz w:val="19"/>
                <w:szCs w:val="19"/>
                <w:rtl w:val="0"/>
              </w:rPr>
              <w:t xml:space="preserve">✅ Confirmed — architecture changed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75">
            <w:pPr>
              <w:rPr/>
            </w:pPr>
            <w:r>
              <w:rPr>
                <w:rFonts w:ascii="Arial" w:cs="Arial" w:eastAsia="Arial" w:hAnsi="Arial"/>
                <w:b w:val="1"/>
                <w:bCs w:val="1"/>
                <w:i w:val="0"/>
                <w:iCs w:val="0"/>
                <w:color w:val="000000"/>
                <w:sz w:val="19"/>
                <w:szCs w:val="19"/>
                <w:rtl w:val="0"/>
              </w:rPr>
              <w:t xml:space="preserve">Robot Actuation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6">
            <w:pPr>
              <w:rPr/>
            </w:pPr>
            <w:r>
              <w:rPr>
                <w:rFonts w:ascii="Arial" w:cs="Arial" w:eastAsia="Arial" w:hAnsi="Arial"/>
                <w:b w:val="0"/>
                <w:bCs w:val="0"/>
                <w:i w:val="0"/>
                <w:iCs w:val="0"/>
                <w:color w:val="000000"/>
                <w:sz w:val="19"/>
                <w:szCs w:val="19"/>
                <w:rtl w:val="0"/>
              </w:rPr>
              <w:t xml:space="preserve">The Arduino decodes the serial lines and drives the servos. Host side: a PD controller with EMA smoothing and an 8°/command slew clamp on its own 15 Hz control thread, so the head glides between inference ticks. The firmware detaches the servos after 4 s idle so SG90s stop buzzing and drawing current while holding.</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7">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78">
            <w:pPr>
              <w:rPr/>
            </w:pPr>
            <w:r>
              <w:rPr>
                <w:rFonts w:ascii="Arial" w:cs="Arial" w:eastAsia="Arial" w:hAnsi="Arial"/>
                <w:b w:val="1"/>
                <w:bCs w:val="1"/>
                <w:i w:val="0"/>
                <w:iCs w:val="0"/>
                <w:color w:val="000000"/>
                <w:sz w:val="19"/>
                <w:szCs w:val="19"/>
                <w:rtl w:val="0"/>
              </w:rPr>
              <w:t xml:space="preserve">Direct Camera Connection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9">
            <w:pPr>
              <w:rPr/>
            </w:pPr>
            <w:r>
              <w:rPr>
                <w:rFonts w:ascii="Arial" w:cs="Arial" w:eastAsia="Arial" w:hAnsi="Arial"/>
                <w:b w:val="0"/>
                <w:bCs w:val="0"/>
                <w:i w:val="0"/>
                <w:iCs w:val="0"/>
                <w:color w:val="000000"/>
                <w:sz w:val="19"/>
                <w:szCs w:val="19"/>
                <w:rtl w:val="0"/>
              </w:rPr>
              <w:t xml:space="preserve">Raspberry Pi Camera NoIR V2 on the CSI port, with a CSI → USB webcam → network → headless fallback chain. "No camera" is a reported state the robot keeps running through, not a startup crash.</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A">
            <w:pPr>
              <w:jc w:val="center"/>
              <w:rPr/>
            </w:pPr>
            <w:r>
              <w:rPr>
                <w:rFonts w:ascii="Arial Unicode MS" w:cs="Arial Unicode MS" w:eastAsia="Arial Unicode MS" w:hAnsi="Arial Unicode MS"/>
                <w:b w:val="0"/>
                <w:bCs w:val="0"/>
                <w:i w:val="0"/>
                <w:iCs w:val="0"/>
                <w:color w:val="2e7d32"/>
                <w:sz w:val="19"/>
                <w:szCs w:val="19"/>
                <w:rtl w:val="0"/>
              </w:rPr>
              <w:t xml:space="preserve">✅ Connected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7B">
            <w:pPr>
              <w:rPr/>
            </w:pPr>
            <w:r>
              <w:rPr>
                <w:rFonts w:ascii="Arial" w:cs="Arial" w:eastAsia="Arial" w:hAnsi="Arial"/>
                <w:b w:val="1"/>
                <w:bCs w:val="1"/>
                <w:i w:val="0"/>
                <w:iCs w:val="0"/>
                <w:color w:val="000000"/>
                <w:sz w:val="19"/>
                <w:szCs w:val="19"/>
                <w:rtl w:val="0"/>
              </w:rPr>
              <w:t xml:space="preserve">Live Dashboard (Port 8081)</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C">
            <w:pPr>
              <w:rPr/>
            </w:pPr>
            <w:r>
              <w:rPr>
                <w:rFonts w:ascii="Arial" w:cs="Arial" w:eastAsia="Arial" w:hAnsi="Arial"/>
                <w:b w:val="0"/>
                <w:bCs w:val="0"/>
                <w:i w:val="0"/>
                <w:iCs w:val="0"/>
                <w:color w:val="000000"/>
                <w:sz w:val="19"/>
                <w:szCs w:val="19"/>
                <w:rtl w:val="0"/>
              </w:rPr>
              <w:t xml:space="preserve">Live video, tuning knobs, the chat transcript and a three-rung recovery ladder, served over the LAN or a directly attached monitor. State rides an SSE /params stream. It is unauthenticated and binds 0.0.0.0 — a deliberate trade for a home LAN and a real exposure at a venue (ticket S7).</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D">
            <w:pPr>
              <w:jc w:val="center"/>
              <w:rPr/>
            </w:pPr>
            <w:r>
              <w:rPr>
                <w:rFonts w:ascii="Arial Unicode MS" w:cs="Arial Unicode MS" w:eastAsia="Arial Unicode MS" w:hAnsi="Arial Unicode MS"/>
                <w:b w:val="0"/>
                <w:bCs w:val="0"/>
                <w:i w:val="0"/>
                <w:iCs w:val="0"/>
                <w:color w:val="2e7d32"/>
                <w:sz w:val="19"/>
                <w:szCs w:val="19"/>
                <w:rtl w:val="0"/>
              </w:rPr>
              <w:t xml:space="preserve">✅ Live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7E">
            <w:pPr>
              <w:rPr/>
            </w:pPr>
            <w:r>
              <w:rPr>
                <w:rFonts w:ascii="Arial" w:cs="Arial" w:eastAsia="Arial" w:hAnsi="Arial"/>
                <w:b w:val="1"/>
                <w:bCs w:val="1"/>
                <w:i w:val="0"/>
                <w:iCs w:val="0"/>
                <w:color w:val="000000"/>
                <w:sz w:val="19"/>
                <w:szCs w:val="19"/>
                <w:rtl w:val="0"/>
              </w:rPr>
              <w:t xml:space="preserve">Untethered Power — 20V Powerbank</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F">
            <w:pPr>
              <w:rPr/>
            </w:pPr>
            <w:r>
              <w:rPr>
                <w:rFonts w:ascii="Arial" w:cs="Arial" w:eastAsia="Arial" w:hAnsi="Arial"/>
                <w:b w:val="0"/>
                <w:bCs w:val="0"/>
                <w:i w:val="0"/>
                <w:iCs w:val="0"/>
                <w:color w:val="000000"/>
                <w:sz w:val="19"/>
                <w:szCs w:val="19"/>
                <w:rtl w:val="0"/>
              </w:rPr>
              <w:t xml:space="preserve">Kai runs off a 20V powerbank through the USB-C to 5.5mm-2.5mm cable, with no wall power. This was the last physical dependency on a fixed location.</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0">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Google Gemma (gemma2:2b) Integration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gemma2:2b served locally by Ollama as Kai's conversational layer, alongside the face tracking pipeline. Pinned resident (keep_alive = -1) at 2.4 GB, 100% on GPU, with num_ctx = 2048. Switched down from gemma3:4b to fit the camera in 8 GB; num_ctx = 4096 hard-crashes the llama runner on this hardware.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INMP441 Microphone Connection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INMP441 I2S MEMS microphone captured raw on ALSA card APE at 48 kHz with PulseAudio suspended, resampled to the 16 kHz Whisper needs. A USB microphone is a supported input alongside it, not only a fallback: both are probed on every resolve, MIC_PREFERENCE decides which is tried first, and plugging one in or pulling it out is picked up within seconds without a restart. A swap waits for a quiet moment, so it never interrupts a turn in progress. The one card that is never captured is the speaker's own — identified by its ALSA card index rather than its name, so a USB mic reporting the same generic product name is unaffected.</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Connected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Audio Output Chain (USB DAC + Powered Speaker)</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Output runs Jetson → USB C-Media audio dongle (the DAC) → a powered USB speaker on the dongle's 3.5mm jack, the USB lead carrying power only. This replaced the PAM8403 amplifier and cavity speaker: the same audio path, with one self-contained unit in place of an amp board and loose wiring. The software side is unchanged — the dongle's card profile is re-asserted on every start because PulseAudio flips it to S/PDIF unprompted, and suspend-on-idle is disabled so the speaker does not drop out between replies.</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Connected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Voice Input — Speech-to-Text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faster-whisper running int8 on CPU (capped at 4 threads so it cannot starve the servo control thread), with the base model and language auto-detection across English and Tagalog. Deliberately kept off CUDA to leave iGPU memory for Ollama and MediaPipe.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Voice Output — Text-to-Speech</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Piper, a local offline neural TTS engine, with the en_US-hfc_female-medium voice (en_US-lessac-medium was the previous default; the "-high" models are too slow for live conversation). Jaw animation is driven by the measured duration of the synthesised WAV rather than a text estimate. The two bugs behind cut-off replies and a jaw left miming in silence were fixed on 2026-08-10.</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Personality / Persona System</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Kai's tone and character live in an editable persona.txt, re-read per call so an edit takes effect on the very next voice turn with no restart.</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Gesture Recognition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Nod, shake and proximity gestures recognised on-device in real time, acknowledged by a non-blocking LED flash in firmware (the original blocking ack stalled serial reads and was the head-twitch people actually noticed).</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Emotion Classification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Lightweight emotion classifier layered on top of the face-tracking pipeline to infer mood.</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sdt>
              <w:sdtPr>
                <w:id w:val="103447808"/>
                <w:tag w:val="goog_rdk_4"/>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Offline RAG Document Q&amp;A</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Document question-answering over txt/md/pdf files in documents/, embedded with fastembed (BAAI/bge-small-en-v1.5, ONNX on CPU) and ranked by cosine similarity. Deliberately not served through Ollama: measured on this Jetson, any Ollama-hosted embedding model and the chat model evict each other, which would have added ~60 s to every turn.</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PD Motion Controller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Replaced jerky "hold-then-jump" servo behavior with a PD controller plus EMA smoothing and slew-rate clamping for smooth pan/tilt/jaw movement.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sdt>
              <w:sdtPr>
                <w:id w:val="103447808"/>
                <w:tag w:val="goog_rdk_4"/>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Performance Optimization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Tuned inference via 15 FPS decimation, downscaling, and lazy pose-solving, plus threaded camera capture and on-demand JPEG encoding, to fit comfortably on the 8GB Jetson.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sdt>
              <w:sdtPr>
                <w:id w:val="103447808"/>
                <w:tag w:val="goog_rdk_4"/>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Robustness — Fallback Chain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Added confidence gating and CSI camera stall handling, with a CSI → webcam → network → headless fallback chain so the system degrades gracefully instead of crashing.</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sdt>
              <w:sdtPr>
                <w:id w:val="103447808"/>
                <w:tag w:val="goog_rdk_4"/>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Jaw Actuation Axis</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A jaw servo on its own 20 Hz serial channel, driven by speech and by mouth-mirroring when idle, so speech animation stays smooth without raising the pan send rate into the brownout region. The tilt axis is plumbed end to end in software but has no servo attached — see the backlog and ticket R10.</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 (tilt: software only)</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Codebase Refactor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Reworked from one script into layered packages — app/ (control loop, camera supervisor, lifecycle), ai/ (capture, wake, STT, RAG, LLM, TTS, session), vision/, servo/, web/ — with every tunable constant in config/, one file per subsystem, annotated with the measurement behind its value. settings.py is the live dashboard-settable overlay on top.</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Hands-Free Wake Word — "Hey Kai"</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Kai no longer needs a button. A three-tier engine chain — Porcupine → openWakeWord → Whisper phrase spotting — keeps the first tier that initialises, so a missing vendor key or an unsupported CPU is a logged reason rather than a dead robot. Tier 3 needs no setup and answers "Hey Kai, what time is it?" in one breath. VAD floors adapt to room ambient noise, which is what made the venue case work at all.</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Conversation Session State Machine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One always-open 16 kHz capture stream fanned out to the wake engine, the VAD and the utterance buffer (the raw I2S device admits exactly one opener). Silence ends a turn; the conversation ends itself when the speaker stops or walks away. A gate drops mic audio while Kai's own voice could still be in the air, so he cannot answer himself.</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Startup Greeting</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Kai introduces himself at boot ("Hi, I'm Kai. Say Hey Kai, and ask me anything about DEVCON.") so a visitor knows the robot is live and how to address it. Disable with one flag for a quiet room.</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DEVCON Retrieval Hardening</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Eight layers so a DEVCON question can never come back empty and be answered from pretraining: a primed Whisper decoder, fuzzy and phonetic-skeleton matching of the mis-heard brand, a gazetteer harvested from the documents' own headings, per-chunk titles in the embedding, then lexical ranking, sticky topic retry, a lowered threshold, a pinned primer and an explicit "you don't have this, don't guess" notice.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Delivery Shaping (expressive voice)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Breaths, an occasional opener and per-reply tempo jitter applied to the text before synthesis. This is what shipped after the GPU expressive-TTS path was measured and rejected: 29 voices across 7 engine families failed the same way, and the only model class that genuinely models expression OOMs beside Ollama. The question is closed, with the measurements recorded.</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Bilingual Support — Phase 1</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Speech-to-text auto-detects English and Tagalog and the persona carries a language rule, so Kai answers in the language he was addressed in. Retrieval is still English-only — see the backlog.</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Per-Turn Latency Instrumentation</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Every turn now reports stt_ms, rag_ms, llm_ms, tts_synth_ms and first_audio_ms separately, plus Ollama's own prompt-eval and generation counters, on the dashboard stream. Before this, one number labelled "llm" covered three stages and every tuning decision was guesswork.</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Automated Test Suite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1,180 tests and 2,675 subtests, running in seconds with no hardware, no network and no models: the audio, vision and serial layers are driven through fakes and injected clocks. It is the reason changes to the voice path can be made at all — though it is explicitly not sufficient on its own for anything touching audio, servos or the camera.</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Documentation Set</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A README overview, docs/ split into reference / plans / tickets / R&amp;D write-ups, a hand-written CHANGELOG that records the measurement behind each change, and 24 implementation-ready engineering tickets from a two-lens (robotics + software) codebase review.</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Open-Source Release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The codebase is public under Apache-2.0 at github.com/DelMellomida/kai.</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Live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Filler Responses</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Short spoken openers and stalls, pre-synthesised into a warm cache and played the moment a turn starts, so the silence while Gemma generates is filled instead of felt. 40 lines across Tagalog, Cebuano and English. Verified working on the robot. Three bugs found on the first deployed run were fixed on the way here: a prewarm burst that collided with a live reply's synthesis, a cache miss that synthesised live and lengthened the very wait it was covering, and a race that let two fillers talk over each other.</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bl>
    <w:p w:rsidR="00000000" w:rsidDel="00000000" w:rsidP="00000000" w:rsidRDefault="00000000" w:rsidRPr="00000000" w14:paraId="00000081">
      <w:pPr>
        <w:spacing w:after="0" w:before="160" w:lineRule="auto"/>
        <w:rPr/>
      </w:pPr>
      <w:r>
        <w:rPr>
          <w:rtl w:val="0"/>
        </w:rPr>
      </w:r>
    </w:p>
    <w:p w:rsidR="00000000" w:rsidDel="00000000" w:rsidP="00000000" w:rsidRDefault="00000000" w:rsidRPr="00000000" w14:paraId="00000082">
      <w:pPr>
        <w:pStyle w:val="Heading2"/>
        <w:spacing w:after="100" w:before="280" w:lineRule="auto"/>
        <w:rPr/>
      </w:pPr>
      <w:r>
        <w:rPr>
          <w:rFonts w:ascii="Arial" w:cs="Arial" w:eastAsia="Arial" w:hAnsi="Arial"/>
          <w:b w:val="1"/>
          <w:bCs w:val="1"/>
          <w:color w:val="1a1a2e"/>
          <w:sz w:val="28"/>
          <w:szCs w:val="28"/>
          <w:rtl w:val="0"/>
        </w:rPr>
        <w:t xml:space="preserve">3.2 Backlog 🔄</w:t>
      </w:r>
      <w:r>
        <w:rPr>
          <w:rtl w:val="0"/>
        </w:rPr>
      </w:r>
    </w:p>
    <w:p w:rsidR="00000000" w:rsidDel="00000000" w:rsidP="00000000" w:rsidRDefault="00000000" w:rsidRPr="00000000" w14:paraId="00000083">
      <w:pPr>
        <w:spacing w:after="60" w:before="60" w:lineRule="auto"/>
        <w:rPr/>
      </w:pPr>
      <w:r>
        <w:rPr>
          <w:rFonts w:ascii="Arial" w:cs="Arial" w:eastAsia="Arial" w:hAnsi="Arial"/>
          <w:b w:val="0"/>
          <w:bCs w:val="0"/>
          <w:i w:val="0"/>
          <w:iCs w:val="0"/>
          <w:color w:val="000000"/>
          <w:sz w:val="22"/>
          <w:szCs w:val="22"/>
          <w:rtl w:val="0"/>
        </w:rPr>
        <w:t xml:space="preserve">Defined work that is next in queue for the current phase. Ordered by priority, not by effort; several are partly started and say so.</w:t>
      </w:r>
    </w:p>
    <w:p w:rsidR="00000000" w:rsidDel="00000000" w:rsidP="00000000" w:rsidRDefault="00000000" w:rsidRPr="00000000" w14:paraId="00000084">
      <w:pPr>
        <w:spacing w:after="0" w:before="60" w:lineRule="auto"/>
        <w:rPr/>
      </w:pP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560"/>
        <w:gridCol w:w="1600"/>
        <w:tblGridChange w:id="0">
          <w:tblGrid>
            <w:gridCol w:w="3200"/>
            <w:gridCol w:w="4560"/>
            <w:gridCol w:w="16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65100" w:val="clear"/>
            <w:tcMar>
              <w:top w:w="80.0" w:type="dxa"/>
              <w:left w:w="120.0" w:type="dxa"/>
              <w:bottom w:w="80.0" w:type="dxa"/>
              <w:right w:w="120.0" w:type="dxa"/>
            </w:tcMar>
            <w:vAlign w:val="center"/>
          </w:tcPr>
          <w:p w:rsidR="00000000" w:rsidDel="00000000" w:rsidP="00000000" w:rsidRDefault="00000000" w:rsidRPr="00000000" w14:paraId="00000085">
            <w:pPr>
              <w:jc w:val="left"/>
              <w:rPr/>
            </w:pPr>
            <w:r>
              <w:rPr>
                <w:rFonts w:ascii="Arial" w:cs="Arial" w:eastAsia="Arial" w:hAnsi="Arial"/>
                <w:b w:val="1"/>
                <w:bCs w:val="1"/>
                <w:i w:val="0"/>
                <w:iCs w:val="0"/>
                <w:color w:val="ffffff"/>
                <w:sz w:val="20"/>
                <w:szCs w:val="20"/>
                <w:rtl w:val="0"/>
              </w:rPr>
              <w:t xml:space="preserve">Feature</w:t>
            </w:r>
            <w:r>
              <w:rPr>
                <w:rtl w:val="0"/>
              </w:rPr>
            </w:r>
          </w:p>
        </w:tc>
        <w:tc>
          <w:tcPr>
            <w:tcBorders>
              <w:top w:color="dddddd" w:space="0" w:sz="4" w:val="single"/>
              <w:left w:color="dddddd" w:space="0" w:sz="4" w:val="single"/>
              <w:bottom w:color="dddddd" w:space="0" w:sz="4" w:val="single"/>
              <w:right w:color="dddddd" w:space="0" w:sz="4" w:val="single"/>
            </w:tcBorders>
            <w:shd w:fill="e65100" w:val="clear"/>
            <w:tcMar>
              <w:top w:w="80.0" w:type="dxa"/>
              <w:left w:w="120.0" w:type="dxa"/>
              <w:bottom w:w="80.0" w:type="dxa"/>
              <w:right w:w="120.0" w:type="dxa"/>
            </w:tcMar>
            <w:vAlign w:val="center"/>
          </w:tcPr>
          <w:p w:rsidR="00000000" w:rsidDel="00000000" w:rsidP="00000000" w:rsidRDefault="00000000" w:rsidRPr="00000000" w14:paraId="00000086">
            <w:pPr>
              <w:jc w:val="left"/>
              <w:rPr/>
            </w:pPr>
            <w:r>
              <w:rPr>
                <w:rFonts w:ascii="Arial" w:cs="Arial" w:eastAsia="Arial" w:hAnsi="Arial"/>
                <w:b w:val="1"/>
                <w:bCs w:val="1"/>
                <w:i w:val="0"/>
                <w:iCs w:val="0"/>
                <w:color w:val="ffffff"/>
                <w:sz w:val="20"/>
                <w:szCs w:val="20"/>
                <w:rtl w:val="0"/>
              </w:rPr>
              <w:t xml:space="preserve">Details</w:t>
            </w:r>
            <w:r>
              <w:rPr>
                <w:rtl w:val="0"/>
              </w:rPr>
            </w:r>
          </w:p>
        </w:tc>
        <w:tc>
          <w:tcPr>
            <w:tcBorders>
              <w:top w:color="dddddd" w:space="0" w:sz="4" w:val="single"/>
              <w:left w:color="dddddd" w:space="0" w:sz="4" w:val="single"/>
              <w:bottom w:color="dddddd" w:space="0" w:sz="4" w:val="single"/>
              <w:right w:color="dddddd" w:space="0" w:sz="4" w:val="single"/>
            </w:tcBorders>
            <w:shd w:fill="e65100" w:val="clear"/>
            <w:tcMar>
              <w:top w:w="80.0" w:type="dxa"/>
              <w:left w:w="120.0" w:type="dxa"/>
              <w:bottom w:w="80.0" w:type="dxa"/>
              <w:right w:w="120.0" w:type="dxa"/>
            </w:tcMar>
            <w:vAlign w:val="center"/>
          </w:tcPr>
          <w:p w:rsidR="00000000" w:rsidDel="00000000" w:rsidP="00000000" w:rsidRDefault="00000000" w:rsidRPr="00000000" w14:paraId="00000087">
            <w:pPr>
              <w:jc w:val="left"/>
              <w:rPr/>
            </w:pPr>
            <w:r>
              <w:rPr>
                <w:rFonts w:ascii="Arial" w:cs="Arial" w:eastAsia="Arial" w:hAnsi="Arial"/>
                <w:b w:val="1"/>
                <w:bCs w:val="1"/>
                <w:i w:val="0"/>
                <w:iCs w:val="0"/>
                <w:color w:val="ffffff"/>
                <w:sz w:val="20"/>
                <w:szCs w:val="20"/>
                <w:rtl w:val="0"/>
              </w:rPr>
              <w:t xml:space="preserve">Priority</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80.0" w:type="dxa"/>
              <w:left w:w="120.0" w:type="dxa"/>
              <w:bottom w:w="80.0" w:type="dxa"/>
              <w:right w:w="120.0" w:type="dxa"/>
            </w:tcMar>
          </w:tcPr>
          <w:p w:rsidR="00000000" w:rsidDel="00000000" w:rsidP="00000000" w:rsidRDefault="00000000" w:rsidRPr="00000000" w14:paraId="00000088">
            <w:pPr>
              <w:rPr/>
            </w:pPr>
            <w:r>
              <w:rPr>
                <w:rFonts w:ascii="Arial" w:cs="Arial" w:eastAsia="Arial" w:hAnsi="Arial"/>
                <w:b w:val="1"/>
                <w:bCs w:val="1"/>
                <w:i w:val="0"/>
                <w:iCs w:val="0"/>
                <w:color w:val="000000"/>
                <w:sz w:val="19"/>
                <w:szCs w:val="19"/>
                <w:rtl w:val="0"/>
              </w:rPr>
              <w:t xml:space="preserve">Streaming Generation + Per-Sentence TTS</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9">
            <w:pPr>
              <w:rPr/>
            </w:pPr>
            <w:r>
              <w:rPr>
                <w:rFonts w:ascii="Arial" w:cs="Arial" w:eastAsia="Arial" w:hAnsi="Arial"/>
                <w:b w:val="0"/>
                <w:bCs w:val="0"/>
                <w:i w:val="0"/>
                <w:iCs w:val="0"/>
                <w:color w:val="000000"/>
                <w:sz w:val="19"/>
                <w:szCs w:val="19"/>
                <w:rtl w:val="0"/>
              </w:rPr>
              <w:t xml:space="preserve">Today a turn is strictly serial: the whole reply is generated, then the whole reply is synthesised, then playback starts. Streaming Ollama's tokens and synthesising sentence by sentence would cut time-to-first-audio to the first sentence only. This is the largest user-visible win available and is the reason the filler bank exists at all.</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A">
            <w:pPr>
              <w:jc w:val="center"/>
              <w:rPr/>
            </w:pPr>
            <w:r>
              <w:rPr>
                <w:rFonts w:ascii="Arial" w:cs="Arial" w:eastAsia="Arial" w:hAnsi="Arial"/>
                <w:b w:val="1"/>
                <w:bCs w:val="1"/>
                <w:i w:val="0"/>
                <w:iCs w:val="0"/>
                <w:color w:val="c0392b"/>
                <w:sz w:val="19"/>
                <w:szCs w:val="19"/>
                <w:rtl w:val="0"/>
              </w:rPr>
              <w:t xml:space="preserve">High</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b w:val="1"/>
                <w:bCs w:val="1"/>
                <w:i w:val="0"/>
                <w:iCs w:val="0"/>
                <w:color w:val="000000"/>
                <w:sz w:val="19"/>
                <w:szCs w:val="19"/>
                <w:rtl w:val="0"/>
              </w:rPr>
              <w:t xml:space="preserve">Tier 1 Review Tickets — 4 of 8 remaining</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b w:val="0"/>
                <w:bCs w:val="0"/>
                <w:i w:val="0"/>
                <w:iCs w:val="0"/>
                <w:color w:val="000000"/>
                <w:sz w:val="19"/>
                <w:szCs w:val="19"/>
                <w:rtl w:val="0"/>
              </w:rPr>
              <w:t xml:space="preserve">Four are fixed and sitting on their own branches, pending merge: TTS subprocesses outliving shutdown (R7), PD truncation bias (R9), the session lock held across disk I/O (S1), and blanket excepts that hid retrieval failures (S9). Four remain: the firmware/host servo clamp mismatch (R4), per-client dashboard snapshot rebuilds (S2), the 200 Hz idle spin in the main loop (R2), and tests for the camera supervisor (S8) — the only substantial untested module, and the one that decides whether the robot believes it has a camera.</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C">
            <w:pPr>
              <w:jc w:val="center"/>
              <w:rPr/>
            </w:pPr>
            <w:r>
              <w:rPr>
                <w:rFonts w:ascii="Arial" w:cs="Arial" w:eastAsia="Arial" w:hAnsi="Arial"/>
                <w:b w:val="1"/>
                <w:bCs w:val="1"/>
                <w:i w:val="0"/>
                <w:iCs w:val="0"/>
                <w:color w:val="e65100"/>
                <w:sz w:val="19"/>
                <w:szCs w:val="19"/>
                <w:rtl w:val="0"/>
              </w:rPr>
              <w:t xml:space="preserve">High</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80.0" w:type="dxa"/>
              <w:left w:w="120.0" w:type="dxa"/>
              <w:bottom w:w="80.0" w:type="dxa"/>
              <w:right w:w="120.0" w:type="dxa"/>
            </w:tcMar>
          </w:tcPr>
          <w:p w:rsidR="00000000" w:rsidDel="00000000" w:rsidP="00000000" w:rsidRDefault="00000000" w:rsidRPr="00000000" w14:paraId="000000A0">
            <w:pPr>
              <w:rPr/>
            </w:pPr>
            <w:r>
              <w:rPr>
                <w:rFonts w:ascii="Arial" w:cs="Arial" w:eastAsia="Arial" w:hAnsi="Arial"/>
                <w:b w:val="1"/>
                <w:bCs w:val="1"/>
                <w:i w:val="0"/>
                <w:iCs w:val="0"/>
                <w:color w:val="000000"/>
                <w:sz w:val="19"/>
                <w:szCs w:val="19"/>
                <w:rtl w:val="0"/>
              </w:rPr>
              <w:t xml:space="preserve">Dashboard Authentication and a Production Server</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A1">
            <w:pPr>
              <w:rPr/>
            </w:pPr>
            <w:r>
              <w:rPr>
                <w:rFonts w:ascii="Arial" w:cs="Arial" w:eastAsia="Arial" w:hAnsi="Arial"/>
                <w:b w:val="0"/>
                <w:bCs w:val="0"/>
                <w:i w:val="0"/>
                <w:iCs w:val="0"/>
                <w:color w:val="000000"/>
                <w:sz w:val="19"/>
                <w:szCs w:val="19"/>
                <w:rtl w:val="0"/>
              </w:rPr>
              <w:t xml:space="preserve">The dashboard is a Flask development server, unauthenticated, on 0.0.0.0. Anyone on the venue network can silence, blind, restart or puppet the robot. Acceptable on a home LAN, not at an event.</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A2">
            <w:pPr>
              <w:jc w:val="center"/>
              <w:rPr/>
            </w:pPr>
            <w:r>
              <w:rPr>
                <w:rFonts w:ascii="Arial" w:cs="Arial" w:eastAsia="Arial" w:hAnsi="Arial"/>
                <w:b w:val="1"/>
                <w:bCs w:val="1"/>
                <w:i w:val="0"/>
                <w:iCs w:val="0"/>
                <w:color w:val="e65100"/>
                <w:sz w:val="19"/>
                <w:szCs w:val="19"/>
                <w:rtl w:val="0"/>
              </w:rPr>
              <w:t xml:space="preserve">High (venue)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b w:val="1"/>
                <w:bCs w:val="1"/>
                <w:i w:val="0"/>
                <w:iCs w:val="0"/>
                <w:color w:val="000000"/>
                <w:sz w:val="19"/>
                <w:szCs w:val="19"/>
                <w:rtl w:val="0"/>
              </w:rPr>
              <w:t xml:space="preserve">Multilingual Retrieval (Bilingual Phase 2)</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b w:val="0"/>
                <w:bCs w:val="0"/>
                <w:i w:val="0"/>
                <w:iCs w:val="0"/>
                <w:color w:val="000000"/>
                <w:sz w:val="19"/>
                <w:szCs w:val="19"/>
                <w:rtl w:val="0"/>
              </w:rPr>
              <w:t xml:space="preserve">The embedding model is English-only, so a Tagalog question does not retrieve well from the documents even though speech-to-text and the reply already handle Tagalog.</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C">
            <w:pPr>
              <w:jc w:val="center"/>
              <w:rPr/>
            </w:pPr>
            <w:r>
              <w:rPr>
                <w:rFonts w:ascii="Arial" w:cs="Arial" w:eastAsia="Arial" w:hAnsi="Arial"/>
                <w:b w:val="1"/>
                <w:bCs w:val="1"/>
                <w:i w:val="0"/>
                <w:iCs w:val="0"/>
                <w:color w:val="e65100"/>
                <w:sz w:val="19"/>
                <w:szCs w:val="19"/>
                <w:rtl w:val="0"/>
              </w:rPr>
              <w:t xml:space="preserve">Medium</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b w:val="1"/>
                <w:bCs w:val="1"/>
                <w:i w:val="0"/>
                <w:iCs w:val="0"/>
                <w:color w:val="000000"/>
                <w:sz w:val="19"/>
                <w:szCs w:val="19"/>
                <w:rtl w:val="0"/>
              </w:rPr>
              <w:t xml:space="preserve">Retrieval Threshold and Corpus Split</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b w:val="0"/>
                <w:bCs w:val="0"/>
                <w:i w:val="0"/>
                <w:iCs w:val="0"/>
                <w:color w:val="000000"/>
                <w:sz w:val="19"/>
                <w:szCs w:val="19"/>
                <w:rtl w:val="0"/>
              </w:rPr>
              <w:t xml:space="preserve">Measured after reindexing: on-topic questions score 0.68–0.81 and off-topic ones 0.51–0.64, so the bands overlap and no single threshold separates them. The 236-chunk writing style guide is 71% of the index and should not be answerable knowledge at all.</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C">
            <w:pPr>
              <w:jc w:val="center"/>
              <w:rPr/>
            </w:pPr>
            <w:r>
              <w:rPr>
                <w:rFonts w:ascii="Arial" w:cs="Arial" w:eastAsia="Arial" w:hAnsi="Arial"/>
                <w:b w:val="1"/>
                <w:bCs w:val="1"/>
                <w:i w:val="0"/>
                <w:iCs w:val="0"/>
                <w:color w:val="e65100"/>
                <w:sz w:val="19"/>
                <w:szCs w:val="19"/>
                <w:rtl w:val="0"/>
              </w:rPr>
              <w:t xml:space="preserve">Medium</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b w:val="1"/>
                <w:bCs w:val="1"/>
                <w:i w:val="0"/>
                <w:iCs w:val="0"/>
                <w:color w:val="000000"/>
                <w:sz w:val="19"/>
                <w:szCs w:val="19"/>
                <w:rtl w:val="0"/>
              </w:rPr>
              <w:t xml:space="preserve">Tilt Axis — Wire It or Remove It</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b w:val="0"/>
                <w:bCs w:val="0"/>
                <w:i w:val="0"/>
                <w:iCs w:val="0"/>
                <w:color w:val="000000"/>
                <w:sz w:val="19"/>
                <w:szCs w:val="19"/>
                <w:rtl w:val="0"/>
              </w:rPr>
              <w:t xml:space="preserve">The CLI flag, the smoothing, the PD target, the wire format, the dashboard field and the tests all exist for an axis the firmware never attaches a servo to. Decide one way.</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C">
            <w:pPr>
              <w:jc w:val="center"/>
              <w:rPr/>
            </w:pPr>
            <w:r>
              <w:rPr>
                <w:rFonts w:ascii="Arial" w:cs="Arial" w:eastAsia="Arial" w:hAnsi="Arial"/>
                <w:b w:val="1"/>
                <w:bCs w:val="1"/>
                <w:i w:val="0"/>
                <w:iCs w:val="0"/>
                <w:color w:val="e65100"/>
                <w:sz w:val="19"/>
                <w:szCs w:val="19"/>
                <w:rtl w:val="0"/>
              </w:rPr>
              <w:t xml:space="preserve">Medium</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b w:val="1"/>
                <w:bCs w:val="1"/>
                <w:i w:val="0"/>
                <w:iCs w:val="0"/>
                <w:color w:val="000000"/>
                <w:sz w:val="19"/>
                <w:szCs w:val="19"/>
                <w:rtl w:val="0"/>
              </w:rPr>
              <w:t xml:space="preserve">Speaker and Wiring Housing</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b w:val="0"/>
                <w:bCs w:val="0"/>
                <w:i w:val="0"/>
                <w:iCs w:val="0"/>
                <w:color w:val="000000"/>
                <w:sz w:val="19"/>
                <w:szCs w:val="19"/>
                <w:rtl w:val="0"/>
              </w:rPr>
              <w:t>Postponed. Moving to a powered USB speaker removed the PAM8403 amplifier and its wiring, which is most of what the housing was for. The INMP441 pinout is no longer an open question: §4 of the hardware build sheet records the full 40-pin mapping, including that VDD is on Pin 1 (3.3 V, not 5 V) and that L/R is tied to Pin 9 (GND), which is what puts the audio in the left channel.</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C">
            <w:pPr>
              <w:jc w:val="center"/>
              <w:rPr/>
            </w:pPr>
            <w:r>
              <w:rPr>
                <w:rFonts w:ascii="Arial" w:cs="Arial" w:eastAsia="Arial" w:hAnsi="Arial"/>
                <w:b w:val="1"/>
                <w:bCs w:val="1"/>
                <w:i w:val="0"/>
                <w:iCs w:val="0"/>
                <w:color w:val="e65100"/>
                <w:sz w:val="19"/>
                <w:szCs w:val="19"/>
                <w:rtl w:val="0"/>
              </w:rPr>
              <w:t xml:space="preserve">Postponed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b w:val="1"/>
                <w:bCs w:val="1"/>
                <w:i w:val="0"/>
                <w:iCs w:val="0"/>
                <w:color w:val="000000"/>
                <w:sz w:val="19"/>
                <w:szCs w:val="19"/>
                <w:rtl w:val="0"/>
              </w:rPr>
              <w:t xml:space="preserve">Face-Aware Conversation</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b w:val="0"/>
                <w:bCs w:val="0"/>
                <w:i w:val="0"/>
                <w:iCs w:val="0"/>
                <w:color w:val="000000"/>
                <w:sz w:val="19"/>
                <w:szCs w:val="19"/>
                <w:rtl w:val="0"/>
              </w:rPr>
              <w:t xml:space="preserve">Partly present: vision already feeds a presence signal used to decide when a conversation is over, and the camera deliberately never wakes Kai (so hands-free works in the dark and from another room). What remains is orienting the head toward the active speaker during a turn.</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C">
            <w:pPr>
              <w:jc w:val="center"/>
              <w:rPr/>
            </w:pPr>
            <w:r>
              <w:rPr>
                <w:rFonts w:ascii="Arial" w:cs="Arial" w:eastAsia="Arial" w:hAnsi="Arial"/>
                <w:b w:val="1"/>
                <w:bCs w:val="1"/>
                <w:i w:val="0"/>
                <w:iCs w:val="0"/>
                <w:color w:val="e65100"/>
                <w:sz w:val="19"/>
                <w:szCs w:val="19"/>
                <w:rtl w:val="0"/>
              </w:rPr>
              <w:t xml:space="preserve">Medium</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b w:val="1"/>
                <w:bCs w:val="1"/>
                <w:i w:val="0"/>
                <w:iCs w:val="0"/>
                <w:color w:val="000000"/>
                <w:sz w:val="19"/>
                <w:szCs w:val="19"/>
                <w:rtl w:val="0"/>
              </w:rPr>
              <w:t xml:space="preserve">TensorRT Optimisation</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b w:val="0"/>
                <w:bCs w:val="0"/>
                <w:i w:val="0"/>
                <w:iCs w:val="0"/>
                <w:color w:val="000000"/>
                <w:sz w:val="19"/>
                <w:szCs w:val="19"/>
                <w:rtl w:val="0"/>
              </w:rPr>
              <w:t xml:space="preserve">Convert the perception path to TensorRT for lower latency and GPU headroom. Not started, and lower priority than it was: the pipeline is deliberately decimated to 15 fps and the binding constraint has turned out to be memory, not inference throughput.</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C">
            <w:pPr>
              <w:jc w:val="center"/>
              <w:rPr/>
            </w:pPr>
            <w:r>
              <w:rPr>
                <w:rFonts w:ascii="Arial" w:cs="Arial" w:eastAsia="Arial" w:hAnsi="Arial"/>
                <w:b w:val="1"/>
                <w:bCs w:val="1"/>
                <w:i w:val="0"/>
                <w:iCs w:val="0"/>
                <w:color w:val="e65100"/>
                <w:sz w:val="19"/>
                <w:szCs w:val="19"/>
                <w:rtl w:val="0"/>
              </w:rPr>
              <w:t xml:space="preserve">Low</w:t>
            </w:r>
          </w:p>
        </w:tc>
      </w:tr>
    </w:tbl>
    <w:p w:rsidR="00000000" w:rsidDel="00000000" w:rsidP="00000000" w:rsidRDefault="00000000" w:rsidRPr="00000000" w14:paraId="000000A3">
      <w:pPr>
        <w:spacing w:after="0" w:before="160" w:lineRule="auto"/>
        <w:rPr/>
      </w:pPr>
      <w:r>
        <w:rPr>
          <w:rtl w:val="0"/>
        </w:rPr>
      </w:r>
    </w:p>
    <w:p w:rsidR="00000000" w:rsidDel="00000000" w:rsidP="00000000" w:rsidRDefault="00000000" w:rsidRPr="00000000" w14:paraId="000000A4">
      <w:pPr>
        <w:pStyle w:val="Heading2"/>
        <w:spacing w:after="100" w:before="280" w:lineRule="auto"/>
        <w:rPr/>
      </w:pPr>
      <w:r>
        <w:rPr>
          <w:rFonts w:ascii="Arial" w:cs="Arial" w:eastAsia="Arial" w:hAnsi="Arial"/>
          <w:b w:val="1"/>
          <w:bCs w:val="1"/>
          <w:color w:val="1a1a2e"/>
          <w:sz w:val="28"/>
          <w:szCs w:val="28"/>
          <w:rtl w:val="0"/>
        </w:rPr>
        <w:t xml:space="preserve">3.3 Wishlist 💡</w:t>
      </w:r>
      <w:r>
        <w:rPr>
          <w:rtl w:val="0"/>
        </w:rPr>
      </w:r>
    </w:p>
    <w:p w:rsidR="00000000" w:rsidDel="00000000" w:rsidP="00000000" w:rsidRDefault="00000000" w:rsidRPr="00000000" w14:paraId="000000A5">
      <w:pPr>
        <w:spacing w:after="60" w:before="60" w:lineRule="auto"/>
        <w:rPr/>
      </w:pPr>
      <w:r>
        <w:rPr>
          <w:rFonts w:ascii="Arial" w:cs="Arial" w:eastAsia="Arial" w:hAnsi="Arial"/>
          <w:b w:val="0"/>
          <w:bCs w:val="0"/>
          <w:i w:val="0"/>
          <w:iCs w:val="0"/>
          <w:color w:val="000000"/>
          <w:sz w:val="22"/>
          <w:szCs w:val="22"/>
          <w:rtl w:val="0"/>
        </w:rPr>
        <w:t xml:space="preserve">Stretch goals and future capabilities — not committed to current phase but directionally aligned with the Kai vision.</w:t>
      </w:r>
      <w:r>
        <w:rPr>
          <w:rtl w:val="0"/>
        </w:rPr>
      </w:r>
    </w:p>
    <w:p w:rsidR="00000000" w:rsidDel="00000000" w:rsidP="00000000" w:rsidRDefault="00000000" w:rsidRPr="00000000" w14:paraId="000000A6">
      <w:pPr>
        <w:spacing w:after="0" w:before="60" w:lineRule="auto"/>
        <w:rPr/>
      </w:pP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0A7">
            <w:pPr>
              <w:jc w:val="left"/>
              <w:rPr/>
            </w:pPr>
            <w:r>
              <w:rPr>
                <w:rFonts w:ascii="Arial" w:cs="Arial" w:eastAsia="Arial" w:hAnsi="Arial"/>
                <w:b w:val="1"/>
                <w:bCs w:val="1"/>
                <w:i w:val="0"/>
                <w:iCs w:val="0"/>
                <w:color w:val="ffffff"/>
                <w:sz w:val="20"/>
                <w:szCs w:val="20"/>
                <w:rtl w:val="0"/>
              </w:rPr>
              <w:t xml:space="preserve">Feature</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0A8">
            <w:pPr>
              <w:jc w:val="left"/>
              <w:rPr/>
            </w:pPr>
            <w:r>
              <w:rPr>
                <w:rFonts w:ascii="Arial" w:cs="Arial" w:eastAsia="Arial" w:hAnsi="Arial"/>
                <w:b w:val="1"/>
                <w:bCs w:val="1"/>
                <w:i w:val="0"/>
                <w:iCs w:val="0"/>
                <w:color w:val="ffffff"/>
                <w:sz w:val="20"/>
                <w:szCs w:val="20"/>
                <w:rtl w:val="0"/>
              </w:rPr>
              <w:t xml:space="preserve">Description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eaf6" w:val="clear"/>
            <w:tcMar>
              <w:top w:w="80.0" w:type="dxa"/>
              <w:left w:w="120.0" w:type="dxa"/>
              <w:bottom w:w="80.0" w:type="dxa"/>
              <w:right w:w="120.0" w:type="dxa"/>
            </w:tcMar>
          </w:tcPr>
          <w:p w:rsidR="00000000" w:rsidDel="00000000" w:rsidP="00000000" w:rsidRDefault="00000000" w:rsidRPr="00000000" w14:paraId="000000A9">
            <w:pPr>
              <w:rPr/>
            </w:pPr>
            <w:r>
              <w:rPr>
                <w:rFonts w:ascii="Arial" w:cs="Arial" w:eastAsia="Arial" w:hAnsi="Arial"/>
                <w:b w:val="1"/>
                <w:bCs w:val="1"/>
                <w:i w:val="0"/>
                <w:iCs w:val="0"/>
                <w:color w:val="000000"/>
                <w:sz w:val="19"/>
                <w:szCs w:val="19"/>
                <w:rtl w:val="0"/>
              </w:rPr>
              <w:t xml:space="preserve">CUDA Simulated World Environment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AA">
            <w:pPr>
              <w:rPr/>
            </w:pPr>
            <w:r>
              <w:rPr>
                <w:rFonts w:ascii="Arial" w:cs="Arial" w:eastAsia="Arial" w:hAnsi="Arial"/>
                <w:b w:val="0"/>
                <w:bCs w:val="0"/>
                <w:i w:val="0"/>
                <w:iCs w:val="0"/>
                <w:color w:val="000000"/>
                <w:sz w:val="19"/>
                <w:szCs w:val="19"/>
                <w:rtl w:val="0"/>
              </w:rPr>
              <w:t xml:space="preserve">Use NVIDIA Isaac Sim or a CUDA-accelerated simulation environment so Kai can be trained and tested in a virtual world before physical deployment — enabling faster iteration without hardware wear.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eaf6" w:val="clear"/>
            <w:tcMar>
              <w:top w:w="80.0" w:type="dxa"/>
              <w:left w:w="120.0" w:type="dxa"/>
              <w:bottom w:w="80.0" w:type="dxa"/>
              <w:right w:w="120.0" w:type="dxa"/>
            </w:tcMar>
          </w:tcPr>
          <w:p w:rsidR="00000000" w:rsidDel="00000000" w:rsidP="00000000" w:rsidRDefault="00000000" w:rsidRPr="00000000" w14:paraId="000000AB">
            <w:pPr>
              <w:rPr/>
            </w:pPr>
            <w:r>
              <w:rPr>
                <w:rFonts w:ascii="Arial" w:cs="Arial" w:eastAsia="Arial" w:hAnsi="Arial"/>
                <w:b w:val="1"/>
                <w:bCs w:val="1"/>
                <w:i w:val="0"/>
                <w:iCs w:val="0"/>
                <w:color w:val="000000"/>
                <w:sz w:val="19"/>
                <w:szCs w:val="19"/>
                <w:rtl w:val="0"/>
              </w:rPr>
              <w:t xml:space="preserve">NVIDIA Omniverse / Digital Twin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AC">
            <w:pPr>
              <w:rPr/>
            </w:pPr>
            <w:r>
              <w:rPr>
                <w:rFonts w:ascii="Arial" w:cs="Arial" w:eastAsia="Arial" w:hAnsi="Arial"/>
                <w:b w:val="0"/>
                <w:bCs w:val="0"/>
                <w:i w:val="0"/>
                <w:iCs w:val="0"/>
                <w:color w:val="000000"/>
                <w:sz w:val="19"/>
                <w:szCs w:val="19"/>
                <w:rtl w:val="0"/>
              </w:rPr>
              <w:t xml:space="preserve">Create a real-time digital twin of Kai in NVIDIA Omniverse, allowing the physical robot's state to be mirrored and observed in a simulated 3D environment.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eaf6" w:val="clear"/>
            <w:tcMar>
              <w:top w:w="80.0" w:type="dxa"/>
              <w:left w:w="120.0" w:type="dxa"/>
              <w:bottom w:w="80.0" w:type="dxa"/>
              <w:right w:w="120.0" w:type="dxa"/>
            </w:tcMar>
          </w:tcPr>
          <w:p w:rsidR="00000000" w:rsidDel="00000000" w:rsidP="00000000" w:rsidRDefault="00000000" w:rsidRPr="00000000" w14:paraId="000000AD">
            <w:pPr>
              <w:rPr/>
            </w:pPr>
            <w:r>
              <w:rPr>
                <w:rFonts w:ascii="Arial" w:cs="Arial" w:eastAsia="Arial" w:hAnsi="Arial"/>
                <w:b w:val="1"/>
                <w:bCs w:val="1"/>
                <w:i w:val="0"/>
                <w:iCs w:val="0"/>
                <w:color w:val="000000"/>
                <w:sz w:val="19"/>
                <w:szCs w:val="19"/>
                <w:rtl w:val="0"/>
              </w:rPr>
              <w:t xml:space="preserve">Multi-Face Tracking</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AE">
            <w:pPr>
              <w:rPr/>
            </w:pPr>
            <w:r>
              <w:rPr>
                <w:rFonts w:ascii="Arial" w:cs="Arial" w:eastAsia="Arial" w:hAnsi="Arial"/>
                <w:b w:val="0"/>
                <w:bCs w:val="0"/>
                <w:i w:val="0"/>
                <w:iCs w:val="0"/>
                <w:color w:val="000000"/>
                <w:sz w:val="19"/>
                <w:szCs w:val="19"/>
                <w:rtl w:val="0"/>
              </w:rPr>
              <w:t xml:space="preserve">Extend the pipeline to track and distinguish multiple faces simultaneously — enabling group interaction scenarios.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eaf6" w:val="clear"/>
            <w:tcMar>
              <w:top w:w="80.0" w:type="dxa"/>
              <w:left w:w="120.0" w:type="dxa"/>
              <w:bottom w:w="80.0" w:type="dxa"/>
              <w:right w:w="120.0" w:type="dxa"/>
            </w:tcMar>
          </w:tcPr>
          <w:p w:rsidR="00000000" w:rsidDel="00000000" w:rsidP="00000000" w:rsidRDefault="00000000" w:rsidRPr="00000000" w14:paraId="000000B3">
            <w:pPr>
              <w:rPr/>
            </w:pPr>
            <w:r>
              <w:rPr>
                <w:rFonts w:ascii="Arial" w:cs="Arial" w:eastAsia="Arial" w:hAnsi="Arial"/>
                <w:b w:val="1"/>
                <w:bCs w:val="1"/>
                <w:i w:val="0"/>
                <w:iCs w:val="0"/>
                <w:color w:val="000000"/>
                <w:sz w:val="19"/>
                <w:szCs w:val="19"/>
                <w:rtl w:val="0"/>
              </w:rPr>
              <w:t xml:space="preserve">ROS 2 Integration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B4">
            <w:pPr>
              <w:rPr/>
            </w:pPr>
            <w:r>
              <w:rPr>
                <w:rFonts w:ascii="Arial" w:cs="Arial" w:eastAsia="Arial" w:hAnsi="Arial"/>
                <w:b w:val="0"/>
                <w:bCs w:val="0"/>
                <w:i w:val="0"/>
                <w:iCs w:val="0"/>
                <w:color w:val="000000"/>
                <w:sz w:val="19"/>
                <w:szCs w:val="19"/>
                <w:rtl w:val="0"/>
              </w:rPr>
              <w:t xml:space="preserve">Integrate Robot Operating System 2 for standardized inter-process communication, enabling Kai to be extended into more complex robotic systems.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eaf6" w:val="clear"/>
            <w:tcMar>
              <w:top w:w="80.0" w:type="dxa"/>
              <w:left w:w="120.0" w:type="dxa"/>
              <w:bottom w:w="80.0" w:type="dxa"/>
              <w:right w:w="120.0" w:type="dxa"/>
            </w:tcMar>
          </w:tcPr>
          <w:p w:rsidR="00000000" w:rsidDel="00000000" w:rsidP="00000000" w:rsidRDefault="00000000" w:rsidRPr="00000000" w14:paraId="000000B7">
            <w:pPr>
              <w:rPr/>
            </w:pPr>
            <w:r>
              <w:rPr>
                <w:rFonts w:ascii="Arial" w:cs="Arial" w:eastAsia="Arial" w:hAnsi="Arial"/>
                <w:b w:val="1"/>
                <w:bCs w:val="1"/>
                <w:i w:val="0"/>
                <w:iCs w:val="0"/>
                <w:color w:val="000000"/>
                <w:sz w:val="19"/>
                <w:szCs w:val="19"/>
                <w:rtl w:val="0"/>
              </w:rPr>
              <w:t xml:space="preserve">Mobile Companion App</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B8">
            <w:pPr>
              <w:rPr/>
            </w:pPr>
            <w:r>
              <w:rPr>
                <w:rFonts w:ascii="Arial" w:cs="Arial" w:eastAsia="Arial" w:hAnsi="Arial"/>
                <w:b w:val="0"/>
                <w:bCs w:val="0"/>
                <w:i w:val="0"/>
                <w:iCs w:val="0"/>
                <w:color w:val="000000"/>
                <w:sz w:val="19"/>
                <w:szCs w:val="19"/>
                <w:rtl w:val="0"/>
              </w:rPr>
              <w:t xml:space="preserve">A lightweight mobile app for real-time status monitoring, configuration editing, and remote demo control.</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eaf6" w:val="clear"/>
            <w:tcMar>
              <w:top w:w="80.0" w:type="dxa"/>
              <w:left w:w="120.0" w:type="dxa"/>
              <w:bottom w:w="80.0" w:type="dxa"/>
              <w:right w:w="120.0" w:type="dxa"/>
            </w:tcMar>
          </w:tcPr>
          <w:p w:rsidR="00000000" w:rsidDel="00000000" w:rsidP="00000000" w:rsidRDefault="00000000" w:rsidRPr="00000000" w14:paraId="000000B9">
            <w:pPr>
              <w:rPr/>
            </w:pPr>
            <w:r>
              <w:rPr>
                <w:rFonts w:ascii="Arial" w:cs="Arial" w:eastAsia="Arial" w:hAnsi="Arial"/>
                <w:b w:val="1"/>
                <w:bCs w:val="1"/>
                <w:i w:val="0"/>
                <w:iCs w:val="0"/>
                <w:color w:val="000000"/>
                <w:sz w:val="19"/>
                <w:szCs w:val="19"/>
                <w:rtl w:val="0"/>
              </w:rPr>
              <w:t xml:space="preserve">Over-the-Air Updates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BA">
            <w:pPr>
              <w:rPr/>
            </w:pPr>
            <w:r>
              <w:rPr>
                <w:rFonts w:ascii="Arial" w:cs="Arial" w:eastAsia="Arial" w:hAnsi="Arial"/>
                <w:b w:val="0"/>
                <w:bCs w:val="0"/>
                <w:i w:val="0"/>
                <w:iCs w:val="0"/>
                <w:color w:val="000000"/>
                <w:sz w:val="19"/>
                <w:szCs w:val="19"/>
                <w:rtl w:val="0"/>
              </w:rPr>
              <w:t xml:space="preserve">Allow firmware and model updates to be pushed to Kai over the local Wi-Fi network without physical access.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eaf6" w:val="clear"/>
            <w:tcMar>
              <w:top w:w="80.0" w:type="dxa"/>
              <w:left w:w="120.0" w:type="dxa"/>
              <w:bottom w:w="80.0" w:type="dxa"/>
              <w:right w:w="120.0" w:type="dxa"/>
            </w:tcMar>
          </w:tcPr>
          <w:p w:rsidR="00000000" w:rsidDel="00000000" w:rsidP="00000000" w:rsidRDefault="00000000" w:rsidRPr="00000000" w14:paraId="000000B9">
            <w:pPr>
              <w:rPr/>
            </w:pPr>
            <w:r>
              <w:rPr>
                <w:rFonts w:ascii="Arial" w:cs="Arial" w:eastAsia="Arial" w:hAnsi="Arial"/>
                <w:b w:val="1"/>
                <w:bCs w:val="1"/>
                <w:i w:val="0"/>
                <w:iCs w:val="0"/>
                <w:color w:val="000000"/>
                <w:sz w:val="19"/>
                <w:szCs w:val="19"/>
                <w:rtl w:val="0"/>
              </w:rPr>
              <w:t xml:space="preserve">Acoustic Echo Cancellation</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BA">
            <w:pPr>
              <w:rPr/>
            </w:pPr>
            <w:r>
              <w:rPr>
                <w:rFonts w:ascii="Arial" w:cs="Arial" w:eastAsia="Arial" w:hAnsi="Arial"/>
                <w:b w:val="0"/>
                <w:bCs w:val="0"/>
                <w:i w:val="0"/>
                <w:iCs w:val="0"/>
                <w:color w:val="000000"/>
                <w:sz w:val="19"/>
                <w:szCs w:val="19"/>
                <w:rtl w:val="0"/>
              </w:rPr>
              <w:t xml:space="preserve">Voice barge-in — interrupting Kai mid-sentence by speaking — is not supported today because the microphone and speaker share the chassis and there is no echo cancellation. The mic is gated shut whenever Kai's own audio could be in the air. Only the dashboard button can interrupt him.</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eaf6" w:val="clear"/>
            <w:tcMar>
              <w:top w:w="80.0" w:type="dxa"/>
              <w:left w:w="120.0" w:type="dxa"/>
              <w:bottom w:w="80.0" w:type="dxa"/>
              <w:right w:w="120.0" w:type="dxa"/>
            </w:tcMar>
          </w:tcPr>
          <w:p w:rsidR="00000000" w:rsidDel="00000000" w:rsidP="00000000" w:rsidRDefault="00000000" w:rsidRPr="00000000" w14:paraId="000000B9">
            <w:pPr>
              <w:rPr/>
            </w:pPr>
            <w:r>
              <w:rPr>
                <w:rFonts w:ascii="Arial" w:cs="Arial" w:eastAsia="Arial" w:hAnsi="Arial"/>
                <w:b w:val="1"/>
                <w:bCs w:val="1"/>
                <w:i w:val="0"/>
                <w:iCs w:val="0"/>
                <w:color w:val="000000"/>
                <w:sz w:val="19"/>
                <w:szCs w:val="19"/>
                <w:rtl w:val="0"/>
              </w:rPr>
              <w:t xml:space="preserve">Separate Servo Power Supply</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BA">
            <w:pPr>
              <w:rPr/>
            </w:pPr>
            <w:r>
              <w:rPr>
                <w:rFonts w:ascii="Arial" w:cs="Arial" w:eastAsia="Arial" w:hAnsi="Arial"/>
                <w:b w:val="0"/>
                <w:bCs w:val="0"/>
                <w:i w:val="0"/>
                <w:iCs w:val="0"/>
                <w:color w:val="000000"/>
                <w:sz w:val="19"/>
                <w:szCs w:val="19"/>
                <w:rtl w:val="0"/>
              </w:rPr>
              <w:t xml:space="preserve">Both servos run off the Arduino's USB 5V rail, and that rail — not the software — is what caps the pan send rate at 10 Hz and the step size at 8°. A separate supply is the real fix for faster head motion.</w:t>
            </w:r>
          </w:p>
        </w:tc>
      </w:tr>
    </w:tbl>
    <w:p w:rsidR="00000000" w:rsidDel="00000000" w:rsidP="00000000" w:rsidRDefault="00000000" w:rsidRPr="00000000" w14:paraId="000000BB">
      <w:pPr>
        <w:spacing w:after="0" w:before="160" w:lineRule="auto"/>
        <w:rPr/>
      </w:pPr>
      <w:r>
        <w:rPr>
          <w:rtl w:val="0"/>
        </w:rPr>
      </w:r>
    </w:p>
    <w:p w:rsidR="00000000" w:rsidDel="00000000" w:rsidP="00000000" w:rsidRDefault="00000000" w:rsidRPr="00000000" w14:paraId="000000BC">
      <w:pPr>
        <w:rPr/>
      </w:pPr>
      <w:r>
        <w:br w:type="page"/>
      </w:r>
      <w:r>
        <w:rPr>
          <w:rtl w:val="0"/>
        </w:rPr>
      </w:r>
    </w:p>
    <w:p w:rsidR="00000000" w:rsidDel="00000000" w:rsidP="00000000" w:rsidRDefault="00000000" w:rsidRPr="00000000" w14:paraId="000000BD">
      <w:pPr>
        <w:pStyle w:val="Heading1"/>
        <w:spacing w:after="160" w:before="400" w:lineRule="auto"/>
        <w:rPr/>
      </w:pPr>
      <w:r>
        <w:rPr>
          <w:rFonts w:ascii="Arial" w:cs="Arial" w:eastAsia="Arial" w:hAnsi="Arial"/>
          <w:b w:val="1"/>
          <w:bCs w:val="1"/>
          <w:color w:val="000000"/>
          <w:sz w:val="40"/>
          <w:szCs w:val="40"/>
          <w:rtl w:val="0"/>
        </w:rPr>
        <w:t xml:space="preserve">4. Version Control &amp; Change Log</w:t>
      </w:r>
      <w:r>
        <w:rPr>
          <w:rtl w:val="0"/>
        </w:rPr>
      </w:r>
    </w:p>
    <w:p w:rsidR="00000000" w:rsidDel="00000000" w:rsidP="00000000" w:rsidRDefault="00000000" w:rsidRPr="00000000" w14:paraId="000000BE">
      <w:pPr>
        <w:spacing w:after="60" w:before="60" w:lineRule="auto"/>
        <w:rPr/>
      </w:pPr>
      <w:r>
        <w:rPr>
          <w:rFonts w:ascii="Arial" w:cs="Arial" w:eastAsia="Arial" w:hAnsi="Arial"/>
          <w:b w:val="0"/>
          <w:bCs w:val="0"/>
          <w:i w:val="0"/>
          <w:iCs w:val="0"/>
          <w:color w:val="000000"/>
          <w:sz w:val="22"/>
          <w:szCs w:val="22"/>
          <w:rtl w:val="0"/>
        </w:rPr>
        <w:t xml:space="preserve">All document revisions are recorded below in descending order (newest first).</w:t>
      </w:r>
      <w:r>
        <w:rPr>
          <w:rtl w:val="0"/>
        </w:rPr>
      </w:r>
    </w:p>
    <w:p w:rsidR="00000000" w:rsidDel="00000000" w:rsidP="00000000" w:rsidRDefault="00000000" w:rsidRPr="00000000" w14:paraId="000000BF">
      <w:pPr>
        <w:spacing w:after="0" w:before="80" w:lineRule="auto"/>
        <w:rPr/>
      </w:pP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1200"/>
        <w:gridCol w:w="2000"/>
        <w:gridCol w:w="1800"/>
        <w:gridCol w:w="3580"/>
        <w:tblGridChange w:id="0">
          <w:tblGrid>
            <w:gridCol w:w="780"/>
            <w:gridCol w:w="1200"/>
            <w:gridCol w:w="2000"/>
            <w:gridCol w:w="1800"/>
            <w:gridCol w:w="35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C0">
            <w:pPr>
              <w:jc w:val="left"/>
              <w:rPr/>
            </w:pPr>
            <w:r>
              <w:rPr>
                <w:rFonts w:ascii="Arial" w:cs="Arial" w:eastAsia="Arial" w:hAnsi="Arial"/>
                <w:b w:val="1"/>
                <w:bCs w:val="1"/>
                <w:i w:val="0"/>
                <w:iCs w:val="0"/>
                <w:color w:val="ffffff"/>
                <w:sz w:val="20"/>
                <w:szCs w:val="20"/>
                <w:rtl w:val="0"/>
              </w:rPr>
              <w:t xml:space="preserve">Ver.</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C1">
            <w:pPr>
              <w:jc w:val="left"/>
              <w:rPr/>
            </w:pPr>
            <w:r>
              <w:rPr>
                <w:rFonts w:ascii="Arial" w:cs="Arial" w:eastAsia="Arial" w:hAnsi="Arial"/>
                <w:b w:val="1"/>
                <w:bCs w:val="1"/>
                <w:i w:val="0"/>
                <w:iCs w:val="0"/>
                <w:color w:val="ffffff"/>
                <w:sz w:val="20"/>
                <w:szCs w:val="20"/>
                <w:rtl w:val="0"/>
              </w:rPr>
              <w:t xml:space="preserve">Date</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C2">
            <w:pPr>
              <w:jc w:val="left"/>
              <w:rPr/>
            </w:pPr>
            <w:r>
              <w:rPr>
                <w:rFonts w:ascii="Arial" w:cs="Arial" w:eastAsia="Arial" w:hAnsi="Arial"/>
                <w:b w:val="1"/>
                <w:bCs w:val="1"/>
                <w:i w:val="0"/>
                <w:iCs w:val="0"/>
                <w:color w:val="ffffff"/>
                <w:sz w:val="20"/>
                <w:szCs w:val="20"/>
                <w:rtl w:val="0"/>
              </w:rPr>
              <w:t xml:space="preserve">Author</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C3">
            <w:pPr>
              <w:jc w:val="left"/>
              <w:rPr/>
            </w:pPr>
            <w:r>
              <w:rPr>
                <w:rFonts w:ascii="Arial" w:cs="Arial" w:eastAsia="Arial" w:hAnsi="Arial"/>
                <w:b w:val="1"/>
                <w:bCs w:val="1"/>
                <w:i w:val="0"/>
                <w:iCs w:val="0"/>
                <w:color w:val="ffffff"/>
                <w:sz w:val="20"/>
                <w:szCs w:val="20"/>
                <w:rtl w:val="0"/>
              </w:rPr>
              <w:t xml:space="preserve">Sections</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C4">
            <w:pPr>
              <w:jc w:val="left"/>
              <w:rPr/>
            </w:pPr>
            <w:r>
              <w:rPr>
                <w:rFonts w:ascii="Arial" w:cs="Arial" w:eastAsia="Arial" w:hAnsi="Arial"/>
                <w:b w:val="1"/>
                <w:bCs w:val="1"/>
                <w:i w:val="0"/>
                <w:iCs w:val="0"/>
                <w:color w:val="ffffff"/>
                <w:sz w:val="20"/>
                <w:szCs w:val="20"/>
                <w:rtl w:val="0"/>
              </w:rPr>
              <w:t xml:space="preserve">Description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80.0" w:type="dxa"/>
              <w:bottom w:w="60.0" w:type="dxa"/>
              <w:right w:w="80.0" w:type="dxa"/>
            </w:tcMar>
          </w:tcPr>
          <w:p w:rsidR="00000000" w:rsidDel="00000000" w:rsidP="00000000" w:rsidRDefault="00000000" w:rsidRPr="00000000" w14:paraId="000000CA">
            <w:pPr>
              <w:jc w:val="center"/>
              <w:rPr/>
            </w:pPr>
            <w:r>
              <w:rPr>
                <w:rFonts w:ascii="Arial" w:cs="Arial" w:eastAsia="Arial" w:hAnsi="Arial"/>
                <w:b w:val="1"/>
                <w:bCs w:val="1"/>
                <w:i w:val="0"/>
                <w:iCs w:val="0"/>
                <w:color w:val="000000"/>
                <w:sz w:val="18"/>
                <w:szCs w:val="18"/>
                <w:rtl w:val="0"/>
              </w:rPr>
              <w:t xml:space="preserve">2.3</w:t>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B">
            <w:pPr>
              <w:rPr/>
            </w:pPr>
            <w:r>
              <w:rPr>
                <w:rFonts w:ascii="Arial" w:cs="Arial" w:eastAsia="Arial" w:hAnsi="Arial"/>
                <w:b w:val="0"/>
                <w:bCs w:val="0"/>
                <w:i w:val="0"/>
                <w:iCs w:val="0"/>
                <w:color w:val="000000"/>
                <w:sz w:val="18"/>
                <w:szCs w:val="18"/>
                <w:rtl w:val="0"/>
              </w:rPr>
              <w:t xml:space="preserve">August 2026</w:t>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C">
            <w:pPr>
              <w:rPr/>
            </w:pPr>
            <w:r>
              <w:rPr>
                <w:rFonts w:ascii="Arial" w:cs="Arial" w:eastAsia="Arial" w:hAnsi="Arial"/>
                <w:b w:val="0"/>
                <w:bCs w:val="0"/>
                <w:i w:val="0"/>
                <w:iCs w:val="0"/>
                <w:color w:val="000000"/>
                <w:sz w:val="18"/>
                <w:szCs w:val="18"/>
                <w:rtl w:val="0"/>
              </w:rPr>
              <w:t xml:space="preserve">Jhondel Mellomida</w:t>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D">
            <w:pPr>
              <w:rPr/>
            </w:pPr>
            <w:r>
              <w:rPr>
                <w:rFonts w:ascii="Arial" w:cs="Arial" w:eastAsia="Arial" w:hAnsi="Arial"/>
                <w:b w:val="0"/>
                <w:bCs w:val="0"/>
                <w:i w:val="0"/>
                <w:iCs w:val="0"/>
                <w:color w:val="000000"/>
                <w:sz w:val="18"/>
                <w:szCs w:val="18"/>
                <w:rtl w:val="0"/>
              </w:rPr>
              <w:t xml:space="preserve">All</w:t>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E">
            <w:pPr>
              <w:rPr/>
            </w:pPr>
            <w:r>
              <w:rPr>
                <w:rFonts w:ascii="Arial" w:cs="Arial" w:eastAsia="Arial" w:hAnsi="Arial"/>
                <w:b w:val="0"/>
                <w:bCs w:val="0"/>
                <w:i w:val="0"/>
                <w:iCs w:val="0"/>
                <w:color w:val="000000"/>
                <w:sz w:val="18"/>
                <w:szCs w:val="18"/>
                <w:rtl w:val="0"/>
              </w:rPr>
              <w:t xml:space="preserve">Reconciled the document against the actual codebase (CHANGELOG.md, docs/plan/, docs/tickets/) rather than recollection. Corrected the communication architecture throughout: the robot link is 115200-baud USB serial to an Arduino acting as a 5V level bridge, not Wi-Fi/UDP — §2.3, §3.1, §5.2, §6.2, §7.1 and §10 all said otherwise. Corrected the shipping TTS voice (en_US-hfc_female-medium, not lessac) and the Whisper model (base). Added Done entries for the hands-free wake-word chain, the session state machine, the startup greeting, DEVCON retrieval hardening, delivery shaping, bilingual phase 1, latency instrumentation, the 1,180-test suite, the documentation set and the Apache-2.0 release. Rewrote the backlog around streaming TTS and the codebase-review tickets, corrected the performance targets to measured values, replaced the FPS/latency objectives with what the system actually does, and added the 8 GB memory ceiling, the unauthenticated dashboard and the absence of echo cancellation as first-class constraints. Four hardware and delivery updates from the team landed in the same revision: the 20V powerbank works and Kai now runs untethered; filler responses are verified on the robot; four of the eight Tier 1 review tickets (R7, R9, S1, S9) are fixed and awaiting merge; and the PAM8403 amplifier and cavity speaker were replaced by a powered USB speaker, which postpones the speaker-housing work.</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80.0" w:type="dxa"/>
              <w:bottom w:w="60.0" w:type="dxa"/>
              <w:right w:w="80.0" w:type="dxa"/>
            </w:tcMar>
          </w:tcPr>
          <w:p w:rsidR="00000000" w:rsidDel="00000000" w:rsidP="00000000" w:rsidRDefault="00000000" w:rsidRPr="00000000" w14:paraId="000000CA">
            <w:pPr>
              <w:jc w:val="center"/>
              <w:rPr/>
            </w:pPr>
            <w:r>
              <w:rPr>
                <w:rFonts w:ascii="Arial" w:cs="Arial" w:eastAsia="Arial" w:hAnsi="Arial"/>
                <w:b w:val="1"/>
                <w:bCs w:val="1"/>
                <w:i w:val="0"/>
                <w:iCs w:val="0"/>
                <w:color w:val="000000"/>
                <w:sz w:val="18"/>
                <w:szCs w:val="18"/>
                <w:rtl w:val="0"/>
              </w:rPr>
              <w:t xml:space="preserve">2.2</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B">
            <w:pPr>
              <w:rPr/>
            </w:pPr>
            <w:r>
              <w:rPr>
                <w:rFonts w:ascii="Arial" w:cs="Arial" w:eastAsia="Arial" w:hAnsi="Arial"/>
                <w:b w:val="0"/>
                <w:bCs w:val="0"/>
                <w:i w:val="0"/>
                <w:iCs w:val="0"/>
                <w:color w:val="000000"/>
                <w:sz w:val="18"/>
                <w:szCs w:val="18"/>
                <w:rtl w:val="0"/>
              </w:rPr>
              <w:t xml:space="preserve">July 2026</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C">
            <w:pPr>
              <w:rPr/>
            </w:pPr>
            <w:r>
              <w:rPr>
                <w:rFonts w:ascii="Arial" w:cs="Arial" w:eastAsia="Arial" w:hAnsi="Arial"/>
                <w:b w:val="0"/>
                <w:bCs w:val="0"/>
                <w:i w:val="0"/>
                <w:iCs w:val="0"/>
                <w:color w:val="000000"/>
                <w:sz w:val="18"/>
                <w:szCs w:val="18"/>
                <w:rtl w:val="0"/>
              </w:rPr>
              <w:t xml:space="preserve">Jhondel Mellomida</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D">
            <w:pPr>
              <w:rPr/>
            </w:pPr>
            <w:r>
              <w:rPr>
                <w:rFonts w:ascii="Arial" w:cs="Arial" w:eastAsia="Arial" w:hAnsi="Arial"/>
                <w:b w:val="0"/>
                <w:bCs w:val="0"/>
                <w:i w:val="0"/>
                <w:iCs w:val="0"/>
                <w:color w:val="000000"/>
                <w:sz w:val="18"/>
                <w:szCs w:val="18"/>
                <w:rtl w:val="0"/>
              </w:rPr>
              <w:t xml:space="preserve">§3.1, §3.2, §4</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E">
            <w:pPr>
              <w:rPr/>
            </w:pPr>
            <w:r>
              <w:rPr>
                <w:rFonts w:ascii="Arial" w:cs="Arial" w:eastAsia="Arial" w:hAnsi="Arial"/>
                <w:b w:val="0"/>
                <w:bCs w:val="0"/>
                <w:i w:val="0"/>
                <w:iCs w:val="0"/>
                <w:color w:val="000000"/>
                <w:sz w:val="18"/>
                <w:szCs w:val="18"/>
                <w:rtl w:val="0"/>
              </w:rPr>
              <w:t xml:space="preserve">Follow-up update: completed full cavity speaker integration (PAM8403 amp + 3.5mm jack) with Kai after a multi-day effort (initial connection attempted over the weekend, first working test audio Monday, full speech integration Tuesday morning). Updated Voice Output — Text-to-Speech details to reflect the Piper local offline neural TTS engine with the en_US-lessac voice (reliable English; Tagalog supported with an English accent). Added new Backlog items for jaw-sync timing adjustment and speaker/wiring housing (Medium priority).</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80.0" w:type="dxa"/>
              <w:bottom w:w="60.0" w:type="dxa"/>
              <w:right w:w="80.0" w:type="dxa"/>
            </w:tcMar>
          </w:tcPr>
          <w:p w:rsidR="00000000" w:rsidDel="00000000" w:rsidP="00000000" w:rsidRDefault="00000000" w:rsidRPr="00000000" w14:paraId="000000CA">
            <w:pPr>
              <w:jc w:val="center"/>
              <w:rPr/>
            </w:pPr>
            <w:r>
              <w:rPr>
                <w:rFonts w:ascii="Arial" w:cs="Arial" w:eastAsia="Arial" w:hAnsi="Arial"/>
                <w:b w:val="1"/>
                <w:bCs w:val="1"/>
                <w:i w:val="0"/>
                <w:iCs w:val="0"/>
                <w:color w:val="000000"/>
                <w:sz w:val="18"/>
                <w:szCs w:val="18"/>
                <w:rtl w:val="0"/>
              </w:rPr>
              <w:t xml:space="preserve">2.1</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B">
            <w:pPr>
              <w:rPr/>
            </w:pPr>
            <w:r>
              <w:rPr>
                <w:rFonts w:ascii="Arial" w:cs="Arial" w:eastAsia="Arial" w:hAnsi="Arial"/>
                <w:b w:val="0"/>
                <w:bCs w:val="0"/>
                <w:i w:val="0"/>
                <w:iCs w:val="0"/>
                <w:color w:val="000000"/>
                <w:sz w:val="18"/>
                <w:szCs w:val="18"/>
                <w:rtl w:val="0"/>
              </w:rPr>
              <w:t xml:space="preserve">July 2026</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C">
            <w:pPr>
              <w:rPr/>
            </w:pPr>
            <w:r>
              <w:rPr>
                <w:rFonts w:ascii="Arial" w:cs="Arial" w:eastAsia="Arial" w:hAnsi="Arial"/>
                <w:b w:val="0"/>
                <w:bCs w:val="0"/>
                <w:i w:val="0"/>
                <w:iCs w:val="0"/>
                <w:color w:val="000000"/>
                <w:sz w:val="18"/>
                <w:szCs w:val="18"/>
                <w:rtl w:val="0"/>
              </w:rPr>
              <w:t xml:space="preserve">Jhondel Mellomida</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D">
            <w:pPr>
              <w:rPr/>
            </w:pPr>
            <w:r>
              <w:rPr>
                <w:rFonts w:ascii="Arial" w:cs="Arial" w:eastAsia="Arial" w:hAnsi="Arial"/>
                <w:b w:val="0"/>
                <w:bCs w:val="0"/>
                <w:i w:val="0"/>
                <w:iCs w:val="0"/>
                <w:color w:val="000000"/>
                <w:sz w:val="18"/>
                <w:szCs w:val="18"/>
                <w:rtl w:val="0"/>
              </w:rPr>
              <w:t xml:space="preserve">§3.1, §3.2, §3.3, §4</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E">
            <w:pPr>
              <w:rPr/>
            </w:pPr>
            <w:r>
              <w:rPr>
                <w:rFonts w:ascii="Arial" w:cs="Arial" w:eastAsia="Arial" w:hAnsi="Arial"/>
                <w:b w:val="0"/>
                <w:bCs w:val="0"/>
                <w:i w:val="0"/>
                <w:iCs w:val="0"/>
                <w:color w:val="000000"/>
                <w:sz w:val="18"/>
                <w:szCs w:val="18"/>
                <w:rtl w:val="0"/>
              </w:rPr>
              <w:t xml:space="preserve">Weekly R&amp;D update: moved Phase 2 backlog items to Done (Gemma gemma2:2b integration, faster-whisper STT, voice reply/TTS pipeline, USB mic/speaker connections, persona system); added new Done items for offline RAG document Q&amp;A, PD+EMA motion smoothing, inference/performance tuning, camera fallback robustness, extended tilt/jaw actuation axes, and configurable codebase refactor; moved Gesture Recognition and Emotion Classification from Wishlist to Done.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80.0" w:type="dxa"/>
              <w:bottom w:w="60.0" w:type="dxa"/>
              <w:right w:w="80.0" w:type="dxa"/>
            </w:tcMar>
          </w:tcPr>
          <w:p w:rsidR="00000000" w:rsidDel="00000000" w:rsidP="00000000" w:rsidRDefault="00000000" w:rsidRPr="00000000" w14:paraId="000000C5">
            <w:pPr>
              <w:jc w:val="center"/>
              <w:rPr/>
            </w:pPr>
            <w:r>
              <w:rPr>
                <w:rFonts w:ascii="Arial" w:cs="Arial" w:eastAsia="Arial" w:hAnsi="Arial"/>
                <w:b w:val="1"/>
                <w:bCs w:val="1"/>
                <w:i w:val="0"/>
                <w:iCs w:val="0"/>
                <w:color w:val="000000"/>
                <w:sz w:val="18"/>
                <w:szCs w:val="18"/>
                <w:rtl w:val="0"/>
              </w:rPr>
              <w:t xml:space="preserve">2.0</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6">
            <w:pPr>
              <w:rPr/>
            </w:pPr>
            <w:r>
              <w:rPr>
                <w:rFonts w:ascii="Arial" w:cs="Arial" w:eastAsia="Arial" w:hAnsi="Arial"/>
                <w:b w:val="0"/>
                <w:bCs w:val="0"/>
                <w:i w:val="0"/>
                <w:iCs w:val="0"/>
                <w:color w:val="000000"/>
                <w:sz w:val="18"/>
                <w:szCs w:val="18"/>
                <w:rtl w:val="0"/>
              </w:rPr>
              <w:t xml:space="preserve">June 2026</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7">
            <w:pPr>
              <w:rPr/>
            </w:pPr>
            <w:r>
              <w:rPr>
                <w:rFonts w:ascii="Arial" w:cs="Arial" w:eastAsia="Arial" w:hAnsi="Arial"/>
                <w:b w:val="0"/>
                <w:bCs w:val="0"/>
                <w:i w:val="0"/>
                <w:iCs w:val="0"/>
                <w:color w:val="000000"/>
                <w:sz w:val="18"/>
                <w:szCs w:val="18"/>
                <w:rtl w:val="0"/>
              </w:rPr>
              <w:t xml:space="preserve">Jhondel Mellomida</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8">
            <w:pPr>
              <w:rPr/>
            </w:pPr>
            <w:r>
              <w:rPr>
                <w:rFonts w:ascii="Arial" w:cs="Arial" w:eastAsia="Arial" w:hAnsi="Arial"/>
                <w:b w:val="0"/>
                <w:bCs w:val="0"/>
                <w:i w:val="0"/>
                <w:iCs w:val="0"/>
                <w:color w:val="000000"/>
                <w:sz w:val="18"/>
                <w:szCs w:val="18"/>
                <w:rtl w:val="0"/>
              </w:rPr>
              <w:t xml:space="preserve">All</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9">
            <w:pPr>
              <w:rPr/>
            </w:pPr>
            <w:r>
              <w:rPr>
                <w:rFonts w:ascii="Arial" w:cs="Arial" w:eastAsia="Arial" w:hAnsi="Arial"/>
                <w:b w:val="0"/>
                <w:bCs w:val="0"/>
                <w:i w:val="0"/>
                <w:iCs w:val="0"/>
                <w:color w:val="000000"/>
                <w:sz w:val="18"/>
                <w:szCs w:val="18"/>
                <w:rtl w:val="0"/>
              </w:rPr>
              <w:t xml:space="preserve">Full restructure: renamed to NVIDIA Orin Nano R&amp;D for Edge Offline Computing, new section order (Vision &amp; Strategy §2, Done/Backlog/Wishlist §3, Version Control §4), DEVCON 17th Anniversary Beta launch cover, added Google Gemma (gemma2:2b) to backlog, updated all hardware statuses, added Future Phases and Risks &amp; Limitations sections, added Cohort 4 AI Engineering Interns credits.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80.0" w:type="dxa"/>
              <w:bottom w:w="60.0" w:type="dxa"/>
              <w:right w:w="80.0" w:type="dxa"/>
            </w:tcMar>
          </w:tcPr>
          <w:p w:rsidR="00000000" w:rsidDel="00000000" w:rsidP="00000000" w:rsidRDefault="00000000" w:rsidRPr="00000000" w14:paraId="000000CA">
            <w:pPr>
              <w:jc w:val="center"/>
              <w:rPr/>
            </w:pPr>
            <w:r>
              <w:rPr>
                <w:rFonts w:ascii="Arial" w:cs="Arial" w:eastAsia="Arial" w:hAnsi="Arial"/>
                <w:b w:val="1"/>
                <w:bCs w:val="1"/>
                <w:i w:val="0"/>
                <w:iCs w:val="0"/>
                <w:color w:val="000000"/>
                <w:sz w:val="18"/>
                <w:szCs w:val="18"/>
                <w:rtl w:val="0"/>
              </w:rPr>
              <w:t xml:space="preserve">1.4</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B">
            <w:pPr>
              <w:rPr/>
            </w:pPr>
            <w:r>
              <w:rPr>
                <w:rFonts w:ascii="Arial" w:cs="Arial" w:eastAsia="Arial" w:hAnsi="Arial"/>
                <w:b w:val="0"/>
                <w:bCs w:val="0"/>
                <w:i w:val="0"/>
                <w:iCs w:val="0"/>
                <w:color w:val="000000"/>
                <w:sz w:val="18"/>
                <w:szCs w:val="18"/>
                <w:rtl w:val="0"/>
              </w:rPr>
              <w:t xml:space="preserve">June 2026</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C">
            <w:pPr>
              <w:rPr/>
            </w:pPr>
            <w:r>
              <w:rPr>
                <w:rFonts w:ascii="Arial" w:cs="Arial" w:eastAsia="Arial" w:hAnsi="Arial"/>
                <w:b w:val="0"/>
                <w:bCs w:val="0"/>
                <w:i w:val="0"/>
                <w:iCs w:val="0"/>
                <w:color w:val="000000"/>
                <w:sz w:val="18"/>
                <w:szCs w:val="18"/>
                <w:rtl w:val="0"/>
              </w:rPr>
              <w:t xml:space="preserve">Jhondel Mellomida</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D">
            <w:pPr>
              <w:rPr/>
            </w:pPr>
            <w:r>
              <w:rPr>
                <w:rFonts w:ascii="Arial" w:cs="Arial" w:eastAsia="Arial" w:hAnsi="Arial"/>
                <w:b w:val="0"/>
                <w:bCs w:val="0"/>
                <w:i w:val="0"/>
                <w:iCs w:val="0"/>
                <w:color w:val="000000"/>
                <w:sz w:val="18"/>
                <w:szCs w:val="18"/>
                <w:rtl w:val="0"/>
              </w:rPr>
              <w:t xml:space="preserve">All</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E">
            <w:pPr>
              <w:rPr/>
            </w:pPr>
            <w:r>
              <w:rPr>
                <w:rFonts w:ascii="Arial" w:cs="Arial" w:eastAsia="Arial" w:hAnsi="Arial"/>
                <w:b w:val="0"/>
                <w:bCs w:val="0"/>
                <w:i w:val="0"/>
                <w:iCs w:val="0"/>
                <w:color w:val="000000"/>
                <w:sz w:val="18"/>
                <w:szCs w:val="18"/>
                <w:rtl w:val="0"/>
              </w:rPr>
              <w:t xml:space="preserve">Renamed product to Kai. Corrected TDP to 10–15 W. Removed all Bluetooth references (LAN/Wi-Fi only). Updated hardware connection statuses. Added dashboard port 8081 info. Added Phase 2 Roadmap section. Fixed v1.3 author.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80.0" w:type="dxa"/>
              <w:bottom w:w="60.0" w:type="dxa"/>
              <w:right w:w="80.0" w:type="dxa"/>
            </w:tcMar>
          </w:tcPr>
          <w:p w:rsidR="00000000" w:rsidDel="00000000" w:rsidP="00000000" w:rsidRDefault="00000000" w:rsidRPr="00000000" w14:paraId="000000CF">
            <w:pPr>
              <w:jc w:val="center"/>
              <w:rPr/>
            </w:pPr>
            <w:r>
              <w:rPr>
                <w:rFonts w:ascii="Arial" w:cs="Arial" w:eastAsia="Arial" w:hAnsi="Arial"/>
                <w:b w:val="1"/>
                <w:bCs w:val="1"/>
                <w:i w:val="0"/>
                <w:iCs w:val="0"/>
                <w:color w:val="000000"/>
                <w:sz w:val="18"/>
                <w:szCs w:val="18"/>
                <w:rtl w:val="0"/>
              </w:rPr>
              <w:t xml:space="preserve">1.3</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0">
            <w:pPr>
              <w:rPr/>
            </w:pPr>
            <w:r>
              <w:rPr>
                <w:rFonts w:ascii="Arial" w:cs="Arial" w:eastAsia="Arial" w:hAnsi="Arial"/>
                <w:b w:val="0"/>
                <w:bCs w:val="0"/>
                <w:i w:val="0"/>
                <w:iCs w:val="0"/>
                <w:color w:val="000000"/>
                <w:sz w:val="18"/>
                <w:szCs w:val="18"/>
                <w:rtl w:val="0"/>
              </w:rPr>
              <w:t xml:space="preserve">June 2026</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1">
            <w:pPr>
              <w:rPr/>
            </w:pPr>
            <w:r>
              <w:rPr>
                <w:rFonts w:ascii="Arial" w:cs="Arial" w:eastAsia="Arial" w:hAnsi="Arial"/>
                <w:b w:val="0"/>
                <w:bCs w:val="0"/>
                <w:i w:val="0"/>
                <w:iCs w:val="0"/>
                <w:color w:val="000000"/>
                <w:sz w:val="18"/>
                <w:szCs w:val="18"/>
                <w:rtl w:val="0"/>
              </w:rPr>
              <w:t xml:space="preserve">Jhondel Mellomida</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2">
            <w:pPr>
              <w:rPr/>
            </w:pPr>
            <w:r>
              <w:rPr>
                <w:rFonts w:ascii="Arial" w:cs="Arial" w:eastAsia="Arial" w:hAnsi="Arial"/>
                <w:b w:val="0"/>
                <w:bCs w:val="0"/>
                <w:i w:val="0"/>
                <w:iCs w:val="0"/>
                <w:color w:val="000000"/>
                <w:sz w:val="18"/>
                <w:szCs w:val="18"/>
                <w:rtl w:val="0"/>
              </w:rPr>
              <w:t xml:space="preserve">§13, §14</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3">
            <w:pPr>
              <w:rPr/>
            </w:pPr>
            <w:r>
              <w:rPr>
                <w:rFonts w:ascii="Arial" w:cs="Arial" w:eastAsia="Arial" w:hAnsi="Arial"/>
                <w:b w:val="0"/>
                <w:bCs w:val="0"/>
                <w:i w:val="0"/>
                <w:iCs w:val="0"/>
                <w:color w:val="000000"/>
                <w:sz w:val="18"/>
                <w:szCs w:val="18"/>
                <w:rtl w:val="0"/>
              </w:rPr>
              <w:t xml:space="preserve">Added robot hardware specifications (camera, servos, Arduino, wiring, charging cable, audio I/O). Updated hardware stack documentation.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80.0" w:type="dxa"/>
              <w:bottom w:w="60.0" w:type="dxa"/>
              <w:right w:w="80.0" w:type="dxa"/>
            </w:tcMar>
          </w:tcPr>
          <w:p w:rsidR="00000000" w:rsidDel="00000000" w:rsidP="00000000" w:rsidRDefault="00000000" w:rsidRPr="00000000" w14:paraId="000000D4">
            <w:pPr>
              <w:jc w:val="center"/>
              <w:rPr/>
            </w:pPr>
            <w:r>
              <w:rPr>
                <w:rFonts w:ascii="Arial" w:cs="Arial" w:eastAsia="Arial" w:hAnsi="Arial"/>
                <w:b w:val="1"/>
                <w:bCs w:val="1"/>
                <w:i w:val="0"/>
                <w:iCs w:val="0"/>
                <w:color w:val="000000"/>
                <w:sz w:val="18"/>
                <w:szCs w:val="18"/>
                <w:rtl w:val="0"/>
              </w:rPr>
              <w:t xml:space="preserve">1.2</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5">
            <w:pPr>
              <w:rPr/>
            </w:pPr>
            <w:r>
              <w:rPr>
                <w:rFonts w:ascii="Arial" w:cs="Arial" w:eastAsia="Arial" w:hAnsi="Arial"/>
                <w:b w:val="0"/>
                <w:bCs w:val="0"/>
                <w:i w:val="0"/>
                <w:iCs w:val="0"/>
                <w:color w:val="000000"/>
                <w:sz w:val="18"/>
                <w:szCs w:val="18"/>
                <w:rtl w:val="0"/>
              </w:rPr>
              <w:t xml:space="preserve">June 2026</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6">
            <w:pPr>
              <w:rPr/>
            </w:pPr>
            <w:r>
              <w:rPr>
                <w:rFonts w:ascii="Arial" w:cs="Arial" w:eastAsia="Arial" w:hAnsi="Arial"/>
                <w:b w:val="0"/>
                <w:bCs w:val="0"/>
                <w:i w:val="0"/>
                <w:iCs w:val="0"/>
                <w:color w:val="000000"/>
                <w:sz w:val="18"/>
                <w:szCs w:val="18"/>
                <w:rtl w:val="0"/>
              </w:rPr>
              <w:t xml:space="preserve">Jhondel Mellomida</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7">
            <w:pPr>
              <w:rPr/>
            </w:pPr>
            <w:r>
              <w:rPr>
                <w:rFonts w:ascii="Arial" w:cs="Arial" w:eastAsia="Arial" w:hAnsi="Arial"/>
                <w:b w:val="0"/>
                <w:bCs w:val="0"/>
                <w:i w:val="0"/>
                <w:iCs w:val="0"/>
                <w:color w:val="000000"/>
                <w:sz w:val="18"/>
                <w:szCs w:val="18"/>
                <w:rtl w:val="0"/>
              </w:rPr>
              <w:t xml:space="preserve">All + §17</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8">
            <w:pPr>
              <w:rPr/>
            </w:pPr>
            <w:r>
              <w:rPr>
                <w:rFonts w:ascii="Arial" w:cs="Arial" w:eastAsia="Arial" w:hAnsi="Arial"/>
                <w:b w:val="0"/>
                <w:bCs w:val="0"/>
                <w:i w:val="0"/>
                <w:iCs w:val="0"/>
                <w:color w:val="000000"/>
                <w:sz w:val="18"/>
                <w:szCs w:val="18"/>
                <w:rtl w:val="0"/>
              </w:rPr>
              <w:t xml:space="preserve">Reframed as R&amp;D Sandbox document. Added Data Privacy Guidelines and Storage Limitations section, including special protections for minors.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80.0" w:type="dxa"/>
              <w:bottom w:w="60.0" w:type="dxa"/>
              <w:right w:w="80.0" w:type="dxa"/>
            </w:tcMar>
          </w:tcPr>
          <w:p w:rsidR="00000000" w:rsidDel="00000000" w:rsidP="00000000" w:rsidRDefault="00000000" w:rsidRPr="00000000" w14:paraId="000000D9">
            <w:pPr>
              <w:jc w:val="center"/>
              <w:rPr/>
            </w:pPr>
            <w:r>
              <w:rPr>
                <w:rFonts w:ascii="Arial" w:cs="Arial" w:eastAsia="Arial" w:hAnsi="Arial"/>
                <w:b w:val="1"/>
                <w:bCs w:val="1"/>
                <w:i w:val="0"/>
                <w:iCs w:val="0"/>
                <w:color w:val="000000"/>
                <w:sz w:val="18"/>
                <w:szCs w:val="18"/>
                <w:rtl w:val="0"/>
              </w:rPr>
              <w:t xml:space="preserve">1.1</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A">
            <w:pPr>
              <w:rPr/>
            </w:pPr>
            <w:r>
              <w:rPr>
                <w:rFonts w:ascii="Arial" w:cs="Arial" w:eastAsia="Arial" w:hAnsi="Arial"/>
                <w:b w:val="0"/>
                <w:bCs w:val="0"/>
                <w:i w:val="0"/>
                <w:iCs w:val="0"/>
                <w:color w:val="000000"/>
                <w:sz w:val="18"/>
                <w:szCs w:val="18"/>
                <w:rtl w:val="0"/>
              </w:rPr>
              <w:t xml:space="preserve">June 2026</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B">
            <w:pPr>
              <w:rPr/>
            </w:pPr>
            <w:r>
              <w:rPr>
                <w:rFonts w:ascii="Arial" w:cs="Arial" w:eastAsia="Arial" w:hAnsi="Arial"/>
                <w:b w:val="0"/>
                <w:bCs w:val="0"/>
                <w:i w:val="0"/>
                <w:iCs w:val="0"/>
                <w:color w:val="000000"/>
                <w:sz w:val="18"/>
                <w:szCs w:val="18"/>
                <w:rtl w:val="0"/>
              </w:rPr>
              <w:t xml:space="preserve">Jhondel Mellomida</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C">
            <w:pPr>
              <w:rPr/>
            </w:pPr>
            <w:r>
              <w:rPr>
                <w:rFonts w:ascii="Arial" w:cs="Arial" w:eastAsia="Arial" w:hAnsi="Arial"/>
                <w:b w:val="0"/>
                <w:bCs w:val="0"/>
                <w:i w:val="0"/>
                <w:iCs w:val="0"/>
                <w:color w:val="000000"/>
                <w:sz w:val="18"/>
                <w:szCs w:val="18"/>
                <w:rtl w:val="0"/>
              </w:rPr>
              <w:t xml:space="preserve">§3.2, §13, §14, §16</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D">
            <w:pPr>
              <w:rPr/>
            </w:pPr>
            <w:r>
              <w:rPr>
                <w:rFonts w:ascii="Arial" w:cs="Arial" w:eastAsia="Arial" w:hAnsi="Arial"/>
                <w:b w:val="0"/>
                <w:bCs w:val="0"/>
                <w:i w:val="0"/>
                <w:iCs w:val="0"/>
                <w:color w:val="000000"/>
                <w:sz w:val="18"/>
                <w:szCs w:val="18"/>
                <w:rtl w:val="0"/>
              </w:rPr>
              <w:t xml:space="preserve">Updated with first-hand hardware report findings: confirmed exercises (face detection, YOLOv8, Ollama LLM), venv/aarch64 constraints, updated dependencies, added Annex A photos.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80.0" w:type="dxa"/>
              <w:bottom w:w="60.0" w:type="dxa"/>
              <w:right w:w="80.0" w:type="dxa"/>
            </w:tcMar>
          </w:tcPr>
          <w:p w:rsidR="00000000" w:rsidDel="00000000" w:rsidP="00000000" w:rsidRDefault="00000000" w:rsidRPr="00000000" w14:paraId="000000DE">
            <w:pPr>
              <w:jc w:val="center"/>
              <w:rPr/>
            </w:pPr>
            <w:r>
              <w:rPr>
                <w:rFonts w:ascii="Arial" w:cs="Arial" w:eastAsia="Arial" w:hAnsi="Arial"/>
                <w:b w:val="1"/>
                <w:bCs w:val="1"/>
                <w:i w:val="0"/>
                <w:iCs w:val="0"/>
                <w:color w:val="000000"/>
                <w:sz w:val="18"/>
                <w:szCs w:val="18"/>
                <w:rtl w:val="0"/>
              </w:rPr>
              <w:t xml:space="preserve">1.0</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F">
            <w:pPr>
              <w:rPr/>
            </w:pPr>
            <w:r>
              <w:rPr>
                <w:rFonts w:ascii="Arial" w:cs="Arial" w:eastAsia="Arial" w:hAnsi="Arial"/>
                <w:b w:val="0"/>
                <w:bCs w:val="0"/>
                <w:i w:val="0"/>
                <w:iCs w:val="0"/>
                <w:color w:val="000000"/>
                <w:sz w:val="18"/>
                <w:szCs w:val="18"/>
                <w:rtl w:val="0"/>
              </w:rPr>
              <w:t xml:space="preserve">June 2026</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E0">
            <w:pPr>
              <w:rPr/>
            </w:pPr>
            <w:r>
              <w:rPr>
                <w:rFonts w:ascii="Arial" w:cs="Arial" w:eastAsia="Arial" w:hAnsi="Arial"/>
                <w:b w:val="0"/>
                <w:bCs w:val="0"/>
                <w:i w:val="0"/>
                <w:iCs w:val="0"/>
                <w:color w:val="000000"/>
                <w:sz w:val="18"/>
                <w:szCs w:val="18"/>
                <w:rtl w:val="0"/>
              </w:rPr>
              <w:t xml:space="preserve">Jhondel Mellomida</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E1">
            <w:pPr>
              <w:rPr/>
            </w:pPr>
            <w:r>
              <w:rPr>
                <w:rFonts w:ascii="Arial" w:cs="Arial" w:eastAsia="Arial" w:hAnsi="Arial"/>
                <w:b w:val="0"/>
                <w:bCs w:val="0"/>
                <w:i w:val="0"/>
                <w:iCs w:val="0"/>
                <w:color w:val="000000"/>
                <w:sz w:val="18"/>
                <w:szCs w:val="18"/>
                <w:rtl w:val="0"/>
              </w:rPr>
              <w:t xml:space="preserve">All</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E2">
            <w:pPr>
              <w:rPr/>
            </w:pPr>
            <w:r>
              <w:rPr>
                <w:rFonts w:ascii="Arial" w:cs="Arial" w:eastAsia="Arial" w:hAnsi="Arial"/>
                <w:b w:val="0"/>
                <w:bCs w:val="0"/>
                <w:i w:val="0"/>
                <w:iCs w:val="0"/>
                <w:color w:val="000000"/>
                <w:sz w:val="18"/>
                <w:szCs w:val="18"/>
                <w:rtl w:val="0"/>
              </w:rPr>
              <w:t xml:space="preserve">Initial draft.</w:t>
            </w:r>
            <w:r>
              <w:rPr>
                <w:rtl w:val="0"/>
              </w:rPr>
            </w:r>
          </w:p>
        </w:tc>
      </w:tr>
    </w:tbl>
    <w:p w:rsidR="00000000" w:rsidDel="00000000" w:rsidP="00000000" w:rsidRDefault="00000000" w:rsidRPr="00000000" w14:paraId="000000E3">
      <w:pPr>
        <w:spacing w:after="0" w:before="160" w:lineRule="auto"/>
        <w:rPr/>
      </w:pPr>
      <w:r>
        <w:rPr>
          <w:rtl w:val="0"/>
        </w:rPr>
      </w:r>
    </w:p>
    <w:p w:rsidR="00000000" w:rsidDel="00000000" w:rsidP="00000000" w:rsidRDefault="00000000" w:rsidRPr="00000000" w14:paraId="000000E4">
      <w:pPr>
        <w:rPr/>
      </w:pPr>
      <w:r>
        <w:br w:type="page"/>
      </w:r>
      <w:r>
        <w:rPr>
          <w:rtl w:val="0"/>
        </w:rPr>
      </w:r>
    </w:p>
    <w:p w:rsidR="00000000" w:rsidDel="00000000" w:rsidP="00000000" w:rsidRDefault="00000000" w:rsidRPr="00000000" w14:paraId="000000E5">
      <w:pPr>
        <w:pStyle w:val="Heading1"/>
        <w:spacing w:after="160" w:before="400" w:lineRule="auto"/>
        <w:rPr/>
      </w:pPr>
      <w:r>
        <w:rPr>
          <w:rFonts w:ascii="Arial" w:cs="Arial" w:eastAsia="Arial" w:hAnsi="Arial"/>
          <w:b w:val="1"/>
          <w:bCs w:val="1"/>
          <w:color w:val="000000"/>
          <w:sz w:val="40"/>
          <w:szCs w:val="40"/>
          <w:rtl w:val="0"/>
        </w:rPr>
        <w:t xml:space="preserve">5. Goals &amp; Objectives</w:t>
      </w:r>
      <w:r>
        <w:rPr>
          <w:rtl w:val="0"/>
        </w:rPr>
      </w:r>
    </w:p>
    <w:p w:rsidR="00000000" w:rsidDel="00000000" w:rsidP="00000000" w:rsidRDefault="00000000" w:rsidRPr="00000000" w14:paraId="000000E6">
      <w:pPr>
        <w:pStyle w:val="Heading2"/>
        <w:spacing w:after="100" w:before="280" w:lineRule="auto"/>
        <w:rPr/>
      </w:pPr>
      <w:r>
        <w:rPr>
          <w:rFonts w:ascii="Arial" w:cs="Arial" w:eastAsia="Arial" w:hAnsi="Arial"/>
          <w:b w:val="1"/>
          <w:bCs w:val="1"/>
          <w:color w:val="1a1a2e"/>
          <w:sz w:val="28"/>
          <w:szCs w:val="28"/>
          <w:rtl w:val="0"/>
        </w:rPr>
        <w:t xml:space="preserve">5.1 Goals</w:t>
      </w:r>
      <w:r>
        <w:rPr>
          <w:rtl w:val="0"/>
        </w:rPr>
      </w:r>
    </w:p>
    <w:p w:rsidR="00000000" w:rsidDel="00000000" w:rsidP="00000000" w:rsidRDefault="00000000" w:rsidRPr="00000000" w14:paraId="000000E7">
      <w:pPr>
        <w:spacing w:after="40" w:before="40" w:lineRule="auto"/>
        <w:ind w:left="360" w:hanging="260"/>
        <w:rPr/>
      </w:pPr>
      <w:r>
        <w:rPr>
          <w:rFonts w:ascii="Arial" w:cs="Arial" w:eastAsia="Arial" w:hAnsi="Arial"/>
          <w:b w:val="0"/>
          <w:bCs w:val="0"/>
          <w:i w:val="0"/>
          <w:iCs w:val="0"/>
          <w:color w:val="000000"/>
          <w:sz w:val="22"/>
          <w:szCs w:val="22"/>
          <w:rtl w:val="0"/>
        </w:rPr>
        <w:t xml:space="preserve">• Demonstrate real-time edge AI on the NVIDIA Jetson Orin Nano through the face tracking use case.</w:t>
      </w:r>
      <w:r>
        <w:rPr>
          <w:rtl w:val="0"/>
        </w:rPr>
      </w:r>
    </w:p>
    <w:p w:rsidR="00000000" w:rsidDel="00000000" w:rsidP="00000000" w:rsidRDefault="00000000" w:rsidRPr="00000000" w14:paraId="000000E8">
      <w:pPr>
        <w:spacing w:after="40" w:before="40" w:lineRule="auto"/>
        <w:ind w:left="360" w:hanging="260"/>
        <w:rPr/>
      </w:pPr>
      <w:r>
        <w:rPr>
          <w:rFonts w:ascii="Arial" w:cs="Arial" w:eastAsia="Arial" w:hAnsi="Arial"/>
          <w:b w:val="0"/>
          <w:bCs w:val="0"/>
          <w:i w:val="0"/>
          <w:iCs w:val="0"/>
          <w:color w:val="000000"/>
          <w:sz w:val="22"/>
          <w:szCs w:val="22"/>
          <w:rtl w:val="0"/>
        </w:rPr>
        <w:t xml:space="preserve">• Build a fully offline interactive robot that requires no cloud, no browser, and no external compute.</w:t>
      </w:r>
      <w:r>
        <w:rPr>
          <w:rtl w:val="0"/>
        </w:rPr>
      </w:r>
    </w:p>
    <w:p w:rsidR="00000000" w:rsidDel="00000000" w:rsidP="00000000" w:rsidRDefault="00000000" w:rsidRPr="00000000" w14:paraId="000000E9">
      <w:pPr>
        <w:spacing w:after="40" w:before="40" w:lineRule="auto"/>
        <w:ind w:left="360" w:hanging="260"/>
        <w:rPr/>
      </w:pPr>
      <w:r>
        <w:rPr>
          <w:rFonts w:ascii="Arial" w:cs="Arial" w:eastAsia="Arial" w:hAnsi="Arial"/>
          <w:b w:val="0"/>
          <w:bCs w:val="0"/>
          <w:i w:val="0"/>
          <w:iCs w:val="0"/>
          <w:color w:val="000000"/>
          <w:sz w:val="22"/>
          <w:szCs w:val="22"/>
          <w:rtl w:val="0"/>
        </w:rPr>
        <w:t xml:space="preserve">• Integrate Google Gemma (gemma2:2b) alongside face tracking to enable conversational AI — delivered in Phase 2 and running live.</w:t>
      </w:r>
    </w:p>
    <w:p w:rsidR="00000000" w:rsidDel="00000000" w:rsidP="00000000" w:rsidRDefault="00000000" w:rsidRPr="00000000" w14:paraId="000000EA">
      <w:pPr>
        <w:spacing w:after="40" w:before="40" w:lineRule="auto"/>
        <w:ind w:left="360" w:hanging="260"/>
        <w:rPr/>
      </w:pPr>
      <w:r>
        <w:rPr>
          <w:rFonts w:ascii="Arial" w:cs="Arial" w:eastAsia="Arial" w:hAnsi="Arial"/>
          <w:b w:val="0"/>
          <w:bCs w:val="0"/>
          <w:i w:val="0"/>
          <w:iCs w:val="0"/>
          <w:color w:val="000000"/>
          <w:sz w:val="22"/>
          <w:szCs w:val="22"/>
          <w:rtl w:val="0"/>
        </w:rPr>
        <w:t xml:space="preserve">• Produce reusable findings: documented constraints, workarounds, and configuration patterns for future cohorts.</w:t>
      </w:r>
      <w:r>
        <w:rPr>
          <w:rtl w:val="0"/>
        </w:rPr>
      </w:r>
    </w:p>
    <w:p w:rsidR="00000000" w:rsidDel="00000000" w:rsidP="00000000" w:rsidRDefault="00000000" w:rsidRPr="00000000" w14:paraId="000000EB">
      <w:pPr>
        <w:spacing w:after="40" w:before="40" w:lineRule="auto"/>
        <w:ind w:left="360" w:hanging="260"/>
        <w:rPr/>
      </w:pPr>
      <w:r>
        <w:rPr>
          <w:rFonts w:ascii="Arial" w:cs="Arial" w:eastAsia="Arial" w:hAnsi="Arial"/>
          <w:b w:val="0"/>
          <w:bCs w:val="0"/>
          <w:i w:val="0"/>
          <w:iCs w:val="0"/>
          <w:color w:val="000000"/>
          <w:sz w:val="22"/>
          <w:szCs w:val="22"/>
          <w:rtl w:val="0"/>
        </w:rPr>
        <w:t xml:space="preserve">• Showcase Cohort 4 AI Engineering Interns' R&amp;D capabilities at DEVCON 17th Anniversary.</w:t>
      </w:r>
      <w:r>
        <w:rPr>
          <w:rtl w:val="0"/>
        </w:rPr>
      </w:r>
    </w:p>
    <w:p w:rsidR="00000000" w:rsidDel="00000000" w:rsidP="00000000" w:rsidRDefault="00000000" w:rsidRPr="00000000" w14:paraId="000000EC">
      <w:pPr>
        <w:spacing w:after="0" w:before="80" w:lineRule="auto"/>
        <w:rPr/>
      </w:pPr>
      <w:r>
        <w:rPr>
          <w:rtl w:val="0"/>
        </w:rPr>
      </w:r>
    </w:p>
    <w:p w:rsidR="00000000" w:rsidDel="00000000" w:rsidP="00000000" w:rsidRDefault="00000000" w:rsidRPr="00000000" w14:paraId="000000ED">
      <w:pPr>
        <w:pStyle w:val="Heading2"/>
        <w:spacing w:after="100" w:before="280" w:lineRule="auto"/>
        <w:rPr/>
      </w:pPr>
      <w:r>
        <w:rPr>
          <w:rFonts w:ascii="Arial" w:cs="Arial" w:eastAsia="Arial" w:hAnsi="Arial"/>
          <w:b w:val="1"/>
          <w:bCs w:val="1"/>
          <w:color w:val="1a1a2e"/>
          <w:sz w:val="28"/>
          <w:szCs w:val="28"/>
          <w:rtl w:val="0"/>
        </w:rPr>
        <w:t xml:space="preserve">5.2 Objectives</w:t>
      </w: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880"/>
        <w:gridCol w:w="2880"/>
        <w:tblGridChange w:id="0">
          <w:tblGrid>
            <w:gridCol w:w="3600"/>
            <w:gridCol w:w="2880"/>
            <w:gridCol w:w="28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0EE">
            <w:pPr>
              <w:jc w:val="left"/>
              <w:rPr/>
            </w:pPr>
            <w:r>
              <w:rPr>
                <w:rFonts w:ascii="Arial" w:cs="Arial" w:eastAsia="Arial" w:hAnsi="Arial"/>
                <w:b w:val="1"/>
                <w:bCs w:val="1"/>
                <w:i w:val="0"/>
                <w:iCs w:val="0"/>
                <w:color w:val="ffffff"/>
                <w:sz w:val="20"/>
                <w:szCs w:val="20"/>
                <w:rtl w:val="0"/>
              </w:rPr>
              <w:t xml:space="preserve">Objective</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0EF">
            <w:pPr>
              <w:jc w:val="left"/>
              <w:rPr/>
            </w:pPr>
            <w:r>
              <w:rPr>
                <w:rFonts w:ascii="Arial" w:cs="Arial" w:eastAsia="Arial" w:hAnsi="Arial"/>
                <w:b w:val="1"/>
                <w:bCs w:val="1"/>
                <w:i w:val="0"/>
                <w:iCs w:val="0"/>
                <w:color w:val="ffffff"/>
                <w:sz w:val="20"/>
                <w:szCs w:val="20"/>
                <w:rtl w:val="0"/>
              </w:rPr>
              <w:t xml:space="preserve">Metric</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0F0">
            <w:pPr>
              <w:jc w:val="left"/>
              <w:rPr/>
            </w:pPr>
            <w:r>
              <w:rPr>
                <w:rFonts w:ascii="Arial" w:cs="Arial" w:eastAsia="Arial" w:hAnsi="Arial"/>
                <w:b w:val="1"/>
                <w:bCs w:val="1"/>
                <w:i w:val="0"/>
                <w:iCs w:val="0"/>
                <w:color w:val="ffffff"/>
                <w:sz w:val="20"/>
                <w:szCs w:val="20"/>
                <w:rtl w:val="0"/>
              </w:rPr>
              <w:t xml:space="preserve">Target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1">
            <w:pPr>
              <w:jc w:val="left"/>
              <w:rPr/>
            </w:pPr>
            <w:r>
              <w:rPr>
                <w:rFonts w:ascii="Arial" w:cs="Arial" w:eastAsia="Arial" w:hAnsi="Arial"/>
                <w:b w:val="0"/>
                <w:bCs w:val="0"/>
                <w:i w:val="0"/>
                <w:iCs w:val="0"/>
                <w:color w:val="000000"/>
                <w:sz w:val="20"/>
                <w:szCs w:val="20"/>
                <w:rtl w:val="0"/>
              </w:rPr>
              <w:t xml:space="preserve">Real-time face inference on-device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2">
            <w:pPr>
              <w:jc w:val="left"/>
              <w:rPr/>
            </w:pPr>
            <w:r>
              <w:rPr>
                <w:rFonts w:ascii="Arial" w:cs="Arial" w:eastAsia="Arial" w:hAnsi="Arial"/>
                <w:b w:val="0"/>
                <w:bCs w:val="0"/>
                <w:i w:val="0"/>
                <w:iCs w:val="0"/>
                <w:color w:val="000000"/>
                <w:sz w:val="20"/>
                <w:szCs w:val="20"/>
                <w:rtl w:val="0"/>
              </w:rPr>
              <w:t xml:space="preserve">Inference rate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3">
            <w:pPr>
              <w:jc w:val="left"/>
              <w:rPr/>
            </w:pPr>
            <w:r>
              <w:rPr>
                <w:rFonts w:ascii="Arial Unicode MS" w:cs="Arial Unicode MS" w:eastAsia="Arial Unicode MS" w:hAnsi="Arial Unicode MS"/>
                <w:b w:val="0"/>
                <w:bCs w:val="0"/>
                <w:i w:val="0"/>
                <w:iCs w:val="0"/>
                <w:color w:val="000000"/>
                <w:sz w:val="20"/>
                <w:szCs w:val="20"/>
                <w:rtl w:val="0"/>
              </w:rPr>
              <w:t xml:space="preserve">15 fps at 320×240 — decimated deliberately, not a ceiling. The PD control thread runs at 15 Hz and interpolates between ticks, so the head glides rather than steps.</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4">
            <w:pPr>
              <w:jc w:val="left"/>
              <w:rPr/>
            </w:pPr>
            <w:r>
              <w:rPr>
                <w:rFonts w:ascii="Arial" w:cs="Arial" w:eastAsia="Arial" w:hAnsi="Arial"/>
                <w:b w:val="0"/>
                <w:bCs w:val="0"/>
                <w:i w:val="0"/>
                <w:iCs w:val="0"/>
                <w:color w:val="000000"/>
                <w:sz w:val="20"/>
                <w:szCs w:val="20"/>
                <w:rtl w:val="0"/>
              </w:rPr>
              <w:t xml:space="preserve">Low end-to-end mirroring latency</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5">
            <w:pPr>
              <w:jc w:val="left"/>
              <w:rPr/>
            </w:pPr>
            <w:sdt>
              <w:sdtPr>
                <w:id w:val="-324493623"/>
                <w:tag w:val="goog_rdk_14"/>
              </w:sdtPr>
              <w:sdtContent>
                <w:r>
                  <w:rPr>
                    <w:rFonts w:ascii="Arial Unicode MS" w:cs="Arial Unicode MS" w:eastAsia="Arial Unicode MS" w:hAnsi="Arial Unicode MS"/>
                    <w:b w:val="0"/>
                    <w:bCs w:val="0"/>
                    <w:i w:val="0"/>
                    <w:iCs w:val="0"/>
                    <w:color w:val="000000"/>
                    <w:sz w:val="20"/>
                    <w:szCs w:val="20"/>
                    <w:rtl w:val="0"/>
                  </w:rPr>
                  <w:t xml:space="preserve">Face movement → actuator response</w:t>
                </w:r>
              </w:sdtContent>
            </w:sdt>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6">
            <w:pPr>
              <w:jc w:val="left"/>
              <w:rPr/>
            </w:pPr>
            <w:r>
              <w:rPr>
                <w:rFonts w:ascii="Arial" w:cs="Arial" w:eastAsia="Arial" w:hAnsi="Arial"/>
                <w:b w:val="0"/>
                <w:bCs w:val="0"/>
                <w:i w:val="0"/>
                <w:iCs w:val="0"/>
                <w:color w:val="000000"/>
                <w:sz w:val="20"/>
                <w:szCs w:val="20"/>
                <w:rtl w:val="0"/>
              </w:rPr>
              <w:t xml:space="preserve">&lt; 100 ms. Pan commands are capped at 10 Hz by the servo rail, so a command is at most 100 ms behind the inference that produced it.</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7">
            <w:pPr>
              <w:jc w:val="left"/>
              <w:rPr/>
            </w:pPr>
            <w:r>
              <w:rPr>
                <w:rFonts w:ascii="Arial" w:cs="Arial" w:eastAsia="Arial" w:hAnsi="Arial"/>
                <w:b w:val="0"/>
                <w:bCs w:val="0"/>
                <w:i w:val="0"/>
                <w:iCs w:val="0"/>
                <w:color w:val="000000"/>
                <w:sz w:val="20"/>
                <w:szCs w:val="20"/>
                <w:rtl w:val="0"/>
              </w:rPr>
              <w:t xml:space="preserve">All 11 parameters tracked</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8">
            <w:pPr>
              <w:jc w:val="left"/>
              <w:rPr/>
            </w:pPr>
            <w:r>
              <w:rPr>
                <w:rFonts w:ascii="Arial" w:cs="Arial" w:eastAsia="Arial" w:hAnsi="Arial"/>
                <w:b w:val="0"/>
                <w:bCs w:val="0"/>
                <w:i w:val="0"/>
                <w:iCs w:val="0"/>
                <w:color w:val="000000"/>
                <w:sz w:val="20"/>
                <w:szCs w:val="20"/>
                <w:rtl w:val="0"/>
              </w:rPr>
              <w:t xml:space="preserve">Parameter count per frame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9">
            <w:pPr>
              <w:jc w:val="left"/>
              <w:rPr/>
            </w:pPr>
            <w:r>
              <w:rPr>
                <w:rFonts w:ascii="Arial" w:cs="Arial" w:eastAsia="Arial" w:hAnsi="Arial"/>
                <w:b w:val="0"/>
                <w:bCs w:val="0"/>
                <w:i w:val="0"/>
                <w:iCs w:val="0"/>
                <w:color w:val="000000"/>
                <w:sz w:val="20"/>
                <w:szCs w:val="20"/>
                <w:rtl w:val="0"/>
              </w:rPr>
              <w:t xml:space="preserve">11 / 11 present (verified via --lofi)</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A">
            <w:pPr>
              <w:jc w:val="left"/>
              <w:rPr/>
            </w:pPr>
            <w:r>
              <w:rPr>
                <w:rFonts w:ascii="Arial" w:cs="Arial" w:eastAsia="Arial" w:hAnsi="Arial"/>
                <w:b w:val="0"/>
                <w:bCs w:val="0"/>
                <w:i w:val="0"/>
                <w:iCs w:val="0"/>
                <w:color w:val="000000"/>
                <w:sz w:val="20"/>
                <w:szCs w:val="20"/>
                <w:rtl w:val="0"/>
              </w:rPr>
              <w:t xml:space="preserve">Reliable sustained operation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B">
            <w:pPr>
              <w:jc w:val="left"/>
              <w:rPr/>
            </w:pPr>
            <w:r>
              <w:rPr>
                <w:rFonts w:ascii="Arial" w:cs="Arial" w:eastAsia="Arial" w:hAnsi="Arial"/>
                <w:b w:val="0"/>
                <w:bCs w:val="0"/>
                <w:i w:val="0"/>
                <w:iCs w:val="0"/>
                <w:color w:val="000000"/>
                <w:sz w:val="20"/>
                <w:szCs w:val="20"/>
                <w:rtl w:val="0"/>
              </w:rPr>
              <w:t xml:space="preserve">Continuous run time without crash</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C">
            <w:pPr>
              <w:jc w:val="left"/>
              <w:rPr/>
            </w:pPr>
            <w:r>
              <w:rPr>
                <w:rFonts w:ascii="Arial Unicode MS" w:cs="Arial Unicode MS" w:eastAsia="Arial Unicode MS" w:hAnsi="Arial Unicode MS"/>
                <w:b w:val="0"/>
                <w:bCs w:val="0"/>
                <w:i w:val="0"/>
                <w:iCs w:val="0"/>
                <w:color w:val="000000"/>
                <w:sz w:val="20"/>
                <w:szCs w:val="20"/>
                <w:rtl w:val="0"/>
              </w:rPr>
              <w:t xml:space="preserve">≥ 4 hours — met; the robot runs live at events under a supervisor that relaunches it</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D">
            <w:pPr>
              <w:jc w:val="left"/>
              <w:rPr/>
            </w:pPr>
            <w:r>
              <w:rPr>
                <w:rFonts w:ascii="Arial" w:cs="Arial" w:eastAsia="Arial" w:hAnsi="Arial"/>
                <w:b w:val="0"/>
                <w:bCs w:val="0"/>
                <w:i w:val="0"/>
                <w:iCs w:val="0"/>
                <w:color w:val="000000"/>
                <w:sz w:val="20"/>
                <w:szCs w:val="20"/>
                <w:rtl w:val="0"/>
              </w:rPr>
              <w:t xml:space="preserve">Servo link update rate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E">
            <w:pPr>
              <w:jc w:val="left"/>
              <w:rPr/>
            </w:pPr>
            <w:r>
              <w:rPr>
                <w:rFonts w:ascii="Arial" w:cs="Arial" w:eastAsia="Arial" w:hAnsi="Arial"/>
                <w:b w:val="0"/>
                <w:bCs w:val="0"/>
                <w:i w:val="0"/>
                <w:iCs w:val="0"/>
                <w:color w:val="000000"/>
                <w:sz w:val="20"/>
                <w:szCs w:val="20"/>
                <w:rtl w:val="0"/>
              </w:rPr>
              <w:t xml:space="preserve">Serial send rate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F">
            <w:pPr>
              <w:jc w:val="left"/>
              <w:rPr/>
            </w:pPr>
            <w:r>
              <w:rPr>
                <w:rFonts w:ascii="Arial Unicode MS" w:cs="Arial Unicode MS" w:eastAsia="Arial Unicode MS" w:hAnsi="Arial Unicode MS"/>
                <w:b w:val="0"/>
                <w:bCs w:val="0"/>
                <w:i w:val="0"/>
                <w:iCs w:val="0"/>
                <w:color w:val="000000"/>
                <w:sz w:val="20"/>
                <w:szCs w:val="20"/>
                <w:rtl w:val="0"/>
              </w:rPr>
              <w:t xml:space="preserve">10 Hz pan / 20 Hz jaw over USB serial, capped by SG90 current on the shared rail. The LAN carries the dashboard only.</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00">
            <w:pPr>
              <w:jc w:val="left"/>
              <w:rPr/>
            </w:pPr>
            <w:r>
              <w:rPr>
                <w:rFonts w:ascii="Arial" w:cs="Arial" w:eastAsia="Arial" w:hAnsi="Arial"/>
                <w:b w:val="0"/>
                <w:bCs w:val="0"/>
                <w:i w:val="0"/>
                <w:iCs w:val="0"/>
                <w:color w:val="000000"/>
                <w:sz w:val="20"/>
                <w:szCs w:val="20"/>
                <w:rtl w:val="0"/>
              </w:rPr>
              <w:t xml:space="preserve">Spoken response latency</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01">
            <w:pPr>
              <w:jc w:val="left"/>
              <w:rPr/>
            </w:pPr>
            <w:r>
              <w:rPr>
                <w:rFonts w:ascii="Arial" w:cs="Arial" w:eastAsia="Arial" w:hAnsi="Arial"/>
                <w:b w:val="0"/>
                <w:bCs w:val="0"/>
                <w:i w:val="0"/>
                <w:iCs w:val="0"/>
                <w:color w:val="000000"/>
                <w:sz w:val="20"/>
                <w:szCs w:val="20"/>
                <w:rtl w:val="0"/>
              </w:rPr>
              <w:t xml:space="preserve">End of speech → first audio out</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02">
            <w:pPr>
              <w:jc w:val="left"/>
              <w:rPr/>
            </w:pPr>
            <w:r>
              <w:rPr>
                <w:rFonts w:ascii="Arial" w:cs="Arial" w:eastAsia="Arial" w:hAnsi="Arial"/>
                <w:b w:val="0"/>
                <w:bCs w:val="0"/>
                <w:i w:val="0"/>
                <w:iCs w:val="0"/>
                <w:color w:val="000000"/>
                <w:sz w:val="20"/>
                <w:szCs w:val="20"/>
                <w:rtl w:val="0"/>
              </w:rPr>
              <w:t xml:space="preserve">&lt; 3 s target. Not met on long replies today: generation and synthesis are both whole-reply blocking. Filler lines mask the wait; streaming synthesis is the fix (see §3.2).</w:t>
            </w:r>
          </w:p>
        </w:tc>
      </w:tr>
    </w:tbl>
    <w:p w:rsidR="00000000" w:rsidDel="00000000" w:rsidP="00000000" w:rsidRDefault="00000000" w:rsidRPr="00000000" w14:paraId="00000103">
      <w:pPr>
        <w:spacing w:after="0" w:before="160" w:lineRule="auto"/>
        <w:rPr/>
      </w:pPr>
      <w:r>
        <w:rPr>
          <w:rtl w:val="0"/>
        </w:rPr>
      </w:r>
    </w:p>
    <w:p w:rsidR="00000000" w:rsidDel="00000000" w:rsidP="00000000" w:rsidRDefault="00000000" w:rsidRPr="00000000" w14:paraId="00000104">
      <w:pPr>
        <w:rPr/>
      </w:pPr>
      <w:r>
        <w:br w:type="page"/>
      </w:r>
      <w:r>
        <w:rPr>
          <w:rtl w:val="0"/>
        </w:rPr>
      </w:r>
    </w:p>
    <w:p w:rsidR="00000000" w:rsidDel="00000000" w:rsidP="00000000" w:rsidRDefault="00000000" w:rsidRPr="00000000" w14:paraId="00000105">
      <w:pPr>
        <w:pStyle w:val="Heading1"/>
        <w:spacing w:after="160" w:before="400" w:lineRule="auto"/>
        <w:rPr/>
      </w:pPr>
      <w:r>
        <w:rPr>
          <w:rFonts w:ascii="Arial" w:cs="Arial" w:eastAsia="Arial" w:hAnsi="Arial"/>
          <w:b w:val="1"/>
          <w:bCs w:val="1"/>
          <w:color w:val="000000"/>
          <w:sz w:val="40"/>
          <w:szCs w:val="40"/>
          <w:rtl w:val="0"/>
        </w:rPr>
        <w:t xml:space="preserve">6. Functional Requirements</w:t>
      </w:r>
      <w:r>
        <w:rPr>
          <w:rtl w:val="0"/>
        </w:rPr>
      </w:r>
    </w:p>
    <w:p w:rsidR="00000000" w:rsidDel="00000000" w:rsidP="00000000" w:rsidRDefault="00000000" w:rsidRPr="00000000" w14:paraId="00000106">
      <w:pPr>
        <w:pStyle w:val="Heading2"/>
        <w:spacing w:after="100" w:before="280" w:lineRule="auto"/>
        <w:rPr/>
      </w:pPr>
      <w:r>
        <w:rPr>
          <w:rFonts w:ascii="Arial" w:cs="Arial" w:eastAsia="Arial" w:hAnsi="Arial"/>
          <w:b w:val="1"/>
          <w:bCs w:val="1"/>
          <w:color w:val="1a1a2e"/>
          <w:sz w:val="28"/>
          <w:szCs w:val="28"/>
          <w:rtl w:val="0"/>
        </w:rPr>
        <w:t xml:space="preserve">6.1 Face Tracking</w:t>
      </w: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1800"/>
        <w:gridCol w:w="3180"/>
        <w:gridCol w:w="2200"/>
        <w:gridCol w:w="1400"/>
        <w:tblGridChange w:id="0">
          <w:tblGrid>
            <w:gridCol w:w="780"/>
            <w:gridCol w:w="1800"/>
            <w:gridCol w:w="3180"/>
            <w:gridCol w:w="2200"/>
            <w:gridCol w:w="14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07">
            <w:pPr>
              <w:jc w:val="left"/>
              <w:rPr/>
            </w:pPr>
            <w:r>
              <w:rPr>
                <w:rFonts w:ascii="Arial" w:cs="Arial" w:eastAsia="Arial" w:hAnsi="Arial"/>
                <w:b w:val="1"/>
                <w:bCs w:val="1"/>
                <w:i w:val="0"/>
                <w:iCs w:val="0"/>
                <w:color w:val="ffffff"/>
                <w:sz w:val="20"/>
                <w:szCs w:val="20"/>
                <w:rtl w:val="0"/>
              </w:rPr>
              <w:t xml:space="preserve">ID</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08">
            <w:pPr>
              <w:jc w:val="left"/>
              <w:rPr/>
            </w:pPr>
            <w:r>
              <w:rPr>
                <w:rFonts w:ascii="Arial" w:cs="Arial" w:eastAsia="Arial" w:hAnsi="Arial"/>
                <w:b w:val="1"/>
                <w:bCs w:val="1"/>
                <w:i w:val="0"/>
                <w:iCs w:val="0"/>
                <w:color w:val="ffffff"/>
                <w:sz w:val="20"/>
                <w:szCs w:val="20"/>
                <w:rtl w:val="0"/>
              </w:rPr>
              <w:t xml:space="preserve">Feature</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09">
            <w:pPr>
              <w:jc w:val="left"/>
              <w:rPr/>
            </w:pPr>
            <w:r>
              <w:rPr>
                <w:rFonts w:ascii="Arial" w:cs="Arial" w:eastAsia="Arial" w:hAnsi="Arial"/>
                <w:b w:val="1"/>
                <w:bCs w:val="1"/>
                <w:i w:val="0"/>
                <w:iCs w:val="0"/>
                <w:color w:val="ffffff"/>
                <w:sz w:val="20"/>
                <w:szCs w:val="20"/>
                <w:rtl w:val="0"/>
              </w:rPr>
              <w:t xml:space="preserve">Description</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0A">
            <w:pPr>
              <w:jc w:val="left"/>
              <w:rPr/>
            </w:pPr>
            <w:r>
              <w:rPr>
                <w:rFonts w:ascii="Arial" w:cs="Arial" w:eastAsia="Arial" w:hAnsi="Arial"/>
                <w:b w:val="1"/>
                <w:bCs w:val="1"/>
                <w:i w:val="0"/>
                <w:iCs w:val="0"/>
                <w:color w:val="ffffff"/>
                <w:sz w:val="20"/>
                <w:szCs w:val="20"/>
                <w:rtl w:val="0"/>
              </w:rPr>
              <w:t xml:space="preserve">Acceptance Criteria</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0B">
            <w:pPr>
              <w:jc w:val="left"/>
              <w:rPr/>
            </w:pPr>
            <w:r>
              <w:rPr>
                <w:rFonts w:ascii="Arial" w:cs="Arial" w:eastAsia="Arial" w:hAnsi="Arial"/>
                <w:b w:val="1"/>
                <w:bCs w:val="1"/>
                <w:i w:val="0"/>
                <w:iCs w:val="0"/>
                <w:color w:val="ffffff"/>
                <w:sz w:val="20"/>
                <w:szCs w:val="20"/>
                <w:rtl w:val="0"/>
              </w:rPr>
              <w:t xml:space="preserve">Priority</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0C">
            <w:pPr>
              <w:jc w:val="left"/>
              <w:rPr/>
            </w:pPr>
            <w:r>
              <w:rPr>
                <w:rFonts w:ascii="Arial" w:cs="Arial" w:eastAsia="Arial" w:hAnsi="Arial"/>
                <w:b w:val="0"/>
                <w:bCs w:val="0"/>
                <w:i w:val="0"/>
                <w:iCs w:val="0"/>
                <w:color w:val="000000"/>
                <w:sz w:val="20"/>
                <w:szCs w:val="20"/>
                <w:rtl w:val="0"/>
              </w:rPr>
              <w:t xml:space="preserve">FR-01</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0D">
            <w:pPr>
              <w:jc w:val="left"/>
              <w:rPr/>
            </w:pPr>
            <w:r>
              <w:rPr>
                <w:rFonts w:ascii="Arial" w:cs="Arial" w:eastAsia="Arial" w:hAnsi="Arial"/>
                <w:b w:val="0"/>
                <w:bCs w:val="0"/>
                <w:i w:val="0"/>
                <w:iCs w:val="0"/>
                <w:color w:val="000000"/>
                <w:sz w:val="20"/>
                <w:szCs w:val="20"/>
                <w:rtl w:val="0"/>
              </w:rPr>
              <w:t xml:space="preserve">On-device face inference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0E">
            <w:pPr>
              <w:jc w:val="left"/>
              <w:rPr/>
            </w:pPr>
            <w:r>
              <w:rPr>
                <w:rFonts w:ascii="Arial" w:cs="Arial" w:eastAsia="Arial" w:hAnsi="Arial"/>
                <w:b w:val="0"/>
                <w:bCs w:val="0"/>
                <w:i w:val="0"/>
                <w:iCs w:val="0"/>
                <w:color w:val="000000"/>
                <w:sz w:val="20"/>
                <w:szCs w:val="20"/>
                <w:rtl w:val="0"/>
              </w:rPr>
              <w:t xml:space="preserve">Run the face model on the Jetson and output all 11 parameters per frame.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0F">
            <w:pPr>
              <w:jc w:val="left"/>
              <w:rPr/>
            </w:pPr>
            <w:r>
              <w:rPr>
                <w:rFonts w:ascii="Arial Unicode MS" w:cs="Arial Unicode MS" w:eastAsia="Arial Unicode MS" w:hAnsi="Arial Unicode MS"/>
                <w:b w:val="0"/>
                <w:bCs w:val="0"/>
                <w:i w:val="0"/>
                <w:iCs w:val="0"/>
                <w:color w:val="000000"/>
                <w:sz w:val="20"/>
                <w:szCs w:val="20"/>
                <w:rtl w:val="0"/>
              </w:rPr>
              <w:t xml:space="preserve">15 fps sustained at 320×240 with the conversation stack resident; all 11 parameters present</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0">
            <w:pPr>
              <w:jc w:val="left"/>
              <w:rPr/>
            </w:pPr>
            <w:r>
              <w:rPr>
                <w:rFonts w:ascii="Arial" w:cs="Arial" w:eastAsia="Arial" w:hAnsi="Arial"/>
                <w:b w:val="0"/>
                <w:bCs w:val="0"/>
                <w:i w:val="0"/>
                <w:iCs w:val="0"/>
                <w:color w:val="000000"/>
                <w:sz w:val="20"/>
                <w:szCs w:val="20"/>
                <w:rtl w:val="0"/>
              </w:rPr>
              <w:t xml:space="preserve">Must Have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1">
            <w:pPr>
              <w:jc w:val="left"/>
              <w:rPr/>
            </w:pPr>
            <w:r>
              <w:rPr>
                <w:rFonts w:ascii="Arial" w:cs="Arial" w:eastAsia="Arial" w:hAnsi="Arial"/>
                <w:b w:val="0"/>
                <w:bCs w:val="0"/>
                <w:i w:val="0"/>
                <w:iCs w:val="0"/>
                <w:color w:val="000000"/>
                <w:sz w:val="20"/>
                <w:szCs w:val="20"/>
                <w:rtl w:val="0"/>
              </w:rPr>
              <w:t xml:space="preserve">FR-02</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2">
            <w:pPr>
              <w:jc w:val="left"/>
              <w:rPr/>
            </w:pPr>
            <w:r>
              <w:rPr>
                <w:rFonts w:ascii="Arial" w:cs="Arial" w:eastAsia="Arial" w:hAnsi="Arial"/>
                <w:b w:val="0"/>
                <w:bCs w:val="0"/>
                <w:i w:val="0"/>
                <w:iCs w:val="0"/>
                <w:color w:val="000000"/>
                <w:sz w:val="20"/>
                <w:szCs w:val="20"/>
                <w:rtl w:val="0"/>
              </w:rPr>
              <w:t xml:space="preserve">Parameter scaling</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3">
            <w:pPr>
              <w:jc w:val="left"/>
              <w:rPr/>
            </w:pPr>
            <w:r>
              <w:rPr>
                <w:rFonts w:ascii="Arial" w:cs="Arial" w:eastAsia="Arial" w:hAnsi="Arial"/>
                <w:b w:val="0"/>
                <w:bCs w:val="0"/>
                <w:i w:val="0"/>
                <w:iCs w:val="0"/>
                <w:color w:val="000000"/>
                <w:sz w:val="20"/>
                <w:szCs w:val="20"/>
                <w:rtl w:val="0"/>
              </w:rPr>
              <w:t xml:space="preserve">Scale raw values to protocol range per parameter.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4">
            <w:pPr>
              <w:jc w:val="left"/>
              <w:rPr/>
            </w:pPr>
            <w:r>
              <w:rPr>
                <w:rFonts w:ascii="Arial" w:cs="Arial" w:eastAsia="Arial" w:hAnsi="Arial"/>
                <w:b w:val="0"/>
                <w:bCs w:val="0"/>
                <w:i w:val="0"/>
                <w:iCs w:val="0"/>
                <w:color w:val="000000"/>
                <w:sz w:val="20"/>
                <w:szCs w:val="20"/>
                <w:rtl w:val="0"/>
              </w:rPr>
              <w:t xml:space="preserve">Values never exceed defined range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5">
            <w:pPr>
              <w:jc w:val="left"/>
              <w:rPr/>
            </w:pPr>
            <w:r>
              <w:rPr>
                <w:rFonts w:ascii="Arial" w:cs="Arial" w:eastAsia="Arial" w:hAnsi="Arial"/>
                <w:b w:val="0"/>
                <w:bCs w:val="0"/>
                <w:i w:val="0"/>
                <w:iCs w:val="0"/>
                <w:color w:val="000000"/>
                <w:sz w:val="20"/>
                <w:szCs w:val="20"/>
                <w:rtl w:val="0"/>
              </w:rPr>
              <w:t xml:space="preserve">Must Have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6">
            <w:pPr>
              <w:jc w:val="left"/>
              <w:rPr/>
            </w:pPr>
            <w:r>
              <w:rPr>
                <w:rFonts w:ascii="Arial" w:cs="Arial" w:eastAsia="Arial" w:hAnsi="Arial"/>
                <w:b w:val="0"/>
                <w:bCs w:val="0"/>
                <w:i w:val="0"/>
                <w:iCs w:val="0"/>
                <w:color w:val="000000"/>
                <w:sz w:val="20"/>
                <w:szCs w:val="20"/>
                <w:rtl w:val="0"/>
              </w:rPr>
              <w:t xml:space="preserve">FR-03</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7">
            <w:pPr>
              <w:jc w:val="left"/>
              <w:rPr/>
            </w:pPr>
            <w:r>
              <w:rPr>
                <w:rFonts w:ascii="Arial" w:cs="Arial" w:eastAsia="Arial" w:hAnsi="Arial"/>
                <w:b w:val="0"/>
                <w:bCs w:val="0"/>
                <w:i w:val="0"/>
                <w:iCs w:val="0"/>
                <w:color w:val="000000"/>
                <w:sz w:val="20"/>
                <w:szCs w:val="20"/>
                <w:rtl w:val="0"/>
              </w:rPr>
              <w:t xml:space="preserve">Face loss handling</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8">
            <w:pPr>
              <w:jc w:val="left"/>
              <w:rPr/>
            </w:pPr>
            <w:r>
              <w:rPr>
                <w:rFonts w:ascii="Arial" w:cs="Arial" w:eastAsia="Arial" w:hAnsi="Arial"/>
                <w:b w:val="0"/>
                <w:bCs w:val="0"/>
                <w:i w:val="0"/>
                <w:iCs w:val="0"/>
                <w:color w:val="000000"/>
                <w:sz w:val="20"/>
                <w:szCs w:val="20"/>
                <w:rtl w:val="0"/>
              </w:rPr>
              <w:t xml:space="preserve">When Face Visible = 0 for 3 consecutive frames, hold the last target rather than snapping to centre; the firmware then detaches the servos after 4 s of no commands.</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9">
            <w:pPr>
              <w:jc w:val="left"/>
              <w:rPr/>
            </w:pPr>
            <w:r>
              <w:rPr>
                <w:rFonts w:ascii="Arial" w:cs="Arial" w:eastAsia="Arial" w:hAnsi="Arial"/>
                <w:b w:val="0"/>
                <w:bCs w:val="0"/>
                <w:i w:val="0"/>
                <w:iCs w:val="0"/>
                <w:color w:val="000000"/>
                <w:sz w:val="20"/>
                <w:szCs w:val="20"/>
                <w:rtl w:val="0"/>
              </w:rPr>
              <w:t xml:space="preserve">A one-frame detection flicker produces no visible movement; a real absence stops the head and releases the servos</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A">
            <w:pPr>
              <w:jc w:val="left"/>
              <w:rPr/>
            </w:pPr>
            <w:r>
              <w:rPr>
                <w:rFonts w:ascii="Arial" w:cs="Arial" w:eastAsia="Arial" w:hAnsi="Arial"/>
                <w:b w:val="0"/>
                <w:bCs w:val="0"/>
                <w:i w:val="0"/>
                <w:iCs w:val="0"/>
                <w:color w:val="000000"/>
                <w:sz w:val="20"/>
                <w:szCs w:val="20"/>
                <w:rtl w:val="0"/>
              </w:rPr>
              <w:t xml:space="preserve">Must Have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B">
            <w:pPr>
              <w:jc w:val="left"/>
              <w:rPr/>
            </w:pPr>
            <w:r>
              <w:rPr>
                <w:rFonts w:ascii="Arial" w:cs="Arial" w:eastAsia="Arial" w:hAnsi="Arial"/>
                <w:b w:val="0"/>
                <w:bCs w:val="0"/>
                <w:i w:val="0"/>
                <w:iCs w:val="0"/>
                <w:color w:val="000000"/>
                <w:sz w:val="20"/>
                <w:szCs w:val="20"/>
                <w:rtl w:val="0"/>
              </w:rPr>
              <w:t xml:space="preserve">FR-04</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C">
            <w:pPr>
              <w:jc w:val="left"/>
              <w:rPr/>
            </w:pPr>
            <w:r>
              <w:rPr>
                <w:rFonts w:ascii="Arial" w:cs="Arial" w:eastAsia="Arial" w:hAnsi="Arial"/>
                <w:b w:val="0"/>
                <w:bCs w:val="0"/>
                <w:i w:val="0"/>
                <w:iCs w:val="0"/>
                <w:color w:val="000000"/>
                <w:sz w:val="20"/>
                <w:szCs w:val="20"/>
                <w:rtl w:val="0"/>
              </w:rPr>
              <w:t xml:space="preserve">Smoothing filter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D">
            <w:pPr>
              <w:jc w:val="left"/>
              <w:rPr/>
            </w:pPr>
            <w:r>
              <w:rPr>
                <w:rFonts w:ascii="Arial" w:cs="Arial" w:eastAsia="Arial" w:hAnsi="Arial"/>
                <w:b w:val="0"/>
                <w:bCs w:val="0"/>
                <w:i w:val="0"/>
                <w:iCs w:val="0"/>
                <w:color w:val="000000"/>
                <w:sz w:val="20"/>
                <w:szCs w:val="20"/>
                <w:rtl w:val="0"/>
              </w:rPr>
              <w:t xml:space="preserve">EMA smoothing plus a PD controller and an 8°/command slew clamp on the continuous parameters.</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E">
            <w:pPr>
              <w:jc w:val="left"/>
              <w:rPr/>
            </w:pPr>
            <w:r>
              <w:rPr>
                <w:rFonts w:ascii="Arial" w:cs="Arial" w:eastAsia="Arial" w:hAnsi="Arial"/>
                <w:b w:val="0"/>
                <w:bCs w:val="0"/>
                <w:i w:val="0"/>
                <w:iCs w:val="0"/>
                <w:color w:val="000000"/>
                <w:sz w:val="20"/>
                <w:szCs w:val="20"/>
                <w:rtl w:val="0"/>
              </w:rPr>
              <w:t xml:space="preserve">All three are tunable in config/tracking.py; pan and jaw are tuned separately</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F">
            <w:pPr>
              <w:jc w:val="left"/>
              <w:rPr/>
            </w:pPr>
            <w:r>
              <w:rPr>
                <w:rFonts w:ascii="Arial" w:cs="Arial" w:eastAsia="Arial" w:hAnsi="Arial"/>
                <w:b w:val="0"/>
                <w:bCs w:val="0"/>
                <w:i w:val="0"/>
                <w:iCs w:val="0"/>
                <w:color w:val="000000"/>
                <w:sz w:val="20"/>
                <w:szCs w:val="20"/>
                <w:rtl w:val="0"/>
              </w:rPr>
              <w:t xml:space="preserve">Should Have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20">
            <w:pPr>
              <w:jc w:val="left"/>
              <w:rPr/>
            </w:pPr>
            <w:r>
              <w:rPr>
                <w:rFonts w:ascii="Arial" w:cs="Arial" w:eastAsia="Arial" w:hAnsi="Arial"/>
                <w:b w:val="0"/>
                <w:bCs w:val="0"/>
                <w:i w:val="0"/>
                <w:iCs w:val="0"/>
                <w:color w:val="000000"/>
                <w:sz w:val="20"/>
                <w:szCs w:val="20"/>
                <w:rtl w:val="0"/>
              </w:rPr>
              <w:t xml:space="preserve">FR-05</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21">
            <w:pPr>
              <w:jc w:val="left"/>
              <w:rPr/>
            </w:pPr>
            <w:r>
              <w:rPr>
                <w:rFonts w:ascii="Arial" w:cs="Arial" w:eastAsia="Arial" w:hAnsi="Arial"/>
                <w:b w:val="0"/>
                <w:bCs w:val="0"/>
                <w:i w:val="0"/>
                <w:iCs w:val="0"/>
                <w:color w:val="000000"/>
                <w:sz w:val="20"/>
                <w:szCs w:val="20"/>
                <w:rtl w:val="0"/>
              </w:rPr>
              <w:t xml:space="preserve">Face re-lock</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22">
            <w:pPr>
              <w:jc w:val="left"/>
              <w:rPr/>
            </w:pPr>
            <w:r>
              <w:rPr>
                <w:rFonts w:ascii="Arial" w:cs="Arial" w:eastAsia="Arial" w:hAnsi="Arial"/>
                <w:b w:val="0"/>
                <w:bCs w:val="0"/>
                <w:i w:val="0"/>
                <w:iCs w:val="0"/>
                <w:color w:val="000000"/>
                <w:sz w:val="20"/>
                <w:szCs w:val="20"/>
                <w:rtl w:val="0"/>
              </w:rPr>
              <w:t xml:space="preserve">Re-acquire same face after brief occlusion (&lt; 1 s) without manual reset.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23">
            <w:pPr>
              <w:jc w:val="left"/>
              <w:rPr/>
            </w:pPr>
            <w:r>
              <w:rPr>
                <w:rFonts w:ascii="Arial" w:cs="Arial" w:eastAsia="Arial" w:hAnsi="Arial"/>
                <w:b w:val="0"/>
                <w:bCs w:val="0"/>
                <w:i w:val="0"/>
                <w:iCs w:val="0"/>
                <w:color w:val="000000"/>
                <w:sz w:val="20"/>
                <w:szCs w:val="20"/>
                <w:rtl w:val="0"/>
              </w:rPr>
              <w:t xml:space="preserve">Tracking resumes automatically</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24">
            <w:pPr>
              <w:jc w:val="left"/>
              <w:rPr/>
            </w:pPr>
            <w:r>
              <w:rPr>
                <w:rFonts w:ascii="Arial" w:cs="Arial" w:eastAsia="Arial" w:hAnsi="Arial"/>
                <w:b w:val="0"/>
                <w:bCs w:val="0"/>
                <w:i w:val="0"/>
                <w:iCs w:val="0"/>
                <w:color w:val="000000"/>
                <w:sz w:val="20"/>
                <w:szCs w:val="20"/>
                <w:rtl w:val="0"/>
              </w:rPr>
              <w:t xml:space="preserve">Should Have</w:t>
            </w:r>
            <w:r>
              <w:rPr>
                <w:rtl w:val="0"/>
              </w:rPr>
            </w:r>
          </w:p>
        </w:tc>
      </w:tr>
    </w:tbl>
    <w:p w:rsidR="00000000" w:rsidDel="00000000" w:rsidP="00000000" w:rsidRDefault="00000000" w:rsidRPr="00000000" w14:paraId="00000125">
      <w:pPr>
        <w:spacing w:after="0" w:before="120" w:lineRule="auto"/>
        <w:rPr/>
      </w:pPr>
      <w:r>
        <w:rPr>
          <w:rtl w:val="0"/>
        </w:rPr>
      </w:r>
    </w:p>
    <w:p w:rsidR="00000000" w:rsidDel="00000000" w:rsidP="00000000" w:rsidRDefault="00000000" w:rsidRPr="00000000" w14:paraId="00000126">
      <w:pPr>
        <w:pStyle w:val="Heading2"/>
        <w:spacing w:after="100" w:before="280" w:lineRule="auto"/>
        <w:rPr/>
      </w:pPr>
      <w:r>
        <w:rPr>
          <w:rFonts w:ascii="Arial" w:cs="Arial" w:eastAsia="Arial" w:hAnsi="Arial"/>
          <w:b w:val="1"/>
          <w:bCs w:val="1"/>
          <w:color w:val="1a1a2e"/>
          <w:sz w:val="28"/>
          <w:szCs w:val="28"/>
          <w:rtl w:val="0"/>
        </w:rPr>
        <w:t xml:space="preserve">6.2 Communication</w:t>
      </w:r>
      <w:r>
        <w:rPr>
          <w:rtl w:val="0"/>
        </w:rPr>
      </w:r>
    </w:p>
    <w:p w:rsidR="00000000" w:rsidDel="00000000" w:rsidP="00000000" w:rsidRDefault="00000000" w:rsidRPr="00000000" w14:paraId="00000127">
      <w:pPr>
        <w:spacing w:after="60" w:before="60" w:lineRule="auto"/>
        <w:rPr/>
      </w:pPr>
      <w:r>
        <w:rPr>
          <w:rFonts w:ascii="Arial" w:cs="Arial" w:eastAsia="Arial" w:hAnsi="Arial"/>
          <w:b w:val="0"/>
          <w:bCs w:val="0"/>
          <w:i w:val="0"/>
          <w:iCs w:val="0"/>
          <w:color w:val="000000"/>
          <w:sz w:val="22"/>
          <w:szCs w:val="22"/>
          <w:rtl w:val="0"/>
        </w:rPr>
        <w:t xml:space="preserve">Servo link: 115200-baud USB serial to the Arduino Uno. Two line formats share the link — "pan,tilt\n" (optionally "pan,tilt,jaw\n") at 10 Hz, and the jaw-only fast channel "J&lt;angle&gt;\n" at 20 Hz. Gesture acknowledgements are "G:&lt;code&gt;\n". Separately, the 19-digit LOFI parameter string [X][Y][Dist][Yaw][Pitch][Mouth][L_Eye][R_Eye][Roll][Smile][Visible] is emitted on stdout with --lofi, for tooling that wants the full parameter set.</w:t>
      </w:r>
    </w:p>
    <w:p w:rsidR="00000000" w:rsidDel="00000000" w:rsidP="00000000" w:rsidRDefault="00000000" w:rsidRPr="00000000" w14:paraId="00000128">
      <w:pPr>
        <w:spacing w:after="0" w:before="60" w:lineRule="auto"/>
        <w:rPr/>
      </w:pP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1800"/>
        <w:gridCol w:w="3180"/>
        <w:gridCol w:w="2200"/>
        <w:gridCol w:w="1400"/>
        <w:tblGridChange w:id="0">
          <w:tblGrid>
            <w:gridCol w:w="780"/>
            <w:gridCol w:w="1800"/>
            <w:gridCol w:w="3180"/>
            <w:gridCol w:w="2200"/>
            <w:gridCol w:w="14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29">
            <w:pPr>
              <w:jc w:val="left"/>
              <w:rPr/>
            </w:pPr>
            <w:r>
              <w:rPr>
                <w:rFonts w:ascii="Arial" w:cs="Arial" w:eastAsia="Arial" w:hAnsi="Arial"/>
                <w:b w:val="1"/>
                <w:bCs w:val="1"/>
                <w:i w:val="0"/>
                <w:iCs w:val="0"/>
                <w:color w:val="ffffff"/>
                <w:sz w:val="20"/>
                <w:szCs w:val="20"/>
                <w:rtl w:val="0"/>
              </w:rPr>
              <w:t xml:space="preserve">ID</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2A">
            <w:pPr>
              <w:jc w:val="left"/>
              <w:rPr/>
            </w:pPr>
            <w:r>
              <w:rPr>
                <w:rFonts w:ascii="Arial" w:cs="Arial" w:eastAsia="Arial" w:hAnsi="Arial"/>
                <w:b w:val="1"/>
                <w:bCs w:val="1"/>
                <w:i w:val="0"/>
                <w:iCs w:val="0"/>
                <w:color w:val="ffffff"/>
                <w:sz w:val="20"/>
                <w:szCs w:val="20"/>
                <w:rtl w:val="0"/>
              </w:rPr>
              <w:t xml:space="preserve">Feature</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2B">
            <w:pPr>
              <w:jc w:val="left"/>
              <w:rPr/>
            </w:pPr>
            <w:r>
              <w:rPr>
                <w:rFonts w:ascii="Arial" w:cs="Arial" w:eastAsia="Arial" w:hAnsi="Arial"/>
                <w:b w:val="1"/>
                <w:bCs w:val="1"/>
                <w:i w:val="0"/>
                <w:iCs w:val="0"/>
                <w:color w:val="ffffff"/>
                <w:sz w:val="20"/>
                <w:szCs w:val="20"/>
                <w:rtl w:val="0"/>
              </w:rPr>
              <w:t xml:space="preserve">Description</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2C">
            <w:pPr>
              <w:jc w:val="left"/>
              <w:rPr/>
            </w:pPr>
            <w:r>
              <w:rPr>
                <w:rFonts w:ascii="Arial" w:cs="Arial" w:eastAsia="Arial" w:hAnsi="Arial"/>
                <w:b w:val="1"/>
                <w:bCs w:val="1"/>
                <w:i w:val="0"/>
                <w:iCs w:val="0"/>
                <w:color w:val="ffffff"/>
                <w:sz w:val="20"/>
                <w:szCs w:val="20"/>
                <w:rtl w:val="0"/>
              </w:rPr>
              <w:t xml:space="preserve">Acceptance Criteria</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2D">
            <w:pPr>
              <w:jc w:val="left"/>
              <w:rPr/>
            </w:pPr>
            <w:r>
              <w:rPr>
                <w:rFonts w:ascii="Arial" w:cs="Arial" w:eastAsia="Arial" w:hAnsi="Arial"/>
                <w:b w:val="1"/>
                <w:bCs w:val="1"/>
                <w:i w:val="0"/>
                <w:iCs w:val="0"/>
                <w:color w:val="ffffff"/>
                <w:sz w:val="20"/>
                <w:szCs w:val="20"/>
                <w:rtl w:val="0"/>
              </w:rPr>
              <w:t xml:space="preserve">Priority</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2E">
            <w:pPr>
              <w:jc w:val="left"/>
              <w:rPr/>
            </w:pPr>
            <w:r>
              <w:rPr>
                <w:rFonts w:ascii="Arial" w:cs="Arial" w:eastAsia="Arial" w:hAnsi="Arial"/>
                <w:b w:val="0"/>
                <w:bCs w:val="0"/>
                <w:i w:val="0"/>
                <w:iCs w:val="0"/>
                <w:color w:val="000000"/>
                <w:sz w:val="20"/>
                <w:szCs w:val="20"/>
                <w:rtl w:val="0"/>
              </w:rPr>
              <w:t xml:space="preserve">FR-06</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2F">
            <w:pPr>
              <w:jc w:val="left"/>
              <w:rPr/>
            </w:pPr>
            <w:r>
              <w:rPr>
                <w:rFonts w:ascii="Arial" w:cs="Arial" w:eastAsia="Arial" w:hAnsi="Arial"/>
                <w:b w:val="0"/>
                <w:bCs w:val="0"/>
                <w:i w:val="0"/>
                <w:iCs w:val="0"/>
                <w:color w:val="000000"/>
                <w:sz w:val="20"/>
                <w:szCs w:val="20"/>
                <w:rtl w:val="0"/>
              </w:rPr>
              <w:t xml:space="preserve">Serial transport</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0">
            <w:pPr>
              <w:jc w:val="left"/>
              <w:rPr/>
            </w:pPr>
            <w:r>
              <w:rPr>
                <w:rFonts w:ascii="Arial" w:cs="Arial" w:eastAsia="Arial" w:hAnsi="Arial"/>
                <w:b w:val="0"/>
                <w:bCs w:val="0"/>
                <w:i w:val="0"/>
                <w:iCs w:val="0"/>
                <w:color w:val="000000"/>
                <w:sz w:val="20"/>
                <w:szCs w:val="20"/>
                <w:rtl w:val="0"/>
              </w:rPr>
              <w:t xml:space="preserve">USB serial from the Jetson to the Arduino Uno at 115200 baud. The Arduino is a 5V level bridge, not a network node.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1">
            <w:pPr>
              <w:jc w:val="left"/>
              <w:rPr/>
            </w:pPr>
            <w:r>
              <w:rPr>
                <w:rFonts w:ascii="Arial Unicode MS" w:cs="Arial Unicode MS" w:eastAsia="Arial Unicode MS" w:hAnsi="Arial Unicode MS"/>
                <w:b w:val="0"/>
                <w:bCs w:val="0"/>
                <w:i w:val="0"/>
                <w:iCs w:val="0"/>
                <w:color w:val="000000"/>
                <w:sz w:val="20"/>
                <w:szCs w:val="20"/>
                <w:rtl w:val="0"/>
              </w:rPr>
              <w:t xml:space="preserve">10 Hz pan and 20 Hz jaw sustained with no CH340 disconnects in dmesg</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2">
            <w:pPr>
              <w:jc w:val="left"/>
              <w:rPr/>
            </w:pPr>
            <w:r>
              <w:rPr>
                <w:rFonts w:ascii="Arial" w:cs="Arial" w:eastAsia="Arial" w:hAnsi="Arial"/>
                <w:b w:val="0"/>
                <w:bCs w:val="0"/>
                <w:i w:val="0"/>
                <w:iCs w:val="0"/>
                <w:color w:val="000000"/>
                <w:sz w:val="20"/>
                <w:szCs w:val="20"/>
                <w:rtl w:val="0"/>
              </w:rPr>
              <w:t xml:space="preserve">Must Have</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3">
            <w:pPr>
              <w:jc w:val="left"/>
              <w:rPr/>
            </w:pPr>
            <w:r>
              <w:rPr>
                <w:rFonts w:ascii="Arial" w:cs="Arial" w:eastAsia="Arial" w:hAnsi="Arial"/>
                <w:b w:val="0"/>
                <w:bCs w:val="0"/>
                <w:i w:val="0"/>
                <w:iCs w:val="0"/>
                <w:color w:val="000000"/>
                <w:sz w:val="20"/>
                <w:szCs w:val="20"/>
                <w:rtl w:val="0"/>
              </w:rPr>
              <w:t xml:space="preserve">FR-07</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4">
            <w:pPr>
              <w:jc w:val="left"/>
              <w:rPr/>
            </w:pPr>
            <w:r>
              <w:rPr>
                <w:rFonts w:ascii="Arial" w:cs="Arial" w:eastAsia="Arial" w:hAnsi="Arial"/>
                <w:b w:val="0"/>
                <w:bCs w:val="0"/>
                <w:i w:val="0"/>
                <w:iCs w:val="0"/>
                <w:color w:val="000000"/>
                <w:sz w:val="20"/>
                <w:szCs w:val="20"/>
                <w:rtl w:val="0"/>
              </w:rPr>
              <w:t xml:space="preserve">Config-driven behaviour</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5">
            <w:pPr>
              <w:jc w:val="left"/>
              <w:rPr/>
            </w:pPr>
            <w:r>
              <w:rPr>
                <w:rFonts w:ascii="Arial" w:cs="Arial" w:eastAsia="Arial" w:hAnsi="Arial"/>
                <w:b w:val="0"/>
                <w:bCs w:val="0"/>
                <w:i w:val="0"/>
                <w:iCs w:val="0"/>
                <w:color w:val="000000"/>
                <w:sz w:val="20"/>
                <w:szCs w:val="20"/>
                <w:rtl w:val="0"/>
              </w:rPr>
              <w:t xml:space="preserve">Every tunable is a named constant in config/, one file per subsystem; settings.py is a live overlay the dashboard can write at runtime.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6">
            <w:pPr>
              <w:jc w:val="left"/>
              <w:rPr/>
            </w:pPr>
            <w:r>
              <w:rPr>
                <w:rFonts w:ascii="Arial" w:cs="Arial" w:eastAsia="Arial" w:hAnsi="Arial"/>
                <w:b w:val="0"/>
                <w:bCs w:val="0"/>
                <w:i w:val="0"/>
                <w:iCs w:val="0"/>
                <w:color w:val="000000"/>
                <w:sz w:val="20"/>
                <w:szCs w:val="20"/>
                <w:rtl w:val="0"/>
              </w:rPr>
              <w:t xml:space="preserve">Camera source, servo axes and model parameters all change without editing code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7">
            <w:pPr>
              <w:jc w:val="left"/>
              <w:rPr/>
            </w:pPr>
            <w:r>
              <w:rPr>
                <w:rFonts w:ascii="Arial" w:cs="Arial" w:eastAsia="Arial" w:hAnsi="Arial"/>
                <w:b w:val="0"/>
                <w:bCs w:val="0"/>
                <w:i w:val="0"/>
                <w:iCs w:val="0"/>
                <w:color w:val="000000"/>
                <w:sz w:val="20"/>
                <w:szCs w:val="20"/>
                <w:rtl w:val="0"/>
              </w:rPr>
              <w:t xml:space="preserve">Must Have</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8">
            <w:pPr>
              <w:jc w:val="left"/>
              <w:rPr/>
            </w:pPr>
            <w:r>
              <w:rPr>
                <w:rFonts w:ascii="Arial" w:cs="Arial" w:eastAsia="Arial" w:hAnsi="Arial"/>
                <w:b w:val="0"/>
                <w:bCs w:val="0"/>
                <w:i w:val="0"/>
                <w:iCs w:val="0"/>
                <w:color w:val="000000"/>
                <w:sz w:val="20"/>
                <w:szCs w:val="20"/>
                <w:rtl w:val="0"/>
              </w:rPr>
              <w:t xml:space="preserve">FR-08</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9">
            <w:pPr>
              <w:jc w:val="left"/>
              <w:rPr/>
            </w:pPr>
            <w:r>
              <w:rPr>
                <w:rFonts w:ascii="Arial" w:cs="Arial" w:eastAsia="Arial" w:hAnsi="Arial"/>
                <w:b w:val="0"/>
                <w:bCs w:val="0"/>
                <w:i w:val="0"/>
                <w:iCs w:val="0"/>
                <w:color w:val="000000"/>
                <w:sz w:val="20"/>
                <w:szCs w:val="20"/>
                <w:rtl w:val="0"/>
              </w:rPr>
              <w:t xml:space="preserve">Update rate control</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A">
            <w:pPr>
              <w:jc w:val="left"/>
              <w:rPr/>
            </w:pPr>
            <w:r>
              <w:rPr>
                <w:rFonts w:ascii="Arial" w:cs="Arial" w:eastAsia="Arial" w:hAnsi="Arial"/>
                <w:b w:val="0"/>
                <w:bCs w:val="0"/>
                <w:i w:val="0"/>
                <w:iCs w:val="0"/>
                <w:color w:val="000000"/>
                <w:sz w:val="20"/>
                <w:szCs w:val="20"/>
                <w:rtl w:val="0"/>
              </w:rPr>
              <w:t xml:space="preserve">Send intervals are configurable per channel and are brownout-sensitive: raising them raises average servo current on the shared USB rail.</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B">
            <w:pPr>
              <w:jc w:val="left"/>
              <w:rPr/>
            </w:pPr>
            <w:r>
              <w:rPr>
                <w:rFonts w:ascii="Arial" w:cs="Arial" w:eastAsia="Arial" w:hAnsi="Arial"/>
                <w:b w:val="0"/>
                <w:bCs w:val="0"/>
                <w:i w:val="0"/>
                <w:iCs w:val="0"/>
                <w:color w:val="000000"/>
                <w:sz w:val="20"/>
                <w:szCs w:val="20"/>
                <w:rtl w:val="0"/>
              </w:rPr>
              <w:t xml:space="preserve">Effective rate matches config; no USB disconnects under sustained tracking</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C">
            <w:pPr>
              <w:jc w:val="left"/>
              <w:rPr/>
            </w:pPr>
            <w:r>
              <w:rPr>
                <w:rFonts w:ascii="Arial" w:cs="Arial" w:eastAsia="Arial" w:hAnsi="Arial"/>
                <w:b w:val="0"/>
                <w:bCs w:val="0"/>
                <w:i w:val="0"/>
                <w:iCs w:val="0"/>
                <w:color w:val="000000"/>
                <w:sz w:val="20"/>
                <w:szCs w:val="20"/>
                <w:rtl w:val="0"/>
              </w:rPr>
              <w:t xml:space="preserve">Should Have</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D">
            <w:pPr>
              <w:jc w:val="left"/>
              <w:rPr/>
            </w:pPr>
            <w:r>
              <w:rPr>
                <w:rFonts w:ascii="Arial" w:cs="Arial" w:eastAsia="Arial" w:hAnsi="Arial"/>
                <w:b w:val="0"/>
                <w:bCs w:val="0"/>
                <w:i w:val="0"/>
                <w:iCs w:val="0"/>
                <w:color w:val="000000"/>
                <w:sz w:val="20"/>
                <w:szCs w:val="20"/>
                <w:rtl w:val="0"/>
              </w:rPr>
              <w:t xml:space="preserve">FR-09</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E">
            <w:pPr>
              <w:jc w:val="left"/>
              <w:rPr/>
            </w:pPr>
            <w:r>
              <w:rPr>
                <w:rFonts w:ascii="Arial" w:cs="Arial" w:eastAsia="Arial" w:hAnsi="Arial"/>
                <w:b w:val="0"/>
                <w:bCs w:val="0"/>
                <w:i w:val="0"/>
                <w:iCs w:val="0"/>
                <w:color w:val="000000"/>
                <w:sz w:val="20"/>
                <w:szCs w:val="20"/>
                <w:rtl w:val="0"/>
              </w:rPr>
              <w:t xml:space="preserve">Idle safe state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F">
            <w:pPr>
              <w:jc w:val="left"/>
              <w:rPr/>
            </w:pPr>
            <w:r>
              <w:rPr>
                <w:rFonts w:ascii="Arial Unicode MS" w:cs="Arial Unicode MS" w:eastAsia="Arial Unicode MS" w:hAnsi="Arial Unicode MS"/>
                <w:b w:val="0"/>
                <w:bCs w:val="0"/>
                <w:i w:val="0"/>
                <w:iCs w:val="0"/>
                <w:color w:val="000000"/>
                <w:sz w:val="20"/>
                <w:szCs w:val="20"/>
                <w:rtl w:val="0"/>
              </w:rPr>
              <w:t xml:space="preserve">The firmware detaches both servos after 4 s with no command, so they stop holding position, buzzing and drawing current.</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40">
            <w:pPr>
              <w:jc w:val="left"/>
              <w:rPr/>
            </w:pPr>
            <w:r>
              <w:rPr>
                <w:rFonts w:ascii="Arial" w:cs="Arial" w:eastAsia="Arial" w:hAnsi="Arial"/>
                <w:b w:val="0"/>
                <w:bCs w:val="0"/>
                <w:i w:val="0"/>
                <w:iCs w:val="0"/>
                <w:color w:val="000000"/>
                <w:sz w:val="20"/>
                <w:szCs w:val="20"/>
                <w:rtl w:val="0"/>
              </w:rPr>
              <w:t xml:space="preserve">Servos release within 4 s of the host going quiet. NOT IMPLEMENTED: a sub-500 ms loss-of-signal stop. The link is a local USB cable rather than a lossy network, so the original heartbeat requirement was not carried over — revisit if the robot is ever driven over a network again.</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41">
            <w:pPr>
              <w:jc w:val="left"/>
              <w:rPr/>
            </w:pPr>
            <w:r>
              <w:rPr>
                <w:rFonts w:ascii="Arial" w:cs="Arial" w:eastAsia="Arial" w:hAnsi="Arial"/>
                <w:b w:val="0"/>
                <w:bCs w:val="0"/>
                <w:i w:val="0"/>
                <w:iCs w:val="0"/>
                <w:color w:val="000000"/>
                <w:sz w:val="20"/>
                <w:szCs w:val="20"/>
                <w:rtl w:val="0"/>
              </w:rPr>
              <w:t xml:space="preserve">Must Have</w:t>
            </w:r>
          </w:p>
        </w:tc>
      </w:tr>
    </w:tbl>
    <w:p w:rsidR="00000000" w:rsidDel="00000000" w:rsidP="00000000" w:rsidRDefault="00000000" w:rsidRPr="00000000" w14:paraId="00000142">
      <w:pPr>
        <w:spacing w:after="0" w:before="120" w:lineRule="auto"/>
        <w:rPr/>
      </w:pPr>
      <w:r>
        <w:rPr>
          <w:rtl w:val="0"/>
        </w:rPr>
      </w:r>
    </w:p>
    <w:p w:rsidR="00000000" w:rsidDel="00000000" w:rsidP="00000000" w:rsidRDefault="00000000" w:rsidRPr="00000000" w14:paraId="00000143">
      <w:pPr>
        <w:pStyle w:val="Heading2"/>
        <w:spacing w:after="100" w:before="280" w:lineRule="auto"/>
        <w:rPr/>
      </w:pPr>
      <w:r>
        <w:rPr>
          <w:rFonts w:ascii="Arial" w:cs="Arial" w:eastAsia="Arial" w:hAnsi="Arial"/>
          <w:b w:val="1"/>
          <w:bCs w:val="1"/>
          <w:color w:val="1a1a2e"/>
          <w:sz w:val="28"/>
          <w:szCs w:val="28"/>
          <w:rtl w:val="0"/>
        </w:rPr>
        <w:t xml:space="preserve">6.3 Robot Actuation</w:t>
      </w: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1800"/>
        <w:gridCol w:w="3180"/>
        <w:gridCol w:w="2200"/>
        <w:gridCol w:w="1400"/>
        <w:tblGridChange w:id="0">
          <w:tblGrid>
            <w:gridCol w:w="780"/>
            <w:gridCol w:w="1800"/>
            <w:gridCol w:w="3180"/>
            <w:gridCol w:w="2200"/>
            <w:gridCol w:w="14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44">
            <w:pPr>
              <w:jc w:val="left"/>
              <w:rPr/>
            </w:pPr>
            <w:r>
              <w:rPr>
                <w:rFonts w:ascii="Arial" w:cs="Arial" w:eastAsia="Arial" w:hAnsi="Arial"/>
                <w:b w:val="1"/>
                <w:bCs w:val="1"/>
                <w:i w:val="0"/>
                <w:iCs w:val="0"/>
                <w:color w:val="ffffff"/>
                <w:sz w:val="20"/>
                <w:szCs w:val="20"/>
                <w:rtl w:val="0"/>
              </w:rPr>
              <w:t xml:space="preserve">ID</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45">
            <w:pPr>
              <w:jc w:val="left"/>
              <w:rPr/>
            </w:pPr>
            <w:r>
              <w:rPr>
                <w:rFonts w:ascii="Arial" w:cs="Arial" w:eastAsia="Arial" w:hAnsi="Arial"/>
                <w:b w:val="1"/>
                <w:bCs w:val="1"/>
                <w:i w:val="0"/>
                <w:iCs w:val="0"/>
                <w:color w:val="ffffff"/>
                <w:sz w:val="20"/>
                <w:szCs w:val="20"/>
                <w:rtl w:val="0"/>
              </w:rPr>
              <w:t xml:space="preserve">Feature</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46">
            <w:pPr>
              <w:jc w:val="left"/>
              <w:rPr/>
            </w:pPr>
            <w:r>
              <w:rPr>
                <w:rFonts w:ascii="Arial" w:cs="Arial" w:eastAsia="Arial" w:hAnsi="Arial"/>
                <w:b w:val="1"/>
                <w:bCs w:val="1"/>
                <w:i w:val="0"/>
                <w:iCs w:val="0"/>
                <w:color w:val="ffffff"/>
                <w:sz w:val="20"/>
                <w:szCs w:val="20"/>
                <w:rtl w:val="0"/>
              </w:rPr>
              <w:t xml:space="preserve">Description</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47">
            <w:pPr>
              <w:jc w:val="left"/>
              <w:rPr/>
            </w:pPr>
            <w:r>
              <w:rPr>
                <w:rFonts w:ascii="Arial" w:cs="Arial" w:eastAsia="Arial" w:hAnsi="Arial"/>
                <w:b w:val="1"/>
                <w:bCs w:val="1"/>
                <w:i w:val="0"/>
                <w:iCs w:val="0"/>
                <w:color w:val="ffffff"/>
                <w:sz w:val="20"/>
                <w:szCs w:val="20"/>
                <w:rtl w:val="0"/>
              </w:rPr>
              <w:t xml:space="preserve">Acceptance Criteria</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48">
            <w:pPr>
              <w:jc w:val="left"/>
              <w:rPr/>
            </w:pPr>
            <w:r>
              <w:rPr>
                <w:rFonts w:ascii="Arial" w:cs="Arial" w:eastAsia="Arial" w:hAnsi="Arial"/>
                <w:b w:val="1"/>
                <w:bCs w:val="1"/>
                <w:i w:val="0"/>
                <w:iCs w:val="0"/>
                <w:color w:val="ffffff"/>
                <w:sz w:val="20"/>
                <w:szCs w:val="20"/>
                <w:rtl w:val="0"/>
              </w:rPr>
              <w:t xml:space="preserve">Priority</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49">
            <w:pPr>
              <w:jc w:val="left"/>
              <w:rPr/>
            </w:pPr>
            <w:r>
              <w:rPr>
                <w:rFonts w:ascii="Arial" w:cs="Arial" w:eastAsia="Arial" w:hAnsi="Arial"/>
                <w:b w:val="0"/>
                <w:bCs w:val="0"/>
                <w:i w:val="0"/>
                <w:iCs w:val="0"/>
                <w:color w:val="000000"/>
                <w:sz w:val="20"/>
                <w:szCs w:val="20"/>
                <w:rtl w:val="0"/>
              </w:rPr>
              <w:t xml:space="preserve">FR-10</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4A">
            <w:pPr>
              <w:jc w:val="left"/>
              <w:rPr/>
            </w:pPr>
            <w:r>
              <w:rPr>
                <w:rFonts w:ascii="Arial" w:cs="Arial" w:eastAsia="Arial" w:hAnsi="Arial"/>
                <w:b w:val="0"/>
                <w:bCs w:val="0"/>
                <w:i w:val="0"/>
                <w:iCs w:val="0"/>
                <w:color w:val="000000"/>
                <w:sz w:val="20"/>
                <w:szCs w:val="20"/>
                <w:rtl w:val="0"/>
              </w:rPr>
              <w:t xml:space="preserve">Reference firmware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4B">
            <w:pPr>
              <w:jc w:val="left"/>
              <w:rPr/>
            </w:pPr>
            <w:r>
              <w:rPr>
                <w:rFonts w:ascii="Arial" w:cs="Arial" w:eastAsia="Arial" w:hAnsi="Arial"/>
                <w:b w:val="0"/>
                <w:bCs w:val="0"/>
                <w:i w:val="0"/>
                <w:iCs w:val="0"/>
                <w:color w:val="000000"/>
                <w:sz w:val="20"/>
                <w:szCs w:val="20"/>
                <w:rtl w:val="0"/>
              </w:rPr>
              <w:t xml:space="preserve">Arduino Uno sketch to decode packets and drive servo motors.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4C">
            <w:pPr>
              <w:jc w:val="left"/>
              <w:rPr/>
            </w:pPr>
            <w:r>
              <w:rPr>
                <w:rFonts w:ascii="Arial" w:cs="Arial" w:eastAsia="Arial" w:hAnsi="Arial"/>
                <w:b w:val="0"/>
                <w:bCs w:val="0"/>
                <w:i w:val="0"/>
                <w:iCs w:val="0"/>
                <w:color w:val="000000"/>
                <w:sz w:val="20"/>
                <w:szCs w:val="20"/>
                <w:rtl w:val="0"/>
              </w:rPr>
              <w:t xml:space="preserve">Robot moves correctly out of the box</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4D">
            <w:pPr>
              <w:jc w:val="left"/>
              <w:rPr/>
            </w:pPr>
            <w:r>
              <w:rPr>
                <w:rFonts w:ascii="Arial" w:cs="Arial" w:eastAsia="Arial" w:hAnsi="Arial"/>
                <w:b w:val="0"/>
                <w:bCs w:val="0"/>
                <w:i w:val="0"/>
                <w:iCs w:val="0"/>
                <w:color w:val="000000"/>
                <w:sz w:val="20"/>
                <w:szCs w:val="20"/>
                <w:rtl w:val="0"/>
              </w:rPr>
              <w:t xml:space="preserve">Must Have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4E">
            <w:pPr>
              <w:jc w:val="left"/>
              <w:rPr/>
            </w:pPr>
            <w:r>
              <w:rPr>
                <w:rFonts w:ascii="Arial" w:cs="Arial" w:eastAsia="Arial" w:hAnsi="Arial"/>
                <w:b w:val="0"/>
                <w:bCs w:val="0"/>
                <w:i w:val="0"/>
                <w:iCs w:val="0"/>
                <w:color w:val="000000"/>
                <w:sz w:val="20"/>
                <w:szCs w:val="20"/>
                <w:rtl w:val="0"/>
              </w:rPr>
              <w:t xml:space="preserve">FR-11</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4F">
            <w:pPr>
              <w:jc w:val="left"/>
              <w:rPr/>
            </w:pPr>
            <w:r>
              <w:rPr>
                <w:rFonts w:ascii="Arial" w:cs="Arial" w:eastAsia="Arial" w:hAnsi="Arial"/>
                <w:b w:val="0"/>
                <w:bCs w:val="0"/>
                <w:i w:val="0"/>
                <w:iCs w:val="0"/>
                <w:color w:val="000000"/>
                <w:sz w:val="20"/>
                <w:szCs w:val="20"/>
                <w:rtl w:val="0"/>
              </w:rPr>
              <w:t xml:space="preserve">Config-driven mapping</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0">
            <w:pPr>
              <w:jc w:val="left"/>
              <w:rPr/>
            </w:pPr>
            <w:r>
              <w:rPr>
                <w:rFonts w:ascii="Arial" w:cs="Arial" w:eastAsia="Arial" w:hAnsi="Arial"/>
                <w:b w:val="0"/>
                <w:bCs w:val="0"/>
                <w:i w:val="0"/>
                <w:iCs w:val="0"/>
                <w:color w:val="000000"/>
                <w:sz w:val="20"/>
                <w:szCs w:val="20"/>
                <w:rtl w:val="0"/>
              </w:rPr>
              <w:t xml:space="preserve">Face parameters map to actuators through named constants in config/, with settings.py as the live dashboard-writable overlay.</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1">
            <w:pPr>
              <w:jc w:val="left"/>
              <w:rPr/>
            </w:pPr>
            <w:r>
              <w:rPr>
                <w:rFonts w:ascii="Arial" w:cs="Arial" w:eastAsia="Arial" w:hAnsi="Arial"/>
                <w:b w:val="0"/>
                <w:bCs w:val="0"/>
                <w:i w:val="0"/>
                <w:iCs w:val="0"/>
                <w:color w:val="000000"/>
                <w:sz w:val="20"/>
                <w:szCs w:val="20"/>
                <w:rtl w:val="0"/>
              </w:rPr>
              <w:t xml:space="preserve">Remapping and retuning require no code change and, for the live settings, no restart</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2">
            <w:pPr>
              <w:jc w:val="left"/>
              <w:rPr/>
            </w:pPr>
            <w:r>
              <w:rPr>
                <w:rFonts w:ascii="Arial" w:cs="Arial" w:eastAsia="Arial" w:hAnsi="Arial"/>
                <w:b w:val="0"/>
                <w:bCs w:val="0"/>
                <w:i w:val="0"/>
                <w:iCs w:val="0"/>
                <w:color w:val="000000"/>
                <w:sz w:val="20"/>
                <w:szCs w:val="20"/>
                <w:rtl w:val="0"/>
              </w:rPr>
              <w:t xml:space="preserve">Must Have</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3">
            <w:pPr>
              <w:jc w:val="left"/>
              <w:rPr/>
            </w:pPr>
            <w:r>
              <w:rPr>
                <w:rFonts w:ascii="Arial" w:cs="Arial" w:eastAsia="Arial" w:hAnsi="Arial"/>
                <w:b w:val="0"/>
                <w:bCs w:val="0"/>
                <w:i w:val="0"/>
                <w:iCs w:val="0"/>
                <w:color w:val="000000"/>
                <w:sz w:val="20"/>
                <w:szCs w:val="20"/>
                <w:rtl w:val="0"/>
              </w:rPr>
              <w:t xml:space="preserve">FR-12</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4">
            <w:pPr>
              <w:jc w:val="left"/>
              <w:rPr/>
            </w:pPr>
            <w:r>
              <w:rPr>
                <w:rFonts w:ascii="Arial" w:cs="Arial" w:eastAsia="Arial" w:hAnsi="Arial"/>
                <w:b w:val="0"/>
                <w:bCs w:val="0"/>
                <w:i w:val="0"/>
                <w:iCs w:val="0"/>
                <w:color w:val="000000"/>
                <w:sz w:val="20"/>
                <w:szCs w:val="20"/>
                <w:rtl w:val="0"/>
              </w:rPr>
              <w:t xml:space="preserve">Multi-channel support</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5">
            <w:pPr>
              <w:jc w:val="left"/>
              <w:rPr/>
            </w:pPr>
            <w:r>
              <w:rPr>
                <w:rFonts w:ascii="Arial Unicode MS" w:cs="Arial Unicode MS" w:eastAsia="Arial Unicode MS" w:hAnsi="Arial Unicode MS"/>
                <w:b w:val="0"/>
                <w:bCs w:val="0"/>
                <w:i w:val="0"/>
                <w:iCs w:val="0"/>
                <w:color w:val="000000"/>
                <w:sz w:val="20"/>
                <w:szCs w:val="20"/>
                <w:rtl w:val="0"/>
              </w:rPr>
              <w:t xml:space="preserve">Pan and jaw are driven on separate serial channels at different rates so speech animation cannot slow head tracking.</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6">
            <w:pPr>
              <w:jc w:val="left"/>
              <w:rPr/>
            </w:pPr>
            <w:r>
              <w:rPr>
                <w:rFonts w:ascii="Arial" w:cs="Arial" w:eastAsia="Arial" w:hAnsi="Arial"/>
                <w:b w:val="0"/>
                <w:bCs w:val="0"/>
                <w:i w:val="0"/>
                <w:iCs w:val="0"/>
                <w:color w:val="000000"/>
                <w:sz w:val="20"/>
                <w:szCs w:val="20"/>
                <w:rtl w:val="0"/>
              </w:rPr>
              <w:t xml:space="preserve">Pan and jaw functional and independent; tilt is plumbed in software but no servo is attached</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7">
            <w:pPr>
              <w:jc w:val="left"/>
              <w:rPr/>
            </w:pPr>
            <w:r>
              <w:rPr>
                <w:rFonts w:ascii="Arial" w:cs="Arial" w:eastAsia="Arial" w:hAnsi="Arial"/>
                <w:b w:val="0"/>
                <w:bCs w:val="0"/>
                <w:i w:val="0"/>
                <w:iCs w:val="0"/>
                <w:color w:val="000000"/>
                <w:sz w:val="20"/>
                <w:szCs w:val="20"/>
                <w:rtl w:val="0"/>
              </w:rPr>
              <w:t xml:space="preserve">Should Have</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8">
            <w:pPr>
              <w:jc w:val="left"/>
              <w:rPr/>
            </w:pPr>
            <w:r>
              <w:rPr>
                <w:rFonts w:ascii="Arial" w:cs="Arial" w:eastAsia="Arial" w:hAnsi="Arial"/>
                <w:b w:val="0"/>
                <w:bCs w:val="0"/>
                <w:i w:val="0"/>
                <w:iCs w:val="0"/>
                <w:color w:val="000000"/>
                <w:sz w:val="20"/>
                <w:szCs w:val="20"/>
                <w:rtl w:val="0"/>
              </w:rPr>
              <w:t xml:space="preserve">FR-13</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9">
            <w:pPr>
              <w:jc w:val="left"/>
              <w:rPr/>
            </w:pPr>
            <w:r>
              <w:rPr>
                <w:rFonts w:ascii="Arial" w:cs="Arial" w:eastAsia="Arial" w:hAnsi="Arial"/>
                <w:b w:val="0"/>
                <w:bCs w:val="0"/>
                <w:i w:val="0"/>
                <w:iCs w:val="0"/>
                <w:color w:val="000000"/>
                <w:sz w:val="20"/>
                <w:szCs w:val="20"/>
                <w:rtl w:val="0"/>
              </w:rPr>
              <w:t xml:space="preserve">Expression triggers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A">
            <w:pPr>
              <w:jc w:val="left"/>
              <w:rPr/>
            </w:pPr>
            <w:r>
              <w:rPr>
                <w:rFonts w:ascii="Arial" w:cs="Arial" w:eastAsia="Arial" w:hAnsi="Arial"/>
                <w:b w:val="0"/>
                <w:bCs w:val="0"/>
                <w:i w:val="0"/>
                <w:iCs w:val="0"/>
                <w:color w:val="000000"/>
                <w:sz w:val="20"/>
                <w:szCs w:val="20"/>
                <w:rtl w:val="0"/>
              </w:rPr>
              <w:t xml:space="preserve">Left Eye, Right Eye, Smile/Kiss mappable to discrete events via threshold.</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B">
            <w:pPr>
              <w:jc w:val="left"/>
              <w:rPr/>
            </w:pPr>
            <w:r>
              <w:rPr>
                <w:rFonts w:ascii="Arial" w:cs="Arial" w:eastAsia="Arial" w:hAnsi="Arial"/>
                <w:b w:val="0"/>
                <w:bCs w:val="0"/>
                <w:i w:val="0"/>
                <w:iCs w:val="0"/>
                <w:color w:val="000000"/>
                <w:sz w:val="20"/>
                <w:szCs w:val="20"/>
                <w:rtl w:val="0"/>
              </w:rPr>
              <w:t xml:space="preserve">Event fires reliably on threshold crossing</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C">
            <w:pPr>
              <w:jc w:val="left"/>
              <w:rPr/>
            </w:pPr>
            <w:r>
              <w:rPr>
                <w:rFonts w:ascii="Arial" w:cs="Arial" w:eastAsia="Arial" w:hAnsi="Arial"/>
                <w:b w:val="0"/>
                <w:bCs w:val="0"/>
                <w:i w:val="0"/>
                <w:iCs w:val="0"/>
                <w:color w:val="000000"/>
                <w:sz w:val="20"/>
                <w:szCs w:val="20"/>
                <w:rtl w:val="0"/>
              </w:rPr>
              <w:t xml:space="preserve">Should Have</w:t>
            </w:r>
            <w:r>
              <w:rPr>
                <w:rtl w:val="0"/>
              </w:rPr>
            </w:r>
          </w:p>
        </w:tc>
      </w:tr>
    </w:tbl>
    <w:p w:rsidR="00000000" w:rsidDel="00000000" w:rsidP="00000000" w:rsidRDefault="00000000" w:rsidRPr="00000000" w14:paraId="0000015D">
      <w:pPr>
        <w:spacing w:after="0" w:before="120" w:lineRule="auto"/>
        <w:rPr/>
      </w:pPr>
      <w:r>
        <w:rPr>
          <w:rtl w:val="0"/>
        </w:rPr>
      </w:r>
    </w:p>
    <w:p w:rsidR="00000000" w:rsidDel="00000000" w:rsidP="00000000" w:rsidRDefault="00000000" w:rsidRPr="00000000" w14:paraId="0000015E">
      <w:pPr>
        <w:pStyle w:val="Heading2"/>
        <w:spacing w:after="100" w:before="280" w:lineRule="auto"/>
        <w:rPr/>
      </w:pPr>
      <w:r>
        <w:rPr>
          <w:rFonts w:ascii="Arial" w:cs="Arial" w:eastAsia="Arial" w:hAnsi="Arial"/>
          <w:b w:val="1"/>
          <w:bCs w:val="1"/>
          <w:color w:val="1a1a2e"/>
          <w:sz w:val="28"/>
          <w:szCs w:val="28"/>
          <w:rtl w:val="0"/>
        </w:rPr>
        <w:t xml:space="preserve">6.4 Parameter Reference</w:t>
      </w:r>
      <w:r>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400"/>
        <w:gridCol w:w="2600"/>
        <w:gridCol w:w="1100"/>
        <w:gridCol w:w="3760"/>
        <w:tblGridChange w:id="0">
          <w:tblGrid>
            <w:gridCol w:w="500"/>
            <w:gridCol w:w="1400"/>
            <w:gridCol w:w="2600"/>
            <w:gridCol w:w="1100"/>
            <w:gridCol w:w="3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15F">
            <w:pPr>
              <w:jc w:val="left"/>
              <w:rPr/>
            </w:pPr>
            <w:r>
              <w:rPr>
                <w:rFonts w:ascii="Arial" w:cs="Arial" w:eastAsia="Arial" w:hAnsi="Arial"/>
                <w:b w:val="1"/>
                <w:bCs w:val="1"/>
                <w:i w:val="0"/>
                <w:iCs w:val="0"/>
                <w:color w:val="ffffff"/>
                <w:sz w:val="20"/>
                <w:szCs w:val="20"/>
                <w:rtl w:val="0"/>
              </w:rPr>
              <w:t xml:space="preserve">#</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160">
            <w:pPr>
              <w:jc w:val="left"/>
              <w:rPr/>
            </w:pPr>
            <w:r>
              <w:rPr>
                <w:rFonts w:ascii="Arial" w:cs="Arial" w:eastAsia="Arial" w:hAnsi="Arial"/>
                <w:b w:val="1"/>
                <w:bCs w:val="1"/>
                <w:i w:val="0"/>
                <w:iCs w:val="0"/>
                <w:color w:val="ffffff"/>
                <w:sz w:val="20"/>
                <w:szCs w:val="20"/>
                <w:rtl w:val="0"/>
              </w:rPr>
              <w:t xml:space="preserve">Parameter</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161">
            <w:pPr>
              <w:jc w:val="left"/>
              <w:rPr/>
            </w:pPr>
            <w:r>
              <w:rPr>
                <w:rFonts w:ascii="Arial" w:cs="Arial" w:eastAsia="Arial" w:hAnsi="Arial"/>
                <w:b w:val="1"/>
                <w:bCs w:val="1"/>
                <w:i w:val="0"/>
                <w:iCs w:val="0"/>
                <w:color w:val="ffffff"/>
                <w:sz w:val="20"/>
                <w:szCs w:val="20"/>
                <w:rtl w:val="0"/>
              </w:rPr>
              <w:t xml:space="preserve">Description</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162">
            <w:pPr>
              <w:jc w:val="left"/>
              <w:rPr/>
            </w:pPr>
            <w:r>
              <w:rPr>
                <w:rFonts w:ascii="Arial" w:cs="Arial" w:eastAsia="Arial" w:hAnsi="Arial"/>
                <w:b w:val="1"/>
                <w:bCs w:val="1"/>
                <w:i w:val="0"/>
                <w:iCs w:val="0"/>
                <w:color w:val="ffffff"/>
                <w:sz w:val="20"/>
                <w:szCs w:val="20"/>
                <w:rtl w:val="0"/>
              </w:rPr>
              <w:t xml:space="preserve">Range</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163">
            <w:pPr>
              <w:jc w:val="left"/>
              <w:rPr/>
            </w:pPr>
            <w:r>
              <w:rPr>
                <w:rFonts w:ascii="Arial" w:cs="Arial" w:eastAsia="Arial" w:hAnsi="Arial"/>
                <w:b w:val="1"/>
                <w:bCs w:val="1"/>
                <w:i w:val="0"/>
                <w:iCs w:val="0"/>
                <w:color w:val="ffffff"/>
                <w:sz w:val="20"/>
                <w:szCs w:val="20"/>
                <w:rtl w:val="0"/>
              </w:rPr>
              <w:t xml:space="preserve">Example Robot Mapping</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4">
            <w:pPr>
              <w:jc w:val="left"/>
              <w:rPr/>
            </w:pPr>
            <w:r>
              <w:rPr>
                <w:rFonts w:ascii="Arial" w:cs="Arial" w:eastAsia="Arial" w:hAnsi="Arial"/>
                <w:b w:val="0"/>
                <w:bCs w:val="0"/>
                <w:i w:val="0"/>
                <w:iCs w:val="0"/>
                <w:color w:val="000000"/>
                <w:sz w:val="20"/>
                <w:szCs w:val="20"/>
                <w:rtl w:val="0"/>
              </w:rPr>
              <w:t xml:space="preserve">1</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5">
            <w:pPr>
              <w:jc w:val="left"/>
              <w:rPr/>
            </w:pPr>
            <w:r>
              <w:rPr>
                <w:rFonts w:ascii="Arial" w:cs="Arial" w:eastAsia="Arial" w:hAnsi="Arial"/>
                <w:b w:val="0"/>
                <w:bCs w:val="0"/>
                <w:i w:val="0"/>
                <w:iCs w:val="0"/>
                <w:color w:val="000000"/>
                <w:sz w:val="20"/>
                <w:szCs w:val="20"/>
                <w:rtl w:val="0"/>
              </w:rPr>
              <w:t xml:space="preserve">X</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6">
            <w:pPr>
              <w:jc w:val="left"/>
              <w:rPr/>
            </w:pPr>
            <w:r>
              <w:rPr>
                <w:rFonts w:ascii="Arial" w:cs="Arial" w:eastAsia="Arial" w:hAnsi="Arial"/>
                <w:b w:val="0"/>
                <w:bCs w:val="0"/>
                <w:i w:val="0"/>
                <w:iCs w:val="0"/>
                <w:color w:val="000000"/>
                <w:sz w:val="20"/>
                <w:szCs w:val="20"/>
                <w:rtl w:val="0"/>
              </w:rPr>
              <w:t xml:space="preserve">Horizontal head position in frame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7">
            <w:pPr>
              <w:jc w:val="left"/>
              <w:rPr/>
            </w:pPr>
            <w:r>
              <w:rPr>
                <w:rFonts w:ascii="Arial" w:cs="Arial" w:eastAsia="Arial" w:hAnsi="Arial"/>
                <w:b w:val="0"/>
                <w:bCs w:val="0"/>
                <w:i w:val="0"/>
                <w:iCs w:val="0"/>
                <w:color w:val="000000"/>
                <w:sz w:val="20"/>
                <w:szCs w:val="20"/>
                <w:rtl w:val="0"/>
              </w:rPr>
              <w:t xml:space="preserve">0–99</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8">
            <w:pPr>
              <w:jc w:val="left"/>
              <w:rPr/>
            </w:pPr>
            <w:r>
              <w:rPr>
                <w:rFonts w:ascii="Arial" w:cs="Arial" w:eastAsia="Arial" w:hAnsi="Arial"/>
                <w:b w:val="0"/>
                <w:bCs w:val="0"/>
                <w:i w:val="0"/>
                <w:iCs w:val="0"/>
                <w:color w:val="000000"/>
                <w:sz w:val="20"/>
                <w:szCs w:val="20"/>
                <w:rtl w:val="0"/>
              </w:rPr>
              <w:t xml:space="preserve">Left/right servo pan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9">
            <w:pPr>
              <w:jc w:val="left"/>
              <w:rPr/>
            </w:pPr>
            <w:r>
              <w:rPr>
                <w:rFonts w:ascii="Arial" w:cs="Arial" w:eastAsia="Arial" w:hAnsi="Arial"/>
                <w:b w:val="0"/>
                <w:bCs w:val="0"/>
                <w:i w:val="0"/>
                <w:iCs w:val="0"/>
                <w:color w:val="000000"/>
                <w:sz w:val="20"/>
                <w:szCs w:val="20"/>
                <w:rtl w:val="0"/>
              </w:rPr>
              <w:t xml:space="preserve">2</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A">
            <w:pPr>
              <w:jc w:val="left"/>
              <w:rPr/>
            </w:pPr>
            <w:r>
              <w:rPr>
                <w:rFonts w:ascii="Arial" w:cs="Arial" w:eastAsia="Arial" w:hAnsi="Arial"/>
                <w:b w:val="0"/>
                <w:bCs w:val="0"/>
                <w:i w:val="0"/>
                <w:iCs w:val="0"/>
                <w:color w:val="000000"/>
                <w:sz w:val="20"/>
                <w:szCs w:val="20"/>
                <w:rtl w:val="0"/>
              </w:rPr>
              <w:t xml:space="preserve">Y</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B">
            <w:pPr>
              <w:jc w:val="left"/>
              <w:rPr/>
            </w:pPr>
            <w:r>
              <w:rPr>
                <w:rFonts w:ascii="Arial" w:cs="Arial" w:eastAsia="Arial" w:hAnsi="Arial"/>
                <w:b w:val="0"/>
                <w:bCs w:val="0"/>
                <w:i w:val="0"/>
                <w:iCs w:val="0"/>
                <w:color w:val="000000"/>
                <w:sz w:val="20"/>
                <w:szCs w:val="20"/>
                <w:rtl w:val="0"/>
              </w:rPr>
              <w:t xml:space="preserve">Vertical head position in frame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C">
            <w:pPr>
              <w:jc w:val="left"/>
              <w:rPr/>
            </w:pPr>
            <w:r>
              <w:rPr>
                <w:rFonts w:ascii="Arial" w:cs="Arial" w:eastAsia="Arial" w:hAnsi="Arial"/>
                <w:b w:val="0"/>
                <w:bCs w:val="0"/>
                <w:i w:val="0"/>
                <w:iCs w:val="0"/>
                <w:color w:val="000000"/>
                <w:sz w:val="20"/>
                <w:szCs w:val="20"/>
                <w:rtl w:val="0"/>
              </w:rPr>
              <w:t xml:space="preserve">0–99</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D">
            <w:pPr>
              <w:jc w:val="left"/>
              <w:rPr/>
            </w:pPr>
            <w:r>
              <w:rPr>
                <w:rFonts w:ascii="Arial" w:cs="Arial" w:eastAsia="Arial" w:hAnsi="Arial"/>
                <w:b w:val="0"/>
                <w:bCs w:val="0"/>
                <w:i w:val="0"/>
                <w:iCs w:val="0"/>
                <w:color w:val="000000"/>
                <w:sz w:val="20"/>
                <w:szCs w:val="20"/>
                <w:rtl w:val="0"/>
              </w:rPr>
              <w:t xml:space="preserve">Up/down servo tilt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E">
            <w:pPr>
              <w:jc w:val="left"/>
              <w:rPr/>
            </w:pPr>
            <w:r>
              <w:rPr>
                <w:rFonts w:ascii="Arial" w:cs="Arial" w:eastAsia="Arial" w:hAnsi="Arial"/>
                <w:b w:val="0"/>
                <w:bCs w:val="0"/>
                <w:i w:val="0"/>
                <w:iCs w:val="0"/>
                <w:color w:val="000000"/>
                <w:sz w:val="20"/>
                <w:szCs w:val="20"/>
                <w:rtl w:val="0"/>
              </w:rPr>
              <w:t xml:space="preserve">3</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F">
            <w:pPr>
              <w:jc w:val="left"/>
              <w:rPr/>
            </w:pPr>
            <w:r>
              <w:rPr>
                <w:rFonts w:ascii="Arial" w:cs="Arial" w:eastAsia="Arial" w:hAnsi="Arial"/>
                <w:b w:val="0"/>
                <w:bCs w:val="0"/>
                <w:i w:val="0"/>
                <w:iCs w:val="0"/>
                <w:color w:val="000000"/>
                <w:sz w:val="20"/>
                <w:szCs w:val="20"/>
                <w:rtl w:val="0"/>
              </w:rPr>
              <w:t xml:space="preserve">Distance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0">
            <w:pPr>
              <w:jc w:val="left"/>
              <w:rPr/>
            </w:pPr>
            <w:r>
              <w:rPr>
                <w:rFonts w:ascii="Arial" w:cs="Arial" w:eastAsia="Arial" w:hAnsi="Arial"/>
                <w:b w:val="0"/>
                <w:bCs w:val="0"/>
                <w:i w:val="0"/>
                <w:iCs w:val="0"/>
                <w:color w:val="000000"/>
                <w:sz w:val="20"/>
                <w:szCs w:val="20"/>
                <w:rtl w:val="0"/>
              </w:rPr>
              <w:t xml:space="preserve">Estimated depth from camera</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1">
            <w:pPr>
              <w:jc w:val="left"/>
              <w:rPr/>
            </w:pPr>
            <w:r>
              <w:rPr>
                <w:rFonts w:ascii="Arial" w:cs="Arial" w:eastAsia="Arial" w:hAnsi="Arial"/>
                <w:b w:val="0"/>
                <w:bCs w:val="0"/>
                <w:i w:val="0"/>
                <w:iCs w:val="0"/>
                <w:color w:val="000000"/>
                <w:sz w:val="20"/>
                <w:szCs w:val="20"/>
                <w:rtl w:val="0"/>
              </w:rPr>
              <w:t xml:space="preserve">0–25</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2">
            <w:pPr>
              <w:jc w:val="left"/>
              <w:rPr/>
            </w:pPr>
            <w:r>
              <w:rPr>
                <w:rFonts w:ascii="Arial" w:cs="Arial" w:eastAsia="Arial" w:hAnsi="Arial"/>
                <w:b w:val="0"/>
                <w:bCs w:val="0"/>
                <w:i w:val="0"/>
                <w:iCs w:val="0"/>
                <w:color w:val="000000"/>
                <w:sz w:val="20"/>
                <w:szCs w:val="20"/>
                <w:rtl w:val="0"/>
              </w:rPr>
              <w:t xml:space="preserve">Speed scaling or proximity threshold</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3">
            <w:pPr>
              <w:jc w:val="left"/>
              <w:rPr/>
            </w:pPr>
            <w:r>
              <w:rPr>
                <w:rFonts w:ascii="Arial" w:cs="Arial" w:eastAsia="Arial" w:hAnsi="Arial"/>
                <w:b w:val="0"/>
                <w:bCs w:val="0"/>
                <w:i w:val="0"/>
                <w:iCs w:val="0"/>
                <w:color w:val="000000"/>
                <w:sz w:val="20"/>
                <w:szCs w:val="20"/>
                <w:rtl w:val="0"/>
              </w:rPr>
              <w:t xml:space="preserve">4</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4">
            <w:pPr>
              <w:jc w:val="left"/>
              <w:rPr/>
            </w:pPr>
            <w:r>
              <w:rPr>
                <w:rFonts w:ascii="Arial" w:cs="Arial" w:eastAsia="Arial" w:hAnsi="Arial"/>
                <w:b w:val="0"/>
                <w:bCs w:val="0"/>
                <w:i w:val="0"/>
                <w:iCs w:val="0"/>
                <w:color w:val="000000"/>
                <w:sz w:val="20"/>
                <w:szCs w:val="20"/>
                <w:rtl w:val="0"/>
              </w:rPr>
              <w:t xml:space="preserve">Yaw</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5">
            <w:pPr>
              <w:jc w:val="left"/>
              <w:rPr/>
            </w:pPr>
            <w:r>
              <w:rPr>
                <w:rFonts w:ascii="Arial" w:cs="Arial" w:eastAsia="Arial" w:hAnsi="Arial"/>
                <w:b w:val="0"/>
                <w:bCs w:val="0"/>
                <w:i w:val="0"/>
                <w:iCs w:val="0"/>
                <w:color w:val="000000"/>
                <w:sz w:val="20"/>
                <w:szCs w:val="20"/>
                <w:rtl w:val="0"/>
              </w:rPr>
              <w:t xml:space="preserve">Head rotation left/right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6">
            <w:pPr>
              <w:jc w:val="left"/>
              <w:rPr/>
            </w:pPr>
            <w:r>
              <w:rPr>
                <w:rFonts w:ascii="Arial" w:cs="Arial" w:eastAsia="Arial" w:hAnsi="Arial"/>
                <w:b w:val="0"/>
                <w:bCs w:val="0"/>
                <w:i w:val="0"/>
                <w:iCs w:val="0"/>
                <w:color w:val="000000"/>
                <w:sz w:val="20"/>
                <w:szCs w:val="20"/>
                <w:rtl w:val="0"/>
              </w:rPr>
              <w:t xml:space="preserve">0–99</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7">
            <w:pPr>
              <w:jc w:val="left"/>
              <w:rPr/>
            </w:pPr>
            <w:r>
              <w:rPr>
                <w:rFonts w:ascii="Arial" w:cs="Arial" w:eastAsia="Arial" w:hAnsi="Arial"/>
                <w:b w:val="0"/>
                <w:bCs w:val="0"/>
                <w:i w:val="0"/>
                <w:iCs w:val="0"/>
                <w:color w:val="000000"/>
                <w:sz w:val="20"/>
                <w:szCs w:val="20"/>
                <w:rtl w:val="0"/>
              </w:rPr>
              <w:t xml:space="preserve">Turret / steering</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8">
            <w:pPr>
              <w:jc w:val="left"/>
              <w:rPr/>
            </w:pPr>
            <w:r>
              <w:rPr>
                <w:rFonts w:ascii="Arial" w:cs="Arial" w:eastAsia="Arial" w:hAnsi="Arial"/>
                <w:b w:val="0"/>
                <w:bCs w:val="0"/>
                <w:i w:val="0"/>
                <w:iCs w:val="0"/>
                <w:color w:val="000000"/>
                <w:sz w:val="20"/>
                <w:szCs w:val="20"/>
                <w:rtl w:val="0"/>
              </w:rPr>
              <w:t xml:space="preserve">5</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9">
            <w:pPr>
              <w:jc w:val="left"/>
              <w:rPr/>
            </w:pPr>
            <w:r>
              <w:rPr>
                <w:rFonts w:ascii="Arial" w:cs="Arial" w:eastAsia="Arial" w:hAnsi="Arial"/>
                <w:b w:val="0"/>
                <w:bCs w:val="0"/>
                <w:i w:val="0"/>
                <w:iCs w:val="0"/>
                <w:color w:val="000000"/>
                <w:sz w:val="20"/>
                <w:szCs w:val="20"/>
                <w:rtl w:val="0"/>
              </w:rPr>
              <w:t xml:space="preserve">Pitch</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A">
            <w:pPr>
              <w:jc w:val="left"/>
              <w:rPr/>
            </w:pPr>
            <w:r>
              <w:rPr>
                <w:rFonts w:ascii="Arial" w:cs="Arial" w:eastAsia="Arial" w:hAnsi="Arial"/>
                <w:b w:val="0"/>
                <w:bCs w:val="0"/>
                <w:i w:val="0"/>
                <w:iCs w:val="0"/>
                <w:color w:val="000000"/>
                <w:sz w:val="20"/>
                <w:szCs w:val="20"/>
                <w:rtl w:val="0"/>
              </w:rPr>
              <w:t xml:space="preserve">Head rotation up/down (nodding)</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B">
            <w:pPr>
              <w:jc w:val="left"/>
              <w:rPr/>
            </w:pPr>
            <w:r>
              <w:rPr>
                <w:rFonts w:ascii="Arial" w:cs="Arial" w:eastAsia="Arial" w:hAnsi="Arial"/>
                <w:b w:val="0"/>
                <w:bCs w:val="0"/>
                <w:i w:val="0"/>
                <w:iCs w:val="0"/>
                <w:color w:val="000000"/>
                <w:sz w:val="20"/>
                <w:szCs w:val="20"/>
                <w:rtl w:val="0"/>
              </w:rPr>
              <w:t xml:space="preserve">0–99</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C">
            <w:pPr>
              <w:jc w:val="left"/>
              <w:rPr/>
            </w:pPr>
            <w:r>
              <w:rPr>
                <w:rFonts w:ascii="Arial" w:cs="Arial" w:eastAsia="Arial" w:hAnsi="Arial"/>
                <w:b w:val="0"/>
                <w:bCs w:val="0"/>
                <w:i w:val="0"/>
                <w:iCs w:val="0"/>
                <w:color w:val="000000"/>
                <w:sz w:val="20"/>
                <w:szCs w:val="20"/>
                <w:rtl w:val="0"/>
              </w:rPr>
              <w:t xml:space="preserve">Camera gimbal tilt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D">
            <w:pPr>
              <w:jc w:val="left"/>
              <w:rPr/>
            </w:pPr>
            <w:r>
              <w:rPr>
                <w:rFonts w:ascii="Arial" w:cs="Arial" w:eastAsia="Arial" w:hAnsi="Arial"/>
                <w:b w:val="0"/>
                <w:bCs w:val="0"/>
                <w:i w:val="0"/>
                <w:iCs w:val="0"/>
                <w:color w:val="000000"/>
                <w:sz w:val="20"/>
                <w:szCs w:val="20"/>
                <w:rtl w:val="0"/>
              </w:rPr>
              <w:t xml:space="preserve">6</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E">
            <w:pPr>
              <w:jc w:val="left"/>
              <w:rPr/>
            </w:pPr>
            <w:r>
              <w:rPr>
                <w:rFonts w:ascii="Arial" w:cs="Arial" w:eastAsia="Arial" w:hAnsi="Arial"/>
                <w:b w:val="0"/>
                <w:bCs w:val="0"/>
                <w:i w:val="0"/>
                <w:iCs w:val="0"/>
                <w:color w:val="000000"/>
                <w:sz w:val="20"/>
                <w:szCs w:val="20"/>
                <w:rtl w:val="0"/>
              </w:rPr>
              <w:t xml:space="preserve">Mouth</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F">
            <w:pPr>
              <w:jc w:val="left"/>
              <w:rPr/>
            </w:pPr>
            <w:r>
              <w:rPr>
                <w:rFonts w:ascii="Arial" w:cs="Arial" w:eastAsia="Arial" w:hAnsi="Arial"/>
                <w:b w:val="0"/>
                <w:bCs w:val="0"/>
                <w:i w:val="0"/>
                <w:iCs w:val="0"/>
                <w:color w:val="000000"/>
                <w:sz w:val="20"/>
                <w:szCs w:val="20"/>
                <w:rtl w:val="0"/>
              </w:rPr>
              <w:t xml:space="preserve">Mouth openness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0">
            <w:pPr>
              <w:jc w:val="left"/>
              <w:rPr/>
            </w:pPr>
            <w:r>
              <w:rPr>
                <w:rFonts w:ascii="Arial" w:cs="Arial" w:eastAsia="Arial" w:hAnsi="Arial"/>
                <w:b w:val="0"/>
                <w:bCs w:val="0"/>
                <w:i w:val="0"/>
                <w:iCs w:val="0"/>
                <w:color w:val="000000"/>
                <w:sz w:val="20"/>
                <w:szCs w:val="20"/>
                <w:rtl w:val="0"/>
              </w:rPr>
              <w:t xml:space="preserve">0–10</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1">
            <w:pPr>
              <w:jc w:val="left"/>
              <w:rPr/>
            </w:pPr>
            <w:r>
              <w:rPr>
                <w:rFonts w:ascii="Arial" w:cs="Arial" w:eastAsia="Arial" w:hAnsi="Arial"/>
                <w:b w:val="0"/>
                <w:bCs w:val="0"/>
                <w:i w:val="0"/>
                <w:iCs w:val="0"/>
                <w:color w:val="000000"/>
                <w:sz w:val="20"/>
                <w:szCs w:val="20"/>
                <w:rtl w:val="0"/>
              </w:rPr>
              <w:t xml:space="preserve">Gripper open/close or mode trigger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2">
            <w:pPr>
              <w:jc w:val="left"/>
              <w:rPr/>
            </w:pPr>
            <w:r>
              <w:rPr>
                <w:rFonts w:ascii="Arial" w:cs="Arial" w:eastAsia="Arial" w:hAnsi="Arial"/>
                <w:b w:val="0"/>
                <w:bCs w:val="0"/>
                <w:i w:val="0"/>
                <w:iCs w:val="0"/>
                <w:color w:val="000000"/>
                <w:sz w:val="20"/>
                <w:szCs w:val="20"/>
                <w:rtl w:val="0"/>
              </w:rPr>
              <w:t xml:space="preserve">7</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3">
            <w:pPr>
              <w:jc w:val="left"/>
              <w:rPr/>
            </w:pPr>
            <w:r>
              <w:rPr>
                <w:rFonts w:ascii="Arial" w:cs="Arial" w:eastAsia="Arial" w:hAnsi="Arial"/>
                <w:b w:val="0"/>
                <w:bCs w:val="0"/>
                <w:i w:val="0"/>
                <w:iCs w:val="0"/>
                <w:color w:val="000000"/>
                <w:sz w:val="20"/>
                <w:szCs w:val="20"/>
                <w:rtl w:val="0"/>
              </w:rPr>
              <w:t xml:space="preserve">Left Eye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4">
            <w:pPr>
              <w:jc w:val="left"/>
              <w:rPr/>
            </w:pPr>
            <w:r>
              <w:rPr>
                <w:rFonts w:ascii="Arial" w:cs="Arial" w:eastAsia="Arial" w:hAnsi="Arial"/>
                <w:b w:val="0"/>
                <w:bCs w:val="0"/>
                <w:i w:val="0"/>
                <w:iCs w:val="0"/>
                <w:color w:val="000000"/>
                <w:sz w:val="20"/>
                <w:szCs w:val="20"/>
                <w:rtl w:val="0"/>
              </w:rPr>
              <w:t xml:space="preserve">Left eye openness — blink detection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5">
            <w:pPr>
              <w:jc w:val="left"/>
              <w:rPr/>
            </w:pPr>
            <w:r>
              <w:rPr>
                <w:rFonts w:ascii="Arial" w:cs="Arial" w:eastAsia="Arial" w:hAnsi="Arial"/>
                <w:b w:val="0"/>
                <w:bCs w:val="0"/>
                <w:i w:val="0"/>
                <w:iCs w:val="0"/>
                <w:color w:val="000000"/>
                <w:sz w:val="20"/>
                <w:szCs w:val="20"/>
                <w:rtl w:val="0"/>
              </w:rPr>
              <w:t xml:space="preserve">0–10</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6">
            <w:pPr>
              <w:jc w:val="left"/>
              <w:rPr/>
            </w:pPr>
            <w:r>
              <w:rPr>
                <w:rFonts w:ascii="Arial" w:cs="Arial" w:eastAsia="Arial" w:hAnsi="Arial"/>
                <w:b w:val="0"/>
                <w:bCs w:val="0"/>
                <w:i w:val="0"/>
                <w:iCs w:val="0"/>
                <w:color w:val="000000"/>
                <w:sz w:val="20"/>
                <w:szCs w:val="20"/>
                <w:rtl w:val="0"/>
              </w:rPr>
              <w:t xml:space="preserve">Discrete trigger (left blink = action)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7">
            <w:pPr>
              <w:jc w:val="left"/>
              <w:rPr/>
            </w:pPr>
            <w:r>
              <w:rPr>
                <w:rFonts w:ascii="Arial" w:cs="Arial" w:eastAsia="Arial" w:hAnsi="Arial"/>
                <w:b w:val="0"/>
                <w:bCs w:val="0"/>
                <w:i w:val="0"/>
                <w:iCs w:val="0"/>
                <w:color w:val="000000"/>
                <w:sz w:val="20"/>
                <w:szCs w:val="20"/>
                <w:rtl w:val="0"/>
              </w:rPr>
              <w:t xml:space="preserve">8</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8">
            <w:pPr>
              <w:jc w:val="left"/>
              <w:rPr/>
            </w:pPr>
            <w:r>
              <w:rPr>
                <w:rFonts w:ascii="Arial" w:cs="Arial" w:eastAsia="Arial" w:hAnsi="Arial"/>
                <w:b w:val="0"/>
                <w:bCs w:val="0"/>
                <w:i w:val="0"/>
                <w:iCs w:val="0"/>
                <w:color w:val="000000"/>
                <w:sz w:val="20"/>
                <w:szCs w:val="20"/>
                <w:rtl w:val="0"/>
              </w:rPr>
              <w:t xml:space="preserve">Right Eye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9">
            <w:pPr>
              <w:jc w:val="left"/>
              <w:rPr/>
            </w:pPr>
            <w:r>
              <w:rPr>
                <w:rFonts w:ascii="Arial" w:cs="Arial" w:eastAsia="Arial" w:hAnsi="Arial"/>
                <w:b w:val="0"/>
                <w:bCs w:val="0"/>
                <w:i w:val="0"/>
                <w:iCs w:val="0"/>
                <w:color w:val="000000"/>
                <w:sz w:val="20"/>
                <w:szCs w:val="20"/>
                <w:rtl w:val="0"/>
              </w:rPr>
              <w:t xml:space="preserve">Right eye openness — blink detection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A">
            <w:pPr>
              <w:jc w:val="left"/>
              <w:rPr/>
            </w:pPr>
            <w:r>
              <w:rPr>
                <w:rFonts w:ascii="Arial" w:cs="Arial" w:eastAsia="Arial" w:hAnsi="Arial"/>
                <w:b w:val="0"/>
                <w:bCs w:val="0"/>
                <w:i w:val="0"/>
                <w:iCs w:val="0"/>
                <w:color w:val="000000"/>
                <w:sz w:val="20"/>
                <w:szCs w:val="20"/>
                <w:rtl w:val="0"/>
              </w:rPr>
              <w:t xml:space="preserve">0–10</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B">
            <w:pPr>
              <w:jc w:val="left"/>
              <w:rPr/>
            </w:pPr>
            <w:r>
              <w:rPr>
                <w:rFonts w:ascii="Arial" w:cs="Arial" w:eastAsia="Arial" w:hAnsi="Arial"/>
                <w:b w:val="0"/>
                <w:bCs w:val="0"/>
                <w:i w:val="0"/>
                <w:iCs w:val="0"/>
                <w:color w:val="000000"/>
                <w:sz w:val="20"/>
                <w:szCs w:val="20"/>
                <w:rtl w:val="0"/>
              </w:rPr>
              <w:t xml:space="preserve">Discrete trigger (right blink = action)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C">
            <w:pPr>
              <w:jc w:val="left"/>
              <w:rPr/>
            </w:pPr>
            <w:r>
              <w:rPr>
                <w:rFonts w:ascii="Arial" w:cs="Arial" w:eastAsia="Arial" w:hAnsi="Arial"/>
                <w:b w:val="0"/>
                <w:bCs w:val="0"/>
                <w:i w:val="0"/>
                <w:iCs w:val="0"/>
                <w:color w:val="000000"/>
                <w:sz w:val="20"/>
                <w:szCs w:val="20"/>
                <w:rtl w:val="0"/>
              </w:rPr>
              <w:t xml:space="preserve">9</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D">
            <w:pPr>
              <w:jc w:val="left"/>
              <w:rPr/>
            </w:pPr>
            <w:r>
              <w:rPr>
                <w:rFonts w:ascii="Arial" w:cs="Arial" w:eastAsia="Arial" w:hAnsi="Arial"/>
                <w:b w:val="0"/>
                <w:bCs w:val="0"/>
                <w:i w:val="0"/>
                <w:iCs w:val="0"/>
                <w:color w:val="000000"/>
                <w:sz w:val="20"/>
                <w:szCs w:val="20"/>
                <w:rtl w:val="0"/>
              </w:rPr>
              <w:t xml:space="preserve">Roll</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E">
            <w:pPr>
              <w:jc w:val="left"/>
              <w:rPr/>
            </w:pPr>
            <w:r>
              <w:rPr>
                <w:rFonts w:ascii="Arial" w:cs="Arial" w:eastAsia="Arial" w:hAnsi="Arial"/>
                <w:b w:val="0"/>
                <w:bCs w:val="0"/>
                <w:i w:val="0"/>
                <w:iCs w:val="0"/>
                <w:color w:val="000000"/>
                <w:sz w:val="20"/>
                <w:szCs w:val="20"/>
                <w:rtl w:val="0"/>
              </w:rPr>
              <w:t xml:space="preserve">Head lateral tilt (ear to shoulder)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F">
            <w:pPr>
              <w:jc w:val="left"/>
              <w:rPr/>
            </w:pPr>
            <w:r>
              <w:rPr>
                <w:rFonts w:ascii="Arial" w:cs="Arial" w:eastAsia="Arial" w:hAnsi="Arial"/>
                <w:b w:val="0"/>
                <w:bCs w:val="0"/>
                <w:i w:val="0"/>
                <w:iCs w:val="0"/>
                <w:color w:val="000000"/>
                <w:sz w:val="20"/>
                <w:szCs w:val="20"/>
                <w:rtl w:val="0"/>
              </w:rPr>
              <w:t xml:space="preserve">0–99</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0">
            <w:pPr>
              <w:jc w:val="left"/>
              <w:rPr/>
            </w:pPr>
            <w:r>
              <w:rPr>
                <w:rFonts w:ascii="Arial" w:cs="Arial" w:eastAsia="Arial" w:hAnsi="Arial"/>
                <w:b w:val="0"/>
                <w:bCs w:val="0"/>
                <w:i w:val="0"/>
                <w:iCs w:val="0"/>
                <w:color w:val="000000"/>
                <w:sz w:val="20"/>
                <w:szCs w:val="20"/>
                <w:rtl w:val="0"/>
              </w:rPr>
              <w:t xml:space="preserve">Auxiliary servo</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1">
            <w:pPr>
              <w:jc w:val="left"/>
              <w:rPr/>
            </w:pPr>
            <w:r>
              <w:rPr>
                <w:rFonts w:ascii="Arial" w:cs="Arial" w:eastAsia="Arial" w:hAnsi="Arial"/>
                <w:b w:val="0"/>
                <w:bCs w:val="0"/>
                <w:i w:val="0"/>
                <w:iCs w:val="0"/>
                <w:color w:val="000000"/>
                <w:sz w:val="20"/>
                <w:szCs w:val="20"/>
                <w:rtl w:val="0"/>
              </w:rPr>
              <w:t xml:space="preserve">10</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2">
            <w:pPr>
              <w:jc w:val="left"/>
              <w:rPr/>
            </w:pPr>
            <w:r>
              <w:rPr>
                <w:rFonts w:ascii="Arial" w:cs="Arial" w:eastAsia="Arial" w:hAnsi="Arial"/>
                <w:b w:val="0"/>
                <w:bCs w:val="0"/>
                <w:i w:val="0"/>
                <w:iCs w:val="0"/>
                <w:color w:val="000000"/>
                <w:sz w:val="20"/>
                <w:szCs w:val="20"/>
                <w:rtl w:val="0"/>
              </w:rPr>
              <w:t xml:space="preserve">Smile/Kiss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3">
            <w:pPr>
              <w:jc w:val="left"/>
              <w:rPr/>
            </w:pPr>
            <w:r>
              <w:rPr>
                <w:rFonts w:ascii="Arial" w:cs="Arial" w:eastAsia="Arial" w:hAnsi="Arial"/>
                <w:b w:val="0"/>
                <w:bCs w:val="0"/>
                <w:i w:val="0"/>
                <w:iCs w:val="0"/>
                <w:color w:val="000000"/>
                <w:sz w:val="20"/>
                <w:szCs w:val="20"/>
                <w:rtl w:val="0"/>
              </w:rPr>
              <w:t xml:space="preserve">Smile or kiss expression intensity</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4">
            <w:pPr>
              <w:jc w:val="left"/>
              <w:rPr/>
            </w:pPr>
            <w:r>
              <w:rPr>
                <w:rFonts w:ascii="Arial" w:cs="Arial" w:eastAsia="Arial" w:hAnsi="Arial"/>
                <w:b w:val="0"/>
                <w:bCs w:val="0"/>
                <w:i w:val="0"/>
                <w:iCs w:val="0"/>
                <w:color w:val="000000"/>
                <w:sz w:val="20"/>
                <w:szCs w:val="20"/>
                <w:rtl w:val="0"/>
              </w:rPr>
              <w:t xml:space="preserve">0–10</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5">
            <w:pPr>
              <w:jc w:val="left"/>
              <w:rPr/>
            </w:pPr>
            <w:r>
              <w:rPr>
                <w:rFonts w:ascii="Arial" w:cs="Arial" w:eastAsia="Arial" w:hAnsi="Arial"/>
                <w:b w:val="0"/>
                <w:bCs w:val="0"/>
                <w:i w:val="0"/>
                <w:iCs w:val="0"/>
                <w:color w:val="000000"/>
                <w:sz w:val="20"/>
                <w:szCs w:val="20"/>
                <w:rtl w:val="0"/>
              </w:rPr>
              <w:t xml:space="preserve">Discrete trigger or auxiliary servo</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6">
            <w:pPr>
              <w:jc w:val="left"/>
              <w:rPr/>
            </w:pPr>
            <w:r>
              <w:rPr>
                <w:rFonts w:ascii="Arial" w:cs="Arial" w:eastAsia="Arial" w:hAnsi="Arial"/>
                <w:b w:val="0"/>
                <w:bCs w:val="0"/>
                <w:i w:val="0"/>
                <w:iCs w:val="0"/>
                <w:color w:val="000000"/>
                <w:sz w:val="20"/>
                <w:szCs w:val="20"/>
                <w:rtl w:val="0"/>
              </w:rPr>
              <w:t xml:space="preserve">11</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7">
            <w:pPr>
              <w:jc w:val="left"/>
              <w:rPr/>
            </w:pPr>
            <w:r>
              <w:rPr>
                <w:rFonts w:ascii="Arial" w:cs="Arial" w:eastAsia="Arial" w:hAnsi="Arial"/>
                <w:b w:val="0"/>
                <w:bCs w:val="0"/>
                <w:i w:val="0"/>
                <w:iCs w:val="0"/>
                <w:color w:val="000000"/>
                <w:sz w:val="20"/>
                <w:szCs w:val="20"/>
                <w:rtl w:val="0"/>
              </w:rPr>
              <w:t xml:space="preserve">Face Visible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8">
            <w:pPr>
              <w:jc w:val="left"/>
              <w:rPr/>
            </w:pPr>
            <w:r>
              <w:rPr>
                <w:rFonts w:ascii="Arial" w:cs="Arial" w:eastAsia="Arial" w:hAnsi="Arial"/>
                <w:b w:val="0"/>
                <w:bCs w:val="0"/>
                <w:i w:val="0"/>
                <w:iCs w:val="0"/>
                <w:color w:val="000000"/>
                <w:sz w:val="20"/>
                <w:szCs w:val="20"/>
                <w:rtl w:val="0"/>
              </w:rPr>
              <w:t xml:space="preserve">Binary: face detected in frame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9">
            <w:pPr>
              <w:jc w:val="left"/>
              <w:rPr/>
            </w:pPr>
            <w:r>
              <w:rPr>
                <w:rFonts w:ascii="Arial" w:cs="Arial" w:eastAsia="Arial" w:hAnsi="Arial"/>
                <w:b w:val="0"/>
                <w:bCs w:val="0"/>
                <w:i w:val="0"/>
                <w:iCs w:val="0"/>
                <w:color w:val="000000"/>
                <w:sz w:val="20"/>
                <w:szCs w:val="20"/>
                <w:rtl w:val="0"/>
              </w:rPr>
              <w:t xml:space="preserve">0 or 1</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A">
            <w:pPr>
              <w:jc w:val="left"/>
              <w:rPr/>
            </w:pPr>
            <w:r>
              <w:rPr>
                <w:rFonts w:ascii="Arial" w:cs="Arial" w:eastAsia="Arial" w:hAnsi="Arial"/>
                <w:b w:val="0"/>
                <w:bCs w:val="0"/>
                <w:i w:val="0"/>
                <w:iCs w:val="0"/>
                <w:color w:val="000000"/>
                <w:sz w:val="20"/>
                <w:szCs w:val="20"/>
                <w:rtl w:val="0"/>
              </w:rPr>
              <w:t xml:space="preserve">Safety interlock — stop robot when 0</w:t>
            </w:r>
            <w:r>
              <w:rPr>
                <w:rtl w:val="0"/>
              </w:rPr>
            </w:r>
          </w:p>
        </w:tc>
      </w:tr>
    </w:tbl>
    <w:p w:rsidR="00000000" w:rsidDel="00000000" w:rsidP="00000000" w:rsidRDefault="00000000" w:rsidRPr="00000000" w14:paraId="0000019B">
      <w:pPr>
        <w:spacing w:after="0" w:before="160" w:lineRule="auto"/>
        <w:rPr/>
      </w:pPr>
      <w:r>
        <w:rPr>
          <w:rtl w:val="0"/>
        </w:rPr>
      </w:r>
    </w:p>
    <w:p w:rsidR="00000000" w:rsidDel="00000000" w:rsidP="00000000" w:rsidRDefault="00000000" w:rsidRPr="00000000" w14:paraId="0000019C">
      <w:pPr>
        <w:rPr/>
      </w:pPr>
      <w:r>
        <w:br w:type="page"/>
      </w:r>
      <w:r>
        <w:rPr>
          <w:rtl w:val="0"/>
        </w:rPr>
      </w:r>
    </w:p>
    <w:p w:rsidR="00000000" w:rsidDel="00000000" w:rsidP="00000000" w:rsidRDefault="00000000" w:rsidRPr="00000000" w14:paraId="0000019D">
      <w:pPr>
        <w:pStyle w:val="Heading1"/>
        <w:spacing w:after="160" w:before="400" w:lineRule="auto"/>
        <w:rPr/>
      </w:pPr>
      <w:r>
        <w:rPr>
          <w:rFonts w:ascii="Arial" w:cs="Arial" w:eastAsia="Arial" w:hAnsi="Arial"/>
          <w:b w:val="1"/>
          <w:bCs w:val="1"/>
          <w:color w:val="000000"/>
          <w:sz w:val="40"/>
          <w:szCs w:val="40"/>
          <w:rtl w:val="0"/>
        </w:rPr>
        <w:t xml:space="preserve">7. Hardware Specifications</w:t>
      </w:r>
      <w:r>
        <w:rPr>
          <w:rtl w:val="0"/>
        </w:rPr>
      </w:r>
    </w:p>
    <w:p w:rsidR="00000000" w:rsidDel="00000000" w:rsidP="00000000" w:rsidRDefault="00000000" w:rsidRPr="00000000" w14:paraId="0000019E">
      <w:pPr>
        <w:pStyle w:val="Heading2"/>
        <w:spacing w:after="100" w:before="280" w:lineRule="auto"/>
        <w:rPr/>
      </w:pPr>
      <w:r>
        <w:rPr>
          <w:rFonts w:ascii="Arial" w:cs="Arial" w:eastAsia="Arial" w:hAnsi="Arial"/>
          <w:b w:val="1"/>
          <w:bCs w:val="1"/>
          <w:color w:val="1a1a2e"/>
          <w:sz w:val="28"/>
          <w:szCs w:val="28"/>
          <w:rtl w:val="0"/>
        </w:rPr>
        <w:t xml:space="preserve">7.1 Robot Platform Components</w:t>
      </w:r>
      <w:r>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560"/>
        <w:gridCol w:w="2400"/>
        <w:tblGridChange w:id="0">
          <w:tblGrid>
            <w:gridCol w:w="2400"/>
            <w:gridCol w:w="4560"/>
            <w:gridCol w:w="24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9F">
            <w:pPr>
              <w:jc w:val="left"/>
              <w:rPr/>
            </w:pPr>
            <w:r>
              <w:rPr>
                <w:rFonts w:ascii="Arial" w:cs="Arial" w:eastAsia="Arial" w:hAnsi="Arial"/>
                <w:b w:val="1"/>
                <w:bCs w:val="1"/>
                <w:i w:val="0"/>
                <w:iCs w:val="0"/>
                <w:color w:val="ffffff"/>
                <w:sz w:val="20"/>
                <w:szCs w:val="20"/>
                <w:rtl w:val="0"/>
              </w:rPr>
              <w:t xml:space="preserve">Component</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A0">
            <w:pPr>
              <w:jc w:val="left"/>
              <w:rPr/>
            </w:pPr>
            <w:r>
              <w:rPr>
                <w:rFonts w:ascii="Arial" w:cs="Arial" w:eastAsia="Arial" w:hAnsi="Arial"/>
                <w:b w:val="1"/>
                <w:bCs w:val="1"/>
                <w:i w:val="0"/>
                <w:iCs w:val="0"/>
                <w:color w:val="ffffff"/>
                <w:sz w:val="20"/>
                <w:szCs w:val="20"/>
                <w:rtl w:val="0"/>
              </w:rPr>
              <w:t xml:space="preserve">Specification</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A1">
            <w:pPr>
              <w:jc w:val="left"/>
              <w:rPr/>
            </w:pPr>
            <w:r>
              <w:rPr>
                <w:rFonts w:ascii="Arial" w:cs="Arial" w:eastAsia="Arial" w:hAnsi="Arial"/>
                <w:b w:val="1"/>
                <w:bCs w:val="1"/>
                <w:i w:val="0"/>
                <w:iCs w:val="0"/>
                <w:color w:val="ffffff"/>
                <w:sz w:val="20"/>
                <w:szCs w:val="20"/>
                <w:rtl w:val="0"/>
              </w:rPr>
              <w:t xml:space="preserve">Status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A2">
            <w:pPr>
              <w:rPr/>
            </w:pPr>
            <w:r>
              <w:rPr>
                <w:rFonts w:ascii="Arial" w:cs="Arial" w:eastAsia="Arial" w:hAnsi="Arial"/>
                <w:b w:val="1"/>
                <w:bCs w:val="1"/>
                <w:i w:val="0"/>
                <w:iCs w:val="0"/>
                <w:color w:val="000000"/>
                <w:sz w:val="19"/>
                <w:szCs w:val="19"/>
                <w:rtl w:val="0"/>
              </w:rPr>
              <w:t xml:space="preserve">Compute Module</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A3">
            <w:pPr>
              <w:rPr/>
            </w:pPr>
            <w:r>
              <w:rPr>
                <w:rFonts w:ascii="Arial" w:cs="Arial" w:eastAsia="Arial" w:hAnsi="Arial"/>
                <w:b w:val="0"/>
                <w:bCs w:val="0"/>
                <w:i w:val="0"/>
                <w:iCs w:val="0"/>
                <w:color w:val="000000"/>
                <w:sz w:val="19"/>
                <w:szCs w:val="19"/>
                <w:rtl w:val="0"/>
              </w:rPr>
              <w:t xml:space="preserve">NVIDIA Jetson Orin Nano 8GB Developer Kit</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A4">
            <w:pPr>
              <w:jc w:val="center"/>
              <w:rPr/>
            </w:pPr>
            <w:sdt>
              <w:sdtPr>
                <w:id w:val="1564028344"/>
                <w:tag w:val="goog_rdk_21"/>
              </w:sdtPr>
              <w:sdtContent>
                <w:r>
                  <w:rPr>
                    <w:rFonts w:ascii="Arial Unicode MS" w:cs="Arial Unicode MS" w:eastAsia="Arial Unicode MS" w:hAnsi="Arial Unicode MS"/>
                    <w:b w:val="1"/>
                    <w:bCs w:val="1"/>
                    <w:i w:val="0"/>
                    <w:iCs w:val="0"/>
                    <w:color w:val="2e7d32"/>
                    <w:sz w:val="19"/>
                    <w:szCs w:val="19"/>
                    <w:rtl w:val="0"/>
                  </w:rPr>
                  <w:t xml:space="preserve">✅ Active</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A5">
            <w:pPr>
              <w:rPr/>
            </w:pPr>
            <w:r>
              <w:rPr>
                <w:rFonts w:ascii="Arial" w:cs="Arial" w:eastAsia="Arial" w:hAnsi="Arial"/>
                <w:b w:val="1"/>
                <w:bCs w:val="1"/>
                <w:i w:val="0"/>
                <w:iCs w:val="0"/>
                <w:color w:val="000000"/>
                <w:sz w:val="19"/>
                <w:szCs w:val="19"/>
                <w:rtl w:val="0"/>
              </w:rPr>
              <w:t xml:space="preserve">Camera</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A6">
            <w:pPr>
              <w:rPr/>
            </w:pPr>
            <w:r>
              <w:rPr>
                <w:rFonts w:ascii="Arial" w:cs="Arial" w:eastAsia="Arial" w:hAnsi="Arial"/>
                <w:b w:val="0"/>
                <w:bCs w:val="0"/>
                <w:i w:val="0"/>
                <w:iCs w:val="0"/>
                <w:color w:val="000000"/>
                <w:sz w:val="19"/>
                <w:szCs w:val="19"/>
                <w:rtl w:val="0"/>
              </w:rPr>
              <w:t xml:space="preserve">Raspberry Pi Camera NoIR V2 on CSI; a USB webcam or a networked laptop camera work as fallbacks</w:t>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A7">
            <w:pPr>
              <w:jc w:val="center"/>
              <w:rPr/>
            </w:pPr>
            <w:r>
              <w:rPr>
                <w:rFonts w:ascii="Arial Unicode MS" w:cs="Arial Unicode MS" w:eastAsia="Arial Unicode MS" w:hAnsi="Arial Unicode MS"/>
                <w:b w:val="1"/>
                <w:bCs w:val="1"/>
                <w:i w:val="0"/>
                <w:iCs w:val="0"/>
                <w:color w:val="2e7d32"/>
                <w:sz w:val="19"/>
                <w:szCs w:val="19"/>
                <w:rtl w:val="0"/>
              </w:rPr>
              <w:t xml:space="preserve">✅ Connected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A8">
            <w:pPr>
              <w:rPr/>
            </w:pPr>
            <w:r>
              <w:rPr>
                <w:rFonts w:ascii="Arial" w:cs="Arial" w:eastAsia="Arial" w:hAnsi="Arial"/>
                <w:b w:val="1"/>
                <w:bCs w:val="1"/>
                <w:i w:val="0"/>
                <w:iCs w:val="0"/>
                <w:color w:val="000000"/>
                <w:sz w:val="19"/>
                <w:szCs w:val="19"/>
                <w:rtl w:val="0"/>
              </w:rPr>
              <w:t xml:space="preserve">Servo Motors</w:t>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A9">
            <w:pPr>
              <w:rPr/>
            </w:pPr>
            <w:r>
              <w:rPr>
                <w:rFonts w:ascii="Arial" w:cs="Arial" w:eastAsia="Arial" w:hAnsi="Arial"/>
                <w:b w:val="0"/>
                <w:bCs w:val="0"/>
                <w:i w:val="0"/>
                <w:iCs w:val="0"/>
                <w:color w:val="000000"/>
                <w:sz w:val="19"/>
                <w:szCs w:val="19"/>
                <w:rtl w:val="0"/>
              </w:rPr>
              <w:t xml:space="preserve">SG90 180° × 2 — pan (Arduino pin 9) and jaw (pin 6), sharing the Arduino's USB 5V rail</w:t>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AA">
            <w:pPr>
              <w:jc w:val="center"/>
              <w:rPr/>
            </w:pPr>
            <w:r>
              <w:rPr>
                <w:rFonts w:ascii="Arial Unicode MS" w:cs="Arial Unicode MS" w:eastAsia="Arial Unicode MS" w:hAnsi="Arial Unicode MS"/>
                <w:b w:val="1"/>
                <w:bCs w:val="1"/>
                <w:i w:val="0"/>
                <w:iCs w:val="0"/>
                <w:color w:val="2e7d32"/>
                <w:sz w:val="19"/>
                <w:szCs w:val="19"/>
                <w:rtl w:val="0"/>
              </w:rPr>
              <w:t xml:space="preserve">✅ Connected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AB">
            <w:pPr>
              <w:rPr/>
            </w:pPr>
            <w:r>
              <w:rPr>
                <w:rFonts w:ascii="Arial" w:cs="Arial" w:eastAsia="Arial" w:hAnsi="Arial"/>
                <w:b w:val="1"/>
                <w:bCs w:val="1"/>
                <w:i w:val="0"/>
                <w:iCs w:val="0"/>
                <w:color w:val="000000"/>
                <w:sz w:val="19"/>
                <w:szCs w:val="19"/>
                <w:rtl w:val="0"/>
              </w:rPr>
              <w:t xml:space="preserve">Microcontroller</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AC">
            <w:pPr>
              <w:rPr/>
            </w:pPr>
            <w:r>
              <w:rPr>
                <w:rFonts w:ascii="Arial" w:cs="Arial" w:eastAsia="Arial" w:hAnsi="Arial"/>
                <w:b w:val="0"/>
                <w:bCs w:val="0"/>
                <w:i w:val="0"/>
                <w:iCs w:val="0"/>
                <w:color w:val="000000"/>
                <w:sz w:val="19"/>
                <w:szCs w:val="19"/>
                <w:rtl w:val="0"/>
              </w:rPr>
              <w:t xml:space="preserve">Arduino Uno (CH340 clone) — 5V level bridge; decodes serial lines and drives the servos. Needs the ch341 kernel module, which is not in the tegra kernel and is loaded automatically at startup.</w:t>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AD">
            <w:pPr>
              <w:jc w:val="center"/>
              <w:rPr/>
            </w:pPr>
            <w:r>
              <w:rPr>
                <w:rFonts w:ascii="Arial Unicode MS" w:cs="Arial Unicode MS" w:eastAsia="Arial Unicode MS" w:hAnsi="Arial Unicode MS"/>
                <w:b w:val="1"/>
                <w:bCs w:val="1"/>
                <w:i w:val="0"/>
                <w:iCs w:val="0"/>
                <w:color w:val="2e7d32"/>
                <w:sz w:val="19"/>
                <w:szCs w:val="19"/>
                <w:rtl w:val="0"/>
              </w:rPr>
              <w:t xml:space="preserve">✅ Connected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AE">
            <w:pPr>
              <w:rPr/>
            </w:pPr>
            <w:r>
              <w:rPr>
                <w:rFonts w:ascii="Arial" w:cs="Arial" w:eastAsia="Arial" w:hAnsi="Arial"/>
                <w:b w:val="1"/>
                <w:bCs w:val="1"/>
                <w:i w:val="0"/>
                <w:iCs w:val="0"/>
                <w:color w:val="000000"/>
                <w:sz w:val="19"/>
                <w:szCs w:val="19"/>
                <w:rtl w:val="0"/>
              </w:rPr>
              <w:t xml:space="preserve">Robot Body</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AF">
            <w:pPr>
              <w:rPr/>
            </w:pPr>
            <w:r>
              <w:rPr>
                <w:rFonts w:ascii="Arial" w:cs="Arial" w:eastAsia="Arial" w:hAnsi="Arial"/>
                <w:b w:val="0"/>
                <w:bCs w:val="0"/>
                <w:i w:val="0"/>
                <w:iCs w:val="0"/>
                <w:color w:val="000000"/>
                <w:sz w:val="19"/>
                <w:szCs w:val="19"/>
                <w:rtl w:val="0"/>
              </w:rPr>
              <w:t xml:space="preserve">Cardboard head/body assembly</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0">
            <w:pPr>
              <w:jc w:val="center"/>
              <w:rPr/>
            </w:pPr>
            <w:sdt>
              <w:sdtPr>
                <w:id w:val="-1659764204"/>
                <w:tag w:val="goog_rdk_25"/>
              </w:sdtPr>
              <w:sdtContent>
                <w:r>
                  <w:rPr>
                    <w:rFonts w:ascii="Arial Unicode MS" w:cs="Arial Unicode MS" w:eastAsia="Arial Unicode MS" w:hAnsi="Arial Unicode MS"/>
                    <w:b w:val="1"/>
                    <w:bCs w:val="1"/>
                    <w:i w:val="0"/>
                    <w:iCs w:val="0"/>
                    <w:color w:val="2e7d32"/>
                    <w:sz w:val="19"/>
                    <w:szCs w:val="19"/>
                    <w:rtl w:val="0"/>
                  </w:rPr>
                  <w:t xml:space="preserve">✅ Assembled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B1">
            <w:pPr>
              <w:rPr/>
            </w:pPr>
            <w:r>
              <w:rPr>
                <w:rFonts w:ascii="Arial" w:cs="Arial" w:eastAsia="Arial" w:hAnsi="Arial"/>
                <w:b w:val="1"/>
                <w:bCs w:val="1"/>
                <w:i w:val="0"/>
                <w:iCs w:val="0"/>
                <w:color w:val="000000"/>
                <w:sz w:val="19"/>
                <w:szCs w:val="19"/>
                <w:rtl w:val="0"/>
              </w:rPr>
              <w:t xml:space="preserve">Wiring</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2">
            <w:pPr>
              <w:rPr/>
            </w:pPr>
            <w:r>
              <w:rPr>
                <w:rFonts w:ascii="Arial" w:cs="Arial" w:eastAsia="Arial" w:hAnsi="Arial"/>
                <w:b w:val="0"/>
                <w:bCs w:val="0"/>
                <w:i w:val="0"/>
                <w:iCs w:val="0"/>
                <w:color w:val="000000"/>
                <w:sz w:val="19"/>
                <w:szCs w:val="19"/>
                <w:rtl w:val="0"/>
              </w:rPr>
              <w:t xml:space="preserve">Male-to-Male Jumper Wires (x6)</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3">
            <w:pPr>
              <w:jc w:val="center"/>
              <w:rPr/>
            </w:pPr>
            <w:sdt>
              <w:sdtPr>
                <w:id w:val="2039772726"/>
                <w:tag w:val="goog_rdk_26"/>
              </w:sdtPr>
              <w:sdtContent>
                <w:r>
                  <w:rPr>
                    <w:rFonts w:ascii="Arial Unicode MS" w:cs="Arial Unicode MS" w:eastAsia="Arial Unicode MS" w:hAnsi="Arial Unicode MS"/>
                    <w:b w:val="1"/>
                    <w:bCs w:val="1"/>
                    <w:i w:val="0"/>
                    <w:iCs w:val="0"/>
                    <w:color w:val="2e7d32"/>
                    <w:sz w:val="19"/>
                    <w:szCs w:val="19"/>
                    <w:rtl w:val="0"/>
                  </w:rPr>
                  <w:t xml:space="preserve">✅ Connected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B4">
            <w:pPr>
              <w:rPr/>
            </w:pPr>
            <w:r>
              <w:rPr>
                <w:rFonts w:ascii="Arial" w:cs="Arial" w:eastAsia="Arial" w:hAnsi="Arial"/>
                <w:b w:val="1"/>
                <w:bCs w:val="1"/>
                <w:i w:val="0"/>
                <w:iCs w:val="0"/>
                <w:color w:val="000000"/>
                <w:sz w:val="19"/>
                <w:szCs w:val="19"/>
                <w:rtl w:val="0"/>
              </w:rPr>
              <w:t xml:space="preserve">Charging Cable</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5">
            <w:pPr>
              <w:rPr/>
            </w:pPr>
            <w:r>
              <w:rPr>
                <w:rFonts w:ascii="Arial" w:cs="Arial" w:eastAsia="Arial" w:hAnsi="Arial"/>
                <w:b w:val="0"/>
                <w:bCs w:val="0"/>
                <w:i w:val="0"/>
                <w:iCs w:val="0"/>
                <w:color w:val="000000"/>
                <w:sz w:val="19"/>
                <w:szCs w:val="19"/>
                <w:rtl w:val="0"/>
              </w:rPr>
              <w:t xml:space="preserve">USB-C to 5.5mm-2.5mm (20V) — powerbank to Jetson</w:t>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6">
            <w:pPr>
              <w:jc w:val="center"/>
              <w:rPr/>
            </w:pPr>
            <w:r>
              <w:rPr>
                <w:rFonts w:ascii="Arial Unicode MS" w:cs="Arial Unicode MS" w:eastAsia="Arial Unicode MS" w:hAnsi="Arial Unicode MS"/>
                <w:b w:val="1"/>
                <w:bCs w:val="1"/>
                <w:i w:val="0"/>
                <w:iCs w:val="0"/>
                <w:color w:val="2e7d32"/>
                <w:sz w:val="19"/>
                <w:szCs w:val="19"/>
                <w:rtl w:val="0"/>
              </w:rPr>
              <w:t xml:space="preserve">✅ In use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B7">
            <w:pPr>
              <w:rPr/>
            </w:pPr>
            <w:r>
              <w:rPr>
                <w:rFonts w:ascii="Arial" w:cs="Arial" w:eastAsia="Arial" w:hAnsi="Arial"/>
                <w:b w:val="1"/>
                <w:bCs w:val="1"/>
                <w:i w:val="0"/>
                <w:iCs w:val="0"/>
                <w:color w:val="000000"/>
                <w:sz w:val="19"/>
                <w:szCs w:val="19"/>
                <w:rtl w:val="0"/>
              </w:rPr>
              <w:t xml:space="preserve">Powerbank</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8">
            <w:pPr>
              <w:rPr/>
            </w:pPr>
            <w:r>
              <w:rPr>
                <w:rFonts w:ascii="Arial" w:cs="Arial" w:eastAsia="Arial" w:hAnsi="Arial"/>
                <w:b w:val="0"/>
                <w:bCs w:val="0"/>
                <w:i w:val="0"/>
                <w:iCs w:val="0"/>
                <w:color w:val="000000"/>
                <w:sz w:val="19"/>
                <w:szCs w:val="19"/>
                <w:rtl w:val="0"/>
              </w:rPr>
              <w:t xml:space="preserve">20V powerbank — Kai runs untethered on it, no wall power</w:t>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9">
            <w:pPr>
              <w:jc w:val="center"/>
              <w:rPr/>
            </w:pPr>
            <w:r>
              <w:rPr>
                <w:rFonts w:ascii="Arial Unicode MS" w:cs="Arial Unicode MS" w:eastAsia="Arial Unicode MS" w:hAnsi="Arial Unicode MS"/>
                <w:b w:val="1"/>
                <w:bCs w:val="1"/>
                <w:i w:val="0"/>
                <w:iCs w:val="0"/>
                <w:color w:val="e65100"/>
                <w:sz w:val="19"/>
                <w:szCs w:val="19"/>
                <w:rtl w:val="0"/>
              </w:rPr>
              <w:t xml:space="preserve">✅ Verified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BA">
            <w:pPr>
              <w:rPr/>
            </w:pPr>
            <w:r>
              <w:rPr>
                <w:rFonts w:ascii="Arial" w:cs="Arial" w:eastAsia="Arial" w:hAnsi="Arial"/>
                <w:b w:val="1"/>
                <w:bCs w:val="1"/>
                <w:i w:val="0"/>
                <w:iCs w:val="0"/>
                <w:color w:val="000000"/>
                <w:sz w:val="19"/>
                <w:szCs w:val="19"/>
                <w:rtl w:val="0"/>
              </w:rPr>
              <w:t xml:space="preserve">Audio Input</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B">
            <w:pPr>
              <w:rPr/>
            </w:pPr>
            <w:r>
              <w:rPr>
                <w:rFonts w:ascii="Arial" w:cs="Arial" w:eastAsia="Arial" w:hAnsi="Arial"/>
                <w:b w:val="0"/>
                <w:bCs w:val="0"/>
                <w:i w:val="0"/>
                <w:iCs w:val="0"/>
                <w:color w:val="000000"/>
                <w:sz w:val="19"/>
                <w:szCs w:val="19"/>
                <w:rtl w:val="0"/>
              </w:rPr>
              <w:t>INMP441 I2S MEMS microphone on the 40-pin header, plus an optional USB microphone — either can be the live input, selected automatically or by preference, and swappable while Kai is running</w:t>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C">
            <w:pPr>
              <w:jc w:val="center"/>
              <w:rPr/>
            </w:pPr>
            <w:r>
              <w:rPr>
                <w:rFonts w:ascii="Arial Unicode MS" w:cs="Arial Unicode MS" w:eastAsia="Arial Unicode MS" w:hAnsi="Arial Unicode MS"/>
                <w:b w:val="1"/>
                <w:bCs w:val="1"/>
                <w:i w:val="0"/>
                <w:iCs w:val="0"/>
                <w:color w:val="e65100"/>
                <w:sz w:val="19"/>
                <w:szCs w:val="19"/>
                <w:rtl w:val="0"/>
              </w:rPr>
              <w:t xml:space="preserve">✅ Connected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BD">
            <w:pPr>
              <w:rPr/>
            </w:pPr>
            <w:r>
              <w:rPr>
                <w:rFonts w:ascii="Arial" w:cs="Arial" w:eastAsia="Arial" w:hAnsi="Arial"/>
                <w:b w:val="1"/>
                <w:bCs w:val="1"/>
                <w:i w:val="0"/>
                <w:iCs w:val="0"/>
                <w:color w:val="000000"/>
                <w:sz w:val="19"/>
                <w:szCs w:val="19"/>
                <w:rtl w:val="0"/>
              </w:rPr>
              <w:t xml:space="preserve">Audio Output</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E">
            <w:pPr>
              <w:rPr/>
            </w:pPr>
            <w:r>
              <w:rPr>
                <w:rFonts w:ascii="Arial" w:cs="Arial" w:eastAsia="Arial" w:hAnsi="Arial"/>
                <w:b w:val="0"/>
                <w:bCs w:val="0"/>
                <w:i w:val="0"/>
                <w:iCs w:val="0"/>
                <w:color w:val="000000"/>
                <w:sz w:val="19"/>
                <w:szCs w:val="19"/>
                <w:rtl w:val="0"/>
              </w:rPr>
              <w:t xml:space="preserve">USB C-Media audio dongle (DAC) → powered USB speaker on the dongle's 3.5mm jack (USB for power only). Replaced the PAM8403 amplifier and cavity speaker.</w:t>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F">
            <w:pPr>
              <w:jc w:val="center"/>
              <w:rPr/>
            </w:pPr>
            <w:r>
              <w:rPr>
                <w:rFonts w:ascii="Arial Unicode MS" w:cs="Arial Unicode MS" w:eastAsia="Arial Unicode MS" w:hAnsi="Arial Unicode MS"/>
                <w:b w:val="1"/>
                <w:bCs w:val="1"/>
                <w:i w:val="0"/>
                <w:iCs w:val="0"/>
                <w:color w:val="e65100"/>
                <w:sz w:val="19"/>
                <w:szCs w:val="19"/>
                <w:rtl w:val="0"/>
              </w:rPr>
              <w:t xml:space="preserve">✅ Connected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BD">
            <w:pPr>
              <w:rPr/>
            </w:pPr>
            <w:r>
              <w:rPr>
                <w:rFonts w:ascii="Arial" w:cs="Arial" w:eastAsia="Arial" w:hAnsi="Arial"/>
                <w:b w:val="1"/>
                <w:bCs w:val="1"/>
                <w:i w:val="0"/>
                <w:iCs w:val="0"/>
                <w:color w:val="000000"/>
                <w:sz w:val="19"/>
                <w:szCs w:val="19"/>
                <w:rtl w:val="0"/>
              </w:rPr>
              <w:t xml:space="preserve">Servo Motor — Tilt</w:t>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E">
            <w:pPr>
              <w:rPr/>
            </w:pPr>
            <w:r>
              <w:rPr>
                <w:rFonts w:ascii="Arial" w:cs="Arial" w:eastAsia="Arial" w:hAnsi="Arial"/>
                <w:b w:val="0"/>
                <w:bCs w:val="0"/>
                <w:i w:val="0"/>
                <w:iCs w:val="0"/>
                <w:color w:val="000000"/>
                <w:sz w:val="19"/>
                <w:szCs w:val="19"/>
                <w:rtl w:val="0"/>
              </w:rPr>
              <w:t xml:space="preserve">SG90 on Arduino pin 10 — the flag, wire format, smoothing, dashboard field and tests all exist, but the firmware never attaches a servo to the pin</w:t>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F">
            <w:pPr>
              <w:jc w:val="center"/>
              <w:rPr/>
            </w:pPr>
            <w:r>
              <w:rPr>
                <w:rFonts w:ascii="Arial Unicode MS" w:cs="Arial Unicode MS" w:eastAsia="Arial Unicode MS" w:hAnsi="Arial Unicode MS"/>
                <w:b w:val="1"/>
                <w:bCs w:val="1"/>
                <w:i w:val="0"/>
                <w:iCs w:val="0"/>
                <w:color w:val="e65100"/>
                <w:sz w:val="19"/>
                <w:szCs w:val="19"/>
                <w:rtl w:val="0"/>
              </w:rPr>
              <w:t xml:space="preserve">⏳ Not wired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BD">
            <w:pPr>
              <w:rPr/>
            </w:pPr>
            <w:r>
              <w:rPr>
                <w:rFonts w:ascii="Arial" w:cs="Arial" w:eastAsia="Arial" w:hAnsi="Arial"/>
                <w:b w:val="1"/>
                <w:bCs w:val="1"/>
                <w:i w:val="0"/>
                <w:iCs w:val="0"/>
                <w:color w:val="000000"/>
                <w:sz w:val="19"/>
                <w:szCs w:val="19"/>
                <w:rtl w:val="0"/>
              </w:rPr>
              <w:t xml:space="preserve">Storage</w:t>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E">
            <w:pPr>
              <w:rPr/>
            </w:pPr>
            <w:r>
              <w:rPr>
                <w:rFonts w:ascii="Arial" w:cs="Arial" w:eastAsia="Arial" w:hAnsi="Arial"/>
                <w:b w:val="0"/>
                <w:bCs w:val="0"/>
                <w:i w:val="0"/>
                <w:iCs w:val="0"/>
                <w:color w:val="000000"/>
                <w:sz w:val="19"/>
                <w:szCs w:val="19"/>
                <w:rtl w:val="0"/>
              </w:rPr>
              <w:t xml:space="preserve">microSD root filesystem — carries four known ext4 errors and wants an offline fsck; a high-endurance card or NVMe is the durable answer</w:t>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F">
            <w:pPr>
              <w:jc w:val="center"/>
              <w:rPr/>
            </w:pPr>
            <w:r>
              <w:rPr>
                <w:rFonts w:ascii="Arial Unicode MS" w:cs="Arial Unicode MS" w:eastAsia="Arial Unicode MS" w:hAnsi="Arial Unicode MS"/>
                <w:b w:val="1"/>
                <w:bCs w:val="1"/>
                <w:i w:val="0"/>
                <w:iCs w:val="0"/>
                <w:color w:val="e65100"/>
                <w:sz w:val="19"/>
                <w:szCs w:val="19"/>
                <w:rtl w:val="0"/>
              </w:rPr>
              <w:t xml:space="preserve">⚠ Degraded</w:t>
            </w:r>
          </w:p>
        </w:tc>
      </w:tr>
    </w:tbl>
    <w:p w:rsidR="00000000" w:rsidDel="00000000" w:rsidP="00000000" w:rsidRDefault="00000000" w:rsidRPr="00000000" w14:paraId="000001C0">
      <w:pPr>
        <w:spacing w:after="0" w:before="120" w:lineRule="auto"/>
        <w:rPr/>
      </w:pPr>
      <w:r>
        <w:rPr>
          <w:rtl w:val="0"/>
        </w:rPr>
      </w:r>
    </w:p>
    <w:p w:rsidR="00000000" w:rsidDel="00000000" w:rsidP="00000000" w:rsidRDefault="00000000" w:rsidRPr="00000000" w14:paraId="000001C1">
      <w:pPr>
        <w:pStyle w:val="Heading2"/>
        <w:spacing w:after="100" w:before="280" w:lineRule="auto"/>
        <w:rPr/>
      </w:pPr>
      <w:r>
        <w:rPr>
          <w:rFonts w:ascii="Arial" w:cs="Arial" w:eastAsia="Arial" w:hAnsi="Arial"/>
          <w:b w:val="1"/>
          <w:bCs w:val="1"/>
          <w:color w:val="1a1a2e"/>
          <w:sz w:val="28"/>
          <w:szCs w:val="28"/>
          <w:rtl w:val="0"/>
        </w:rPr>
        <w:t xml:space="preserve">7.2 Constraints</w:t>
      </w:r>
      <w:r>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5560"/>
        <w:tblGridChange w:id="0">
          <w:tblGrid>
            <w:gridCol w:w="2400"/>
            <w:gridCol w:w="1400"/>
            <w:gridCol w:w="5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C2">
            <w:pPr>
              <w:jc w:val="left"/>
              <w:rPr/>
            </w:pPr>
            <w:r>
              <w:rPr>
                <w:rFonts w:ascii="Arial" w:cs="Arial" w:eastAsia="Arial" w:hAnsi="Arial"/>
                <w:b w:val="1"/>
                <w:bCs w:val="1"/>
                <w:i w:val="0"/>
                <w:iCs w:val="0"/>
                <w:color w:val="ffffff"/>
                <w:sz w:val="20"/>
                <w:szCs w:val="20"/>
                <w:rtl w:val="0"/>
              </w:rPr>
              <w:t xml:space="preserve">Constraint</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C3">
            <w:pPr>
              <w:jc w:val="left"/>
              <w:rPr/>
            </w:pPr>
            <w:r>
              <w:rPr>
                <w:rFonts w:ascii="Arial" w:cs="Arial" w:eastAsia="Arial" w:hAnsi="Arial"/>
                <w:b w:val="1"/>
                <w:bCs w:val="1"/>
                <w:i w:val="0"/>
                <w:iCs w:val="0"/>
                <w:color w:val="ffffff"/>
                <w:sz w:val="20"/>
                <w:szCs w:val="20"/>
                <w:rtl w:val="0"/>
              </w:rPr>
              <w:t xml:space="preserve">Type</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C4">
            <w:pPr>
              <w:jc w:val="left"/>
              <w:rPr/>
            </w:pPr>
            <w:r>
              <w:rPr>
                <w:rFonts w:ascii="Arial" w:cs="Arial" w:eastAsia="Arial" w:hAnsi="Arial"/>
                <w:b w:val="1"/>
                <w:bCs w:val="1"/>
                <w:i w:val="0"/>
                <w:iCs w:val="0"/>
                <w:color w:val="ffffff"/>
                <w:sz w:val="20"/>
                <w:szCs w:val="20"/>
                <w:rtl w:val="0"/>
              </w:rPr>
              <w:t xml:space="preserve">Detail</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5">
            <w:pPr>
              <w:jc w:val="left"/>
              <w:rPr/>
            </w:pPr>
            <w:r>
              <w:rPr>
                <w:rFonts w:ascii="Arial" w:cs="Arial" w:eastAsia="Arial" w:hAnsi="Arial"/>
                <w:b w:val="0"/>
                <w:bCs w:val="0"/>
                <w:i w:val="0"/>
                <w:iCs w:val="0"/>
                <w:color w:val="000000"/>
                <w:sz w:val="20"/>
                <w:szCs w:val="20"/>
                <w:rtl w:val="0"/>
              </w:rPr>
              <w:t xml:space="preserve">Jetson Orin Nano TDP</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6">
            <w:pPr>
              <w:jc w:val="left"/>
              <w:rPr/>
            </w:pPr>
            <w:r>
              <w:rPr>
                <w:rFonts w:ascii="Arial" w:cs="Arial" w:eastAsia="Arial" w:hAnsi="Arial"/>
                <w:b w:val="0"/>
                <w:bCs w:val="0"/>
                <w:i w:val="0"/>
                <w:iCs w:val="0"/>
                <w:color w:val="000000"/>
                <w:sz w:val="20"/>
                <w:szCs w:val="20"/>
                <w:rtl w:val="0"/>
              </w:rPr>
              <w:t xml:space="preserve">Power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7">
            <w:pPr>
              <w:jc w:val="left"/>
              <w:rPr/>
            </w:pPr>
            <w:r>
              <w:rPr>
                <w:rFonts w:ascii="Arial" w:cs="Arial" w:eastAsia="Arial" w:hAnsi="Arial"/>
                <w:b w:val="0"/>
                <w:bCs w:val="0"/>
                <w:i w:val="0"/>
                <w:iCs w:val="0"/>
                <w:color w:val="000000"/>
                <w:sz w:val="20"/>
                <w:szCs w:val="20"/>
                <w:rtl w:val="0"/>
              </w:rPr>
              <w:t xml:space="preserve">10–15 W (standard modes); up to 25 W in Super Mode. Robot battery must budget accordingly.</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8">
            <w:pPr>
              <w:jc w:val="left"/>
              <w:rPr/>
            </w:pPr>
            <w:r>
              <w:rPr>
                <w:rFonts w:ascii="Arial" w:cs="Arial" w:eastAsia="Arial" w:hAnsi="Arial"/>
                <w:b w:val="0"/>
                <w:bCs w:val="0"/>
                <w:i w:val="0"/>
                <w:iCs w:val="0"/>
                <w:color w:val="000000"/>
                <w:sz w:val="20"/>
                <w:szCs w:val="20"/>
                <w:rtl w:val="0"/>
              </w:rPr>
              <w:t xml:space="preserve">Servo power rail</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9">
            <w:pPr>
              <w:jc w:val="left"/>
              <w:rPr/>
            </w:pPr>
            <w:r>
              <w:rPr>
                <w:rFonts w:ascii="Arial" w:cs="Arial" w:eastAsia="Arial" w:hAnsi="Arial"/>
                <w:b w:val="0"/>
                <w:bCs w:val="0"/>
                <w:i w:val="0"/>
                <w:iCs w:val="0"/>
                <w:color w:val="000000"/>
                <w:sz w:val="20"/>
                <w:szCs w:val="20"/>
                <w:rtl w:val="0"/>
              </w:rPr>
              <w:t xml:space="preserve">Hardware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A">
            <w:pPr>
              <w:jc w:val="left"/>
              <w:rPr/>
            </w:pPr>
            <w:r>
              <w:rPr>
                <w:rFonts w:ascii="Arial Unicode MS" w:cs="Arial Unicode MS" w:eastAsia="Arial Unicode MS" w:hAnsi="Arial Unicode MS"/>
                <w:b w:val="0"/>
                <w:bCs w:val="0"/>
                <w:i w:val="0"/>
                <w:iCs w:val="0"/>
                <w:color w:val="000000"/>
                <w:sz w:val="20"/>
                <w:szCs w:val="20"/>
                <w:rtl w:val="0"/>
              </w:rPr>
              <w:t xml:space="preserve">Both servos share the Arduino's USB 5V rail. That rail — not software — sets the 10 Hz pan send rate and the 8°/command step: faster or larger commands raise average current and brown out the CH340, dropping the USB link mid-track.</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B">
            <w:pPr>
              <w:jc w:val="left"/>
              <w:rPr/>
            </w:pPr>
            <w:r>
              <w:rPr>
                <w:rFonts w:ascii="Arial" w:cs="Arial" w:eastAsia="Arial" w:hAnsi="Arial"/>
                <w:b w:val="0"/>
                <w:bCs w:val="0"/>
                <w:i w:val="0"/>
                <w:iCs w:val="0"/>
                <w:color w:val="000000"/>
                <w:sz w:val="20"/>
                <w:szCs w:val="20"/>
                <w:rtl w:val="0"/>
              </w:rPr>
              <w:t xml:space="preserve">Communication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C">
            <w:pPr>
              <w:jc w:val="left"/>
              <w:rPr/>
            </w:pPr>
            <w:r>
              <w:rPr>
                <w:rFonts w:ascii="Arial" w:cs="Arial" w:eastAsia="Arial" w:hAnsi="Arial"/>
                <w:b w:val="0"/>
                <w:bCs w:val="0"/>
                <w:i w:val="0"/>
                <w:iCs w:val="0"/>
                <w:color w:val="000000"/>
                <w:sz w:val="20"/>
                <w:szCs w:val="20"/>
                <w:rtl w:val="0"/>
              </w:rPr>
              <w:t xml:space="preserve">Technology</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D">
            <w:pPr>
              <w:jc w:val="left"/>
              <w:rPr/>
            </w:pPr>
            <w:r>
              <w:rPr>
                <w:rFonts w:ascii="Arial" w:cs="Arial" w:eastAsia="Arial" w:hAnsi="Arial"/>
                <w:b w:val="0"/>
                <w:bCs w:val="0"/>
                <w:i w:val="0"/>
                <w:iCs w:val="0"/>
                <w:color w:val="000000"/>
                <w:sz w:val="20"/>
                <w:szCs w:val="20"/>
                <w:rtl w:val="0"/>
              </w:rPr>
              <w:t xml:space="preserve">USB serial to the Arduino for actuation; the LAN carries only the dashboard and the optional laptop camera stream. No Bluetooth.</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E">
            <w:pPr>
              <w:jc w:val="left"/>
              <w:rPr/>
            </w:pPr>
            <w:r>
              <w:rPr>
                <w:rFonts w:ascii="Arial" w:cs="Arial" w:eastAsia="Arial" w:hAnsi="Arial"/>
                <w:b w:val="0"/>
                <w:bCs w:val="0"/>
                <w:i w:val="0"/>
                <w:iCs w:val="0"/>
                <w:color w:val="000000"/>
                <w:sz w:val="20"/>
                <w:szCs w:val="20"/>
                <w:rtl w:val="0"/>
              </w:rPr>
              <w:t xml:space="preserve">Python environment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F">
            <w:pPr>
              <w:jc w:val="left"/>
              <w:rPr/>
            </w:pPr>
            <w:r>
              <w:rPr>
                <w:rFonts w:ascii="Arial" w:cs="Arial" w:eastAsia="Arial" w:hAnsi="Arial"/>
                <w:b w:val="0"/>
                <w:bCs w:val="0"/>
                <w:i w:val="0"/>
                <w:iCs w:val="0"/>
                <w:color w:val="000000"/>
                <w:sz w:val="20"/>
                <w:szCs w:val="20"/>
                <w:rtl w:val="0"/>
              </w:rPr>
              <w:t xml:space="preserve">Software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0">
            <w:pPr>
              <w:jc w:val="left"/>
              <w:rPr/>
            </w:pPr>
            <w:r>
              <w:rPr>
                <w:rFonts w:ascii="Arial" w:cs="Arial" w:eastAsia="Arial" w:hAnsi="Arial"/>
                <w:b w:val="0"/>
                <w:bCs w:val="0"/>
                <w:i w:val="0"/>
                <w:iCs w:val="0"/>
                <w:color w:val="000000"/>
                <w:sz w:val="20"/>
                <w:szCs w:val="20"/>
                <w:rtl w:val="0"/>
              </w:rPr>
              <w:t xml:space="preserve">Python venv isolation breaks on Jetson when packages depend on CUDA/TensorRT. Use system-site-packages + aarch64 wheel files.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1">
            <w:pPr>
              <w:jc w:val="left"/>
              <w:rPr/>
            </w:pPr>
            <w:r>
              <w:rPr>
                <w:rFonts w:ascii="Arial" w:cs="Arial" w:eastAsia="Arial" w:hAnsi="Arial"/>
                <w:b w:val="0"/>
                <w:bCs w:val="0"/>
                <w:i w:val="0"/>
                <w:iCs w:val="0"/>
                <w:color w:val="000000"/>
                <w:sz w:val="20"/>
                <w:szCs w:val="20"/>
                <w:rtl w:val="0"/>
              </w:rPr>
              <w:t xml:space="preserve">Team size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2">
            <w:pPr>
              <w:jc w:val="left"/>
              <w:rPr/>
            </w:pPr>
            <w:r>
              <w:rPr>
                <w:rFonts w:ascii="Arial" w:cs="Arial" w:eastAsia="Arial" w:hAnsi="Arial"/>
                <w:b w:val="0"/>
                <w:bCs w:val="0"/>
                <w:i w:val="0"/>
                <w:iCs w:val="0"/>
                <w:color w:val="000000"/>
                <w:sz w:val="20"/>
                <w:szCs w:val="20"/>
                <w:rtl w:val="0"/>
              </w:rPr>
              <w:t xml:space="preserve">Resource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3">
            <w:pPr>
              <w:jc w:val="left"/>
              <w:rPr/>
            </w:pPr>
            <w:r>
              <w:rPr>
                <w:rFonts w:ascii="Arial" w:cs="Arial" w:eastAsia="Arial" w:hAnsi="Arial"/>
                <w:b w:val="0"/>
                <w:bCs w:val="0"/>
                <w:i w:val="0"/>
                <w:iCs w:val="0"/>
                <w:color w:val="000000"/>
                <w:sz w:val="20"/>
                <w:szCs w:val="20"/>
                <w:rtl w:val="0"/>
              </w:rPr>
              <w:t xml:space="preserve">Cohort 4 AI Engineering Interns — R&amp;D sandbox scale.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4">
            <w:pPr>
              <w:jc w:val="left"/>
              <w:rPr/>
            </w:pPr>
            <w:r>
              <w:rPr>
                <w:rFonts w:ascii="Arial" w:cs="Arial" w:eastAsia="Arial" w:hAnsi="Arial"/>
                <w:b w:val="0"/>
                <w:bCs w:val="0"/>
                <w:i w:val="0"/>
                <w:iCs w:val="0"/>
                <w:color w:val="000000"/>
                <w:sz w:val="20"/>
                <w:szCs w:val="20"/>
                <w:rtl w:val="0"/>
              </w:rPr>
              <w:t xml:space="preserve">Budget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5">
            <w:pPr>
              <w:jc w:val="left"/>
              <w:rPr/>
            </w:pPr>
            <w:r>
              <w:rPr>
                <w:rFonts w:ascii="Arial" w:cs="Arial" w:eastAsia="Arial" w:hAnsi="Arial"/>
                <w:b w:val="0"/>
                <w:bCs w:val="0"/>
                <w:i w:val="0"/>
                <w:iCs w:val="0"/>
                <w:color w:val="000000"/>
                <w:sz w:val="20"/>
                <w:szCs w:val="20"/>
                <w:rtl w:val="0"/>
              </w:rPr>
              <w:t xml:space="preserve">Financial</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6">
            <w:pPr>
              <w:jc w:val="left"/>
              <w:rPr/>
            </w:pPr>
            <w:r>
              <w:rPr>
                <w:rFonts w:ascii="Arial" w:cs="Arial" w:eastAsia="Arial" w:hAnsi="Arial"/>
                <w:b w:val="0"/>
                <w:bCs w:val="0"/>
                <w:i w:val="0"/>
                <w:iCs w:val="0"/>
                <w:color w:val="000000"/>
                <w:sz w:val="20"/>
                <w:szCs w:val="20"/>
                <w:rtl w:val="0"/>
              </w:rPr>
              <w:t xml:space="preserve">TBD</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4">
            <w:pPr>
              <w:jc w:val="left"/>
              <w:rPr/>
            </w:pPr>
            <w:r>
              <w:rPr>
                <w:rFonts w:ascii="Arial" w:cs="Arial" w:eastAsia="Arial" w:hAnsi="Arial"/>
                <w:b w:val="0"/>
                <w:bCs w:val="0"/>
                <w:i w:val="0"/>
                <w:iCs w:val="0"/>
                <w:color w:val="000000"/>
                <w:sz w:val="20"/>
                <w:szCs w:val="20"/>
                <w:rtl w:val="0"/>
              </w:rPr>
              <w:t xml:space="preserve">Shared 8 GB CPU/GPU memory</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5">
            <w:pPr>
              <w:jc w:val="left"/>
              <w:rPr/>
            </w:pPr>
            <w:r>
              <w:rPr>
                <w:rFonts w:ascii="Arial" w:cs="Arial" w:eastAsia="Arial" w:hAnsi="Arial"/>
                <w:b w:val="0"/>
                <w:bCs w:val="0"/>
                <w:i w:val="0"/>
                <w:iCs w:val="0"/>
                <w:color w:val="000000"/>
                <w:sz w:val="20"/>
                <w:szCs w:val="20"/>
                <w:rtl w:val="0"/>
              </w:rPr>
              <w:t xml:space="preserve">Hardware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6">
            <w:pPr>
              <w:jc w:val="left"/>
              <w:rPr/>
            </w:pPr>
            <w:r>
              <w:rPr>
                <w:rFonts w:ascii="Arial" w:cs="Arial" w:eastAsia="Arial" w:hAnsi="Arial"/>
                <w:b w:val="0"/>
                <w:bCs w:val="0"/>
                <w:i w:val="0"/>
                <w:iCs w:val="0"/>
                <w:color w:val="000000"/>
                <w:sz w:val="20"/>
                <w:szCs w:val="20"/>
                <w:rtl w:val="0"/>
              </w:rPr>
              <w:t xml:space="preserve">7.6 GB total with roughly 2.0–2.3 GB free in steady state: Ollama holds 2.4 GB and the robot process ~1.4 GB. This is the tightest constraint in the system. Raising the LLM context window to 4096 hard-crashes the runner, and the model must not be reloaded while the camera is up.</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4">
            <w:pPr>
              <w:jc w:val="left"/>
              <w:rPr/>
            </w:pPr>
            <w:r>
              <w:rPr>
                <w:rFonts w:ascii="Arial" w:cs="Arial" w:eastAsia="Arial" w:hAnsi="Arial"/>
                <w:b w:val="0"/>
                <w:bCs w:val="0"/>
                <w:i w:val="0"/>
                <w:iCs w:val="0"/>
                <w:color w:val="000000"/>
                <w:sz w:val="20"/>
                <w:szCs w:val="20"/>
                <w:rtl w:val="0"/>
              </w:rPr>
              <w:t xml:space="preserve">No acoustic echo cancellation</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5">
            <w:pPr>
              <w:jc w:val="left"/>
              <w:rPr/>
            </w:pPr>
            <w:r>
              <w:rPr>
                <w:rFonts w:ascii="Arial" w:cs="Arial" w:eastAsia="Arial" w:hAnsi="Arial"/>
                <w:b w:val="0"/>
                <w:bCs w:val="0"/>
                <w:i w:val="0"/>
                <w:iCs w:val="0"/>
                <w:color w:val="000000"/>
                <w:sz w:val="20"/>
                <w:szCs w:val="20"/>
                <w:rtl w:val="0"/>
              </w:rPr>
              <w:t xml:space="preserve">Hardware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6">
            <w:pPr>
              <w:jc w:val="left"/>
              <w:rPr/>
            </w:pPr>
            <w:r>
              <w:rPr>
                <w:rFonts w:ascii="Arial" w:cs="Arial" w:eastAsia="Arial" w:hAnsi="Arial"/>
                <w:b w:val="0"/>
                <w:bCs w:val="0"/>
                <w:i w:val="0"/>
                <w:iCs w:val="0"/>
                <w:color w:val="000000"/>
                <w:sz w:val="20"/>
                <w:szCs w:val="20"/>
                <w:rtl w:val="0"/>
              </w:rPr>
              <w:t xml:space="preserve">Microphone and speaker share the chassis, so the microphone is gated shut whenever Kai's own audio could still be in the air. Voice barge-in is therefore impossible; only the dashboard button can interrupt him.</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4">
            <w:pPr>
              <w:jc w:val="left"/>
              <w:rPr/>
            </w:pPr>
            <w:r>
              <w:rPr>
                <w:rFonts w:ascii="Arial" w:cs="Arial" w:eastAsia="Arial" w:hAnsi="Arial"/>
                <w:b w:val="0"/>
                <w:bCs w:val="0"/>
                <w:i w:val="0"/>
                <w:iCs w:val="0"/>
                <w:color w:val="000000"/>
                <w:sz w:val="20"/>
                <w:szCs w:val="20"/>
                <w:rtl w:val="0"/>
              </w:rPr>
              <w:t xml:space="preserve">Single-opener I2S device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5">
            <w:pPr>
              <w:jc w:val="left"/>
              <w:rPr/>
            </w:pPr>
            <w:r>
              <w:rPr>
                <w:rFonts w:ascii="Arial" w:cs="Arial" w:eastAsia="Arial" w:hAnsi="Arial"/>
                <w:b w:val="0"/>
                <w:bCs w:val="0"/>
                <w:i w:val="0"/>
                <w:iCs w:val="0"/>
                <w:color w:val="000000"/>
                <w:sz w:val="20"/>
                <w:szCs w:val="20"/>
                <w:rtl w:val="0"/>
              </w:rPr>
              <w:t xml:space="preserve">Hardware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6">
            <w:pPr>
              <w:jc w:val="left"/>
              <w:rPr/>
            </w:pPr>
            <w:r>
              <w:rPr>
                <w:rFonts w:ascii="Arial" w:cs="Arial" w:eastAsia="Arial" w:hAnsi="Arial"/>
                <w:b w:val="0"/>
                <w:bCs w:val="0"/>
                <w:i w:val="0"/>
                <w:iCs w:val="0"/>
                <w:color w:val="000000"/>
                <w:sz w:val="20"/>
                <w:szCs w:val="20"/>
                <w:rtl w:val="0"/>
              </w:rPr>
              <w:t xml:space="preserve">The raw I2S capture device admits exactly one opener. That single fact shaped the audio design: one always-open stream fanned out to the wake engine, the VAD and the utterance buffer, rather than each subsystem opening its own microphone.</w:t>
            </w:r>
          </w:p>
        </w:tc>
      </w:tr>
    </w:tbl>
    <w:p w:rsidR="00000000" w:rsidDel="00000000" w:rsidP="00000000" w:rsidRDefault="00000000" w:rsidRPr="00000000" w14:paraId="000001D7">
      <w:pPr>
        <w:spacing w:after="0" w:before="160" w:lineRule="auto"/>
        <w:rPr/>
      </w:pPr>
      <w:r>
        <w:rPr>
          <w:rtl w:val="0"/>
        </w:rPr>
      </w:r>
    </w:p>
    <w:p w:rsidR="00000000" w:rsidDel="00000000" w:rsidP="00000000" w:rsidRDefault="00000000" w:rsidRPr="00000000" w14:paraId="000001D8">
      <w:pPr>
        <w:rPr/>
      </w:pPr>
      <w:r>
        <w:br w:type="page"/>
      </w:r>
      <w:r>
        <w:rPr>
          <w:rtl w:val="0"/>
        </w:rPr>
      </w:r>
    </w:p>
    <w:p w:rsidR="00000000" w:rsidDel="00000000" w:rsidP="00000000" w:rsidRDefault="00000000" w:rsidRPr="00000000" w14:paraId="000001D9">
      <w:pPr>
        <w:pStyle w:val="Heading1"/>
        <w:spacing w:after="160" w:before="400" w:lineRule="auto"/>
        <w:rPr/>
      </w:pPr>
      <w:r>
        <w:rPr>
          <w:rFonts w:ascii="Arial" w:cs="Arial" w:eastAsia="Arial" w:hAnsi="Arial"/>
          <w:b w:val="1"/>
          <w:bCs w:val="1"/>
          <w:color w:val="000000"/>
          <w:sz w:val="40"/>
          <w:szCs w:val="40"/>
          <w:rtl w:val="0"/>
        </w:rPr>
        <w:t xml:space="preserve">8. Non-Functional Requirements</w:t>
      </w:r>
      <w:r>
        <w:rPr>
          <w:rtl w:val="0"/>
        </w:rPr>
      </w:r>
    </w:p>
    <w:p w:rsidR="00000000" w:rsidDel="00000000" w:rsidP="00000000" w:rsidRDefault="00000000" w:rsidRPr="00000000" w14:paraId="000001DA">
      <w:pPr>
        <w:pStyle w:val="Heading2"/>
        <w:spacing w:after="100" w:before="280" w:lineRule="auto"/>
        <w:rPr/>
      </w:pPr>
      <w:r>
        <w:rPr>
          <w:rFonts w:ascii="Arial" w:cs="Arial" w:eastAsia="Arial" w:hAnsi="Arial"/>
          <w:b w:val="1"/>
          <w:bCs w:val="1"/>
          <w:color w:val="1a1a2e"/>
          <w:sz w:val="28"/>
          <w:szCs w:val="28"/>
          <w:rtl w:val="0"/>
        </w:rPr>
        <w:t xml:space="preserve">8.1 Performance</w:t>
      </w:r>
      <w:r>
        <w:rPr>
          <w:rtl w:val="0"/>
        </w:rPr>
      </w:r>
    </w:p>
    <w:p w:rsidR="00000000" w:rsidDel="00000000" w:rsidP="00000000" w:rsidRDefault="00000000" w:rsidRPr="00000000" w14:paraId="000001DB">
      <w:pPr>
        <w:spacing w:after="40" w:before="40" w:lineRule="auto"/>
        <w:ind w:left="360" w:hanging="260"/>
        <w:rPr/>
      </w:pPr>
      <w:r>
        <w:rPr>
          <w:rFonts w:ascii="Arial Unicode MS" w:cs="Arial Unicode MS" w:eastAsia="Arial Unicode MS" w:hAnsi="Arial Unicode MS"/>
          <w:b w:val="0"/>
          <w:bCs w:val="0"/>
          <w:i w:val="0"/>
          <w:iCs w:val="0"/>
          <w:color w:val="000000"/>
          <w:sz w:val="22"/>
          <w:szCs w:val="22"/>
          <w:rtl w:val="0"/>
        </w:rPr>
        <w:t xml:space="preserve">• Face tracking inference: 15 fps at 320×240, decimated on purpose — the control thread interpolates between inference ticks, so a higher inference rate buys smoothness the PD controller already provides and costs memory the conversation stack needs.</w:t>
      </w:r>
    </w:p>
    <w:p w:rsidR="00000000" w:rsidDel="00000000" w:rsidP="00000000" w:rsidRDefault="00000000" w:rsidRPr="00000000" w14:paraId="000001DC">
      <w:pPr>
        <w:spacing w:after="40" w:before="40" w:lineRule="auto"/>
        <w:ind w:left="360" w:hanging="260"/>
        <w:rPr/>
      </w:pPr>
      <w:r>
        <w:rPr>
          <w:rFonts w:ascii="Arial Unicode MS" w:cs="Arial Unicode MS" w:eastAsia="Arial Unicode MS" w:hAnsi="Arial Unicode MS"/>
          <w:b w:val="0"/>
          <w:bCs w:val="0"/>
          <w:i w:val="0"/>
          <w:iCs w:val="0"/>
          <w:color w:val="000000"/>
          <w:sz w:val="22"/>
          <w:szCs w:val="22"/>
          <w:rtl w:val="0"/>
        </w:rPr>
        <w:t xml:space="preserve">• End-to-end latency (face movement → actuator response): &lt; 100 ms, bounded by the 10 Hz pan send interval.</w:t>
      </w:r>
    </w:p>
    <w:p w:rsidR="00000000" w:rsidDel="00000000" w:rsidP="00000000" w:rsidRDefault="00000000" w:rsidRPr="00000000" w14:paraId="000001DD">
      <w:pPr>
        <w:spacing w:after="40" w:before="40" w:lineRule="auto"/>
        <w:ind w:left="360" w:hanging="260"/>
        <w:rPr/>
      </w:pPr>
      <w:r>
        <w:rPr>
          <w:rFonts w:ascii="Arial Unicode MS" w:cs="Arial Unicode MS" w:eastAsia="Arial Unicode MS" w:hAnsi="Arial Unicode MS"/>
          <w:b w:val="0"/>
          <w:bCs w:val="0"/>
          <w:i w:val="0"/>
          <w:iCs w:val="0"/>
          <w:color w:val="000000"/>
          <w:sz w:val="22"/>
          <w:szCs w:val="22"/>
          <w:rtl w:val="0"/>
        </w:rPr>
        <w:t xml:space="preserve">• Servo link: 10 Hz pan and 20 Hz jaw over 115200-baud USB serial, with no CH340 disconnects under sustained tracking.</w:t>
      </w:r>
    </w:p>
    <w:p w:rsidR="00000000" w:rsidDel="00000000" w:rsidP="00000000" w:rsidRDefault="00000000" w:rsidRPr="00000000" w14:paraId="000001DE">
      <w:pPr>
        <w:spacing w:after="40" w:before="40" w:lineRule="auto"/>
        <w:ind w:left="360" w:hanging="260"/>
        <w:rPr/>
      </w:pPr>
      <w:r>
        <w:rPr>
          <w:rFonts w:ascii="Arial" w:cs="Arial" w:eastAsia="Arial" w:hAnsi="Arial"/>
          <w:b w:val="0"/>
          <w:bCs w:val="0"/>
          <w:i w:val="0"/>
          <w:iCs w:val="0"/>
          <w:color w:val="000000"/>
          <w:sz w:val="22"/>
          <w:szCs w:val="22"/>
          <w:rtl w:val="0"/>
        </w:rPr>
        <w:t xml:space="preserve">• Spoken response latency: &lt; 3 s from end of speech to first audio is the target and is not met on long replies — generation and synthesis are both whole-reply blocking today. Every stage is now measured separately on the dashboard, and streaming synthesis is the identified fix.</w:t>
      </w:r>
    </w:p>
    <w:p w:rsidR="00000000" w:rsidDel="00000000" w:rsidP="00000000" w:rsidRDefault="00000000" w:rsidRPr="00000000" w14:paraId="000001DF">
      <w:pPr>
        <w:pStyle w:val="Heading2"/>
        <w:spacing w:after="100" w:before="280" w:lineRule="auto"/>
        <w:rPr/>
      </w:pPr>
      <w:r>
        <w:rPr>
          <w:rFonts w:ascii="Arial" w:cs="Arial" w:eastAsia="Arial" w:hAnsi="Arial"/>
          <w:b w:val="1"/>
          <w:bCs w:val="1"/>
          <w:color w:val="1a1a2e"/>
          <w:sz w:val="28"/>
          <w:szCs w:val="28"/>
          <w:rtl w:val="0"/>
        </w:rPr>
        <w:t xml:space="preserve">8.2 Security &amp; Privacy</w:t>
      </w:r>
      <w:r>
        <w:rPr>
          <w:rtl w:val="0"/>
        </w:rPr>
      </w:r>
    </w:p>
    <w:p w:rsidR="00000000" w:rsidDel="00000000" w:rsidP="00000000" w:rsidRDefault="00000000" w:rsidRPr="00000000" w14:paraId="000001E0">
      <w:pPr>
        <w:spacing w:after="40" w:before="40" w:lineRule="auto"/>
        <w:ind w:left="360" w:hanging="260"/>
        <w:rPr/>
      </w:pPr>
      <w:r>
        <w:rPr>
          <w:rFonts w:ascii="Arial" w:cs="Arial" w:eastAsia="Arial" w:hAnsi="Arial"/>
          <w:b w:val="0"/>
          <w:bCs w:val="0"/>
          <w:i w:val="0"/>
          <w:iCs w:val="0"/>
          <w:color w:val="000000"/>
          <w:sz w:val="22"/>
          <w:szCs w:val="22"/>
          <w:rtl w:val="0"/>
        </w:rPr>
        <w:t xml:space="preserve">• All inference runs on-device. No video frames, facial parameters, or biometric data transmitted externally.</w:t>
      </w:r>
      <w:r>
        <w:rPr>
          <w:rtl w:val="0"/>
        </w:rPr>
      </w:r>
    </w:p>
    <w:p w:rsidR="00000000" w:rsidDel="00000000" w:rsidP="00000000" w:rsidRDefault="00000000" w:rsidRPr="00000000" w14:paraId="000001E1">
      <w:pPr>
        <w:spacing w:after="40" w:before="40" w:lineRule="auto"/>
        <w:ind w:left="360" w:hanging="260"/>
        <w:rPr/>
      </w:pPr>
      <w:r>
        <w:rPr>
          <w:rFonts w:ascii="Arial" w:cs="Arial" w:eastAsia="Arial" w:hAnsi="Arial"/>
          <w:b w:val="0"/>
          <w:bCs w:val="0"/>
          <w:i w:val="0"/>
          <w:iCs w:val="0"/>
          <w:color w:val="000000"/>
          <w:sz w:val="22"/>
          <w:szCs w:val="22"/>
          <w:rtl w:val="0"/>
        </w:rPr>
        <w:t xml:space="preserve">• The LAN carries only the dashboard and the optional laptop camera stream; actuation is a USB cable. Nothing is routed externally.</w:t>
      </w:r>
    </w:p>
    <w:p w:rsidR="00000000" w:rsidDel="00000000" w:rsidP="00000000" w:rsidRDefault="00000000" w:rsidRPr="00000000" w14:paraId="000001E2">
      <w:pPr>
        <w:spacing w:after="40" w:before="40" w:lineRule="auto"/>
        <w:ind w:left="360" w:hanging="260"/>
        <w:rPr/>
      </w:pPr>
      <w:r>
        <w:rPr>
          <w:rFonts w:ascii="Arial" w:cs="Arial" w:eastAsia="Arial" w:hAnsi="Arial"/>
          <w:b w:val="0"/>
          <w:bCs w:val="0"/>
          <w:i w:val="0"/>
          <w:iCs w:val="0"/>
          <w:color w:val="000000"/>
          <w:sz w:val="22"/>
          <w:szCs w:val="22"/>
          <w:rtl w:val="0"/>
        </w:rPr>
        <w:t xml:space="preserve">• No video frames stored to disk in normal operation.</w:t>
      </w:r>
      <w:r>
        <w:rPr>
          <w:rtl w:val="0"/>
        </w:rPr>
      </w:r>
    </w:p>
    <w:p w:rsidR="00000000" w:rsidDel="00000000" w:rsidP="00000000" w:rsidRDefault="00000000" w:rsidRPr="00000000" w14:paraId="000001E3">
      <w:pPr>
        <w:spacing w:after="40" w:before="40" w:lineRule="auto"/>
        <w:ind w:left="360" w:hanging="260"/>
        <w:rPr/>
      </w:pPr>
      <w:r>
        <w:rPr>
          <w:rFonts w:ascii="Arial" w:cs="Arial" w:eastAsia="Arial" w:hAnsi="Arial"/>
          <w:b w:val="0"/>
          <w:bCs w:val="0"/>
          <w:i w:val="0"/>
          <w:iCs w:val="0"/>
          <w:color w:val="000000"/>
          <w:sz w:val="22"/>
          <w:szCs w:val="22"/>
          <w:rtl w:val="0"/>
        </w:rPr>
        <w:t xml:space="preserve">• Facial data is biometric data — participants must be informed and consent before face tracking begins.</w:t>
      </w:r>
      <w:r>
        <w:rPr>
          <w:rtl w:val="0"/>
        </w:rPr>
      </w:r>
    </w:p>
    <w:p w:rsidR="00000000" w:rsidDel="00000000" w:rsidP="00000000" w:rsidRDefault="00000000" w:rsidRPr="00000000" w14:paraId="000001E4">
      <w:pPr>
        <w:pStyle w:val="Heading2"/>
        <w:spacing w:after="100" w:before="280" w:lineRule="auto"/>
        <w:rPr/>
      </w:pPr>
      <w:r>
        <w:rPr>
          <w:rFonts w:ascii="Arial" w:cs="Arial" w:eastAsia="Arial" w:hAnsi="Arial"/>
          <w:b w:val="1"/>
          <w:bCs w:val="1"/>
          <w:color w:val="1a1a2e"/>
          <w:sz w:val="28"/>
          <w:szCs w:val="28"/>
          <w:rtl w:val="0"/>
        </w:rPr>
        <w:t xml:space="preserve">8.3 Usability</w:t>
      </w:r>
      <w:r>
        <w:rPr>
          <w:rtl w:val="0"/>
        </w:rPr>
      </w:r>
    </w:p>
    <w:p w:rsidR="00000000" w:rsidDel="00000000" w:rsidP="00000000" w:rsidRDefault="00000000" w:rsidRPr="00000000" w14:paraId="000001E5">
      <w:pPr>
        <w:spacing w:after="40" w:before="40" w:lineRule="auto"/>
        <w:ind w:left="360" w:hanging="260"/>
        <w:rPr/>
      </w:pPr>
      <w:r>
        <w:rPr>
          <w:rFonts w:ascii="Arial" w:cs="Arial" w:eastAsia="Arial" w:hAnsi="Arial"/>
          <w:b w:val="0"/>
          <w:bCs w:val="0"/>
          <w:i w:val="0"/>
          <w:iCs w:val="0"/>
          <w:color w:val="000000"/>
          <w:sz w:val="22"/>
          <w:szCs w:val="22"/>
          <w:rtl w:val="0"/>
        </w:rPr>
        <w:t xml:space="preserve">• Setup completable by a maker with basic Linux experience in under 30 minutes using the provided guide.</w:t>
      </w:r>
      <w:r>
        <w:rPr>
          <w:rtl w:val="0"/>
        </w:rPr>
      </w:r>
    </w:p>
    <w:p w:rsidR="00000000" w:rsidDel="00000000" w:rsidP="00000000" w:rsidRDefault="00000000" w:rsidRPr="00000000" w14:paraId="000001E6">
      <w:pPr>
        <w:spacing w:after="40" w:before="40" w:lineRule="auto"/>
        <w:ind w:left="360" w:hanging="260"/>
        <w:rPr/>
      </w:pPr>
      <w:r>
        <w:rPr>
          <w:rFonts w:ascii="Arial" w:cs="Arial" w:eastAsia="Arial" w:hAnsi="Arial"/>
          <w:b w:val="0"/>
          <w:bCs w:val="0"/>
          <w:i w:val="0"/>
          <w:iCs w:val="0"/>
          <w:color w:val="000000"/>
          <w:sz w:val="22"/>
          <w:szCs w:val="22"/>
          <w:rtl w:val="0"/>
        </w:rPr>
        <w:t xml:space="preserve">• Dashboard accessible at port 8081 from any device on the same Wi-Fi network — or via a direct monitor for offline use. It has no authentication; see §11.</w:t>
      </w:r>
    </w:p>
    <w:p w:rsidR="00000000" w:rsidDel="00000000" w:rsidP="00000000" w:rsidRDefault="00000000" w:rsidRPr="00000000" w14:paraId="000001E7">
      <w:pPr>
        <w:spacing w:after="40" w:before="40" w:lineRule="auto"/>
        <w:ind w:left="360" w:hanging="260"/>
        <w:rPr/>
      </w:pPr>
      <w:r>
        <w:rPr>
          <w:rFonts w:ascii="Arial" w:cs="Arial" w:eastAsia="Arial" w:hAnsi="Arial"/>
          <w:b w:val="0"/>
          <w:bCs w:val="0"/>
          <w:i w:val="0"/>
          <w:iCs w:val="0"/>
          <w:color w:val="000000"/>
          <w:sz w:val="22"/>
          <w:szCs w:val="22"/>
          <w:rtl w:val="0"/>
        </w:rPr>
        <w:t xml:space="preserve">• Configuration is Python constants in config/, one file per subsystem, each annotated with the measurement that set its value — deliberately, so a constant and the reason for it cannot drift apart.</w:t>
      </w:r>
    </w:p>
    <w:p w:rsidR="00000000" w:rsidDel="00000000" w:rsidP="00000000" w:rsidRDefault="00000000" w:rsidRPr="00000000" w14:paraId="000001E8">
      <w:pPr>
        <w:spacing w:after="40" w:before="40" w:lineRule="auto"/>
        <w:ind w:left="360" w:hanging="260"/>
        <w:rPr/>
      </w:pPr>
      <w:r>
        <w:rPr>
          <w:rFonts w:ascii="Arial" w:cs="Arial" w:eastAsia="Arial" w:hAnsi="Arial"/>
          <w:b w:val="0"/>
          <w:bCs w:val="0"/>
          <w:i w:val="0"/>
          <w:iCs w:val="0"/>
          <w:color w:val="000000"/>
          <w:sz w:val="22"/>
          <w:szCs w:val="22"/>
          <w:rtl w:val="0"/>
        </w:rPr>
        <w:t xml:space="preserve">• All error states log a human-readable message to stdout.</w:t>
      </w:r>
      <w:r>
        <w:rPr>
          <w:rtl w:val="0"/>
        </w:rPr>
      </w:r>
    </w:p>
    <w:p w:rsidR="00000000" w:rsidDel="00000000" w:rsidP="00000000" w:rsidRDefault="00000000" w:rsidRPr="00000000" w14:paraId="000001E9">
      <w:pPr>
        <w:pStyle w:val="Heading2"/>
        <w:spacing w:after="100" w:before="280" w:lineRule="auto"/>
        <w:rPr/>
      </w:pPr>
      <w:r>
        <w:rPr>
          <w:rFonts w:ascii="Arial" w:cs="Arial" w:eastAsia="Arial" w:hAnsi="Arial"/>
          <w:b w:val="1"/>
          <w:bCs w:val="1"/>
          <w:color w:val="1a1a2e"/>
          <w:sz w:val="28"/>
          <w:szCs w:val="28"/>
          <w:rtl w:val="0"/>
        </w:rPr>
        <w:t xml:space="preserve">8.4 Compliance</w:t>
      </w:r>
      <w:r>
        <w:rPr>
          <w:rtl w:val="0"/>
        </w:rPr>
      </w:r>
    </w:p>
    <w:p w:rsidR="00000000" w:rsidDel="00000000" w:rsidP="00000000" w:rsidRDefault="00000000" w:rsidRPr="00000000" w14:paraId="000001EA">
      <w:pPr>
        <w:spacing w:after="40" w:before="40" w:lineRule="auto"/>
        <w:ind w:left="360" w:hanging="260"/>
        <w:rPr/>
      </w:pPr>
      <w:r>
        <w:rPr>
          <w:rFonts w:ascii="Arial" w:cs="Arial" w:eastAsia="Arial" w:hAnsi="Arial"/>
          <w:b w:val="0"/>
          <w:bCs w:val="0"/>
          <w:i w:val="0"/>
          <w:iCs w:val="0"/>
          <w:color w:val="000000"/>
          <w:sz w:val="22"/>
          <w:szCs w:val="22"/>
          <w:rtl w:val="0"/>
        </w:rPr>
        <w:t xml:space="preserve">• Applicable educational safety standards apply if deployed in classroom environments.</w:t>
      </w:r>
      <w:r>
        <w:rPr>
          <w:rtl w:val="0"/>
        </w:rPr>
      </w:r>
    </w:p>
    <w:p w:rsidR="00000000" w:rsidDel="00000000" w:rsidP="00000000" w:rsidRDefault="00000000" w:rsidRPr="00000000" w14:paraId="000001EB">
      <w:pPr>
        <w:spacing w:after="40" w:before="40" w:lineRule="auto"/>
        <w:ind w:left="360" w:hanging="260"/>
        <w:rPr/>
      </w:pPr>
      <w:r>
        <w:rPr>
          <w:rFonts w:ascii="Arial" w:cs="Arial" w:eastAsia="Arial" w:hAnsi="Arial"/>
          <w:b w:val="0"/>
          <w:bCs w:val="0"/>
          <w:i w:val="0"/>
          <w:iCs w:val="0"/>
          <w:color w:val="000000"/>
          <w:sz w:val="22"/>
          <w:szCs w:val="22"/>
          <w:rtl w:val="0"/>
        </w:rPr>
        <w:t xml:space="preserve">• Data Privacy Guidelines (see Section 9) are mandatory before any public or educational deployment.</w:t>
      </w:r>
      <w:r>
        <w:rPr>
          <w:rtl w:val="0"/>
        </w:rPr>
      </w:r>
    </w:p>
    <w:p w:rsidR="00000000" w:rsidDel="00000000" w:rsidP="00000000" w:rsidRDefault="00000000" w:rsidRPr="00000000" w14:paraId="000001EC">
      <w:pPr>
        <w:spacing w:after="0" w:before="160" w:lineRule="auto"/>
        <w:rPr/>
      </w:pPr>
      <w:r>
        <w:rPr>
          <w:rtl w:val="0"/>
        </w:rPr>
      </w:r>
    </w:p>
    <w:p w:rsidR="00000000" w:rsidDel="00000000" w:rsidP="00000000" w:rsidRDefault="00000000" w:rsidRPr="00000000" w14:paraId="000001ED">
      <w:pPr>
        <w:rPr/>
      </w:pPr>
      <w:r>
        <w:br w:type="page"/>
      </w:r>
      <w:r>
        <w:rPr>
          <w:rtl w:val="0"/>
        </w:rPr>
      </w:r>
    </w:p>
    <w:p w:rsidR="00000000" w:rsidDel="00000000" w:rsidP="00000000" w:rsidRDefault="00000000" w:rsidRPr="00000000" w14:paraId="000001EE">
      <w:pPr>
        <w:pStyle w:val="Heading1"/>
        <w:spacing w:after="160" w:before="400" w:lineRule="auto"/>
        <w:rPr/>
      </w:pPr>
      <w:r>
        <w:rPr>
          <w:rFonts w:ascii="Arial" w:cs="Arial" w:eastAsia="Arial" w:hAnsi="Arial"/>
          <w:b w:val="1"/>
          <w:bCs w:val="1"/>
          <w:color w:val="000000"/>
          <w:sz w:val="40"/>
          <w:szCs w:val="40"/>
          <w:rtl w:val="0"/>
        </w:rPr>
        <w:t xml:space="preserve">9. Data Privacy Guidelines &amp; Storage Limitations</w:t>
      </w:r>
      <w:r>
        <w:rPr>
          <w:rtl w:val="0"/>
        </w:rPr>
      </w:r>
    </w:p>
    <w:p w:rsidR="00000000" w:rsidDel="00000000" w:rsidP="00000000" w:rsidRDefault="00000000" w:rsidRPr="00000000" w14:paraId="000001EF">
      <w:pPr>
        <w:spacing w:after="60" w:before="60" w:lineRule="auto"/>
        <w:rPr/>
      </w:pPr>
      <w:r>
        <w:rPr>
          <w:rFonts w:ascii="Arial" w:cs="Arial" w:eastAsia="Arial" w:hAnsi="Arial"/>
          <w:b w:val="0"/>
          <w:bCs w:val="0"/>
          <w:i w:val="0"/>
          <w:iCs w:val="0"/>
          <w:color w:val="000000"/>
          <w:sz w:val="22"/>
          <w:szCs w:val="22"/>
          <w:rtl w:val="0"/>
        </w:rPr>
        <w:t xml:space="preserve">These guidelines govern the capture, processing, and storage of facial data and apply to all phases of R&amp;D. They become mandatory requirements before any deployment in public, educational, or shared environments.</w:t>
      </w:r>
      <w:r>
        <w:rPr>
          <w:rtl w:val="0"/>
        </w:rPr>
      </w:r>
    </w:p>
    <w:p w:rsidR="00000000" w:rsidDel="00000000" w:rsidP="00000000" w:rsidRDefault="00000000" w:rsidRPr="00000000" w14:paraId="000001F0">
      <w:pPr>
        <w:pStyle w:val="Heading2"/>
        <w:spacing w:after="100" w:before="280" w:lineRule="auto"/>
        <w:rPr/>
      </w:pPr>
      <w:r>
        <w:rPr>
          <w:rFonts w:ascii="Arial" w:cs="Arial" w:eastAsia="Arial" w:hAnsi="Arial"/>
          <w:b w:val="1"/>
          <w:bCs w:val="1"/>
          <w:color w:val="1a1a2e"/>
          <w:sz w:val="28"/>
          <w:szCs w:val="28"/>
          <w:rtl w:val="0"/>
        </w:rPr>
        <w:t xml:space="preserve">9.1 General Principles</w:t>
      </w:r>
      <w:r>
        <w:rPr>
          <w:rtl w:val="0"/>
        </w:rPr>
      </w:r>
    </w:p>
    <w:p w:rsidR="00000000" w:rsidDel="00000000" w:rsidP="00000000" w:rsidRDefault="00000000" w:rsidRPr="00000000" w14:paraId="000001F1">
      <w:pPr>
        <w:spacing w:after="40" w:before="40" w:lineRule="auto"/>
        <w:ind w:left="360" w:hanging="260"/>
        <w:rPr/>
      </w:pPr>
      <w:r>
        <w:rPr>
          <w:rFonts w:ascii="Arial" w:cs="Arial" w:eastAsia="Arial" w:hAnsi="Arial"/>
          <w:b w:val="0"/>
          <w:bCs w:val="0"/>
          <w:i w:val="0"/>
          <w:iCs w:val="0"/>
          <w:color w:val="000000"/>
          <w:sz w:val="22"/>
          <w:szCs w:val="22"/>
          <w:rtl w:val="0"/>
        </w:rPr>
        <w:t xml:space="preserve">• Facial data is biometric data — collected only for defined purposes, retained only as long as necessary, never shared with third parties without explicit consent.</w:t>
      </w:r>
      <w:r>
        <w:rPr>
          <w:rtl w:val="0"/>
        </w:rPr>
      </w:r>
    </w:p>
    <w:p w:rsidR="00000000" w:rsidDel="00000000" w:rsidP="00000000" w:rsidRDefault="00000000" w:rsidRPr="00000000" w14:paraId="000001F2">
      <w:pPr>
        <w:spacing w:after="40" w:before="40" w:lineRule="auto"/>
        <w:ind w:left="360" w:hanging="260"/>
        <w:rPr/>
      </w:pPr>
      <w:r>
        <w:rPr>
          <w:rFonts w:ascii="Arial" w:cs="Arial" w:eastAsia="Arial" w:hAnsi="Arial"/>
          <w:b w:val="0"/>
          <w:bCs w:val="0"/>
          <w:i w:val="0"/>
          <w:iCs w:val="0"/>
          <w:color w:val="000000"/>
          <w:sz w:val="22"/>
          <w:szCs w:val="22"/>
          <w:rtl w:val="0"/>
        </w:rPr>
        <w:t xml:space="preserve">• Privacy by default: all video frames processed in memory only. No raw video or facial imagery stored to disk unless explicitly enabled for debugging.</w:t>
      </w:r>
      <w:r>
        <w:rPr>
          <w:rtl w:val="0"/>
        </w:rPr>
      </w:r>
    </w:p>
    <w:p w:rsidR="00000000" w:rsidDel="00000000" w:rsidP="00000000" w:rsidRDefault="00000000" w:rsidRPr="00000000" w14:paraId="000001F3">
      <w:pPr>
        <w:spacing w:after="40" w:before="40" w:lineRule="auto"/>
        <w:ind w:left="360" w:hanging="260"/>
        <w:rPr/>
      </w:pPr>
      <w:r>
        <w:rPr>
          <w:rFonts w:ascii="Arial" w:cs="Arial" w:eastAsia="Arial" w:hAnsi="Arial"/>
          <w:b w:val="0"/>
          <w:bCs w:val="0"/>
          <w:i w:val="0"/>
          <w:iCs w:val="0"/>
          <w:color w:val="000000"/>
          <w:sz w:val="22"/>
          <w:szCs w:val="22"/>
          <w:rtl w:val="0"/>
        </w:rPr>
        <w:t xml:space="preserve">• On-device processing only: all face inference runs locally on the Jetson. No biometric data transmitted to external servers or cloud services.</w:t>
      </w:r>
      <w:r>
        <w:rPr>
          <w:rtl w:val="0"/>
        </w:rPr>
      </w:r>
    </w:p>
    <w:p w:rsidR="00000000" w:rsidDel="00000000" w:rsidP="00000000" w:rsidRDefault="00000000" w:rsidRPr="00000000" w14:paraId="000001F4">
      <w:pPr>
        <w:spacing w:after="40" w:before="40" w:lineRule="auto"/>
        <w:ind w:left="360" w:hanging="260"/>
        <w:rPr/>
      </w:pPr>
      <w:r>
        <w:rPr>
          <w:rFonts w:ascii="Arial" w:cs="Arial" w:eastAsia="Arial" w:hAnsi="Arial"/>
          <w:b w:val="0"/>
          <w:bCs w:val="0"/>
          <w:i w:val="0"/>
          <w:iCs w:val="0"/>
          <w:color w:val="000000"/>
          <w:sz w:val="22"/>
          <w:szCs w:val="22"/>
          <w:rtl w:val="0"/>
        </w:rPr>
        <w:t xml:space="preserve">• Data minimization: only the 11 numeric facial parameters (not raw images) are transmitted to the robot MCU — not personally identifiable on their own.</w:t>
      </w:r>
      <w:r>
        <w:rPr>
          <w:rtl w:val="0"/>
        </w:rPr>
      </w:r>
    </w:p>
    <w:p w:rsidR="00000000" w:rsidDel="00000000" w:rsidP="00000000" w:rsidRDefault="00000000" w:rsidRPr="00000000" w14:paraId="000001F5">
      <w:pPr>
        <w:pStyle w:val="Heading2"/>
        <w:spacing w:after="100" w:before="280" w:lineRule="auto"/>
        <w:rPr/>
      </w:pPr>
      <w:r>
        <w:rPr>
          <w:rFonts w:ascii="Arial" w:cs="Arial" w:eastAsia="Arial" w:hAnsi="Arial"/>
          <w:b w:val="1"/>
          <w:bCs w:val="1"/>
          <w:color w:val="1a1a2e"/>
          <w:sz w:val="28"/>
          <w:szCs w:val="28"/>
          <w:rtl w:val="0"/>
        </w:rPr>
        <w:t xml:space="preserve">9.2 Storage Limitations</w:t>
      </w:r>
      <w:r>
        <w:rPr>
          <w:rtl w:val="0"/>
        </w:rPr>
      </w:r>
    </w:p>
    <w:p w:rsidR="00000000" w:rsidDel="00000000" w:rsidP="00000000" w:rsidRDefault="00000000" w:rsidRPr="00000000" w14:paraId="000001F6">
      <w:pPr>
        <w:spacing w:after="40" w:before="40" w:lineRule="auto"/>
        <w:ind w:left="360" w:hanging="260"/>
        <w:rPr/>
      </w:pPr>
      <w:r>
        <w:rPr>
          <w:rFonts w:ascii="Arial" w:cs="Arial" w:eastAsia="Arial" w:hAnsi="Arial"/>
          <w:b w:val="0"/>
          <w:bCs w:val="0"/>
          <w:i w:val="0"/>
          <w:iCs w:val="0"/>
          <w:color w:val="000000"/>
          <w:sz w:val="22"/>
          <w:szCs w:val="22"/>
          <w:rtl w:val="0"/>
        </w:rPr>
        <w:t xml:space="preserve">• Video frames are never written to disk in normal operation.</w:t>
      </w:r>
      <w:r>
        <w:rPr>
          <w:rtl w:val="0"/>
        </w:rPr>
      </w:r>
    </w:p>
    <w:p w:rsidR="00000000" w:rsidDel="00000000" w:rsidP="00000000" w:rsidRDefault="00000000" w:rsidRPr="00000000" w14:paraId="000001F7">
      <w:pPr>
        <w:spacing w:after="40" w:before="40" w:lineRule="auto"/>
        <w:ind w:left="360" w:hanging="260"/>
        <w:rPr/>
      </w:pPr>
      <w:r>
        <w:rPr>
          <w:rFonts w:ascii="Arial" w:cs="Arial" w:eastAsia="Arial" w:hAnsi="Arial"/>
          <w:b w:val="0"/>
          <w:bCs w:val="0"/>
          <w:i w:val="0"/>
          <w:iCs w:val="0"/>
          <w:color w:val="000000"/>
          <w:sz w:val="22"/>
          <w:szCs w:val="22"/>
          <w:rtl w:val="0"/>
        </w:rPr>
        <w:t xml:space="preserve">• Optional CSV parameter logging (off by default) records only numeric values and timestamps — no images or identity metadata.</w:t>
      </w:r>
      <w:r>
        <w:rPr>
          <w:rtl w:val="0"/>
        </w:rPr>
      </w:r>
    </w:p>
    <w:p w:rsidR="00000000" w:rsidDel="00000000" w:rsidP="00000000" w:rsidRDefault="00000000" w:rsidRPr="00000000" w14:paraId="000001F8">
      <w:pPr>
        <w:spacing w:after="40" w:before="40" w:lineRule="auto"/>
        <w:ind w:left="360" w:hanging="260"/>
        <w:rPr/>
      </w:pPr>
      <w:r>
        <w:rPr>
          <w:rFonts w:ascii="Arial" w:cs="Arial" w:eastAsia="Arial" w:hAnsi="Arial"/>
          <w:b w:val="0"/>
          <w:bCs w:val="0"/>
          <w:i w:val="0"/>
          <w:iCs w:val="0"/>
          <w:color w:val="000000"/>
          <w:sz w:val="22"/>
          <w:szCs w:val="22"/>
          <w:rtl w:val="0"/>
        </w:rPr>
        <w:t xml:space="preserve">• Debug logs are ephemeral (session-scoped) and must not be redirected to persistent storage in shared environments.</w:t>
      </w:r>
      <w:r>
        <w:rPr>
          <w:rtl w:val="0"/>
        </w:rPr>
      </w:r>
    </w:p>
    <w:p w:rsidR="00000000" w:rsidDel="00000000" w:rsidP="00000000" w:rsidRDefault="00000000" w:rsidRPr="00000000" w14:paraId="000001F9">
      <w:pPr>
        <w:spacing w:after="40" w:before="40" w:lineRule="auto"/>
        <w:ind w:left="360" w:hanging="260"/>
        <w:rPr/>
      </w:pPr>
      <w:r>
        <w:rPr>
          <w:rFonts w:ascii="Arial" w:cs="Arial" w:eastAsia="Arial" w:hAnsi="Arial"/>
          <w:b w:val="0"/>
          <w:bCs w:val="0"/>
          <w:i w:val="0"/>
          <w:iCs w:val="0"/>
          <w:color w:val="000000"/>
          <w:sz w:val="22"/>
          <w:szCs w:val="22"/>
          <w:rtl w:val="0"/>
        </w:rPr>
        <w:t xml:space="preserve">• Any stored facial data must be on an encrypted volume, access-controlled, and deleted within 30 days.</w:t>
      </w:r>
      <w:r>
        <w:rPr>
          <w:rtl w:val="0"/>
        </w:rPr>
      </w:r>
    </w:p>
    <w:p w:rsidR="00000000" w:rsidDel="00000000" w:rsidP="00000000" w:rsidRDefault="00000000" w:rsidRPr="00000000" w14:paraId="000001FA">
      <w:pPr>
        <w:pStyle w:val="Heading2"/>
        <w:spacing w:after="100" w:before="280" w:lineRule="auto"/>
        <w:rPr/>
      </w:pPr>
      <w:r>
        <w:rPr>
          <w:rFonts w:ascii="Arial" w:cs="Arial" w:eastAsia="Arial" w:hAnsi="Arial"/>
          <w:b w:val="1"/>
          <w:bCs w:val="1"/>
          <w:color w:val="1a1a2e"/>
          <w:sz w:val="28"/>
          <w:szCs w:val="28"/>
          <w:rtl w:val="0"/>
        </w:rPr>
        <w:t xml:space="preserve">9.3 Special Protections for Minors</w:t>
      </w:r>
      <w:r>
        <w:rPr>
          <w:rtl w:val="0"/>
        </w:rPr>
      </w:r>
    </w:p>
    <w:p w:rsidR="00000000" w:rsidDel="00000000" w:rsidP="00000000" w:rsidRDefault="00000000" w:rsidRPr="00000000" w14:paraId="000001FB">
      <w:pPr>
        <w:spacing w:after="60" w:before="60" w:lineRule="auto"/>
        <w:rPr/>
      </w:pPr>
      <w:r>
        <w:rPr>
          <w:rFonts w:ascii="Arial" w:cs="Arial" w:eastAsia="Arial" w:hAnsi="Arial"/>
          <w:b w:val="0"/>
          <w:bCs w:val="0"/>
          <w:i w:val="0"/>
          <w:iCs w:val="0"/>
          <w:color w:val="000000"/>
          <w:sz w:val="22"/>
          <w:szCs w:val="22"/>
          <w:rtl w:val="0"/>
        </w:rPr>
        <w:t xml:space="preserve">The following are mandatory with no exceptions, including during sandbox or exploratory phases:</w:t>
      </w:r>
      <w:r>
        <w:rPr>
          <w:rtl w:val="0"/>
        </w:rPr>
      </w:r>
    </w:p>
    <w:p w:rsidR="00000000" w:rsidDel="00000000" w:rsidP="00000000" w:rsidRDefault="00000000" w:rsidRPr="00000000" w14:paraId="000001FC">
      <w:pPr>
        <w:spacing w:after="40" w:before="40" w:lineRule="auto"/>
        <w:ind w:left="360" w:hanging="260"/>
        <w:rPr/>
      </w:pPr>
      <w:r>
        <w:rPr>
          <w:rFonts w:ascii="Arial" w:cs="Arial" w:eastAsia="Arial" w:hAnsi="Arial"/>
          <w:b w:val="0"/>
          <w:bCs w:val="0"/>
          <w:i w:val="0"/>
          <w:iCs w:val="0"/>
          <w:color w:val="000000"/>
          <w:sz w:val="22"/>
          <w:szCs w:val="22"/>
          <w:rtl w:val="0"/>
        </w:rPr>
        <w:t xml:space="preserve">• Written parental/guardian consent required before any minor's face is tracked or used.</w:t>
      </w:r>
      <w:r>
        <w:rPr>
          <w:rtl w:val="0"/>
        </w:rPr>
      </w:r>
    </w:p>
    <w:p w:rsidR="00000000" w:rsidDel="00000000" w:rsidP="00000000" w:rsidRDefault="00000000" w:rsidRPr="00000000" w14:paraId="000001FD">
      <w:pPr>
        <w:spacing w:after="40" w:before="40" w:lineRule="auto"/>
        <w:ind w:left="360" w:hanging="260"/>
        <w:rPr/>
      </w:pPr>
      <w:r>
        <w:rPr>
          <w:rFonts w:ascii="Arial" w:cs="Arial" w:eastAsia="Arial" w:hAnsi="Arial"/>
          <w:b w:val="0"/>
          <w:bCs w:val="0"/>
          <w:i w:val="0"/>
          <w:iCs w:val="0"/>
          <w:color w:val="000000"/>
          <w:sz w:val="22"/>
          <w:szCs w:val="22"/>
          <w:rtl w:val="0"/>
        </w:rPr>
        <w:t xml:space="preserve">• No facial data derived from a minor may be stored in any form without explicit documented consent.</w:t>
      </w:r>
      <w:r>
        <w:rPr>
          <w:rtl w:val="0"/>
        </w:rPr>
      </w:r>
    </w:p>
    <w:p w:rsidR="00000000" w:rsidDel="00000000" w:rsidP="00000000" w:rsidRDefault="00000000" w:rsidRPr="00000000" w14:paraId="000001FE">
      <w:pPr>
        <w:spacing w:after="40" w:before="40" w:lineRule="auto"/>
        <w:ind w:left="360" w:hanging="260"/>
        <w:rPr/>
      </w:pPr>
      <w:r>
        <w:rPr>
          <w:rFonts w:ascii="Arial" w:cs="Arial" w:eastAsia="Arial" w:hAnsi="Arial"/>
          <w:b w:val="0"/>
          <w:bCs w:val="0"/>
          <w:i w:val="0"/>
          <w:iCs w:val="0"/>
          <w:color w:val="000000"/>
          <w:sz w:val="22"/>
          <w:szCs w:val="22"/>
          <w:rtl w:val="0"/>
        </w:rPr>
        <w:t xml:space="preserve">• CSV parameter logging must remain disabled in all deployments involving minors.</w:t>
      </w:r>
      <w:r>
        <w:rPr>
          <w:rtl w:val="0"/>
        </w:rPr>
      </w:r>
    </w:p>
    <w:p w:rsidR="00000000" w:rsidDel="00000000" w:rsidP="00000000" w:rsidRDefault="00000000" w:rsidRPr="00000000" w14:paraId="000001FF">
      <w:pPr>
        <w:spacing w:after="40" w:before="40" w:lineRule="auto"/>
        <w:ind w:left="360" w:hanging="260"/>
        <w:rPr/>
      </w:pPr>
      <w:r>
        <w:rPr>
          <w:rFonts w:ascii="Arial" w:cs="Arial" w:eastAsia="Arial" w:hAnsi="Arial"/>
          <w:b w:val="0"/>
          <w:bCs w:val="0"/>
          <w:i w:val="0"/>
          <w:iCs w:val="0"/>
          <w:color w:val="000000"/>
          <w:sz w:val="22"/>
          <w:szCs w:val="22"/>
          <w:rtl w:val="0"/>
        </w:rPr>
        <w:t xml:space="preserve">• A visible indicator (physical sign, on-screen notice, or verbal briefing) that face tracking is active is required in any environment where minors are present.</w:t>
      </w:r>
      <w:r>
        <w:rPr>
          <w:rtl w:val="0"/>
        </w:rPr>
      </w:r>
    </w:p>
    <w:p w:rsidR="00000000" w:rsidDel="00000000" w:rsidP="00000000" w:rsidRDefault="00000000" w:rsidRPr="00000000" w14:paraId="00000200">
      <w:pPr>
        <w:spacing w:after="40" w:before="40" w:lineRule="auto"/>
        <w:ind w:left="360" w:hanging="260"/>
        <w:rPr/>
      </w:pPr>
      <w:r>
        <w:rPr>
          <w:rFonts w:ascii="Arial" w:cs="Arial" w:eastAsia="Arial" w:hAnsi="Arial"/>
          <w:b w:val="0"/>
          <w:bCs w:val="0"/>
          <w:i w:val="0"/>
          <w:iCs w:val="0"/>
          <w:color w:val="000000"/>
          <w:sz w:val="22"/>
          <w:szCs w:val="22"/>
          <w:rtl w:val="0"/>
        </w:rPr>
        <w:t xml:space="preserve">• This project must not be deployed in school environments without a formal Data Protection Impact Assessment (DPIA) and institutional sign-off.</w:t>
      </w:r>
      <w:r>
        <w:rPr>
          <w:rtl w:val="0"/>
        </w:rPr>
      </w:r>
    </w:p>
    <w:p w:rsidR="00000000" w:rsidDel="00000000" w:rsidP="00000000" w:rsidRDefault="00000000" w:rsidRPr="00000000" w14:paraId="00000201">
      <w:pPr>
        <w:pStyle w:val="Heading2"/>
        <w:spacing w:after="100" w:before="280" w:lineRule="auto"/>
        <w:rPr/>
      </w:pPr>
      <w:r>
        <w:rPr>
          <w:rFonts w:ascii="Arial" w:cs="Arial" w:eastAsia="Arial" w:hAnsi="Arial"/>
          <w:b w:val="1"/>
          <w:bCs w:val="1"/>
          <w:color w:val="1a1a2e"/>
          <w:sz w:val="28"/>
          <w:szCs w:val="28"/>
          <w:rtl w:val="0"/>
        </w:rPr>
        <w:t xml:space="preserve">9.4 Developer Responsibilities</w:t>
      </w:r>
      <w:r>
        <w:rPr>
          <w:rtl w:val="0"/>
        </w:rPr>
      </w:r>
    </w:p>
    <w:p w:rsidR="00000000" w:rsidDel="00000000" w:rsidP="00000000" w:rsidRDefault="00000000" w:rsidRPr="00000000" w14:paraId="00000202">
      <w:pPr>
        <w:spacing w:after="40" w:before="40" w:lineRule="auto"/>
        <w:ind w:left="360" w:hanging="260"/>
        <w:rPr/>
      </w:pPr>
      <w:r>
        <w:rPr>
          <w:rFonts w:ascii="Arial" w:cs="Arial" w:eastAsia="Arial" w:hAnsi="Arial"/>
          <w:b w:val="0"/>
          <w:bCs w:val="0"/>
          <w:i w:val="0"/>
          <w:iCs w:val="0"/>
          <w:color w:val="000000"/>
          <w:sz w:val="22"/>
          <w:szCs w:val="22"/>
          <w:rtl w:val="0"/>
        </w:rPr>
        <w:t xml:space="preserve">• Any developer running this system is responsible for ensuring these guidelines are followed in their environment.</w:t>
      </w:r>
      <w:r>
        <w:rPr>
          <w:rtl w:val="0"/>
        </w:rPr>
      </w:r>
    </w:p>
    <w:p w:rsidR="00000000" w:rsidDel="00000000" w:rsidP="00000000" w:rsidRDefault="00000000" w:rsidRPr="00000000" w14:paraId="00000203">
      <w:pPr>
        <w:spacing w:after="40" w:before="40" w:lineRule="auto"/>
        <w:ind w:left="360" w:hanging="260"/>
        <w:rPr/>
      </w:pPr>
      <w:r>
        <w:rPr>
          <w:rFonts w:ascii="Arial" w:cs="Arial" w:eastAsia="Arial" w:hAnsi="Arial"/>
          <w:b w:val="0"/>
          <w:bCs w:val="0"/>
          <w:i w:val="0"/>
          <w:iCs w:val="0"/>
          <w:color w:val="000000"/>
          <w:sz w:val="22"/>
          <w:szCs w:val="22"/>
          <w:rtl w:val="0"/>
        </w:rPr>
        <w:t xml:space="preserve">• The data-logging flag in config/ must default to false in all distributed configurations. Enabling it requires a deliberate opt-in.</w:t>
      </w:r>
    </w:p>
    <w:p w:rsidR="00000000" w:rsidDel="00000000" w:rsidP="00000000" w:rsidRDefault="00000000" w:rsidRPr="00000000" w14:paraId="00000204">
      <w:pPr>
        <w:spacing w:after="0" w:before="160" w:lineRule="auto"/>
        <w:rPr/>
      </w:pPr>
      <w:r>
        <w:rPr>
          <w:rtl w:val="0"/>
        </w:rPr>
      </w:r>
    </w:p>
    <w:p w:rsidR="00000000" w:rsidDel="00000000" w:rsidP="00000000" w:rsidRDefault="00000000" w:rsidRPr="00000000" w14:paraId="00000205">
      <w:pPr>
        <w:rPr/>
      </w:pPr>
      <w:r>
        <w:br w:type="page"/>
      </w:r>
      <w:r>
        <w:rPr>
          <w:rtl w:val="0"/>
        </w:rPr>
      </w:r>
    </w:p>
    <w:p w:rsidR="00000000" w:rsidDel="00000000" w:rsidP="00000000" w:rsidRDefault="00000000" w:rsidRPr="00000000" w14:paraId="00000206">
      <w:pPr>
        <w:pStyle w:val="Heading1"/>
        <w:spacing w:after="160" w:before="400" w:lineRule="auto"/>
        <w:rPr/>
      </w:pPr>
      <w:r>
        <w:rPr>
          <w:rFonts w:ascii="Arial" w:cs="Arial" w:eastAsia="Arial" w:hAnsi="Arial"/>
          <w:b w:val="1"/>
          <w:bCs w:val="1"/>
          <w:color w:val="000000"/>
          <w:sz w:val="40"/>
          <w:szCs w:val="40"/>
          <w:rtl w:val="0"/>
        </w:rPr>
        <w:t xml:space="preserve">10. Acceptance Criteria</w:t>
      </w:r>
      <w:r>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00"/>
        <w:gridCol w:w="3040"/>
        <w:gridCol w:w="1600"/>
        <w:gridCol w:w="1200"/>
        <w:tblGridChange w:id="0">
          <w:tblGrid>
            <w:gridCol w:w="720"/>
            <w:gridCol w:w="2800"/>
            <w:gridCol w:w="3040"/>
            <w:gridCol w:w="1600"/>
            <w:gridCol w:w="12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07">
            <w:pPr>
              <w:jc w:val="left"/>
              <w:rPr/>
            </w:pPr>
            <w:r>
              <w:rPr>
                <w:rFonts w:ascii="Arial" w:cs="Arial" w:eastAsia="Arial" w:hAnsi="Arial"/>
                <w:b w:val="1"/>
                <w:bCs w:val="1"/>
                <w:i w:val="0"/>
                <w:iCs w:val="0"/>
                <w:color w:val="ffffff"/>
                <w:sz w:val="20"/>
                <w:szCs w:val="20"/>
                <w:rtl w:val="0"/>
              </w:rPr>
              <w:t xml:space="preserve">ID</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08">
            <w:pPr>
              <w:jc w:val="left"/>
              <w:rPr/>
            </w:pPr>
            <w:r>
              <w:rPr>
                <w:rFonts w:ascii="Arial" w:cs="Arial" w:eastAsia="Arial" w:hAnsi="Arial"/>
                <w:b w:val="1"/>
                <w:bCs w:val="1"/>
                <w:i w:val="0"/>
                <w:iCs w:val="0"/>
                <w:color w:val="ffffff"/>
                <w:sz w:val="20"/>
                <w:szCs w:val="20"/>
                <w:rtl w:val="0"/>
              </w:rPr>
              <w:t xml:space="preserve">Condition</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09">
            <w:pPr>
              <w:jc w:val="left"/>
              <w:rPr/>
            </w:pPr>
            <w:r>
              <w:rPr>
                <w:rFonts w:ascii="Arial" w:cs="Arial" w:eastAsia="Arial" w:hAnsi="Arial"/>
                <w:b w:val="1"/>
                <w:bCs w:val="1"/>
                <w:i w:val="0"/>
                <w:iCs w:val="0"/>
                <w:color w:val="ffffff"/>
                <w:sz w:val="20"/>
                <w:szCs w:val="20"/>
                <w:rtl w:val="0"/>
              </w:rPr>
              <w:t xml:space="preserve">Verification Method</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0A">
            <w:pPr>
              <w:jc w:val="left"/>
              <w:rPr/>
            </w:pPr>
            <w:r>
              <w:rPr>
                <w:rFonts w:ascii="Arial" w:cs="Arial" w:eastAsia="Arial" w:hAnsi="Arial"/>
                <w:b w:val="1"/>
                <w:bCs w:val="1"/>
                <w:i w:val="0"/>
                <w:iCs w:val="0"/>
                <w:color w:val="ffffff"/>
                <w:sz w:val="20"/>
                <w:szCs w:val="20"/>
                <w:rtl w:val="0"/>
              </w:rPr>
              <w:t xml:space="preserve">Status</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0B">
            <w:pPr>
              <w:jc w:val="left"/>
              <w:rPr/>
            </w:pPr>
            <w:r>
              <w:rPr>
                <w:rFonts w:ascii="Arial" w:cs="Arial" w:eastAsia="Arial" w:hAnsi="Arial"/>
                <w:b w:val="1"/>
                <w:bCs w:val="1"/>
                <w:i w:val="0"/>
                <w:iCs w:val="0"/>
                <w:color w:val="ffffff"/>
                <w:sz w:val="20"/>
                <w:szCs w:val="20"/>
                <w:rtl w:val="0"/>
              </w:rPr>
              <w:t xml:space="preserve">Phase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0C">
            <w:pPr>
              <w:jc w:val="center"/>
              <w:rPr/>
            </w:pPr>
            <w:r>
              <w:rPr>
                <w:rFonts w:ascii="Arial" w:cs="Arial" w:eastAsia="Arial" w:hAnsi="Arial"/>
                <w:b w:val="1"/>
                <w:bCs w:val="1"/>
                <w:i w:val="0"/>
                <w:iCs w:val="0"/>
                <w:color w:val="000000"/>
                <w:sz w:val="19"/>
                <w:szCs w:val="19"/>
                <w:rtl w:val="0"/>
              </w:rPr>
              <w:t xml:space="preserve">AC-01</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0D">
            <w:pPr>
              <w:rPr/>
            </w:pPr>
            <w:r>
              <w:rPr>
                <w:rFonts w:ascii="Arial Unicode MS" w:cs="Arial Unicode MS" w:eastAsia="Arial Unicode MS" w:hAnsi="Arial Unicode MS"/>
                <w:b w:val="0"/>
                <w:bCs w:val="0"/>
                <w:i w:val="0"/>
                <w:iCs w:val="0"/>
                <w:color w:val="000000"/>
                <w:sz w:val="19"/>
                <w:szCs w:val="19"/>
                <w:rtl w:val="0"/>
              </w:rPr>
              <w:t xml:space="preserve">Face tracking sustains its target inference rate</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0E">
            <w:pPr>
              <w:rPr/>
            </w:pPr>
            <w:r>
              <w:rPr>
                <w:rFonts w:ascii="Arial" w:cs="Arial" w:eastAsia="Arial" w:hAnsi="Arial"/>
                <w:b w:val="0"/>
                <w:bCs w:val="0"/>
                <w:i w:val="0"/>
                <w:iCs w:val="0"/>
                <w:color w:val="000000"/>
                <w:sz w:val="19"/>
                <w:szCs w:val="19"/>
                <w:rtl w:val="0"/>
              </w:rPr>
              <w:t xml:space="preserve">Measure the reported rate over a 60-second session with the conversation stack resident</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0F">
            <w:pPr>
              <w:jc w:val="center"/>
              <w:rPr/>
            </w:pPr>
            <w:r>
              <w:rPr>
                <w:rFonts w:ascii="Arial Unicode MS" w:cs="Arial Unicode MS" w:eastAsia="Arial Unicode MS" w:hAnsi="Arial Unicode MS"/>
                <w:b w:val="1"/>
                <w:bCs w:val="1"/>
                <w:i w:val="0"/>
                <w:iCs w:val="0"/>
                <w:color w:val="2e7d32"/>
                <w:sz w:val="19"/>
                <w:szCs w:val="19"/>
                <w:rtl w:val="0"/>
              </w:rPr>
              <w:t xml:space="preserve">✅ Done — 15 fps at 320×240 by design</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10">
            <w:pPr>
              <w:jc w:val="center"/>
              <w:rPr/>
            </w:pPr>
            <w:r>
              <w:rPr>
                <w:rFonts w:ascii="Arial" w:cs="Arial" w:eastAsia="Arial" w:hAnsi="Arial"/>
                <w:b w:val="0"/>
                <w:bCs w:val="0"/>
                <w:i w:val="0"/>
                <w:iCs w:val="0"/>
                <w:color w:val="000000"/>
                <w:sz w:val="19"/>
                <w:szCs w:val="19"/>
                <w:rtl w:val="0"/>
              </w:rPr>
              <w:t xml:space="preserve">Ph 1</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11">
            <w:pPr>
              <w:jc w:val="center"/>
              <w:rPr/>
            </w:pPr>
            <w:r>
              <w:rPr>
                <w:rFonts w:ascii="Arial" w:cs="Arial" w:eastAsia="Arial" w:hAnsi="Arial"/>
                <w:b w:val="1"/>
                <w:bCs w:val="1"/>
                <w:i w:val="0"/>
                <w:iCs w:val="0"/>
                <w:color w:val="000000"/>
                <w:sz w:val="19"/>
                <w:szCs w:val="19"/>
                <w:rtl w:val="0"/>
              </w:rPr>
              <w:t xml:space="preserve">AC-02</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12">
            <w:pPr>
              <w:rPr/>
            </w:pPr>
            <w:r>
              <w:rPr>
                <w:rFonts w:ascii="Arial" w:cs="Arial" w:eastAsia="Arial" w:hAnsi="Arial"/>
                <w:b w:val="0"/>
                <w:bCs w:val="0"/>
                <w:i w:val="0"/>
                <w:iCs w:val="0"/>
                <w:color w:val="000000"/>
                <w:sz w:val="19"/>
                <w:szCs w:val="19"/>
                <w:rtl w:val="0"/>
              </w:rPr>
              <w:t xml:space="preserve">All 11 face parameters tracked and transmitted correctly</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13">
            <w:pPr>
              <w:rPr/>
            </w:pPr>
            <w:r>
              <w:rPr>
                <w:rFonts w:ascii="Arial" w:cs="Arial" w:eastAsia="Arial" w:hAnsi="Arial"/>
                <w:b w:val="0"/>
                <w:bCs w:val="0"/>
                <w:i w:val="0"/>
                <w:iCs w:val="0"/>
                <w:color w:val="000000"/>
                <w:sz w:val="19"/>
                <w:szCs w:val="19"/>
                <w:rtl w:val="0"/>
              </w:rPr>
              <w:t xml:space="preserve">Log and inspect 100 consecutive --lofi strings</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14">
            <w:pPr>
              <w:jc w:val="center"/>
              <w:rPr/>
            </w:pPr>
            <w:r>
              <w:rPr>
                <w:rFonts w:ascii="Arial Unicode MS" w:cs="Arial Unicode MS" w:eastAsia="Arial Unicode MS" w:hAnsi="Arial Unicode MS"/>
                <w:b w:val="1"/>
                <w:bCs w:val="1"/>
                <w:i w:val="0"/>
                <w:iCs w:val="0"/>
                <w:color w:val="2e7d32"/>
                <w:sz w:val="19"/>
                <w:szCs w:val="19"/>
                <w:rtl w:val="0"/>
              </w:rPr>
              <w:t xml:space="preserve">✅ Done</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15">
            <w:pPr>
              <w:jc w:val="center"/>
              <w:rPr/>
            </w:pPr>
            <w:r>
              <w:rPr>
                <w:rFonts w:ascii="Arial" w:cs="Arial" w:eastAsia="Arial" w:hAnsi="Arial"/>
                <w:b w:val="0"/>
                <w:bCs w:val="0"/>
                <w:i w:val="0"/>
                <w:iCs w:val="0"/>
                <w:color w:val="000000"/>
                <w:sz w:val="19"/>
                <w:szCs w:val="19"/>
                <w:rtl w:val="0"/>
              </w:rPr>
              <w:t xml:space="preserve">Ph 1</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16">
            <w:pPr>
              <w:jc w:val="center"/>
              <w:rPr/>
            </w:pPr>
            <w:r>
              <w:rPr>
                <w:rFonts w:ascii="Arial" w:cs="Arial" w:eastAsia="Arial" w:hAnsi="Arial"/>
                <w:b w:val="1"/>
                <w:bCs w:val="1"/>
                <w:i w:val="0"/>
                <w:iCs w:val="0"/>
                <w:color w:val="000000"/>
                <w:sz w:val="19"/>
                <w:szCs w:val="19"/>
                <w:rtl w:val="0"/>
              </w:rPr>
              <w:t xml:space="preserve">AC-03</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17">
            <w:pPr>
              <w:rPr/>
            </w:pPr>
            <w:sdt>
              <w:sdtPr>
                <w:id w:val="832455969"/>
                <w:tag w:val="goog_rdk_38"/>
              </w:sdtPr>
              <w:sdtContent>
                <w:r>
                  <w:rPr>
                    <w:rFonts w:ascii="Arial Unicode MS" w:cs="Arial Unicode MS" w:eastAsia="Arial Unicode MS" w:hAnsi="Arial Unicode MS"/>
                    <w:b w:val="0"/>
                    <w:bCs w:val="0"/>
                    <w:i w:val="0"/>
                    <w:iCs w:val="0"/>
                    <w:color w:val="000000"/>
                    <w:sz w:val="19"/>
                    <w:szCs w:val="19"/>
                    <w:rtl w:val="0"/>
                  </w:rPr>
                  <w:t xml:space="preserve">End-to-end latency (face → actuator) &lt; 100 ms</w:t>
                </w:r>
              </w:sdtContent>
            </w:sdt>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18">
            <w:pPr>
              <w:rPr/>
            </w:pPr>
            <w:r>
              <w:rPr>
                <w:rFonts w:ascii="Arial" w:cs="Arial" w:eastAsia="Arial" w:hAnsi="Arial"/>
                <w:b w:val="0"/>
                <w:bCs w:val="0"/>
                <w:i w:val="0"/>
                <w:iCs w:val="0"/>
                <w:color w:val="000000"/>
                <w:sz w:val="19"/>
                <w:szCs w:val="19"/>
                <w:rtl w:val="0"/>
              </w:rPr>
              <w:t xml:space="preserve">High-speed video sync or oscilloscope measurement</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19">
            <w:pPr>
              <w:jc w:val="center"/>
              <w:rPr/>
            </w:pPr>
            <w:r>
              <w:rPr>
                <w:rFonts w:ascii="Arial" w:cs="Arial" w:eastAsia="Arial" w:hAnsi="Arial"/>
                <w:b w:val="0"/>
                <w:bCs w:val="0"/>
                <w:i w:val="0"/>
                <w:iCs w:val="0"/>
                <w:color w:val="e65100"/>
                <w:sz w:val="19"/>
                <w:szCs w:val="19"/>
                <w:rtl w:val="0"/>
              </w:rPr>
              <w:t xml:space="preserve">⏳ Not measured — bounded by the 10 Hz send interval in principle, never instrumented</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1A">
            <w:pPr>
              <w:jc w:val="center"/>
              <w:rPr/>
            </w:pPr>
            <w:r>
              <w:rPr>
                <w:rFonts w:ascii="Arial" w:cs="Arial" w:eastAsia="Arial" w:hAnsi="Arial"/>
                <w:b w:val="0"/>
                <w:bCs w:val="0"/>
                <w:i w:val="0"/>
                <w:iCs w:val="0"/>
                <w:color w:val="000000"/>
                <w:sz w:val="19"/>
                <w:szCs w:val="19"/>
                <w:rtl w:val="0"/>
              </w:rPr>
              <w:t xml:space="preserve">Ph 1</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1B">
            <w:pPr>
              <w:jc w:val="center"/>
              <w:rPr/>
            </w:pPr>
            <w:r>
              <w:rPr>
                <w:rFonts w:ascii="Arial" w:cs="Arial" w:eastAsia="Arial" w:hAnsi="Arial"/>
                <w:b w:val="1"/>
                <w:bCs w:val="1"/>
                <w:i w:val="0"/>
                <w:iCs w:val="0"/>
                <w:color w:val="000000"/>
                <w:sz w:val="19"/>
                <w:szCs w:val="19"/>
                <w:rtl w:val="0"/>
              </w:rPr>
              <w:t xml:space="preserve">AC-04</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1C">
            <w:pPr>
              <w:rPr/>
            </w:pPr>
            <w:r>
              <w:rPr>
                <w:rFonts w:ascii="Arial" w:cs="Arial" w:eastAsia="Arial" w:hAnsi="Arial"/>
                <w:b w:val="0"/>
                <w:bCs w:val="0"/>
                <w:i w:val="0"/>
                <w:iCs w:val="0"/>
                <w:color w:val="000000"/>
                <w:sz w:val="19"/>
                <w:szCs w:val="19"/>
                <w:rtl w:val="0"/>
              </w:rPr>
              <w:t xml:space="preserve">Head holds and servos release when the face is gone</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1D">
            <w:pPr>
              <w:rPr/>
            </w:pPr>
            <w:r>
              <w:rPr>
                <w:rFonts w:ascii="Arial" w:cs="Arial" w:eastAsia="Arial" w:hAnsi="Arial"/>
                <w:b w:val="0"/>
                <w:bCs w:val="0"/>
                <w:i w:val="0"/>
                <w:iCs w:val="0"/>
                <w:color w:val="000000"/>
                <w:sz w:val="19"/>
                <w:szCs w:val="19"/>
                <w:rtl w:val="0"/>
              </w:rPr>
              <w:t xml:space="preserve">Timed test: leave frame, confirm the head holds rather than snapping, and that the servos detach</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1E">
            <w:pPr>
              <w:jc w:val="center"/>
              <w:rPr/>
            </w:pPr>
            <w:r>
              <w:rPr>
                <w:rFonts w:ascii="Arial" w:cs="Arial" w:eastAsia="Arial" w:hAnsi="Arial"/>
                <w:b w:val="0"/>
                <w:bCs w:val="0"/>
                <w:i w:val="0"/>
                <w:iCs w:val="0"/>
                <w:color w:val="e65100"/>
                <w:sz w:val="19"/>
                <w:szCs w:val="19"/>
                <w:rtl w:val="0"/>
              </w:rPr>
              <w:t xml:space="preserve">✅ Done — supersedes the original 200 ms stop-on-loss criterion</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1F">
            <w:pPr>
              <w:jc w:val="center"/>
              <w:rPr/>
            </w:pPr>
            <w:r>
              <w:rPr>
                <w:rFonts w:ascii="Arial" w:cs="Arial" w:eastAsia="Arial" w:hAnsi="Arial"/>
                <w:b w:val="0"/>
                <w:bCs w:val="0"/>
                <w:i w:val="0"/>
                <w:iCs w:val="0"/>
                <w:color w:val="000000"/>
                <w:sz w:val="19"/>
                <w:szCs w:val="19"/>
                <w:rtl w:val="0"/>
              </w:rPr>
              <w:t xml:space="preserve">Ph 1</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20">
            <w:pPr>
              <w:jc w:val="center"/>
              <w:rPr/>
            </w:pPr>
            <w:r>
              <w:rPr>
                <w:rFonts w:ascii="Arial" w:cs="Arial" w:eastAsia="Arial" w:hAnsi="Arial"/>
                <w:b w:val="1"/>
                <w:bCs w:val="1"/>
                <w:i w:val="0"/>
                <w:iCs w:val="0"/>
                <w:color w:val="000000"/>
                <w:sz w:val="19"/>
                <w:szCs w:val="19"/>
                <w:rtl w:val="0"/>
              </w:rPr>
              <w:t xml:space="preserve">AC-05</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21">
            <w:pPr>
              <w:rPr/>
            </w:pPr>
            <w:r>
              <w:rPr>
                <w:rFonts w:ascii="Arial" w:cs="Arial" w:eastAsia="Arial" w:hAnsi="Arial"/>
                <w:b w:val="0"/>
                <w:bCs w:val="0"/>
                <w:i w:val="0"/>
                <w:iCs w:val="0"/>
                <w:color w:val="000000"/>
                <w:sz w:val="19"/>
                <w:szCs w:val="19"/>
                <w:rtl w:val="0"/>
              </w:rPr>
              <w:t xml:space="preserve">Serial link delivers correct commands to the Arduino Uno</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22">
            <w:pPr>
              <w:rPr/>
            </w:pPr>
            <w:r>
              <w:rPr>
                <w:rFonts w:ascii="Arial" w:cs="Arial" w:eastAsia="Arial" w:hAnsi="Arial"/>
                <w:b w:val="0"/>
                <w:bCs w:val="0"/>
                <w:i w:val="0"/>
                <w:iCs w:val="0"/>
                <w:color w:val="000000"/>
                <w:sz w:val="19"/>
                <w:szCs w:val="19"/>
                <w:rtl w:val="0"/>
              </w:rPr>
              <w:t xml:space="preserve">Full robot mirroring demo; dmesg clean of USB disconnects</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23">
            <w:pPr>
              <w:jc w:val="center"/>
              <w:rPr/>
            </w:pPr>
            <w:r>
              <w:rPr>
                <w:rFonts w:ascii="Arial Unicode MS" w:cs="Arial Unicode MS" w:eastAsia="Arial Unicode MS" w:hAnsi="Arial Unicode MS"/>
                <w:b w:val="1"/>
                <w:bCs w:val="1"/>
                <w:i w:val="0"/>
                <w:iCs w:val="0"/>
                <w:color w:val="2e7d32"/>
                <w:sz w:val="19"/>
                <w:szCs w:val="19"/>
                <w:rtl w:val="0"/>
              </w:rPr>
              <w:t xml:space="preserve">✅ Done</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24">
            <w:pPr>
              <w:jc w:val="center"/>
              <w:rPr/>
            </w:pPr>
            <w:r>
              <w:rPr>
                <w:rFonts w:ascii="Arial" w:cs="Arial" w:eastAsia="Arial" w:hAnsi="Arial"/>
                <w:b w:val="0"/>
                <w:bCs w:val="0"/>
                <w:i w:val="0"/>
                <w:iCs w:val="0"/>
                <w:color w:val="000000"/>
                <w:sz w:val="19"/>
                <w:szCs w:val="19"/>
                <w:rtl w:val="0"/>
              </w:rPr>
              <w:t xml:space="preserve">Ph 1</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25">
            <w:pPr>
              <w:jc w:val="center"/>
              <w:rPr/>
            </w:pPr>
            <w:r>
              <w:rPr>
                <w:rFonts w:ascii="Arial" w:cs="Arial" w:eastAsia="Arial" w:hAnsi="Arial"/>
                <w:b w:val="1"/>
                <w:bCs w:val="1"/>
                <w:i w:val="0"/>
                <w:iCs w:val="0"/>
                <w:color w:val="000000"/>
                <w:sz w:val="19"/>
                <w:szCs w:val="19"/>
                <w:rtl w:val="0"/>
              </w:rPr>
              <w:t xml:space="preserve">AC-06</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26">
            <w:pPr>
              <w:rPr/>
            </w:pPr>
            <w:r>
              <w:rPr>
                <w:rFonts w:ascii="Arial" w:cs="Arial" w:eastAsia="Arial" w:hAnsi="Arial"/>
                <w:b w:val="0"/>
                <w:bCs w:val="0"/>
                <w:i w:val="0"/>
                <w:iCs w:val="0"/>
                <w:color w:val="000000"/>
                <w:sz w:val="19"/>
                <w:szCs w:val="19"/>
                <w:rtl w:val="0"/>
              </w:rPr>
              <w:t xml:space="preserve">Reference Arduino firmware drives servos from packet</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27">
            <w:pPr>
              <w:rPr/>
            </w:pPr>
            <w:r>
              <w:rPr>
                <w:rFonts w:ascii="Arial" w:cs="Arial" w:eastAsia="Arial" w:hAnsi="Arial"/>
                <w:b w:val="0"/>
                <w:bCs w:val="0"/>
                <w:i w:val="0"/>
                <w:iCs w:val="0"/>
                <w:color w:val="000000"/>
                <w:sz w:val="19"/>
                <w:szCs w:val="19"/>
                <w:rtl w:val="0"/>
              </w:rPr>
              <w:t xml:space="preserve">Upload sketch, send test packets, observe motion</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28">
            <w:pPr>
              <w:jc w:val="center"/>
              <w:rPr/>
            </w:pPr>
            <w:sdt>
              <w:sdtPr>
                <w:id w:val="-1198358092"/>
                <w:tag w:val="goog_rdk_40"/>
              </w:sdtPr>
              <w:sdtContent>
                <w:r>
                  <w:rPr>
                    <w:rFonts w:ascii="Arial Unicode MS" w:cs="Arial Unicode MS" w:eastAsia="Arial Unicode MS" w:hAnsi="Arial Unicode MS"/>
                    <w:b w:val="1"/>
                    <w:bCs w:val="1"/>
                    <w:i w:val="0"/>
                    <w:iCs w:val="0"/>
                    <w:color w:val="2e7d32"/>
                    <w:sz w:val="19"/>
                    <w:szCs w:val="19"/>
                    <w:rtl w:val="0"/>
                  </w:rPr>
                  <w:t xml:space="preserve">✅ Done</w:t>
                </w:r>
              </w:sdtContent>
            </w:sdt>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29">
            <w:pPr>
              <w:jc w:val="center"/>
              <w:rPr/>
            </w:pPr>
            <w:r>
              <w:rPr>
                <w:rFonts w:ascii="Arial" w:cs="Arial" w:eastAsia="Arial" w:hAnsi="Arial"/>
                <w:b w:val="0"/>
                <w:bCs w:val="0"/>
                <w:i w:val="0"/>
                <w:iCs w:val="0"/>
                <w:color w:val="000000"/>
                <w:sz w:val="19"/>
                <w:szCs w:val="19"/>
                <w:rtl w:val="0"/>
              </w:rPr>
              <w:t xml:space="preserve">Ph 1</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2A">
            <w:pPr>
              <w:jc w:val="center"/>
              <w:rPr/>
            </w:pPr>
            <w:r>
              <w:rPr>
                <w:rFonts w:ascii="Arial" w:cs="Arial" w:eastAsia="Arial" w:hAnsi="Arial"/>
                <w:b w:val="1"/>
                <w:bCs w:val="1"/>
                <w:i w:val="0"/>
                <w:iCs w:val="0"/>
                <w:color w:val="000000"/>
                <w:sz w:val="19"/>
                <w:szCs w:val="19"/>
                <w:rtl w:val="0"/>
              </w:rPr>
              <w:t xml:space="preserve">AC-07</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2B">
            <w:pPr>
              <w:rPr/>
            </w:pPr>
            <w:r>
              <w:rPr>
                <w:rFonts w:ascii="Arial" w:cs="Arial" w:eastAsia="Arial" w:hAnsi="Arial"/>
                <w:b w:val="0"/>
                <w:bCs w:val="0"/>
                <w:i w:val="0"/>
                <w:iCs w:val="0"/>
                <w:color w:val="000000"/>
                <w:sz w:val="19"/>
                <w:szCs w:val="19"/>
                <w:rtl w:val="0"/>
              </w:rPr>
              <w:t xml:space="preserve">Expression triggers fire on threshold crossing</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2C">
            <w:pPr>
              <w:rPr/>
            </w:pPr>
            <w:r>
              <w:rPr>
                <w:rFonts w:ascii="Arial" w:cs="Arial" w:eastAsia="Arial" w:hAnsi="Arial"/>
                <w:b w:val="0"/>
                <w:bCs w:val="0"/>
                <w:i w:val="0"/>
                <w:iCs w:val="0"/>
                <w:color w:val="000000"/>
                <w:sz w:val="19"/>
                <w:szCs w:val="19"/>
                <w:rtl w:val="0"/>
              </w:rPr>
              <w:t xml:space="preserve">Configure threshold, trigger expression, observe</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2D">
            <w:pPr>
              <w:jc w:val="center"/>
              <w:rPr/>
            </w:pPr>
            <w:sdt>
              <w:sdtPr>
                <w:id w:val="266429628"/>
                <w:tag w:val="goog_rdk_41"/>
              </w:sdtPr>
              <w:sdtContent>
                <w:r>
                  <w:rPr>
                    <w:rFonts w:ascii="Arial Unicode MS" w:cs="Arial Unicode MS" w:eastAsia="Arial Unicode MS" w:hAnsi="Arial Unicode MS"/>
                    <w:b w:val="1"/>
                    <w:bCs w:val="1"/>
                    <w:color w:val="2e7d32"/>
                    <w:sz w:val="19"/>
                    <w:szCs w:val="19"/>
                    <w:rtl w:val="0"/>
                  </w:rPr>
                  <w:t xml:space="preserve">✅ Done</w:t>
                </w:r>
              </w:sdtContent>
            </w:sdt>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2E">
            <w:pPr>
              <w:jc w:val="center"/>
              <w:rPr/>
            </w:pPr>
            <w:r>
              <w:rPr>
                <w:rFonts w:ascii="Arial" w:cs="Arial" w:eastAsia="Arial" w:hAnsi="Arial"/>
                <w:b w:val="0"/>
                <w:bCs w:val="0"/>
                <w:i w:val="0"/>
                <w:iCs w:val="0"/>
                <w:color w:val="000000"/>
                <w:sz w:val="19"/>
                <w:szCs w:val="19"/>
                <w:rtl w:val="0"/>
              </w:rPr>
              <w:t xml:space="preserve">Ph 1</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2F">
            <w:pPr>
              <w:jc w:val="center"/>
              <w:rPr/>
            </w:pPr>
            <w:r>
              <w:rPr>
                <w:rFonts w:ascii="Arial" w:cs="Arial" w:eastAsia="Arial" w:hAnsi="Arial"/>
                <w:b w:val="1"/>
                <w:bCs w:val="1"/>
                <w:i w:val="0"/>
                <w:iCs w:val="0"/>
                <w:color w:val="000000"/>
                <w:sz w:val="19"/>
                <w:szCs w:val="19"/>
                <w:rtl w:val="0"/>
              </w:rPr>
              <w:t xml:space="preserve">AC-08</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0">
            <w:pPr>
              <w:rPr/>
            </w:pPr>
            <w:sdt>
              <w:sdtPr>
                <w:id w:val="-1753845496"/>
                <w:tag w:val="goog_rdk_42"/>
              </w:sdtPr>
              <w:sdtContent>
                <w:r>
                  <w:rPr>
                    <w:rFonts w:ascii="Arial Unicode MS" w:cs="Arial Unicode MS" w:eastAsia="Arial Unicode MS" w:hAnsi="Arial Unicode MS"/>
                    <w:b w:val="0"/>
                    <w:bCs w:val="0"/>
                    <w:i w:val="0"/>
                    <w:iCs w:val="0"/>
                    <w:color w:val="000000"/>
                    <w:sz w:val="19"/>
                    <w:szCs w:val="19"/>
                    <w:rtl w:val="0"/>
                  </w:rPr>
                  <w:t xml:space="preserve">System runs ≥ 4 hours without crash</w:t>
                </w:r>
              </w:sdtContent>
            </w:sdt>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1">
            <w:pPr>
              <w:rPr/>
            </w:pPr>
            <w:r>
              <w:rPr>
                <w:rFonts w:ascii="Arial" w:cs="Arial" w:eastAsia="Arial" w:hAnsi="Arial"/>
                <w:b w:val="0"/>
                <w:bCs w:val="0"/>
                <w:i w:val="0"/>
                <w:iCs w:val="0"/>
                <w:color w:val="000000"/>
                <w:sz w:val="19"/>
                <w:szCs w:val="19"/>
                <w:rtl w:val="0"/>
              </w:rPr>
              <w:t xml:space="preserve">4-hour soak test; log any errors</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2">
            <w:pPr>
              <w:jc w:val="center"/>
              <w:rPr/>
            </w:pPr>
            <w:sdt>
              <w:sdtPr>
                <w:id w:val="2059699561"/>
                <w:tag w:val="goog_rdk_43"/>
              </w:sdtPr>
              <w:sdtContent>
                <w:r>
                  <w:rPr>
                    <w:rFonts w:ascii="Arial Unicode MS" w:cs="Arial Unicode MS" w:eastAsia="Arial Unicode MS" w:hAnsi="Arial Unicode MS"/>
                    <w:b w:val="1"/>
                    <w:bCs w:val="1"/>
                    <w:color w:val="2e7d32"/>
                    <w:sz w:val="19"/>
                    <w:szCs w:val="19"/>
                    <w:rtl w:val="0"/>
                  </w:rPr>
                  <w:t xml:space="preserve">✅ Done</w:t>
                </w:r>
              </w:sdtContent>
            </w:sdt>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33">
            <w:pPr>
              <w:jc w:val="center"/>
              <w:rPr/>
            </w:pPr>
            <w:r>
              <w:rPr>
                <w:rFonts w:ascii="Arial" w:cs="Arial" w:eastAsia="Arial" w:hAnsi="Arial"/>
                <w:b w:val="0"/>
                <w:bCs w:val="0"/>
                <w:i w:val="0"/>
                <w:iCs w:val="0"/>
                <w:color w:val="000000"/>
                <w:sz w:val="19"/>
                <w:szCs w:val="19"/>
                <w:rtl w:val="0"/>
              </w:rPr>
              <w:t xml:space="preserve">Ph 1</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34">
            <w:pPr>
              <w:jc w:val="center"/>
              <w:rPr/>
            </w:pPr>
            <w:r>
              <w:rPr>
                <w:rFonts w:ascii="Arial" w:cs="Arial" w:eastAsia="Arial" w:hAnsi="Arial"/>
                <w:b w:val="1"/>
                <w:bCs w:val="1"/>
                <w:i w:val="0"/>
                <w:iCs w:val="0"/>
                <w:color w:val="000000"/>
                <w:sz w:val="19"/>
                <w:szCs w:val="19"/>
                <w:rtl w:val="0"/>
              </w:rPr>
              <w:t xml:space="preserve">AC-09</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5">
            <w:pPr>
              <w:rPr/>
            </w:pPr>
            <w:r>
              <w:rPr>
                <w:rFonts w:ascii="Arial" w:cs="Arial" w:eastAsia="Arial" w:hAnsi="Arial"/>
                <w:b w:val="0"/>
                <w:bCs w:val="0"/>
                <w:i w:val="0"/>
                <w:iCs w:val="0"/>
                <w:color w:val="000000"/>
                <w:sz w:val="19"/>
                <w:szCs w:val="19"/>
                <w:rtl w:val="0"/>
              </w:rPr>
              <w:t xml:space="preserve">gemma2:2b runs alongside the face tracking pipeline</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6">
            <w:pPr>
              <w:rPr/>
            </w:pPr>
            <w:r>
              <w:rPr>
                <w:rFonts w:ascii="Arial" w:cs="Arial" w:eastAsia="Arial" w:hAnsi="Arial"/>
                <w:b w:val="0"/>
                <w:bCs w:val="0"/>
                <w:i w:val="0"/>
                <w:iCs w:val="0"/>
                <w:color w:val="000000"/>
                <w:sz w:val="19"/>
                <w:szCs w:val="19"/>
                <w:rtl w:val="0"/>
              </w:rPr>
              <w:t xml:space="preserve">Both resident simultaneously; confirm 100% GPU placement and measure the FPS impact</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7">
            <w:pPr>
              <w:jc w:val="center"/>
              <w:rPr/>
            </w:pPr>
            <w:r>
              <w:rPr>
                <w:rFonts w:ascii="Arial" w:cs="Arial" w:eastAsia="Arial" w:hAnsi="Arial"/>
                <w:b w:val="0"/>
                <w:bCs w:val="0"/>
                <w:i w:val="0"/>
                <w:iCs w:val="0"/>
                <w:color w:val="555555"/>
                <w:sz w:val="19"/>
                <w:szCs w:val="19"/>
                <w:rtl w:val="0"/>
              </w:rPr>
              <w:t xml:space="preserve">✅ Done — 2.4 GB resident, pinned, camera up</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38">
            <w:pPr>
              <w:jc w:val="center"/>
              <w:rPr/>
            </w:pPr>
            <w:r>
              <w:rPr>
                <w:rFonts w:ascii="Arial" w:cs="Arial" w:eastAsia="Arial" w:hAnsi="Arial"/>
                <w:b w:val="0"/>
                <w:bCs w:val="0"/>
                <w:i w:val="0"/>
                <w:iCs w:val="0"/>
                <w:color w:val="000000"/>
                <w:sz w:val="19"/>
                <w:szCs w:val="19"/>
                <w:rtl w:val="0"/>
              </w:rPr>
              <w:t xml:space="preserve">Ph 2</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39">
            <w:pPr>
              <w:jc w:val="center"/>
              <w:rPr/>
            </w:pPr>
            <w:r>
              <w:rPr>
                <w:rFonts w:ascii="Arial" w:cs="Arial" w:eastAsia="Arial" w:hAnsi="Arial"/>
                <w:b w:val="1"/>
                <w:bCs w:val="1"/>
                <w:i w:val="0"/>
                <w:iCs w:val="0"/>
                <w:color w:val="000000"/>
                <w:sz w:val="19"/>
                <w:szCs w:val="19"/>
                <w:rtl w:val="0"/>
              </w:rPr>
              <w:t xml:space="preserve">AC-10</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A">
            <w:pPr>
              <w:rPr/>
            </w:pPr>
            <w:r>
              <w:rPr>
                <w:rFonts w:ascii="Arial" w:cs="Arial" w:eastAsia="Arial" w:hAnsi="Arial"/>
                <w:b w:val="0"/>
                <w:bCs w:val="0"/>
                <w:i w:val="0"/>
                <w:iCs w:val="0"/>
                <w:color w:val="000000"/>
                <w:sz w:val="19"/>
                <w:szCs w:val="19"/>
                <w:rtl w:val="0"/>
              </w:rPr>
              <w:t xml:space="preserve">Voice input transcribed correctly</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B">
            <w:pPr>
              <w:rPr/>
            </w:pPr>
            <w:r>
              <w:rPr>
                <w:rFonts w:ascii="Arial Unicode MS" w:cs="Arial Unicode MS" w:eastAsia="Arial Unicode MS" w:hAnsi="Arial Unicode MS"/>
                <w:b w:val="0"/>
                <w:bCs w:val="0"/>
                <w:i w:val="0"/>
                <w:iCs w:val="0"/>
                <w:color w:val="000000"/>
                <w:sz w:val="19"/>
                <w:szCs w:val="19"/>
                <w:rtl w:val="0"/>
              </w:rPr>
              <w:t xml:space="preserve">Spoken prompts in English and Tagalog; verify transcription and language detection</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C">
            <w:pPr>
              <w:jc w:val="center"/>
              <w:rPr/>
            </w:pPr>
            <w:r>
              <w:rPr>
                <w:rFonts w:ascii="Arial" w:cs="Arial" w:eastAsia="Arial" w:hAnsi="Arial"/>
                <w:b w:val="0"/>
                <w:bCs w:val="0"/>
                <w:i w:val="0"/>
                <w:iCs w:val="0"/>
                <w:color w:val="555555"/>
                <w:sz w:val="19"/>
                <w:szCs w:val="19"/>
                <w:rtl w:val="0"/>
              </w:rPr>
              <w:t xml:space="preserve">✅ Done — running live; a decoder primed with DEVCON vocabulary fixed the brand-name mishearings</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3D">
            <w:pPr>
              <w:jc w:val="center"/>
              <w:rPr/>
            </w:pPr>
            <w:r>
              <w:rPr>
                <w:rFonts w:ascii="Arial" w:cs="Arial" w:eastAsia="Arial" w:hAnsi="Arial"/>
                <w:b w:val="0"/>
                <w:bCs w:val="0"/>
                <w:i w:val="0"/>
                <w:iCs w:val="0"/>
                <w:color w:val="000000"/>
                <w:sz w:val="19"/>
                <w:szCs w:val="19"/>
                <w:rtl w:val="0"/>
              </w:rPr>
              <w:t xml:space="preserve">Ph 2</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3E">
            <w:pPr>
              <w:jc w:val="center"/>
              <w:rPr/>
            </w:pPr>
            <w:r>
              <w:rPr>
                <w:rFonts w:ascii="Arial" w:cs="Arial" w:eastAsia="Arial" w:hAnsi="Arial"/>
                <w:b w:val="1"/>
                <w:bCs w:val="1"/>
                <w:i w:val="0"/>
                <w:iCs w:val="0"/>
                <w:color w:val="000000"/>
                <w:sz w:val="19"/>
                <w:szCs w:val="19"/>
                <w:rtl w:val="0"/>
              </w:rPr>
              <w:t xml:space="preserve">AC-11</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F">
            <w:pPr>
              <w:rPr/>
            </w:pPr>
            <w:r>
              <w:rPr>
                <w:rFonts w:ascii="Arial" w:cs="Arial" w:eastAsia="Arial" w:hAnsi="Arial"/>
                <w:b w:val="0"/>
                <w:bCs w:val="0"/>
                <w:i w:val="0"/>
                <w:iCs w:val="0"/>
                <w:color w:val="000000"/>
                <w:sz w:val="19"/>
                <w:szCs w:val="19"/>
                <w:rtl w:val="0"/>
              </w:rPr>
              <w:t xml:space="preserve">Reply spoken within 3 seconds of the speaker finishing</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0">
            <w:pPr>
              <w:rPr/>
            </w:pPr>
            <w:r>
              <w:rPr>
                <w:rFonts w:ascii="Arial" w:cs="Arial" w:eastAsia="Arial" w:hAnsi="Arial"/>
                <w:b w:val="0"/>
                <w:bCs w:val="0"/>
                <w:i w:val="0"/>
                <w:iCs w:val="0"/>
                <w:color w:val="000000"/>
                <w:sz w:val="19"/>
                <w:szCs w:val="19"/>
                <w:rtl w:val="0"/>
              </w:rPr>
              <w:t xml:space="preserve">Timed per stage from the dashboard's own counters</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1">
            <w:pPr>
              <w:jc w:val="center"/>
              <w:rPr/>
            </w:pPr>
            <w:r>
              <w:rPr>
                <w:rFonts w:ascii="Arial" w:cs="Arial" w:eastAsia="Arial" w:hAnsi="Arial"/>
                <w:b w:val="0"/>
                <w:bCs w:val="0"/>
                <w:i w:val="0"/>
                <w:iCs w:val="0"/>
                <w:color w:val="555555"/>
                <w:sz w:val="19"/>
                <w:szCs w:val="19"/>
                <w:rtl w:val="0"/>
              </w:rPr>
              <w:t xml:space="preserve">⏳ Not met on long replies — see §3.2</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42">
            <w:pPr>
              <w:jc w:val="center"/>
              <w:rPr/>
            </w:pPr>
            <w:r>
              <w:rPr>
                <w:rFonts w:ascii="Arial" w:cs="Arial" w:eastAsia="Arial" w:hAnsi="Arial"/>
                <w:b w:val="0"/>
                <w:bCs w:val="0"/>
                <w:i w:val="0"/>
                <w:iCs w:val="0"/>
                <w:color w:val="000000"/>
                <w:sz w:val="19"/>
                <w:szCs w:val="19"/>
                <w:rtl w:val="0"/>
              </w:rPr>
              <w:t xml:space="preserve">Ph 2</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3E">
            <w:pPr>
              <w:jc w:val="center"/>
              <w:rPr/>
            </w:pPr>
            <w:r>
              <w:rPr>
                <w:rFonts w:ascii="Arial" w:cs="Arial" w:eastAsia="Arial" w:hAnsi="Arial"/>
                <w:b w:val="1"/>
                <w:bCs w:val="1"/>
                <w:i w:val="0"/>
                <w:iCs w:val="0"/>
                <w:color w:val="000000"/>
                <w:sz w:val="19"/>
                <w:szCs w:val="19"/>
                <w:rtl w:val="0"/>
              </w:rPr>
              <w:t xml:space="preserve">AC-12</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F">
            <w:pPr>
              <w:rPr/>
            </w:pPr>
            <w:r>
              <w:rPr>
                <w:rFonts w:ascii="Arial" w:cs="Arial" w:eastAsia="Arial" w:hAnsi="Arial"/>
                <w:b w:val="0"/>
                <w:bCs w:val="0"/>
                <w:i w:val="0"/>
                <w:iCs w:val="0"/>
                <w:color w:val="000000"/>
                <w:sz w:val="19"/>
                <w:szCs w:val="19"/>
                <w:rtl w:val="0"/>
              </w:rPr>
              <w:t xml:space="preserve">Hands-free wake word fires reliably in a noisy room</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0">
            <w:pPr>
              <w:rPr/>
            </w:pPr>
            <w:r>
              <w:rPr>
                <w:rFonts w:ascii="Arial" w:cs="Arial" w:eastAsia="Arial" w:hAnsi="Arial"/>
                <w:b w:val="0"/>
                <w:bCs w:val="0"/>
                <w:i w:val="0"/>
                <w:iCs w:val="0"/>
                <w:color w:val="000000"/>
                <w:sz w:val="19"/>
                <w:szCs w:val="19"/>
                <w:rtl w:val="0"/>
              </w:rPr>
              <w:t xml:space="preserve">Say "Hey Kai" across a venue-noise session; watch the ambient and scan counters on the dashboard</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1">
            <w:pPr>
              <w:jc w:val="center"/>
              <w:rPr/>
            </w:pPr>
            <w:r>
              <w:rPr>
                <w:rFonts w:ascii="Arial" w:cs="Arial" w:eastAsia="Arial" w:hAnsi="Arial"/>
                <w:b w:val="0"/>
                <w:bCs w:val="0"/>
                <w:i w:val="0"/>
                <w:iCs w:val="0"/>
                <w:color w:val="555555"/>
                <w:sz w:val="19"/>
                <w:szCs w:val="19"/>
                <w:rtl w:val="0"/>
              </w:rPr>
              <w:t xml:space="preserve">✅ Done — after fixing three bugs below the matcher, none of them in it</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42">
            <w:pPr>
              <w:jc w:val="center"/>
              <w:rPr/>
            </w:pPr>
            <w:r>
              <w:rPr>
                <w:rFonts w:ascii="Arial" w:cs="Arial" w:eastAsia="Arial" w:hAnsi="Arial"/>
                <w:b w:val="0"/>
                <w:bCs w:val="0"/>
                <w:i w:val="0"/>
                <w:iCs w:val="0"/>
                <w:color w:val="000000"/>
                <w:sz w:val="19"/>
                <w:szCs w:val="19"/>
                <w:rtl w:val="0"/>
              </w:rPr>
              <w:t xml:space="preserve">Ph 2</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3E">
            <w:pPr>
              <w:jc w:val="center"/>
              <w:rPr/>
            </w:pPr>
            <w:r>
              <w:rPr>
                <w:rFonts w:ascii="Arial" w:cs="Arial" w:eastAsia="Arial" w:hAnsi="Arial"/>
                <w:b w:val="1"/>
                <w:bCs w:val="1"/>
                <w:i w:val="0"/>
                <w:iCs w:val="0"/>
                <w:color w:val="000000"/>
                <w:sz w:val="19"/>
                <w:szCs w:val="19"/>
                <w:rtl w:val="0"/>
              </w:rPr>
              <w:t xml:space="preserve">AC-13</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F">
            <w:pPr>
              <w:rPr/>
            </w:pPr>
            <w:r>
              <w:rPr>
                <w:rFonts w:ascii="Arial" w:cs="Arial" w:eastAsia="Arial" w:hAnsi="Arial"/>
                <w:b w:val="0"/>
                <w:bCs w:val="0"/>
                <w:i w:val="0"/>
                <w:iCs w:val="0"/>
                <w:color w:val="000000"/>
                <w:sz w:val="19"/>
                <w:szCs w:val="19"/>
                <w:rtl w:val="0"/>
              </w:rPr>
              <w:t xml:space="preserve">Filler lines play from cache and mask generation latency</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0">
            <w:pPr>
              <w:rPr/>
            </w:pPr>
            <w:r>
              <w:rPr>
                <w:rFonts w:ascii="Arial" w:cs="Arial" w:eastAsia="Arial" w:hAnsi="Arial"/>
                <w:b w:val="0"/>
                <w:bCs w:val="0"/>
                <w:i w:val="0"/>
                <w:iCs w:val="0"/>
                <w:color w:val="000000"/>
                <w:sz w:val="19"/>
                <w:szCs w:val="19"/>
                <w:rtl w:val="0"/>
              </w:rPr>
              <w:t xml:space="preserve">Listen through a real session; confirm no filler synthesises live and none overlap</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1">
            <w:pPr>
              <w:jc w:val="center"/>
              <w:rPr/>
            </w:pPr>
            <w:r>
              <w:rPr>
                <w:rFonts w:ascii="Arial" w:cs="Arial" w:eastAsia="Arial" w:hAnsi="Arial"/>
                <w:b w:val="0"/>
                <w:bCs w:val="0"/>
                <w:i w:val="0"/>
                <w:iCs w:val="0"/>
                <w:color w:val="555555"/>
                <w:sz w:val="19"/>
                <w:szCs w:val="19"/>
                <w:rtl w:val="0"/>
              </w:rPr>
              <w:t xml:space="preserve">✅ Done — verified on the robot</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42">
            <w:pPr>
              <w:jc w:val="center"/>
              <w:rPr/>
            </w:pPr>
            <w:r>
              <w:rPr>
                <w:rFonts w:ascii="Arial" w:cs="Arial" w:eastAsia="Arial" w:hAnsi="Arial"/>
                <w:b w:val="0"/>
                <w:bCs w:val="0"/>
                <w:i w:val="0"/>
                <w:iCs w:val="0"/>
                <w:color w:val="000000"/>
                <w:sz w:val="19"/>
                <w:szCs w:val="19"/>
                <w:rtl w:val="0"/>
              </w:rPr>
              <w:t xml:space="preserve">Ph 2</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3E">
            <w:pPr>
              <w:jc w:val="center"/>
              <w:rPr/>
            </w:pPr>
            <w:r>
              <w:rPr>
                <w:rFonts w:ascii="Arial" w:cs="Arial" w:eastAsia="Arial" w:hAnsi="Arial"/>
                <w:b w:val="1"/>
                <w:bCs w:val="1"/>
                <w:i w:val="0"/>
                <w:iCs w:val="0"/>
                <w:color w:val="000000"/>
                <w:sz w:val="19"/>
                <w:szCs w:val="19"/>
                <w:rtl w:val="0"/>
              </w:rPr>
              <w:t xml:space="preserve">AC-15</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F">
            <w:pPr>
              <w:rPr/>
            </w:pPr>
            <w:r>
              <w:rPr>
                <w:rFonts w:ascii="Arial" w:cs="Arial" w:eastAsia="Arial" w:hAnsi="Arial"/>
                <w:b w:val="0"/>
                <w:bCs w:val="0"/>
                <w:i w:val="0"/>
                <w:iCs w:val="0"/>
                <w:color w:val="000000"/>
                <w:sz w:val="19"/>
                <w:szCs w:val="19"/>
                <w:rtl w:val="0"/>
              </w:rPr>
              <w:t xml:space="preserve">Kai runs untethered on battery</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0">
            <w:pPr>
              <w:rPr/>
            </w:pPr>
            <w:r>
              <w:rPr>
                <w:rFonts w:ascii="Arial" w:cs="Arial" w:eastAsia="Arial" w:hAnsi="Arial"/>
                <w:b w:val="0"/>
                <w:bCs w:val="0"/>
                <w:i w:val="0"/>
                <w:iCs w:val="0"/>
                <w:color w:val="000000"/>
                <w:sz w:val="19"/>
                <w:szCs w:val="19"/>
                <w:rtl w:val="0"/>
              </w:rPr>
              <w:t xml:space="preserve">Run a full session off the 20V powerbank with no wall power</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1">
            <w:pPr>
              <w:jc w:val="center"/>
              <w:rPr/>
            </w:pPr>
            <w:r>
              <w:rPr>
                <w:rFonts w:ascii="Arial" w:cs="Arial" w:eastAsia="Arial" w:hAnsi="Arial"/>
                <w:b w:val="0"/>
                <w:bCs w:val="0"/>
                <w:i w:val="0"/>
                <w:iCs w:val="0"/>
                <w:color w:val="555555"/>
                <w:sz w:val="19"/>
                <w:szCs w:val="19"/>
                <w:rtl w:val="0"/>
              </w:rPr>
              <w:t xml:space="preserve">✅ Done</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42">
            <w:pPr>
              <w:jc w:val="center"/>
              <w:rPr/>
            </w:pPr>
            <w:r>
              <w:rPr>
                <w:rFonts w:ascii="Arial" w:cs="Arial" w:eastAsia="Arial" w:hAnsi="Arial"/>
                <w:b w:val="0"/>
                <w:bCs w:val="0"/>
                <w:i w:val="0"/>
                <w:iCs w:val="0"/>
                <w:color w:val="000000"/>
                <w:sz w:val="19"/>
                <w:szCs w:val="19"/>
                <w:rtl w:val="0"/>
              </w:rPr>
              <w:t xml:space="preserve">Ph 1</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3E">
            <w:pPr>
              <w:jc w:val="center"/>
              <w:rPr/>
            </w:pPr>
            <w:r>
              <w:rPr>
                <w:rFonts w:ascii="Arial" w:cs="Arial" w:eastAsia="Arial" w:hAnsi="Arial"/>
                <w:b w:val="1"/>
                <w:bCs w:val="1"/>
                <w:i w:val="0"/>
                <w:iCs w:val="0"/>
                <w:color w:val="000000"/>
                <w:sz w:val="19"/>
                <w:szCs w:val="19"/>
                <w:rtl w:val="0"/>
              </w:rPr>
              <w:t xml:space="preserve">AC-14</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F">
            <w:pPr>
              <w:rPr/>
            </w:pPr>
            <w:r>
              <w:rPr>
                <w:rFonts w:ascii="Arial" w:cs="Arial" w:eastAsia="Arial" w:hAnsi="Arial"/>
                <w:b w:val="0"/>
                <w:bCs w:val="0"/>
                <w:i w:val="0"/>
                <w:iCs w:val="0"/>
                <w:color w:val="000000"/>
                <w:sz w:val="19"/>
                <w:szCs w:val="19"/>
                <w:rtl w:val="0"/>
              </w:rPr>
              <w:t xml:space="preserve">The robot survives every subsystem being absent</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0">
            <w:pPr>
              <w:rPr/>
            </w:pPr>
            <w:r>
              <w:rPr>
                <w:rFonts w:ascii="Arial" w:cs="Arial" w:eastAsia="Arial" w:hAnsi="Arial"/>
                <w:b w:val="0"/>
                <w:bCs w:val="0"/>
                <w:i w:val="0"/>
                <w:iCs w:val="0"/>
                <w:color w:val="000000"/>
                <w:sz w:val="19"/>
                <w:szCs w:val="19"/>
                <w:rtl w:val="0"/>
              </w:rPr>
              <w:t xml:space="preserve">Start with no camera, no servo, no microphone and no wake engine in turn</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1">
            <w:pPr>
              <w:jc w:val="center"/>
              <w:rPr/>
            </w:pPr>
            <w:r>
              <w:rPr>
                <w:rFonts w:ascii="Arial" w:cs="Arial" w:eastAsia="Arial" w:hAnsi="Arial"/>
                <w:b w:val="0"/>
                <w:bCs w:val="0"/>
                <w:i w:val="0"/>
                <w:iCs w:val="0"/>
                <w:color w:val="555555"/>
                <w:sz w:val="19"/>
                <w:szCs w:val="19"/>
                <w:rtl w:val="0"/>
              </w:rPr>
              <w:t xml:space="preserve">✅ Done — each is a reported state, not a crash</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42">
            <w:pPr>
              <w:jc w:val="center"/>
              <w:rPr/>
            </w:pPr>
            <w:r>
              <w:rPr>
                <w:rFonts w:ascii="Arial" w:cs="Arial" w:eastAsia="Arial" w:hAnsi="Arial"/>
                <w:b w:val="0"/>
                <w:bCs w:val="0"/>
                <w:i w:val="0"/>
                <w:iCs w:val="0"/>
                <w:color w:val="000000"/>
                <w:sz w:val="19"/>
                <w:szCs w:val="19"/>
                <w:rtl w:val="0"/>
              </w:rPr>
              <w:t xml:space="preserve">Ph 1</w:t>
            </w:r>
          </w:p>
        </w:tc>
      </w:tr>
    </w:tbl>
    <w:p w:rsidR="00000000" w:rsidDel="00000000" w:rsidP="00000000" w:rsidRDefault="00000000" w:rsidRPr="00000000" w14:paraId="00000243">
      <w:pPr>
        <w:spacing w:after="0" w:before="160" w:lineRule="auto"/>
        <w:rPr/>
      </w:pPr>
      <w:r>
        <w:rPr>
          <w:rtl w:val="0"/>
        </w:rPr>
      </w:r>
    </w:p>
    <w:p w:rsidR="00000000" w:rsidDel="00000000" w:rsidP="00000000" w:rsidRDefault="00000000" w:rsidRPr="00000000" w14:paraId="00000244">
      <w:pPr>
        <w:rPr/>
      </w:pPr>
      <w:r>
        <w:br w:type="page"/>
      </w:r>
      <w:r>
        <w:rPr>
          <w:rtl w:val="0"/>
        </w:rPr>
      </w:r>
    </w:p>
    <w:p w:rsidR="00000000" w:rsidDel="00000000" w:rsidP="00000000" w:rsidRDefault="00000000" w:rsidRPr="00000000" w14:paraId="00000245">
      <w:pPr>
        <w:pStyle w:val="Heading1"/>
        <w:spacing w:after="160" w:before="400" w:lineRule="auto"/>
        <w:rPr/>
      </w:pPr>
      <w:r>
        <w:rPr>
          <w:rFonts w:ascii="Arial" w:cs="Arial" w:eastAsia="Arial" w:hAnsi="Arial"/>
          <w:b w:val="1"/>
          <w:bCs w:val="1"/>
          <w:color w:val="000000"/>
          <w:sz w:val="40"/>
          <w:szCs w:val="40"/>
          <w:rtl w:val="0"/>
        </w:rPr>
        <w:t xml:space="preserve">11. Risks &amp; Limitations</w:t>
      </w:r>
      <w:r>
        <w:rPr>
          <w:rtl w:val="0"/>
        </w:rPr>
      </w:r>
    </w:p>
    <w:p w:rsidR="00000000" w:rsidDel="00000000" w:rsidP="00000000" w:rsidRDefault="00000000" w:rsidRPr="00000000" w14:paraId="00000246">
      <w:pPr>
        <w:pStyle w:val="Heading2"/>
        <w:spacing w:after="100" w:before="280" w:lineRule="auto"/>
        <w:rPr/>
      </w:pPr>
      <w:r>
        <w:rPr>
          <w:rFonts w:ascii="Arial" w:cs="Arial" w:eastAsia="Arial" w:hAnsi="Arial"/>
          <w:b w:val="1"/>
          <w:bCs w:val="1"/>
          <w:color w:val="1a1a2e"/>
          <w:sz w:val="28"/>
          <w:szCs w:val="28"/>
          <w:rtl w:val="0"/>
        </w:rPr>
        <w:t xml:space="preserve">11.1 Known Risks</w:t>
      </w:r>
      <w:r>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1400"/>
        <w:gridCol w:w="3760"/>
        <w:tblGridChange w:id="0">
          <w:tblGrid>
            <w:gridCol w:w="2800"/>
            <w:gridCol w:w="1400"/>
            <w:gridCol w:w="1400"/>
            <w:gridCol w:w="3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47">
            <w:pPr>
              <w:jc w:val="left"/>
              <w:rPr/>
            </w:pPr>
            <w:r>
              <w:rPr>
                <w:rFonts w:ascii="Arial" w:cs="Arial" w:eastAsia="Arial" w:hAnsi="Arial"/>
                <w:b w:val="1"/>
                <w:bCs w:val="1"/>
                <w:i w:val="0"/>
                <w:iCs w:val="0"/>
                <w:color w:val="ffffff"/>
                <w:sz w:val="20"/>
                <w:szCs w:val="20"/>
                <w:rtl w:val="0"/>
              </w:rPr>
              <w:t xml:space="preserve">Risk</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48">
            <w:pPr>
              <w:jc w:val="left"/>
              <w:rPr/>
            </w:pPr>
            <w:r>
              <w:rPr>
                <w:rFonts w:ascii="Arial" w:cs="Arial" w:eastAsia="Arial" w:hAnsi="Arial"/>
                <w:b w:val="1"/>
                <w:bCs w:val="1"/>
                <w:i w:val="0"/>
                <w:iCs w:val="0"/>
                <w:color w:val="ffffff"/>
                <w:sz w:val="20"/>
                <w:szCs w:val="20"/>
                <w:rtl w:val="0"/>
              </w:rPr>
              <w:t xml:space="preserve">Likelihood</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49">
            <w:pPr>
              <w:jc w:val="left"/>
              <w:rPr/>
            </w:pPr>
            <w:r>
              <w:rPr>
                <w:rFonts w:ascii="Arial" w:cs="Arial" w:eastAsia="Arial" w:hAnsi="Arial"/>
                <w:b w:val="1"/>
                <w:bCs w:val="1"/>
                <w:i w:val="0"/>
                <w:iCs w:val="0"/>
                <w:color w:val="ffffff"/>
                <w:sz w:val="20"/>
                <w:szCs w:val="20"/>
                <w:rtl w:val="0"/>
              </w:rPr>
              <w:t xml:space="preserve">Impact</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4A">
            <w:pPr>
              <w:jc w:val="left"/>
              <w:rPr/>
            </w:pPr>
            <w:r>
              <w:rPr>
                <w:rFonts w:ascii="Arial" w:cs="Arial" w:eastAsia="Arial" w:hAnsi="Arial"/>
                <w:b w:val="1"/>
                <w:bCs w:val="1"/>
                <w:i w:val="0"/>
                <w:iCs w:val="0"/>
                <w:color w:val="ffffff"/>
                <w:sz w:val="20"/>
                <w:szCs w:val="20"/>
                <w:rtl w:val="0"/>
              </w:rPr>
              <w:t xml:space="preserve">Mitigation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B">
            <w:pPr>
              <w:rPr/>
            </w:pPr>
            <w:r>
              <w:rPr>
                <w:rFonts w:ascii="Arial" w:cs="Arial" w:eastAsia="Arial" w:hAnsi="Arial"/>
                <w:b w:val="1"/>
                <w:bCs w:val="1"/>
                <w:i w:val="0"/>
                <w:iCs w:val="0"/>
                <w:color w:val="000000"/>
                <w:sz w:val="19"/>
                <w:szCs w:val="19"/>
                <w:rtl w:val="0"/>
              </w:rPr>
              <w:t xml:space="preserve">Servo brownout drops the USB link mid-track</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4C">
            <w:pPr>
              <w:jc w:val="center"/>
              <w:rPr/>
            </w:pPr>
            <w:r>
              <w:rPr>
                <w:rFonts w:ascii="Arial" w:cs="Arial" w:eastAsia="Arial" w:hAnsi="Arial"/>
                <w:b w:val="1"/>
                <w:bCs w:val="1"/>
                <w:i w:val="0"/>
                <w:iCs w:val="0"/>
                <w:color w:val="c0392b"/>
                <w:sz w:val="19"/>
                <w:szCs w:val="19"/>
                <w:rtl w:val="0"/>
              </w:rPr>
              <w:t xml:space="preserve">Medium</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4D">
            <w:pPr>
              <w:jc w:val="center"/>
              <w:rPr/>
            </w:pPr>
            <w:r>
              <w:rPr>
                <w:rFonts w:ascii="Arial" w:cs="Arial" w:eastAsia="Arial" w:hAnsi="Arial"/>
                <w:b w:val="1"/>
                <w:bCs w:val="1"/>
                <w:i w:val="0"/>
                <w:iCs w:val="0"/>
                <w:color w:val="e65100"/>
                <w:sz w:val="19"/>
                <w:szCs w:val="19"/>
                <w:rtl w:val="0"/>
              </w:rPr>
              <w:t xml:space="preserve">High</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E">
            <w:pPr>
              <w:rPr/>
            </w:pPr>
            <w:r>
              <w:rPr>
                <w:rFonts w:ascii="Arial" w:cs="Arial" w:eastAsia="Arial" w:hAnsi="Arial"/>
                <w:b w:val="0"/>
                <w:bCs w:val="0"/>
                <w:i w:val="0"/>
                <w:iCs w:val="0"/>
                <w:color w:val="000000"/>
                <w:sz w:val="19"/>
                <w:szCs w:val="19"/>
                <w:rtl w:val="0"/>
              </w:rPr>
              <w:t xml:space="preserve">Send rate and step size are already capped from measurement; watch dmesg for USB disconnects after any change. The real fix is a separate servo supply.</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F">
            <w:pPr>
              <w:rPr/>
            </w:pPr>
            <w:r>
              <w:rPr>
                <w:rFonts w:ascii="Arial" w:cs="Arial" w:eastAsia="Arial" w:hAnsi="Arial"/>
                <w:b w:val="1"/>
                <w:bCs w:val="1"/>
                <w:i w:val="0"/>
                <w:iCs w:val="0"/>
                <w:color w:val="000000"/>
                <w:sz w:val="19"/>
                <w:szCs w:val="19"/>
                <w:rtl w:val="0"/>
              </w:rPr>
              <w:t xml:space="preserve">Memory exhaustion when the model, the camera and the voice stack are all up</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50">
            <w:pPr>
              <w:jc w:val="center"/>
              <w:rPr/>
            </w:pPr>
            <w:r>
              <w:rPr>
                <w:rFonts w:ascii="Arial" w:cs="Arial" w:eastAsia="Arial" w:hAnsi="Arial"/>
                <w:b w:val="1"/>
                <w:bCs w:val="1"/>
                <w:i w:val="0"/>
                <w:iCs w:val="0"/>
                <w:color w:val="c0392b"/>
                <w:sz w:val="19"/>
                <w:szCs w:val="19"/>
                <w:rtl w:val="0"/>
              </w:rPr>
              <w:t xml:space="preserve">Medium</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51">
            <w:pPr>
              <w:jc w:val="center"/>
              <w:rPr/>
            </w:pPr>
            <w:r>
              <w:rPr>
                <w:rFonts w:ascii="Arial" w:cs="Arial" w:eastAsia="Arial" w:hAnsi="Arial"/>
                <w:b w:val="1"/>
                <w:bCs w:val="1"/>
                <w:i w:val="0"/>
                <w:iCs w:val="0"/>
                <w:color w:val="e65100"/>
                <w:sz w:val="19"/>
                <w:szCs w:val="19"/>
                <w:rtl w:val="0"/>
              </w:rPr>
              <w:t xml:space="preserve">High</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52">
            <w:pPr>
              <w:rPr/>
            </w:pPr>
            <w:r>
              <w:rPr>
                <w:rFonts w:ascii="Arial" w:cs="Arial" w:eastAsia="Arial" w:hAnsi="Arial"/>
                <w:b w:val="0"/>
                <w:bCs w:val="0"/>
                <w:i w:val="0"/>
                <w:iCs w:val="0"/>
                <w:color w:val="000000"/>
                <w:sz w:val="19"/>
                <w:szCs w:val="19"/>
                <w:rtl w:val="0"/>
              </w:rPr>
              <w:t xml:space="preserve">Measured budget in docs/memory-budget.md; the model is pinned resident and the context window capped at 2048. Stop the robot before changing either. A runner crash self-heals; the turn in front of a visitor does not.</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53">
            <w:pPr>
              <w:rPr/>
            </w:pPr>
            <w:r>
              <w:rPr>
                <w:rFonts w:ascii="Arial" w:cs="Arial" w:eastAsia="Arial" w:hAnsi="Arial"/>
                <w:b w:val="1"/>
                <w:bCs w:val="1"/>
                <w:i w:val="0"/>
                <w:iCs w:val="0"/>
                <w:color w:val="000000"/>
                <w:sz w:val="19"/>
                <w:szCs w:val="19"/>
                <w:rtl w:val="0"/>
              </w:rPr>
              <w:t xml:space="preserve">Whisper or a filler synthesis starves the servo control thread</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54">
            <w:pPr>
              <w:jc w:val="center"/>
              <w:rPr/>
            </w:pPr>
            <w:r>
              <w:rPr>
                <w:rFonts w:ascii="Arial" w:cs="Arial" w:eastAsia="Arial" w:hAnsi="Arial"/>
                <w:b w:val="1"/>
                <w:bCs w:val="1"/>
                <w:i w:val="0"/>
                <w:iCs w:val="0"/>
                <w:color w:val="e65100"/>
                <w:sz w:val="19"/>
                <w:szCs w:val="19"/>
                <w:rtl w:val="0"/>
              </w:rPr>
              <w:t xml:space="preserve">Medium</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55">
            <w:pPr>
              <w:jc w:val="center"/>
              <w:rPr/>
            </w:pPr>
            <w:r>
              <w:rPr>
                <w:rFonts w:ascii="Arial" w:cs="Arial" w:eastAsia="Arial" w:hAnsi="Arial"/>
                <w:b w:val="1"/>
                <w:bCs w:val="1"/>
                <w:i w:val="0"/>
                <w:iCs w:val="0"/>
                <w:color w:val="e65100"/>
                <w:sz w:val="19"/>
                <w:szCs w:val="19"/>
                <w:rtl w:val="0"/>
              </w:rPr>
              <w:t xml:space="preserve">Medium</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56">
            <w:pPr>
              <w:rPr/>
            </w:pPr>
            <w:r>
              <w:rPr>
                <w:rFonts w:ascii="Arial" w:cs="Arial" w:eastAsia="Arial" w:hAnsi="Arial"/>
                <w:b w:val="0"/>
                <w:bCs w:val="0"/>
                <w:i w:val="0"/>
                <w:iCs w:val="0"/>
                <w:color w:val="000000"/>
                <w:sz w:val="19"/>
                <w:szCs w:val="19"/>
                <w:rtl w:val="0"/>
              </w:rPr>
              <w:t xml:space="preserve">Whisper is capped at 4 CPU threads and filler synthesis is paced and gated; the symptom is jittery tracking rather than anything audio-shaped, so watch the control-loop rate.</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57">
            <w:pPr>
              <w:rPr/>
            </w:pPr>
            <w:r>
              <w:rPr>
                <w:rFonts w:ascii="Arial" w:cs="Arial" w:eastAsia="Arial" w:hAnsi="Arial"/>
                <w:b w:val="1"/>
                <w:bCs w:val="1"/>
                <w:i w:val="0"/>
                <w:iCs w:val="0"/>
                <w:color w:val="000000"/>
                <w:sz w:val="19"/>
                <w:szCs w:val="19"/>
                <w:rtl w:val="0"/>
              </w:rPr>
              <w:t xml:space="preserve">Battery runtime falls short of a full event day</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58">
            <w:pPr>
              <w:jc w:val="center"/>
              <w:rPr/>
            </w:pPr>
            <w:r>
              <w:rPr>
                <w:rFonts w:ascii="Arial" w:cs="Arial" w:eastAsia="Arial" w:hAnsi="Arial"/>
                <w:b w:val="1"/>
                <w:bCs w:val="1"/>
                <w:i w:val="0"/>
                <w:iCs w:val="0"/>
                <w:color w:val="e65100"/>
                <w:sz w:val="19"/>
                <w:szCs w:val="19"/>
                <w:rtl w:val="0"/>
              </w:rPr>
              <w:t xml:space="preserve">Medium</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59">
            <w:pPr>
              <w:jc w:val="center"/>
              <w:rPr/>
            </w:pPr>
            <w:r>
              <w:rPr>
                <w:rFonts w:ascii="Arial" w:cs="Arial" w:eastAsia="Arial" w:hAnsi="Arial"/>
                <w:b w:val="1"/>
                <w:bCs w:val="1"/>
                <w:i w:val="0"/>
                <w:iCs w:val="0"/>
                <w:color w:val="c0392b"/>
                <w:sz w:val="19"/>
                <w:szCs w:val="19"/>
                <w:rtl w:val="0"/>
              </w:rPr>
              <w:t xml:space="preserve">Medium</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5A">
            <w:pPr>
              <w:rPr/>
            </w:pPr>
            <w:r>
              <w:rPr>
                <w:rFonts w:ascii="Arial" w:cs="Arial" w:eastAsia="Arial" w:hAnsi="Arial"/>
                <w:b w:val="0"/>
                <w:bCs w:val="0"/>
                <w:i w:val="0"/>
                <w:iCs w:val="0"/>
                <w:color w:val="000000"/>
                <w:sz w:val="19"/>
                <w:szCs w:val="19"/>
                <w:rtl w:val="0"/>
              </w:rPr>
              <w:t xml:space="preserve">The 20V powerbank runs the robot untethered today. Measure actual runtime against the length of a real session before relying on it unattended, and keep the wall supply reachable at events.</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5B">
            <w:pPr>
              <w:rPr/>
            </w:pPr>
            <w:r>
              <w:rPr>
                <w:rFonts w:ascii="Arial" w:cs="Arial" w:eastAsia="Arial" w:hAnsi="Arial"/>
                <w:b w:val="1"/>
                <w:bCs w:val="1"/>
                <w:i w:val="0"/>
                <w:iCs w:val="0"/>
                <w:color w:val="000000"/>
                <w:sz w:val="19"/>
                <w:szCs w:val="19"/>
                <w:rtl w:val="0"/>
              </w:rPr>
              <w:t xml:space="preserve">MCU firmware compatibility varies by chassis or servo type</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5C">
            <w:pPr>
              <w:jc w:val="center"/>
              <w:rPr/>
            </w:pPr>
            <w:r>
              <w:rPr>
                <w:rFonts w:ascii="Arial" w:cs="Arial" w:eastAsia="Arial" w:hAnsi="Arial"/>
                <w:b w:val="1"/>
                <w:bCs w:val="1"/>
                <w:i w:val="0"/>
                <w:iCs w:val="0"/>
                <w:color w:val="e65100"/>
                <w:sz w:val="19"/>
                <w:szCs w:val="19"/>
                <w:rtl w:val="0"/>
              </w:rPr>
              <w:t xml:space="preserve">Medium</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5D">
            <w:pPr>
              <w:jc w:val="center"/>
              <w:rPr/>
            </w:pPr>
            <w:r>
              <w:rPr>
                <w:rFonts w:ascii="Arial" w:cs="Arial" w:eastAsia="Arial" w:hAnsi="Arial"/>
                <w:b w:val="1"/>
                <w:bCs w:val="1"/>
                <w:i w:val="0"/>
                <w:iCs w:val="0"/>
                <w:color w:val="2e7d32"/>
                <w:sz w:val="19"/>
                <w:szCs w:val="19"/>
                <w:rtl w:val="0"/>
              </w:rPr>
              <w:t xml:space="preserve">Low</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5E">
            <w:pPr>
              <w:rPr/>
            </w:pPr>
            <w:r>
              <w:rPr>
                <w:rFonts w:ascii="Arial" w:cs="Arial" w:eastAsia="Arial" w:hAnsi="Arial"/>
                <w:b w:val="0"/>
                <w:bCs w:val="0"/>
                <w:i w:val="0"/>
                <w:iCs w:val="0"/>
                <w:color w:val="000000"/>
                <w:sz w:val="19"/>
                <w:szCs w:val="19"/>
                <w:rtl w:val="0"/>
              </w:rPr>
              <w:t xml:space="preserve">Config-driven mapping; publish clear protocol spec; test with SG90 as reference.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5F">
            <w:pPr>
              <w:rPr/>
            </w:pPr>
            <w:r>
              <w:rPr>
                <w:rFonts w:ascii="Arial" w:cs="Arial" w:eastAsia="Arial" w:hAnsi="Arial"/>
                <w:b w:val="1"/>
                <w:bCs w:val="1"/>
                <w:i w:val="0"/>
                <w:iCs w:val="0"/>
                <w:color w:val="000000"/>
                <w:sz w:val="19"/>
                <w:szCs w:val="19"/>
                <w:rtl w:val="0"/>
              </w:rPr>
              <w:t xml:space="preserve">Reply latency makes Kai feel broken in front of a crowd</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0">
            <w:pPr>
              <w:jc w:val="center"/>
              <w:rPr/>
            </w:pPr>
            <w:r>
              <w:rPr>
                <w:rFonts w:ascii="Arial" w:cs="Arial" w:eastAsia="Arial" w:hAnsi="Arial"/>
                <w:b w:val="1"/>
                <w:bCs w:val="1"/>
                <w:i w:val="0"/>
                <w:iCs w:val="0"/>
                <w:color w:val="e65100"/>
                <w:sz w:val="19"/>
                <w:szCs w:val="19"/>
                <w:rtl w:val="0"/>
              </w:rPr>
              <w:t xml:space="preserve">High</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1">
            <w:pPr>
              <w:jc w:val="center"/>
              <w:rPr/>
            </w:pPr>
            <w:r>
              <w:rPr>
                <w:rFonts w:ascii="Arial" w:cs="Arial" w:eastAsia="Arial" w:hAnsi="Arial"/>
                <w:b w:val="1"/>
                <w:bCs w:val="1"/>
                <w:i w:val="0"/>
                <w:iCs w:val="0"/>
                <w:color w:val="e65100"/>
                <w:sz w:val="19"/>
                <w:szCs w:val="19"/>
                <w:rtl w:val="0"/>
              </w:rPr>
              <w:t xml:space="preserve">Medium</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2">
            <w:pPr>
              <w:rPr/>
            </w:pPr>
            <w:r>
              <w:rPr>
                <w:rFonts w:ascii="Arial" w:cs="Arial" w:eastAsia="Arial" w:hAnsi="Arial"/>
                <w:b w:val="0"/>
                <w:bCs w:val="0"/>
                <w:i w:val="0"/>
                <w:iCs w:val="0"/>
                <w:color w:val="000000"/>
                <w:sz w:val="19"/>
                <w:szCs w:val="19"/>
                <w:rtl w:val="0"/>
              </w:rPr>
              <w:t xml:space="preserve">Reply length is capped, every stage is measured, and filler lines now cover the gap on the robot. That masks the wait rather than removing it; streaming synthesis is the structural fix.</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3">
            <w:pPr>
              <w:rPr/>
            </w:pPr>
            <w:r>
              <w:rPr>
                <w:rFonts w:ascii="Arial" w:cs="Arial" w:eastAsia="Arial" w:hAnsi="Arial"/>
                <w:b w:val="1"/>
                <w:bCs w:val="1"/>
                <w:i w:val="0"/>
                <w:iCs w:val="0"/>
                <w:color w:val="000000"/>
                <w:sz w:val="19"/>
                <w:szCs w:val="19"/>
                <w:rtl w:val="0"/>
              </w:rPr>
              <w:t xml:space="preserve">Scope creep (ROS, cloud, mobile app)</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4">
            <w:pPr>
              <w:jc w:val="center"/>
              <w:rPr/>
            </w:pPr>
            <w:r>
              <w:rPr>
                <w:rFonts w:ascii="Arial" w:cs="Arial" w:eastAsia="Arial" w:hAnsi="Arial"/>
                <w:b w:val="1"/>
                <w:bCs w:val="1"/>
                <w:i w:val="0"/>
                <w:iCs w:val="0"/>
                <w:color w:val="e65100"/>
                <w:sz w:val="19"/>
                <w:szCs w:val="19"/>
                <w:rtl w:val="0"/>
              </w:rPr>
              <w:t xml:space="preserve">Medium</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5">
            <w:pPr>
              <w:jc w:val="center"/>
              <w:rPr/>
            </w:pPr>
            <w:r>
              <w:rPr>
                <w:rFonts w:ascii="Arial" w:cs="Arial" w:eastAsia="Arial" w:hAnsi="Arial"/>
                <w:b w:val="1"/>
                <w:bCs w:val="1"/>
                <w:i w:val="0"/>
                <w:iCs w:val="0"/>
                <w:color w:val="e65100"/>
                <w:sz w:val="19"/>
                <w:szCs w:val="19"/>
                <w:rtl w:val="0"/>
              </w:rPr>
              <w:t xml:space="preserve">Medium</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6">
            <w:pPr>
              <w:rPr/>
            </w:pPr>
            <w:r>
              <w:rPr>
                <w:rFonts w:ascii="Arial" w:cs="Arial" w:eastAsia="Arial" w:hAnsi="Arial"/>
                <w:b w:val="0"/>
                <w:bCs w:val="0"/>
                <w:i w:val="0"/>
                <w:iCs w:val="0"/>
                <w:color w:val="000000"/>
                <w:sz w:val="19"/>
                <w:szCs w:val="19"/>
                <w:rtl w:val="0"/>
              </w:rPr>
              <w:t xml:space="preserve">Non-goals enforced; deferred explicitly to wishlist.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7">
            <w:pPr>
              <w:rPr/>
            </w:pPr>
            <w:r>
              <w:rPr>
                <w:rFonts w:ascii="Arial" w:cs="Arial" w:eastAsia="Arial" w:hAnsi="Arial"/>
                <w:b w:val="1"/>
                <w:bCs w:val="1"/>
                <w:i w:val="0"/>
                <w:iCs w:val="0"/>
                <w:color w:val="000000"/>
                <w:sz w:val="19"/>
                <w:szCs w:val="19"/>
                <w:rtl w:val="0"/>
              </w:rPr>
              <w:t xml:space="preserve">SD card filesystem errors under load</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8">
            <w:pPr>
              <w:jc w:val="center"/>
              <w:rPr/>
            </w:pPr>
            <w:r>
              <w:rPr>
                <w:rFonts w:ascii="Arial" w:cs="Arial" w:eastAsia="Arial" w:hAnsi="Arial"/>
                <w:b w:val="1"/>
                <w:bCs w:val="1"/>
                <w:i w:val="0"/>
                <w:iCs w:val="0"/>
                <w:color w:val="2e7d32"/>
                <w:sz w:val="19"/>
                <w:szCs w:val="19"/>
                <w:rtl w:val="0"/>
              </w:rPr>
              <w:t xml:space="preserve">Low</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9">
            <w:pPr>
              <w:jc w:val="center"/>
              <w:rPr/>
            </w:pPr>
            <w:r>
              <w:rPr>
                <w:rFonts w:ascii="Arial" w:cs="Arial" w:eastAsia="Arial" w:hAnsi="Arial"/>
                <w:b w:val="1"/>
                <w:bCs w:val="1"/>
                <w:i w:val="0"/>
                <w:iCs w:val="0"/>
                <w:color w:val="c0392b"/>
                <w:sz w:val="19"/>
                <w:szCs w:val="19"/>
                <w:rtl w:val="0"/>
              </w:rPr>
              <w:t xml:space="preserve">High</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A">
            <w:pPr>
              <w:rPr/>
            </w:pPr>
            <w:r>
              <w:rPr>
                <w:rFonts w:ascii="Arial" w:cs="Arial" w:eastAsia="Arial" w:hAnsi="Arial"/>
                <w:b w:val="0"/>
                <w:bCs w:val="0"/>
                <w:i w:val="0"/>
                <w:iCs w:val="0"/>
                <w:color w:val="000000"/>
                <w:sz w:val="19"/>
                <w:szCs w:val="19"/>
                <w:rtl w:val="0"/>
              </w:rPr>
              <w:t xml:space="preserve">Rule out physical layer issues first (lock switch). Use high-endurance SD card or NVMe if recurring.</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7">
            <w:pPr>
              <w:rPr/>
            </w:pPr>
            <w:r>
              <w:rPr>
                <w:rFonts w:ascii="Arial" w:cs="Arial" w:eastAsia="Arial" w:hAnsi="Arial"/>
                <w:b w:val="1"/>
                <w:bCs w:val="1"/>
                <w:i w:val="0"/>
                <w:iCs w:val="0"/>
                <w:color w:val="000000"/>
                <w:sz w:val="19"/>
                <w:szCs w:val="19"/>
                <w:rtl w:val="0"/>
              </w:rPr>
              <w:t xml:space="preserve">Anyone on the venue network can control the robot</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8">
            <w:pPr>
              <w:jc w:val="center"/>
              <w:rPr/>
            </w:pPr>
            <w:r>
              <w:rPr>
                <w:rFonts w:ascii="Arial" w:cs="Arial" w:eastAsia="Arial" w:hAnsi="Arial"/>
                <w:b w:val="1"/>
                <w:bCs w:val="1"/>
                <w:i w:val="0"/>
                <w:iCs w:val="0"/>
                <w:color w:val="2e7d32"/>
                <w:sz w:val="19"/>
                <w:szCs w:val="19"/>
                <w:rtl w:val="0"/>
              </w:rPr>
              <w:t xml:space="preserve">High</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9">
            <w:pPr>
              <w:jc w:val="center"/>
              <w:rPr/>
            </w:pPr>
            <w:r>
              <w:rPr>
                <w:rFonts w:ascii="Arial" w:cs="Arial" w:eastAsia="Arial" w:hAnsi="Arial"/>
                <w:b w:val="1"/>
                <w:bCs w:val="1"/>
                <w:i w:val="0"/>
                <w:iCs w:val="0"/>
                <w:color w:val="c0392b"/>
                <w:sz w:val="19"/>
                <w:szCs w:val="19"/>
                <w:rtl w:val="0"/>
              </w:rPr>
              <w:t xml:space="preserve">High</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A">
            <w:pPr>
              <w:rPr/>
            </w:pPr>
            <w:r>
              <w:rPr>
                <w:rFonts w:ascii="Arial" w:cs="Arial" w:eastAsia="Arial" w:hAnsi="Arial"/>
                <w:b w:val="0"/>
                <w:bCs w:val="0"/>
                <w:i w:val="0"/>
                <w:iCs w:val="0"/>
                <w:color w:val="000000"/>
                <w:sz w:val="19"/>
                <w:szCs w:val="19"/>
                <w:rtl w:val="0"/>
              </w:rPr>
              <w:t xml:space="preserve">The dashboard is an unauthenticated Flask dev server on 0.0.0.0. Put the robot on an isolated network at events until authentication lands (ticket S7).</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7">
            <w:pPr>
              <w:rPr/>
            </w:pPr>
            <w:r>
              <w:rPr>
                <w:rFonts w:ascii="Arial" w:cs="Arial" w:eastAsia="Arial" w:hAnsi="Arial"/>
                <w:b w:val="1"/>
                <w:bCs w:val="1"/>
                <w:i w:val="0"/>
                <w:iCs w:val="0"/>
                <w:color w:val="000000"/>
                <w:sz w:val="19"/>
                <w:szCs w:val="19"/>
                <w:rtl w:val="0"/>
              </w:rPr>
              <w:t xml:space="preserve">Retrieval answers an off-topic question from the documents</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8">
            <w:pPr>
              <w:jc w:val="center"/>
              <w:rPr/>
            </w:pPr>
            <w:r>
              <w:rPr>
                <w:rFonts w:ascii="Arial" w:cs="Arial" w:eastAsia="Arial" w:hAnsi="Arial"/>
                <w:b w:val="1"/>
                <w:bCs w:val="1"/>
                <w:i w:val="0"/>
                <w:iCs w:val="0"/>
                <w:color w:val="2e7d32"/>
                <w:sz w:val="19"/>
                <w:szCs w:val="19"/>
                <w:rtl w:val="0"/>
              </w:rPr>
              <w:t xml:space="preserve">High</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9">
            <w:pPr>
              <w:jc w:val="center"/>
              <w:rPr/>
            </w:pPr>
            <w:r>
              <w:rPr>
                <w:rFonts w:ascii="Arial" w:cs="Arial" w:eastAsia="Arial" w:hAnsi="Arial"/>
                <w:b w:val="1"/>
                <w:bCs w:val="1"/>
                <w:i w:val="0"/>
                <w:iCs w:val="0"/>
                <w:color w:val="c0392b"/>
                <w:sz w:val="19"/>
                <w:szCs w:val="19"/>
                <w:rtl w:val="0"/>
              </w:rPr>
              <w:t xml:space="preserve">Low</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A">
            <w:pPr>
              <w:rPr/>
            </w:pPr>
            <w:r>
              <w:rPr>
                <w:rFonts w:ascii="Arial" w:cs="Arial" w:eastAsia="Arial" w:hAnsi="Arial"/>
                <w:b w:val="0"/>
                <w:bCs w:val="0"/>
                <w:i w:val="0"/>
                <w:iCs w:val="0"/>
                <w:color w:val="000000"/>
                <w:sz w:val="19"/>
                <w:szCs w:val="19"/>
                <w:rtl w:val="0"/>
              </w:rPr>
              <w:t xml:space="preserve">Measured: the on-topic and off-topic similarity bands overlap, so every turn currently retrieves something. Mitigated by prompt framing that tells the model to say it is unsure; the corpus split and threshold work are in the backlog.</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7">
            <w:pPr>
              <w:rPr/>
            </w:pPr>
            <w:r>
              <w:rPr>
                <w:rFonts w:ascii="Arial" w:cs="Arial" w:eastAsia="Arial" w:hAnsi="Arial"/>
                <w:b w:val="1"/>
                <w:bCs w:val="1"/>
                <w:i w:val="0"/>
                <w:iCs w:val="0"/>
                <w:color w:val="000000"/>
                <w:sz w:val="19"/>
                <w:szCs w:val="19"/>
                <w:rtl w:val="0"/>
              </w:rPr>
              <w:t xml:space="preserve">A feature passes its tests and fails in the room</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8">
            <w:pPr>
              <w:jc w:val="center"/>
              <w:rPr/>
            </w:pPr>
            <w:r>
              <w:rPr>
                <w:rFonts w:ascii="Arial" w:cs="Arial" w:eastAsia="Arial" w:hAnsi="Arial"/>
                <w:b w:val="1"/>
                <w:bCs w:val="1"/>
                <w:i w:val="0"/>
                <w:iCs w:val="0"/>
                <w:color w:val="2e7d32"/>
                <w:sz w:val="19"/>
                <w:szCs w:val="19"/>
                <w:rtl w:val="0"/>
              </w:rPr>
              <w:t xml:space="preserve">High</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9">
            <w:pPr>
              <w:jc w:val="center"/>
              <w:rPr/>
            </w:pPr>
            <w:r>
              <w:rPr>
                <w:rFonts w:ascii="Arial" w:cs="Arial" w:eastAsia="Arial" w:hAnsi="Arial"/>
                <w:b w:val="1"/>
                <w:bCs w:val="1"/>
                <w:i w:val="0"/>
                <w:iCs w:val="0"/>
                <w:color w:val="c0392b"/>
                <w:sz w:val="19"/>
                <w:szCs w:val="19"/>
                <w:rtl w:val="0"/>
              </w:rPr>
              <w:t xml:space="preserve">Medium</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A">
            <w:pPr>
              <w:rPr/>
            </w:pPr>
            <w:r>
              <w:rPr>
                <w:rFonts w:ascii="Arial" w:cs="Arial" w:eastAsia="Arial" w:hAnsi="Arial"/>
                <w:b w:val="0"/>
                <w:bCs w:val="0"/>
                <w:i w:val="0"/>
                <w:iCs w:val="0"/>
                <w:color w:val="000000"/>
                <w:sz w:val="19"/>
                <w:szCs w:val="19"/>
                <w:rtl w:val="0"/>
              </w:rPr>
              <w:t xml:space="preserve">This has a documented history here: filler responses passed a green suite and then exposed three real bugs on their first run on the robot. Nothing that touches audio, servos or the camera is treated as done on a green suite alone.</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7">
            <w:pPr>
              <w:rPr/>
            </w:pPr>
            <w:r>
              <w:rPr>
                <w:rFonts w:ascii="Arial" w:cs="Arial" w:eastAsia="Arial" w:hAnsi="Arial"/>
                <w:b w:val="1"/>
                <w:bCs w:val="1"/>
                <w:i w:val="0"/>
                <w:iCs w:val="0"/>
                <w:color w:val="000000"/>
                <w:sz w:val="19"/>
                <w:szCs w:val="19"/>
                <w:rtl w:val="0"/>
              </w:rPr>
              <w:t xml:space="preserve">Root filesystem corruption on the microSD card</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8">
            <w:pPr>
              <w:jc w:val="center"/>
              <w:rPr/>
            </w:pPr>
            <w:r>
              <w:rPr>
                <w:rFonts w:ascii="Arial" w:cs="Arial" w:eastAsia="Arial" w:hAnsi="Arial"/>
                <w:b w:val="1"/>
                <w:bCs w:val="1"/>
                <w:i w:val="0"/>
                <w:iCs w:val="0"/>
                <w:color w:val="2e7d32"/>
                <w:sz w:val="19"/>
                <w:szCs w:val="19"/>
                <w:rtl w:val="0"/>
              </w:rPr>
              <w:t xml:space="preserve">Medium</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9">
            <w:pPr>
              <w:jc w:val="center"/>
              <w:rPr/>
            </w:pPr>
            <w:r>
              <w:rPr>
                <w:rFonts w:ascii="Arial" w:cs="Arial" w:eastAsia="Arial" w:hAnsi="Arial"/>
                <w:b w:val="1"/>
                <w:bCs w:val="1"/>
                <w:i w:val="0"/>
                <w:iCs w:val="0"/>
                <w:color w:val="c0392b"/>
                <w:sz w:val="19"/>
                <w:szCs w:val="19"/>
                <w:rtl w:val="0"/>
              </w:rPr>
              <w:t xml:space="preserve">High</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A">
            <w:pPr>
              <w:rPr/>
            </w:pPr>
            <w:r>
              <w:rPr>
                <w:rFonts w:ascii="Arial" w:cs="Arial" w:eastAsia="Arial" w:hAnsi="Arial"/>
                <w:b w:val="0"/>
                <w:bCs w:val="0"/>
                <w:i w:val="0"/>
                <w:iCs w:val="0"/>
                <w:color w:val="000000"/>
                <w:sz w:val="19"/>
                <w:szCs w:val="19"/>
                <w:rtl w:val="0"/>
              </w:rPr>
              <w:t xml:space="preserve">Four known ext4 errors are already recorded on the root partition. Run an offline fsck; move to a high-endurance card or NVMe if it recurs.</w:t>
            </w:r>
          </w:p>
        </w:tc>
      </w:tr>
    </w:tbl>
    <w:p w:rsidR="00000000" w:rsidDel="00000000" w:rsidP="00000000" w:rsidRDefault="00000000" w:rsidRPr="00000000" w14:paraId="0000026B">
      <w:pPr>
        <w:spacing w:after="0" w:before="120" w:lineRule="auto"/>
        <w:rPr/>
      </w:pPr>
      <w:r>
        <w:rPr>
          <w:rtl w:val="0"/>
        </w:rPr>
      </w:r>
    </w:p>
    <w:p w:rsidR="00000000" w:rsidDel="00000000" w:rsidP="00000000" w:rsidRDefault="00000000" w:rsidRPr="00000000" w14:paraId="0000026C">
      <w:pPr>
        <w:pStyle w:val="Heading2"/>
        <w:spacing w:after="100" w:before="280" w:lineRule="auto"/>
        <w:rPr/>
      </w:pPr>
      <w:r>
        <w:rPr>
          <w:rFonts w:ascii="Arial" w:cs="Arial" w:eastAsia="Arial" w:hAnsi="Arial"/>
          <w:b w:val="1"/>
          <w:bCs w:val="1"/>
          <w:color w:val="1a1a2e"/>
          <w:sz w:val="28"/>
          <w:szCs w:val="28"/>
          <w:rtl w:val="0"/>
        </w:rPr>
        <w:t xml:space="preserve">11.2 Known Limitations</w:t>
      </w:r>
      <w:r>
        <w:rPr>
          <w:rtl w:val="0"/>
        </w:rPr>
      </w:r>
    </w:p>
    <w:p w:rsidR="00000000" w:rsidDel="00000000" w:rsidP="00000000" w:rsidRDefault="00000000" w:rsidRPr="00000000" w14:paraId="0000026D">
      <w:pPr>
        <w:spacing w:after="40" w:before="40" w:lineRule="auto"/>
        <w:ind w:left="360" w:hanging="260"/>
        <w:rPr/>
      </w:pPr>
      <w:r>
        <w:rPr>
          <w:rFonts w:ascii="Arial" w:cs="Arial" w:eastAsia="Arial" w:hAnsi="Arial"/>
          <w:b w:val="0"/>
          <w:bCs w:val="0"/>
          <w:i w:val="0"/>
          <w:iCs w:val="0"/>
          <w:color w:val="000000"/>
          <w:sz w:val="22"/>
          <w:szCs w:val="22"/>
          <w:rtl w:val="0"/>
        </w:rPr>
        <w:t xml:space="preserve">• Single-face only: the current pipeline tracks one face at a time. Multi-face tracking is a wishlist item.</w:t>
      </w:r>
      <w:r>
        <w:rPr>
          <w:rtl w:val="0"/>
        </w:rPr>
      </w:r>
    </w:p>
    <w:p w:rsidR="00000000" w:rsidDel="00000000" w:rsidP="00000000" w:rsidRDefault="00000000" w:rsidRPr="00000000" w14:paraId="0000026E">
      <w:pPr>
        <w:spacing w:after="40" w:before="40" w:lineRule="auto"/>
        <w:ind w:left="360" w:hanging="260"/>
        <w:rPr/>
      </w:pPr>
      <w:r>
        <w:rPr>
          <w:rFonts w:ascii="Arial" w:cs="Arial" w:eastAsia="Arial" w:hAnsi="Arial"/>
          <w:b w:val="0"/>
          <w:bCs w:val="0"/>
          <w:i w:val="0"/>
          <w:iCs w:val="0"/>
          <w:color w:val="000000"/>
          <w:sz w:val="22"/>
          <w:szCs w:val="22"/>
          <w:rtl w:val="0"/>
        </w:rPr>
        <w:t xml:space="preserve">• SG90 servo resolution: the SG90's 1° effective resolution limits the smoothness of head movement at fine parameter granularity.</w:t>
      </w:r>
      <w:r>
        <w:rPr>
          <w:rtl w:val="0"/>
        </w:rPr>
      </w:r>
    </w:p>
    <w:p w:rsidR="00000000" w:rsidDel="00000000" w:rsidP="00000000" w:rsidRDefault="00000000" w:rsidRPr="00000000" w14:paraId="0000026F">
      <w:pPr>
        <w:spacing w:after="40" w:before="40" w:lineRule="auto"/>
        <w:ind w:left="360" w:hanging="260"/>
        <w:rPr/>
      </w:pPr>
      <w:r>
        <w:rPr>
          <w:rFonts w:ascii="Arial" w:cs="Arial" w:eastAsia="Arial" w:hAnsi="Arial"/>
          <w:b w:val="0"/>
          <w:bCs w:val="0"/>
          <w:i w:val="0"/>
          <w:iCs w:val="0"/>
          <w:color w:val="000000"/>
          <w:sz w:val="22"/>
          <w:szCs w:val="22"/>
          <w:rtl w:val="0"/>
        </w:rPr>
        <w:t xml:space="preserve">• Cardboard chassis: the current body is a functional prototype — not designed for durability or weight-bearing use.</w:t>
      </w:r>
      <w:r>
        <w:rPr>
          <w:rtl w:val="0"/>
        </w:rPr>
      </w:r>
    </w:p>
    <w:p w:rsidR="00000000" w:rsidDel="00000000" w:rsidP="00000000" w:rsidRDefault="00000000" w:rsidRPr="00000000" w14:paraId="00000270">
      <w:pPr>
        <w:spacing w:after="40" w:before="40" w:lineRule="auto"/>
        <w:ind w:left="360" w:hanging="260"/>
        <w:rPr/>
      </w:pPr>
      <w:r>
        <w:rPr>
          <w:rFonts w:ascii="Arial" w:cs="Arial" w:eastAsia="Arial" w:hAnsi="Arial"/>
          <w:b w:val="0"/>
          <w:bCs w:val="0"/>
          <w:i w:val="0"/>
          <w:iCs w:val="0"/>
          <w:color w:val="000000"/>
          <w:sz w:val="22"/>
          <w:szCs w:val="22"/>
          <w:rtl w:val="0"/>
        </w:rPr>
        <w:t xml:space="preserve">• LLM context window: gemma2:2b runs with a 2048-token window and six turns of history, so long conversations lose earlier context. The window cannot be raised — 4096 crashes the runner on this hardware.</w:t>
      </w:r>
    </w:p>
    <w:p w:rsidR="00000000" w:rsidDel="00000000" w:rsidP="00000000" w:rsidRDefault="00000000" w:rsidRPr="00000000" w14:paraId="00000271">
      <w:pPr>
        <w:spacing w:after="40" w:before="40" w:lineRule="auto"/>
        <w:ind w:left="360" w:hanging="260"/>
        <w:rPr/>
      </w:pPr>
      <w:r>
        <w:rPr>
          <w:rFonts w:ascii="Arial" w:cs="Arial" w:eastAsia="Arial" w:hAnsi="Arial"/>
          <w:b w:val="0"/>
          <w:bCs w:val="0"/>
          <w:i w:val="0"/>
          <w:iCs w:val="0"/>
          <w:color w:val="000000"/>
          <w:sz w:val="22"/>
          <w:szCs w:val="22"/>
          <w:rtl w:val="0"/>
        </w:rPr>
        <w:t xml:space="preserve">• No voice barge-in: Kai can be woken hands-free, but he cannot be interrupted by voice while speaking — the microphone is gated shut whenever his own audio could be in the air, because the mic and speaker share the chassis with no echo cancellation.</w:t>
      </w:r>
    </w:p>
    <w:p w:rsidR="00000000" w:rsidDel="00000000" w:rsidP="00000000" w:rsidRDefault="00000000" w:rsidRPr="00000000" w14:paraId="00000272">
      <w:pPr>
        <w:spacing w:after="40" w:before="40" w:lineRule="auto"/>
        <w:ind w:left="360" w:hanging="260"/>
        <w:rPr/>
      </w:pPr>
      <w:r>
        <w:rPr>
          <w:rFonts w:ascii="Arial" w:cs="Arial" w:eastAsia="Arial" w:hAnsi="Arial"/>
          <w:b w:val="0"/>
          <w:bCs w:val="0"/>
          <w:i w:val="0"/>
          <w:iCs w:val="0"/>
          <w:color w:val="000000"/>
          <w:sz w:val="22"/>
          <w:szCs w:val="22"/>
          <w:rtl w:val="0"/>
        </w:rPr>
        <w:t xml:space="preserve">• aarch64 ecosystem: some Python packages require manual aarch64 wheel installation; not all PyPI packages are natively compatible with Jetson.</w:t>
      </w:r>
      <w:r>
        <w:rPr>
          <w:rtl w:val="0"/>
        </w:rPr>
      </w:r>
    </w:p>
    <w:p w:rsidR="00000000" w:rsidDel="00000000" w:rsidP="00000000" w:rsidRDefault="00000000" w:rsidRPr="00000000" w14:paraId="00000272">
      <w:pPr>
        <w:spacing w:after="40" w:before="40" w:lineRule="auto"/>
        <w:ind w:left="360" w:hanging="260"/>
        <w:rPr/>
      </w:pPr>
      <w:r>
        <w:rPr>
          <w:rFonts w:ascii="Arial" w:cs="Arial" w:eastAsia="Arial" w:hAnsi="Arial"/>
          <w:b w:val="0"/>
          <w:bCs w:val="0"/>
          <w:i w:val="0"/>
          <w:iCs w:val="0"/>
          <w:color w:val="000000"/>
          <w:sz w:val="22"/>
          <w:szCs w:val="22"/>
          <w:rtl w:val="0"/>
        </w:rPr>
        <w:t xml:space="preserve">• Retrieval is English-only: speech-to-text and replies handle Tagalog, but the embedding model does not, so a Tagalog question retrieves poorly from the documents.</w:t>
      </w:r>
    </w:p>
    <w:p w:rsidR="00000000" w:rsidDel="00000000" w:rsidP="00000000" w:rsidRDefault="00000000" w:rsidRPr="00000000" w14:paraId="00000272">
      <w:pPr>
        <w:spacing w:after="40" w:before="40" w:lineRule="auto"/>
        <w:ind w:left="360" w:hanging="260"/>
        <w:rPr/>
      </w:pPr>
      <w:r>
        <w:rPr>
          <w:rFonts w:ascii="Arial" w:cs="Arial" w:eastAsia="Arial" w:hAnsi="Arial"/>
          <w:b w:val="0"/>
          <w:bCs w:val="0"/>
          <w:i w:val="0"/>
          <w:iCs w:val="0"/>
          <w:color w:val="000000"/>
          <w:sz w:val="22"/>
          <w:szCs w:val="22"/>
          <w:rtl w:val="0"/>
        </w:rPr>
        <w:t xml:space="preserve">• The tilt axis has no hardware: it exists end to end in software and moves nothing.</w:t>
      </w:r>
    </w:p>
    <w:p w:rsidR="00000000" w:rsidDel="00000000" w:rsidP="00000000" w:rsidRDefault="00000000" w:rsidRPr="00000000" w14:paraId="00000272">
      <w:pPr>
        <w:spacing w:after="40" w:before="40" w:lineRule="auto"/>
        <w:ind w:left="360" w:hanging="260"/>
        <w:rPr/>
      </w:pPr>
      <w:r>
        <w:rPr>
          <w:rFonts w:ascii="Arial" w:cs="Arial" w:eastAsia="Arial" w:hAnsi="Arial"/>
          <w:b w:val="0"/>
          <w:bCs w:val="0"/>
          <w:i w:val="0"/>
          <w:iCs w:val="0"/>
          <w:color w:val="000000"/>
          <w:sz w:val="22"/>
          <w:szCs w:val="22"/>
          <w:rtl w:val="0"/>
        </w:rPr>
        <w:t xml:space="preserve">• The dashboard has no authentication and runs on a development server.</w:t>
      </w:r>
    </w:p>
    <w:p w:rsidR="00000000" w:rsidDel="00000000" w:rsidP="00000000" w:rsidRDefault="00000000" w:rsidRPr="00000000" w14:paraId="00000272">
      <w:pPr>
        <w:spacing w:after="40" w:before="40" w:lineRule="auto"/>
        <w:ind w:left="360" w:hanging="260"/>
        <w:rPr/>
      </w:pPr>
      <w:r>
        <w:rPr>
          <w:rFonts w:ascii="Arial" w:cs="Arial" w:eastAsia="Arial" w:hAnsi="Arial"/>
          <w:b w:val="0"/>
          <w:bCs w:val="0"/>
          <w:i w:val="0"/>
          <w:iCs w:val="0"/>
          <w:color w:val="000000"/>
          <w:sz w:val="22"/>
          <w:szCs w:val="22"/>
          <w:rtl w:val="0"/>
        </w:rPr>
        <w:t xml:space="preserve">• Reply latency is serialised: nothing overlaps between the end of speech and the first sound out of the speaker.</w:t>
      </w:r>
    </w:p>
    <w:p w:rsidR="00000000" w:rsidDel="00000000" w:rsidP="00000000" w:rsidRDefault="00000000" w:rsidRPr="00000000" w14:paraId="00000273">
      <w:pPr>
        <w:spacing w:after="0" w:before="160" w:lineRule="auto"/>
        <w:rPr/>
      </w:pPr>
      <w:r>
        <w:rPr>
          <w:rtl w:val="0"/>
        </w:rPr>
      </w:r>
    </w:p>
    <w:p w:rsidR="00000000" w:rsidDel="00000000" w:rsidP="00000000" w:rsidRDefault="00000000" w:rsidRPr="00000000" w14:paraId="00000274">
      <w:pPr>
        <w:rPr/>
      </w:pPr>
      <w:r>
        <w:br w:type="page"/>
      </w:r>
      <w:r>
        <w:rPr>
          <w:rtl w:val="0"/>
        </w:rPr>
      </w:r>
    </w:p>
    <w:p w:rsidR="00000000" w:rsidDel="00000000" w:rsidP="00000000" w:rsidRDefault="00000000" w:rsidRPr="00000000" w14:paraId="00000275">
      <w:pPr>
        <w:pStyle w:val="Heading1"/>
        <w:spacing w:after="160" w:before="400" w:lineRule="auto"/>
        <w:rPr/>
      </w:pPr>
      <w:r>
        <w:rPr>
          <w:rFonts w:ascii="Arial" w:cs="Arial" w:eastAsia="Arial" w:hAnsi="Arial"/>
          <w:b w:val="1"/>
          <w:bCs w:val="1"/>
          <w:color w:val="000000"/>
          <w:sz w:val="40"/>
          <w:szCs w:val="40"/>
          <w:rtl w:val="0"/>
        </w:rPr>
        <w:t xml:space="preserve">12. Future Phases</w:t>
      </w:r>
      <w:r>
        <w:rPr>
          <w:rtl w:val="0"/>
        </w:rPr>
      </w:r>
    </w:p>
    <w:p w:rsidR="00000000" w:rsidDel="00000000" w:rsidP="00000000" w:rsidRDefault="00000000" w:rsidRPr="00000000" w14:paraId="00000276">
      <w:pPr>
        <w:spacing w:after="60" w:before="60" w:lineRule="auto"/>
        <w:rPr/>
      </w:pPr>
      <w:r>
        <w:rPr>
          <w:rFonts w:ascii="Arial" w:cs="Arial" w:eastAsia="Arial" w:hAnsi="Arial"/>
          <w:b w:val="0"/>
          <w:bCs w:val="0"/>
          <w:i w:val="0"/>
          <w:iCs w:val="0"/>
          <w:color w:val="000000"/>
          <w:sz w:val="22"/>
          <w:szCs w:val="22"/>
          <w:rtl w:val="0"/>
        </w:rPr>
        <w:t xml:space="preserve">Kai is designed to evolve. Each phase builds on the last, progressively deepening the intelligence and capability of the robot. All future phases run on the NVIDIA Jetson Orin Nano platform, leveraging CUDA, TensorRT, and the NVIDIA software ecosystem.</w:t>
      </w:r>
      <w:r>
        <w:rPr>
          <w:rtl w:val="0"/>
        </w:rPr>
      </w:r>
    </w:p>
    <w:p w:rsidR="00000000" w:rsidDel="00000000" w:rsidP="00000000" w:rsidRDefault="00000000" w:rsidRPr="00000000" w14:paraId="00000277">
      <w:pPr>
        <w:spacing w:after="0" w:before="80" w:lineRule="auto"/>
        <w:rPr/>
      </w:pPr>
      <w:r>
        <w:rPr>
          <w:rtl w:val="0"/>
        </w:rPr>
      </w:r>
    </w:p>
    <w:p w:rsidR="00000000" w:rsidDel="00000000" w:rsidP="00000000" w:rsidRDefault="00000000" w:rsidRPr="00000000" w14:paraId="00000278">
      <w:pPr>
        <w:pStyle w:val="Heading2"/>
        <w:spacing w:after="100" w:before="280" w:lineRule="auto"/>
        <w:rPr/>
      </w:pPr>
      <w:r>
        <w:rPr>
          <w:rFonts w:ascii="Arial" w:cs="Arial" w:eastAsia="Arial" w:hAnsi="Arial"/>
          <w:b w:val="1"/>
          <w:bCs w:val="1"/>
          <w:color w:val="1a1a2e"/>
          <w:sz w:val="28"/>
          <w:szCs w:val="28"/>
          <w:rtl w:val="0"/>
        </w:rPr>
        <w:t xml:space="preserve">Phase 1 — Face Tracking Robot (Current)</w:t>
      </w:r>
      <w:r>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100.0" w:type="dxa"/>
              <w:left w:w="200.0" w:type="dxa"/>
              <w:bottom w:w="100.0" w:type="dxa"/>
              <w:right w:w="200.0" w:type="dxa"/>
            </w:tcMar>
          </w:tcPr>
          <w:p w:rsidR="00000000" w:rsidDel="00000000" w:rsidP="00000000" w:rsidRDefault="00000000" w:rsidRPr="00000000" w14:paraId="00000279">
            <w:pPr>
              <w:rPr/>
            </w:pPr>
            <w:r>
              <w:rPr>
                <w:rFonts w:ascii="Arial" w:cs="Arial" w:eastAsia="Arial" w:hAnsi="Arial"/>
                <w:b w:val="1"/>
                <w:bCs w:val="1"/>
                <w:i w:val="0"/>
                <w:iCs w:val="0"/>
                <w:color w:val="2e7d32"/>
                <w:sz w:val="22"/>
                <w:szCs w:val="22"/>
                <w:rtl w:val="0"/>
              </w:rPr>
              <w:t xml:space="preserve">Status: Active / Beta — Launched at DEVCON 17th Anniversary. Real-time face tracking with 11 parameters, on-device inference, actuation via an Arduino Uno and SG90 servos over USB serial, a dashboard at port 8081, and graceful degradation when any subsystem is missing. Fully offline.</w:t>
            </w:r>
          </w:p>
        </w:tc>
      </w:tr>
    </w:tbl>
    <w:p w:rsidR="00000000" w:rsidDel="00000000" w:rsidP="00000000" w:rsidRDefault="00000000" w:rsidRPr="00000000" w14:paraId="0000027B">
      <w:pPr>
        <w:spacing w:after="0" w:before="120" w:lineRule="auto"/>
        <w:rPr/>
      </w:pPr>
      <w:r>
        <w:rPr>
          <w:rtl w:val="0"/>
        </w:rPr>
      </w:r>
    </w:p>
    <w:p w:rsidR="00000000" w:rsidDel="00000000" w:rsidP="00000000" w:rsidRDefault="00000000" w:rsidRPr="00000000" w14:paraId="0000027C">
      <w:pPr>
        <w:pStyle w:val="Heading2"/>
        <w:spacing w:after="100" w:before="280" w:lineRule="auto"/>
        <w:rPr/>
      </w:pPr>
      <w:r>
        <w:rPr>
          <w:rFonts w:ascii="Arial" w:cs="Arial" w:eastAsia="Arial" w:hAnsi="Arial"/>
          <w:b w:val="1"/>
          <w:bCs w:val="1"/>
          <w:color w:val="1a1a2e"/>
          <w:sz w:val="28"/>
          <w:szCs w:val="28"/>
          <w:rtl w:val="0"/>
        </w:rPr>
        <w:t xml:space="preserve">Phase 2 — Conversational AI Robot (Shipped)</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100.0" w:type="dxa"/>
              <w:left w:w="200.0" w:type="dxa"/>
              <w:bottom w:w="100.0" w:type="dxa"/>
              <w:right w:w="200.0" w:type="dxa"/>
            </w:tcMar>
          </w:tcPr>
          <w:p w:rsidR="00000000" w:rsidDel="00000000" w:rsidP="00000000" w:rsidRDefault="00000000" w:rsidRPr="00000000" w14:paraId="0000027D">
            <w:pPr>
              <w:rPr/>
            </w:pPr>
            <w:r>
              <w:rPr>
                <w:rFonts w:ascii="Arial" w:cs="Arial" w:eastAsia="Arial" w:hAnsi="Arial"/>
                <w:b w:val="1"/>
                <w:bCs w:val="1"/>
                <w:i w:val="0"/>
                <w:iCs w:val="0"/>
                <w:color w:val="e65100"/>
                <w:sz w:val="22"/>
                <w:szCs w:val="22"/>
                <w:rtl w:val="0"/>
              </w:rPr>
              <w:t xml:space="preserve">Status: Shipped and running live (v2.3). Kai is a robot you can talk to. gemma2:2b runs alongside the face tracking pipeline on the Jetson, pinned in GPU memory. Voice input via faster-whisper and the INMP441 I2S microphone, with English/Tagalog auto-detection. Voice output via Piper through a USB DAC into a powered USB speaker, with the jaw driven by the measured audio length, and pre-synthesised filler lines covering the gap while the model generates. Hands-free entry through a three-tier wake-word chain, VAD turn-taking and a session state machine that ends the conversation itself. Answers come from Kai's own documents through offline retrieval. Persona is editable without a restart. Fully offline, no cloud. What remains in this phase is latency: streaming generation and per-sentence synthesis (§3.2).</w:t>
            </w:r>
          </w:p>
        </w:tc>
      </w:tr>
    </w:tbl>
    <w:p w:rsidR="00000000" w:rsidDel="00000000" w:rsidP="00000000" w:rsidRDefault="00000000" w:rsidRPr="00000000" w14:paraId="0000027F">
      <w:pPr>
        <w:spacing w:after="0" w:before="120" w:lineRule="auto"/>
        <w:rPr/>
      </w:pPr>
      <w:r>
        <w:rPr>
          <w:rtl w:val="0"/>
        </w:rPr>
      </w:r>
    </w:p>
    <w:p w:rsidR="00000000" w:rsidDel="00000000" w:rsidP="00000000" w:rsidRDefault="00000000" w:rsidRPr="00000000" w14:paraId="00000280">
      <w:pPr>
        <w:pStyle w:val="Heading2"/>
        <w:spacing w:after="100" w:before="280" w:lineRule="auto"/>
        <w:rPr/>
      </w:pPr>
      <w:r>
        <w:rPr>
          <w:rFonts w:ascii="Arial" w:cs="Arial" w:eastAsia="Arial" w:hAnsi="Arial"/>
          <w:b w:val="1"/>
          <w:bCs w:val="1"/>
          <w:color w:val="1a1a2e"/>
          <w:sz w:val="28"/>
          <w:szCs w:val="28"/>
          <w:rtl w:val="0"/>
        </w:rPr>
        <w:t xml:space="preserve">Phase 3 — CUDA Simulated World Environment (Wishlist)</w:t>
      </w:r>
      <w:r>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eaf6" w:val="clear"/>
            <w:tcMar>
              <w:top w:w="100.0" w:type="dxa"/>
              <w:left w:w="200.0" w:type="dxa"/>
              <w:bottom w:w="100.0" w:type="dxa"/>
              <w:right w:w="200.0" w:type="dxa"/>
            </w:tcMar>
          </w:tcPr>
          <w:p w:rsidR="00000000" w:rsidDel="00000000" w:rsidP="00000000" w:rsidRDefault="00000000" w:rsidRPr="00000000" w14:paraId="00000281">
            <w:pPr>
              <w:rPr/>
            </w:pPr>
            <w:r>
              <w:rPr>
                <w:rFonts w:ascii="Arial" w:cs="Arial" w:eastAsia="Arial" w:hAnsi="Arial"/>
                <w:b w:val="1"/>
                <w:bCs w:val="1"/>
                <w:i w:val="0"/>
                <w:iCs w:val="0"/>
                <w:color w:val="3949ab"/>
                <w:sz w:val="22"/>
                <w:szCs w:val="22"/>
                <w:rtl w:val="0"/>
              </w:rPr>
              <w:t xml:space="preserve">Status: Wishlist — Future Direction</w:t>
            </w:r>
            <w:r>
              <w:rPr>
                <w:rtl w:val="0"/>
              </w:rPr>
            </w:r>
          </w:p>
          <w:p w:rsidR="00000000" w:rsidDel="00000000" w:rsidP="00000000" w:rsidRDefault="00000000" w:rsidRPr="00000000" w14:paraId="00000282">
            <w:pPr>
              <w:spacing w:before="60" w:lineRule="auto"/>
              <w:rPr/>
            </w:pPr>
            <w:r>
              <w:rPr>
                <w:rFonts w:ascii="Arial" w:cs="Arial" w:eastAsia="Arial" w:hAnsi="Arial"/>
                <w:b w:val="0"/>
                <w:bCs w:val="0"/>
                <w:i w:val="0"/>
                <w:iCs w:val="0"/>
                <w:color w:val="000000"/>
                <w:sz w:val="20"/>
                <w:szCs w:val="20"/>
                <w:rtl w:val="0"/>
              </w:rPr>
              <w:t xml:space="preserve">Leverage NVIDIA's CUDA ecosystem and Isaac Sim / Omniverse to create a simulated world environment for Kai. The robot can be trained, tested, and iterated in simulation before physical deployment — dramatically accelerating development cycles without hardware wear. A real-time digital twin mirrors Kai's physical state in a 3D simulated environment.</w:t>
            </w:r>
            <w:r>
              <w:rPr>
                <w:rtl w:val="0"/>
              </w:rPr>
            </w:r>
          </w:p>
          <w:p w:rsidR="00000000" w:rsidDel="00000000" w:rsidP="00000000" w:rsidRDefault="00000000" w:rsidRPr="00000000" w14:paraId="00000283">
            <w:pPr>
              <w:spacing w:after="0" w:before="60" w:lineRule="auto"/>
              <w:rPr/>
            </w:pPr>
            <w:r>
              <w:rPr>
                <w:rtl w:val="0"/>
              </w:rPr>
            </w:r>
          </w:p>
          <w:p w:rsidR="00000000" w:rsidDel="00000000" w:rsidP="00000000" w:rsidRDefault="00000000" w:rsidRPr="00000000" w14:paraId="00000284">
            <w:pPr>
              <w:rPr/>
            </w:pPr>
            <w:r>
              <w:rPr>
                <w:rFonts w:ascii="Arial" w:cs="Arial" w:eastAsia="Arial" w:hAnsi="Arial"/>
                <w:b w:val="1"/>
                <w:bCs w:val="1"/>
                <w:i w:val="0"/>
                <w:iCs w:val="0"/>
                <w:color w:val="000000"/>
                <w:sz w:val="20"/>
                <w:szCs w:val="20"/>
                <w:rtl w:val="0"/>
              </w:rPr>
              <w:t xml:space="preserve">Key NVIDIA technologies targeted:</w:t>
            </w:r>
            <w:r>
              <w:rPr>
                <w:rtl w:val="0"/>
              </w:rPr>
            </w:r>
          </w:p>
          <w:p w:rsidR="00000000" w:rsidDel="00000000" w:rsidP="00000000" w:rsidRDefault="00000000" w:rsidRPr="00000000" w14:paraId="00000285">
            <w:pPr>
              <w:spacing w:after="30" w:before="30" w:lineRule="auto"/>
              <w:ind w:left="280" w:hanging="220"/>
              <w:rPr/>
            </w:pPr>
            <w:r>
              <w:rPr>
                <w:rFonts w:ascii="Arial" w:cs="Arial" w:eastAsia="Arial" w:hAnsi="Arial"/>
                <w:b w:val="0"/>
                <w:bCs w:val="0"/>
                <w:i w:val="0"/>
                <w:iCs w:val="0"/>
                <w:color w:val="000000"/>
                <w:sz w:val="20"/>
                <w:szCs w:val="20"/>
                <w:rtl w:val="0"/>
              </w:rPr>
              <w:t xml:space="preserve">• CUDA — GPU-accelerated training and simulation compute.</w:t>
            </w:r>
            <w:r>
              <w:rPr>
                <w:rtl w:val="0"/>
              </w:rPr>
            </w:r>
          </w:p>
          <w:p w:rsidR="00000000" w:rsidDel="00000000" w:rsidP="00000000" w:rsidRDefault="00000000" w:rsidRPr="00000000" w14:paraId="00000286">
            <w:pPr>
              <w:spacing w:after="30" w:before="30" w:lineRule="auto"/>
              <w:ind w:left="280" w:hanging="220"/>
              <w:rPr/>
            </w:pPr>
            <w:r>
              <w:rPr>
                <w:rFonts w:ascii="Arial" w:cs="Arial" w:eastAsia="Arial" w:hAnsi="Arial"/>
                <w:b w:val="0"/>
                <w:bCs w:val="0"/>
                <w:i w:val="0"/>
                <w:iCs w:val="0"/>
                <w:color w:val="000000"/>
                <w:sz w:val="20"/>
                <w:szCs w:val="20"/>
                <w:rtl w:val="0"/>
              </w:rPr>
              <w:t xml:space="preserve">• NVIDIA Isaac Sim — Physics-based robot simulation for training and testing.</w:t>
            </w:r>
            <w:r>
              <w:rPr>
                <w:rtl w:val="0"/>
              </w:rPr>
            </w:r>
          </w:p>
          <w:p w:rsidR="00000000" w:rsidDel="00000000" w:rsidP="00000000" w:rsidRDefault="00000000" w:rsidRPr="00000000" w14:paraId="00000287">
            <w:pPr>
              <w:spacing w:after="30" w:before="30" w:lineRule="auto"/>
              <w:ind w:left="280" w:hanging="220"/>
              <w:rPr/>
            </w:pPr>
            <w:r>
              <w:rPr>
                <w:rFonts w:ascii="Arial" w:cs="Arial" w:eastAsia="Arial" w:hAnsi="Arial"/>
                <w:b w:val="0"/>
                <w:bCs w:val="0"/>
                <w:i w:val="0"/>
                <w:iCs w:val="0"/>
                <w:color w:val="000000"/>
                <w:sz w:val="20"/>
                <w:szCs w:val="20"/>
                <w:rtl w:val="0"/>
              </w:rPr>
              <w:t xml:space="preserve">• NVIDIA Omniverse — Real-time 3D collaboration and digital twin platform.</w:t>
            </w:r>
            <w:r>
              <w:rPr>
                <w:rtl w:val="0"/>
              </w:rPr>
            </w:r>
          </w:p>
          <w:p w:rsidR="00000000" w:rsidDel="00000000" w:rsidP="00000000" w:rsidRDefault="00000000" w:rsidRPr="00000000" w14:paraId="00000288">
            <w:pPr>
              <w:spacing w:after="30" w:before="30" w:lineRule="auto"/>
              <w:ind w:left="280" w:hanging="220"/>
              <w:rPr/>
            </w:pPr>
            <w:r>
              <w:rPr>
                <w:rFonts w:ascii="Arial" w:cs="Arial" w:eastAsia="Arial" w:hAnsi="Arial"/>
                <w:b w:val="0"/>
                <w:bCs w:val="0"/>
                <w:i w:val="0"/>
                <w:iCs w:val="0"/>
                <w:color w:val="000000"/>
                <w:sz w:val="20"/>
                <w:szCs w:val="20"/>
                <w:rtl w:val="0"/>
              </w:rPr>
              <w:t xml:space="preserve">• TensorRT — Optimized inference for all on-device models.</w:t>
            </w:r>
            <w:r>
              <w:rPr>
                <w:rtl w:val="0"/>
              </w:rPr>
            </w:r>
          </w:p>
          <w:p w:rsidR="00000000" w:rsidDel="00000000" w:rsidP="00000000" w:rsidRDefault="00000000" w:rsidRPr="00000000" w14:paraId="00000289">
            <w:pPr>
              <w:spacing w:after="30" w:before="30" w:lineRule="auto"/>
              <w:ind w:left="280" w:hanging="220"/>
              <w:rPr/>
            </w:pPr>
            <w:r>
              <w:rPr>
                <w:rFonts w:ascii="Arial" w:cs="Arial" w:eastAsia="Arial" w:hAnsi="Arial"/>
                <w:b w:val="0"/>
                <w:bCs w:val="0"/>
                <w:i w:val="0"/>
                <w:iCs w:val="0"/>
                <w:color w:val="000000"/>
                <w:sz w:val="20"/>
                <w:szCs w:val="20"/>
                <w:rtl w:val="0"/>
              </w:rPr>
              <w:t xml:space="preserve">• cuDNN — Deep learning primitives acceleration.</w:t>
            </w:r>
            <w:r>
              <w:rPr>
                <w:rtl w:val="0"/>
              </w:rPr>
            </w:r>
          </w:p>
          <w:p w:rsidR="00000000" w:rsidDel="00000000" w:rsidP="00000000" w:rsidRDefault="00000000" w:rsidRPr="00000000" w14:paraId="0000028A">
            <w:pPr>
              <w:spacing w:after="30" w:before="30" w:lineRule="auto"/>
              <w:ind w:left="280" w:hanging="220"/>
              <w:rPr/>
            </w:pPr>
            <w:r>
              <w:rPr>
                <w:rFonts w:ascii="Arial" w:cs="Arial" w:eastAsia="Arial" w:hAnsi="Arial"/>
                <w:b w:val="0"/>
                <w:bCs w:val="0"/>
                <w:i w:val="0"/>
                <w:iCs w:val="0"/>
                <w:color w:val="000000"/>
                <w:sz w:val="20"/>
                <w:szCs w:val="20"/>
                <w:rtl w:val="0"/>
              </w:rPr>
              <w:t xml:space="preserve">• NVIDIA DeepStream — Multi-sensor AI pipeline for richer perception.</w:t>
            </w:r>
            <w:r>
              <w:rPr>
                <w:rtl w:val="0"/>
              </w:rPr>
            </w:r>
          </w:p>
        </w:tc>
      </w:tr>
    </w:tbl>
    <w:p w:rsidR="00000000" w:rsidDel="00000000" w:rsidP="00000000" w:rsidRDefault="00000000" w:rsidRPr="00000000" w14:paraId="0000028B">
      <w:pPr>
        <w:spacing w:after="0" w:before="120" w:lineRule="auto"/>
        <w:rPr/>
      </w:pPr>
      <w:r>
        <w:rPr>
          <w:rtl w:val="0"/>
        </w:rPr>
      </w:r>
    </w:p>
    <w:p w:rsidR="00000000" w:rsidDel="00000000" w:rsidP="00000000" w:rsidRDefault="00000000" w:rsidRPr="00000000" w14:paraId="0000028C">
      <w:pPr>
        <w:pStyle w:val="Heading2"/>
        <w:spacing w:after="100" w:before="280" w:lineRule="auto"/>
        <w:rPr/>
      </w:pPr>
      <w:r>
        <w:rPr>
          <w:rFonts w:ascii="Arial" w:cs="Arial" w:eastAsia="Arial" w:hAnsi="Arial"/>
          <w:b w:val="1"/>
          <w:bCs w:val="1"/>
          <w:color w:val="1a1a2e"/>
          <w:sz w:val="28"/>
          <w:szCs w:val="28"/>
          <w:rtl w:val="0"/>
        </w:rPr>
        <w:t xml:space="preserve">Phase 4 — Multi-Sensor Embodied Intelligence (Wishlist)</w:t>
      </w:r>
      <w:r>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3e5f5" w:val="clear"/>
            <w:tcMar>
              <w:top w:w="100.0" w:type="dxa"/>
              <w:left w:w="200.0" w:type="dxa"/>
              <w:bottom w:w="100.0" w:type="dxa"/>
              <w:right w:w="200.0" w:type="dxa"/>
            </w:tcMar>
          </w:tcPr>
          <w:p w:rsidR="00000000" w:rsidDel="00000000" w:rsidP="00000000" w:rsidRDefault="00000000" w:rsidRPr="00000000" w14:paraId="0000028D">
            <w:pPr>
              <w:rPr/>
            </w:pPr>
            <w:r>
              <w:rPr>
                <w:rFonts w:ascii="Arial" w:cs="Arial" w:eastAsia="Arial" w:hAnsi="Arial"/>
                <w:b w:val="1"/>
                <w:bCs w:val="1"/>
                <w:i w:val="0"/>
                <w:iCs w:val="0"/>
                <w:color w:val="6a1b9a"/>
                <w:sz w:val="22"/>
                <w:szCs w:val="22"/>
                <w:rtl w:val="0"/>
              </w:rPr>
              <w:t xml:space="preserve">Status: Partly delivered, the rest long-term. Gesture recognition, emotion classification and wake-word detection have all shipped — they were wishlist items in v2.0 and are now in §3.1. What remains of this phase is ROS 2 integration for standardised robotics communication, over-the-air model updates, and multi-face tracking, so that Kai becomes a fully embodied AI agent that sees, hears, reasons and acts entirely at the edge.</w:t>
            </w:r>
          </w:p>
        </w:tc>
      </w:tr>
    </w:tbl>
    <w:p w:rsidR="00000000" w:rsidDel="00000000" w:rsidP="00000000" w:rsidRDefault="00000000" w:rsidRPr="00000000" w14:paraId="0000028F">
      <w:pPr>
        <w:spacing w:after="0" w:before="160" w:lineRule="auto"/>
        <w:rPr/>
      </w:pPr>
      <w:r>
        <w:rPr>
          <w:rtl w:val="0"/>
        </w:rPr>
      </w:r>
    </w:p>
    <w:p w:rsidR="00000000" w:rsidDel="00000000" w:rsidP="00000000" w:rsidRDefault="00000000" w:rsidRPr="00000000" w14:paraId="00000290">
      <w:pPr>
        <w:rPr/>
      </w:pPr>
      <w:r>
        <w:br w:type="page"/>
      </w:r>
      <w:r>
        <w:rPr>
          <w:rtl w:val="0"/>
        </w:rPr>
      </w:r>
    </w:p>
    <w:p w:rsidR="00000000" w:rsidDel="00000000" w:rsidP="00000000" w:rsidRDefault="00000000" w:rsidRPr="00000000" w14:paraId="00000291">
      <w:pPr>
        <w:pStyle w:val="Heading1"/>
        <w:spacing w:after="160" w:before="400" w:lineRule="auto"/>
        <w:rPr/>
      </w:pPr>
      <w:r>
        <w:rPr>
          <w:rFonts w:ascii="Arial" w:cs="Arial" w:eastAsia="Arial" w:hAnsi="Arial"/>
          <w:b w:val="1"/>
          <w:bCs w:val="1"/>
          <w:color w:val="000000"/>
          <w:sz w:val="40"/>
          <w:szCs w:val="40"/>
          <w:rtl w:val="0"/>
        </w:rPr>
        <w:t xml:space="preserve">13. Appendix</w:t>
      </w:r>
      <w:r>
        <w:rPr>
          <w:rtl w:val="0"/>
        </w:rPr>
      </w:r>
    </w:p>
    <w:p w:rsidR="00000000" w:rsidDel="00000000" w:rsidP="00000000" w:rsidRDefault="00000000" w:rsidRPr="00000000" w14:paraId="00000292">
      <w:pPr>
        <w:pStyle w:val="Heading2"/>
        <w:spacing w:after="100" w:before="280" w:lineRule="auto"/>
        <w:rPr/>
      </w:pPr>
      <w:r>
        <w:rPr>
          <w:rFonts w:ascii="Arial" w:cs="Arial" w:eastAsia="Arial" w:hAnsi="Arial"/>
          <w:b w:val="1"/>
          <w:bCs w:val="1"/>
          <w:color w:val="1a1a2e"/>
          <w:sz w:val="28"/>
          <w:szCs w:val="28"/>
          <w:rtl w:val="0"/>
        </w:rPr>
        <w:t xml:space="preserve">13.1 Glossary</w:t>
      </w:r>
      <w:r>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93">
            <w:pPr>
              <w:jc w:val="left"/>
              <w:rPr/>
            </w:pPr>
            <w:r>
              <w:rPr>
                <w:rFonts w:ascii="Arial" w:cs="Arial" w:eastAsia="Arial" w:hAnsi="Arial"/>
                <w:b w:val="1"/>
                <w:bCs w:val="1"/>
                <w:i w:val="0"/>
                <w:iCs w:val="0"/>
                <w:color w:val="ffffff"/>
                <w:sz w:val="20"/>
                <w:szCs w:val="20"/>
                <w:rtl w:val="0"/>
              </w:rPr>
              <w:t xml:space="preserve">Term</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94">
            <w:pPr>
              <w:jc w:val="left"/>
              <w:rPr/>
            </w:pPr>
            <w:r>
              <w:rPr>
                <w:rFonts w:ascii="Arial" w:cs="Arial" w:eastAsia="Arial" w:hAnsi="Arial"/>
                <w:b w:val="1"/>
                <w:bCs w:val="1"/>
                <w:i w:val="0"/>
                <w:iCs w:val="0"/>
                <w:color w:val="ffffff"/>
                <w:sz w:val="20"/>
                <w:szCs w:val="20"/>
                <w:rtl w:val="0"/>
              </w:rPr>
              <w:t xml:space="preserve">Definition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5">
            <w:pPr>
              <w:jc w:val="left"/>
              <w:rPr/>
            </w:pPr>
            <w:r>
              <w:rPr>
                <w:rFonts w:ascii="Arial" w:cs="Arial" w:eastAsia="Arial" w:hAnsi="Arial"/>
                <w:b w:val="0"/>
                <w:bCs w:val="0"/>
                <w:i w:val="0"/>
                <w:iCs w:val="0"/>
                <w:color w:val="000000"/>
                <w:sz w:val="20"/>
                <w:szCs w:val="20"/>
                <w:rtl w:val="0"/>
              </w:rPr>
              <w:t xml:space="preserve">Yaw</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6">
            <w:pPr>
              <w:jc w:val="left"/>
              <w:rPr/>
            </w:pPr>
            <w:r>
              <w:rPr>
                <w:rFonts w:ascii="Arial" w:cs="Arial" w:eastAsia="Arial" w:hAnsi="Arial"/>
                <w:b w:val="0"/>
                <w:bCs w:val="0"/>
                <w:i w:val="0"/>
                <w:iCs w:val="0"/>
                <w:color w:val="000000"/>
                <w:sz w:val="20"/>
                <w:szCs w:val="20"/>
                <w:rtl w:val="0"/>
              </w:rPr>
              <w:t xml:space="preserve">Rotation of the head around the vertical axis (looking left or right).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7">
            <w:pPr>
              <w:jc w:val="left"/>
              <w:rPr/>
            </w:pPr>
            <w:r>
              <w:rPr>
                <w:rFonts w:ascii="Arial" w:cs="Arial" w:eastAsia="Arial" w:hAnsi="Arial"/>
                <w:b w:val="0"/>
                <w:bCs w:val="0"/>
                <w:i w:val="0"/>
                <w:iCs w:val="0"/>
                <w:color w:val="000000"/>
                <w:sz w:val="20"/>
                <w:szCs w:val="20"/>
                <w:rtl w:val="0"/>
              </w:rPr>
              <w:t xml:space="preserve">Pitch</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8">
            <w:pPr>
              <w:jc w:val="left"/>
              <w:rPr/>
            </w:pPr>
            <w:r>
              <w:rPr>
                <w:rFonts w:ascii="Arial" w:cs="Arial" w:eastAsia="Arial" w:hAnsi="Arial"/>
                <w:b w:val="0"/>
                <w:bCs w:val="0"/>
                <w:i w:val="0"/>
                <w:iCs w:val="0"/>
                <w:color w:val="000000"/>
                <w:sz w:val="20"/>
                <w:szCs w:val="20"/>
                <w:rtl w:val="0"/>
              </w:rPr>
              <w:t xml:space="preserve">Rotation of the head around the horizontal axis (looking up or down).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9">
            <w:pPr>
              <w:jc w:val="left"/>
              <w:rPr/>
            </w:pPr>
            <w:r>
              <w:rPr>
                <w:rFonts w:ascii="Arial" w:cs="Arial" w:eastAsia="Arial" w:hAnsi="Arial"/>
                <w:b w:val="0"/>
                <w:bCs w:val="0"/>
                <w:i w:val="0"/>
                <w:iCs w:val="0"/>
                <w:color w:val="000000"/>
                <w:sz w:val="20"/>
                <w:szCs w:val="20"/>
                <w:rtl w:val="0"/>
              </w:rPr>
              <w:t xml:space="preserve">Roll</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A">
            <w:pPr>
              <w:jc w:val="left"/>
              <w:rPr/>
            </w:pPr>
            <w:r>
              <w:rPr>
                <w:rFonts w:ascii="Arial" w:cs="Arial" w:eastAsia="Arial" w:hAnsi="Arial"/>
                <w:b w:val="0"/>
                <w:bCs w:val="0"/>
                <w:i w:val="0"/>
                <w:iCs w:val="0"/>
                <w:color w:val="000000"/>
                <w:sz w:val="20"/>
                <w:szCs w:val="20"/>
                <w:rtl w:val="0"/>
              </w:rPr>
              <w:t xml:space="preserve">Lateral tilt of the head toward the shoulder.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B">
            <w:pPr>
              <w:jc w:val="left"/>
              <w:rPr/>
            </w:pPr>
            <w:r>
              <w:rPr>
                <w:rFonts w:ascii="Arial" w:cs="Arial" w:eastAsia="Arial" w:hAnsi="Arial"/>
                <w:b w:val="0"/>
                <w:bCs w:val="0"/>
                <w:i w:val="0"/>
                <w:iCs w:val="0"/>
                <w:color w:val="000000"/>
                <w:sz w:val="20"/>
                <w:szCs w:val="20"/>
                <w:rtl w:val="0"/>
              </w:rPr>
              <w:t xml:space="preserve">Left Eye / Right Eye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C">
            <w:pPr>
              <w:jc w:val="left"/>
              <w:rPr/>
            </w:pPr>
            <w:r>
              <w:rPr>
                <w:rFonts w:ascii="Arial" w:cs="Arial" w:eastAsia="Arial" w:hAnsi="Arial"/>
                <w:b w:val="0"/>
                <w:bCs w:val="0"/>
                <w:i w:val="0"/>
                <w:iCs w:val="0"/>
                <w:color w:val="000000"/>
                <w:sz w:val="20"/>
                <w:szCs w:val="20"/>
                <w:rtl w:val="0"/>
              </w:rPr>
              <w:t xml:space="preserve">Eye openness value used for blink detection (0 = closed, 10 = fully open).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D">
            <w:pPr>
              <w:jc w:val="left"/>
              <w:rPr/>
            </w:pPr>
            <w:r>
              <w:rPr>
                <w:rFonts w:ascii="Arial" w:cs="Arial" w:eastAsia="Arial" w:hAnsi="Arial"/>
                <w:b w:val="0"/>
                <w:bCs w:val="0"/>
                <w:i w:val="0"/>
                <w:iCs w:val="0"/>
                <w:color w:val="000000"/>
                <w:sz w:val="20"/>
                <w:szCs w:val="20"/>
                <w:rtl w:val="0"/>
              </w:rPr>
              <w:t xml:space="preserve">Smile/Kiss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E">
            <w:pPr>
              <w:jc w:val="left"/>
              <w:rPr/>
            </w:pPr>
            <w:r>
              <w:rPr>
                <w:rFonts w:ascii="Arial" w:cs="Arial" w:eastAsia="Arial" w:hAnsi="Arial"/>
                <w:b w:val="0"/>
                <w:bCs w:val="0"/>
                <w:i w:val="0"/>
                <w:iCs w:val="0"/>
                <w:color w:val="000000"/>
                <w:sz w:val="20"/>
                <w:szCs w:val="20"/>
                <w:rtl w:val="0"/>
              </w:rPr>
              <w:t xml:space="preserve">Facial expression intensity parameter (0 = neutral, 10 = full smile or kiss).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F">
            <w:pPr>
              <w:jc w:val="left"/>
              <w:rPr/>
            </w:pPr>
            <w:r>
              <w:rPr>
                <w:rFonts w:ascii="Arial" w:cs="Arial" w:eastAsia="Arial" w:hAnsi="Arial"/>
                <w:b w:val="0"/>
                <w:bCs w:val="0"/>
                <w:i w:val="0"/>
                <w:iCs w:val="0"/>
                <w:color w:val="000000"/>
                <w:sz w:val="20"/>
                <w:szCs w:val="20"/>
                <w:rtl w:val="0"/>
              </w:rPr>
              <w:t xml:space="preserve">Face Visible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0">
            <w:pPr>
              <w:jc w:val="left"/>
              <w:rPr/>
            </w:pPr>
            <w:r>
              <w:rPr>
                <w:rFonts w:ascii="Arial" w:cs="Arial" w:eastAsia="Arial" w:hAnsi="Arial"/>
                <w:b w:val="0"/>
                <w:bCs w:val="0"/>
                <w:i w:val="0"/>
                <w:iCs w:val="0"/>
                <w:color w:val="000000"/>
                <w:sz w:val="20"/>
                <w:szCs w:val="20"/>
                <w:rtl w:val="0"/>
              </w:rPr>
              <w:t xml:space="preserve">Binary flag indicating whether a face is detected in the current frame (0 or 1).</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1">
            <w:pPr>
              <w:jc w:val="left"/>
              <w:rPr/>
            </w:pPr>
            <w:r>
              <w:rPr>
                <w:rFonts w:ascii="Arial" w:cs="Arial" w:eastAsia="Arial" w:hAnsi="Arial"/>
                <w:b w:val="0"/>
                <w:bCs w:val="0"/>
                <w:i w:val="0"/>
                <w:iCs w:val="0"/>
                <w:color w:val="000000"/>
                <w:sz w:val="20"/>
                <w:szCs w:val="20"/>
                <w:rtl w:val="0"/>
              </w:rPr>
              <w:t xml:space="preserve">DLA</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2">
            <w:pPr>
              <w:jc w:val="left"/>
              <w:rPr/>
            </w:pPr>
            <w:r>
              <w:rPr>
                <w:rFonts w:ascii="Arial" w:cs="Arial" w:eastAsia="Arial" w:hAnsi="Arial"/>
                <w:b w:val="0"/>
                <w:bCs w:val="0"/>
                <w:i w:val="0"/>
                <w:iCs w:val="0"/>
                <w:color w:val="000000"/>
                <w:sz w:val="20"/>
                <w:szCs w:val="20"/>
                <w:rtl w:val="0"/>
              </w:rPr>
              <w:t xml:space="preserve">Deep Learning Accelerator — dedicated neural inference engine on Jetson Orin.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3">
            <w:pPr>
              <w:jc w:val="left"/>
              <w:rPr/>
            </w:pPr>
            <w:r>
              <w:rPr>
                <w:rFonts w:ascii="Arial" w:cs="Arial" w:eastAsia="Arial" w:hAnsi="Arial"/>
                <w:b w:val="0"/>
                <w:bCs w:val="0"/>
                <w:i w:val="0"/>
                <w:iCs w:val="0"/>
                <w:color w:val="000000"/>
                <w:sz w:val="20"/>
                <w:szCs w:val="20"/>
                <w:rtl w:val="0"/>
              </w:rPr>
              <w:t xml:space="preserve">TDP</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4">
            <w:pPr>
              <w:jc w:val="left"/>
              <w:rPr/>
            </w:pPr>
            <w:r>
              <w:rPr>
                <w:rFonts w:ascii="Arial" w:cs="Arial" w:eastAsia="Arial" w:hAnsi="Arial"/>
                <w:b w:val="0"/>
                <w:bCs w:val="0"/>
                <w:i w:val="0"/>
                <w:iCs w:val="0"/>
                <w:color w:val="000000"/>
                <w:sz w:val="20"/>
                <w:szCs w:val="20"/>
                <w:rtl w:val="0"/>
              </w:rPr>
              <w:t xml:space="preserve">Thermal Design Power — maximum sustained power the Jetson module is rated to consume.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5">
            <w:pPr>
              <w:jc w:val="left"/>
              <w:rPr/>
            </w:pPr>
            <w:r>
              <w:rPr>
                <w:rFonts w:ascii="Arial" w:cs="Arial" w:eastAsia="Arial" w:hAnsi="Arial"/>
                <w:b w:val="0"/>
                <w:bCs w:val="0"/>
                <w:i w:val="0"/>
                <w:iCs w:val="0"/>
                <w:color w:val="000000"/>
                <w:sz w:val="20"/>
                <w:szCs w:val="20"/>
                <w:rtl w:val="0"/>
              </w:rPr>
              <w:t xml:space="preserve">JetPack</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6">
            <w:pPr>
              <w:jc w:val="left"/>
              <w:rPr/>
            </w:pPr>
            <w:r>
              <w:rPr>
                <w:rFonts w:ascii="Arial" w:cs="Arial" w:eastAsia="Arial" w:hAnsi="Arial"/>
                <w:b w:val="0"/>
                <w:bCs w:val="0"/>
                <w:i w:val="0"/>
                <w:iCs w:val="0"/>
                <w:color w:val="000000"/>
                <w:sz w:val="20"/>
                <w:szCs w:val="20"/>
                <w:rtl w:val="0"/>
              </w:rPr>
              <w:t xml:space="preserve">NVIDIA software stack for Jetson: L4T (Ubuntu), CUDA, cuDNN, TensorRT.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7">
            <w:pPr>
              <w:jc w:val="left"/>
              <w:rPr/>
            </w:pPr>
            <w:r>
              <w:rPr>
                <w:rFonts w:ascii="Arial" w:cs="Arial" w:eastAsia="Arial" w:hAnsi="Arial"/>
                <w:b w:val="0"/>
                <w:bCs w:val="0"/>
                <w:i w:val="0"/>
                <w:iCs w:val="0"/>
                <w:color w:val="000000"/>
                <w:sz w:val="20"/>
                <w:szCs w:val="20"/>
                <w:rtl w:val="0"/>
              </w:rPr>
              <w:t xml:space="preserve">CUDA</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8">
            <w:pPr>
              <w:jc w:val="left"/>
              <w:rPr/>
            </w:pPr>
            <w:r>
              <w:rPr>
                <w:rFonts w:ascii="Arial" w:cs="Arial" w:eastAsia="Arial" w:hAnsi="Arial"/>
                <w:b w:val="0"/>
                <w:bCs w:val="0"/>
                <w:i w:val="0"/>
                <w:iCs w:val="0"/>
                <w:color w:val="000000"/>
                <w:sz w:val="20"/>
                <w:szCs w:val="20"/>
                <w:rtl w:val="0"/>
              </w:rPr>
              <w:t xml:space="preserve">Compute Unified Device Architecture — NVIDIA's parallel computing platform for GPU acceleration.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9">
            <w:pPr>
              <w:jc w:val="left"/>
              <w:rPr/>
            </w:pPr>
            <w:r>
              <w:rPr>
                <w:rFonts w:ascii="Arial" w:cs="Arial" w:eastAsia="Arial" w:hAnsi="Arial"/>
                <w:b w:val="0"/>
                <w:bCs w:val="0"/>
                <w:i w:val="0"/>
                <w:iCs w:val="0"/>
                <w:color w:val="000000"/>
                <w:sz w:val="20"/>
                <w:szCs w:val="20"/>
                <w:rtl w:val="0"/>
              </w:rPr>
              <w:t xml:space="preserve">TensorRT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A">
            <w:pPr>
              <w:jc w:val="left"/>
              <w:rPr/>
            </w:pPr>
            <w:r>
              <w:rPr>
                <w:rFonts w:ascii="Arial" w:cs="Arial" w:eastAsia="Arial" w:hAnsi="Arial"/>
                <w:b w:val="0"/>
                <w:bCs w:val="0"/>
                <w:i w:val="0"/>
                <w:iCs w:val="0"/>
                <w:color w:val="000000"/>
                <w:sz w:val="20"/>
                <w:szCs w:val="20"/>
                <w:rtl w:val="0"/>
              </w:rPr>
              <w:t xml:space="preserve">NVIDIA SDK for high-performance deep learning inference optimization.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B">
            <w:pPr>
              <w:jc w:val="left"/>
              <w:rPr/>
            </w:pPr>
            <w:r>
              <w:rPr>
                <w:rFonts w:ascii="Arial" w:cs="Arial" w:eastAsia="Arial" w:hAnsi="Arial"/>
                <w:b w:val="0"/>
                <w:bCs w:val="0"/>
                <w:i w:val="0"/>
                <w:iCs w:val="0"/>
                <w:color w:val="000000"/>
                <w:sz w:val="20"/>
                <w:szCs w:val="20"/>
                <w:rtl w:val="0"/>
              </w:rPr>
              <w:t xml:space="preserve">LAN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C">
            <w:pPr>
              <w:jc w:val="left"/>
              <w:rPr/>
            </w:pPr>
            <w:r>
              <w:rPr>
                <w:rFonts w:ascii="Arial" w:cs="Arial" w:eastAsia="Arial" w:hAnsi="Arial"/>
                <w:b w:val="0"/>
                <w:bCs w:val="0"/>
                <w:i w:val="0"/>
                <w:iCs w:val="0"/>
                <w:color w:val="000000"/>
                <w:sz w:val="20"/>
                <w:szCs w:val="20"/>
                <w:rtl w:val="0"/>
              </w:rPr>
              <w:t xml:space="preserve">Local Area Network — communication over Wi-Fi or Ethernet within the same network.</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D">
            <w:pPr>
              <w:jc w:val="left"/>
              <w:rPr/>
            </w:pPr>
            <w:r>
              <w:rPr>
                <w:rFonts w:ascii="Arial" w:cs="Arial" w:eastAsia="Arial" w:hAnsi="Arial"/>
                <w:b w:val="0"/>
                <w:bCs w:val="0"/>
                <w:i w:val="0"/>
                <w:iCs w:val="0"/>
                <w:color w:val="000000"/>
                <w:sz w:val="20"/>
                <w:szCs w:val="20"/>
                <w:rtl w:val="0"/>
              </w:rPr>
              <w:t xml:space="preserve">UAT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E">
            <w:pPr>
              <w:jc w:val="left"/>
              <w:rPr/>
            </w:pPr>
            <w:r>
              <w:rPr>
                <w:rFonts w:ascii="Arial" w:cs="Arial" w:eastAsia="Arial" w:hAnsi="Arial"/>
                <w:b w:val="0"/>
                <w:bCs w:val="0"/>
                <w:i w:val="0"/>
                <w:iCs w:val="0"/>
                <w:color w:val="000000"/>
                <w:sz w:val="20"/>
                <w:szCs w:val="20"/>
                <w:rtl w:val="0"/>
              </w:rPr>
              <w:t xml:space="preserve">User Acceptance Testing — structured process to validate product meets requirements.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F">
            <w:pPr>
              <w:jc w:val="left"/>
              <w:rPr/>
            </w:pPr>
            <w:r>
              <w:rPr>
                <w:rFonts w:ascii="Arial" w:cs="Arial" w:eastAsia="Arial" w:hAnsi="Arial"/>
                <w:b w:val="0"/>
                <w:bCs w:val="0"/>
                <w:i w:val="0"/>
                <w:iCs w:val="0"/>
                <w:color w:val="000000"/>
                <w:sz w:val="20"/>
                <w:szCs w:val="20"/>
                <w:rtl w:val="0"/>
              </w:rPr>
              <w:t xml:space="preserve">Isaac Sim</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0">
            <w:pPr>
              <w:jc w:val="left"/>
              <w:rPr/>
            </w:pPr>
            <w:r>
              <w:rPr>
                <w:rFonts w:ascii="Arial" w:cs="Arial" w:eastAsia="Arial" w:hAnsi="Arial"/>
                <w:b w:val="0"/>
                <w:bCs w:val="0"/>
                <w:i w:val="0"/>
                <w:iCs w:val="0"/>
                <w:color w:val="000000"/>
                <w:sz w:val="20"/>
                <w:szCs w:val="20"/>
                <w:rtl w:val="0"/>
              </w:rPr>
              <w:t xml:space="preserve">NVIDIA's physics-based robot simulation platform, part of the Omniverse ecosystem.</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1">
            <w:pPr>
              <w:jc w:val="left"/>
              <w:rPr/>
            </w:pPr>
            <w:r>
              <w:rPr>
                <w:rFonts w:ascii="Arial" w:cs="Arial" w:eastAsia="Arial" w:hAnsi="Arial"/>
                <w:b w:val="0"/>
                <w:bCs w:val="0"/>
                <w:i w:val="0"/>
                <w:iCs w:val="0"/>
                <w:color w:val="000000"/>
                <w:sz w:val="20"/>
                <w:szCs w:val="20"/>
                <w:rtl w:val="0"/>
              </w:rPr>
              <w:t xml:space="preserve">ASR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2">
            <w:pPr>
              <w:jc w:val="left"/>
              <w:rPr/>
            </w:pPr>
            <w:r>
              <w:rPr>
                <w:rFonts w:ascii="Arial" w:cs="Arial" w:eastAsia="Arial" w:hAnsi="Arial"/>
                <w:b w:val="0"/>
                <w:bCs w:val="0"/>
                <w:i w:val="0"/>
                <w:iCs w:val="0"/>
                <w:color w:val="000000"/>
                <w:sz w:val="20"/>
                <w:szCs w:val="20"/>
                <w:rtl w:val="0"/>
              </w:rPr>
              <w:t xml:space="preserve">Automatic Speech Recognition — transcribes spoken audio to text (e.g. Whisper).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3">
            <w:pPr>
              <w:jc w:val="left"/>
              <w:rPr/>
            </w:pPr>
            <w:r>
              <w:rPr>
                <w:rFonts w:ascii="Arial" w:cs="Arial" w:eastAsia="Arial" w:hAnsi="Arial"/>
                <w:b w:val="0"/>
                <w:bCs w:val="0"/>
                <w:i w:val="0"/>
                <w:iCs w:val="0"/>
                <w:color w:val="000000"/>
                <w:sz w:val="20"/>
                <w:szCs w:val="20"/>
                <w:rtl w:val="0"/>
              </w:rPr>
              <w:t xml:space="preserve">TTS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4">
            <w:pPr>
              <w:jc w:val="left"/>
              <w:rPr/>
            </w:pPr>
            <w:r>
              <w:rPr>
                <w:rFonts w:ascii="Arial" w:cs="Arial" w:eastAsia="Arial" w:hAnsi="Arial"/>
                <w:b w:val="0"/>
                <w:bCs w:val="0"/>
                <w:i w:val="0"/>
                <w:iCs w:val="0"/>
                <w:color w:val="000000"/>
                <w:sz w:val="20"/>
                <w:szCs w:val="20"/>
                <w:rtl w:val="0"/>
              </w:rPr>
              <w:t xml:space="preserve">Text-to-Speech — synthesizes spoken audio from text (e.g. Coqui TTS, Piper).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5">
            <w:pPr>
              <w:jc w:val="left"/>
              <w:rPr/>
            </w:pPr>
            <w:r>
              <w:rPr>
                <w:rFonts w:ascii="Arial" w:cs="Arial" w:eastAsia="Arial" w:hAnsi="Arial"/>
                <w:b w:val="0"/>
                <w:bCs w:val="0"/>
                <w:i w:val="0"/>
                <w:iCs w:val="0"/>
                <w:color w:val="000000"/>
                <w:sz w:val="20"/>
                <w:szCs w:val="20"/>
                <w:rtl w:val="0"/>
              </w:rPr>
              <w:t xml:space="preserve">Edge AI</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6">
            <w:pPr>
              <w:jc w:val="left"/>
              <w:rPr/>
            </w:pPr>
            <w:r>
              <w:rPr>
                <w:rFonts w:ascii="Arial" w:cs="Arial" w:eastAsia="Arial" w:hAnsi="Arial"/>
                <w:b w:val="0"/>
                <w:bCs w:val="0"/>
                <w:i w:val="0"/>
                <w:iCs w:val="0"/>
                <w:color w:val="000000"/>
                <w:sz w:val="20"/>
                <w:szCs w:val="20"/>
                <w:rtl w:val="0"/>
              </w:rPr>
              <w:t xml:space="preserve">AI inference running locally on a device (the "edge") rather than in the cloud.</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5">
            <w:pPr>
              <w:jc w:val="left"/>
              <w:rPr/>
            </w:pPr>
            <w:r>
              <w:rPr>
                <w:rFonts w:ascii="Arial" w:cs="Arial" w:eastAsia="Arial" w:hAnsi="Arial"/>
                <w:b w:val="0"/>
                <w:bCs w:val="0"/>
                <w:i w:val="0"/>
                <w:iCs w:val="0"/>
                <w:color w:val="000000"/>
                <w:sz w:val="20"/>
                <w:szCs w:val="20"/>
                <w:rtl w:val="0"/>
              </w:rPr>
              <w:t xml:space="preserve">RAG</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6">
            <w:pPr>
              <w:jc w:val="left"/>
              <w:rPr/>
            </w:pPr>
            <w:r>
              <w:rPr>
                <w:rFonts w:ascii="Arial" w:cs="Arial" w:eastAsia="Arial" w:hAnsi="Arial"/>
                <w:b w:val="0"/>
                <w:bCs w:val="0"/>
                <w:i w:val="0"/>
                <w:iCs w:val="0"/>
                <w:color w:val="000000"/>
                <w:sz w:val="20"/>
                <w:szCs w:val="20"/>
                <w:rtl w:val="0"/>
              </w:rPr>
              <w:t xml:space="preserve">Retrieval-Augmented Generation — retrieving relevant document text and putting it in the model's prompt so it answers from sources rather than from memory.</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5">
            <w:pPr>
              <w:jc w:val="left"/>
              <w:rPr/>
            </w:pPr>
            <w:r>
              <w:rPr>
                <w:rFonts w:ascii="Arial" w:cs="Arial" w:eastAsia="Arial" w:hAnsi="Arial"/>
                <w:b w:val="0"/>
                <w:bCs w:val="0"/>
                <w:i w:val="0"/>
                <w:iCs w:val="0"/>
                <w:color w:val="000000"/>
                <w:sz w:val="20"/>
                <w:szCs w:val="20"/>
                <w:rtl w:val="0"/>
              </w:rPr>
              <w:t xml:space="preserve">VAD</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6">
            <w:pPr>
              <w:jc w:val="left"/>
              <w:rPr/>
            </w:pPr>
            <w:r>
              <w:rPr>
                <w:rFonts w:ascii="Arial" w:cs="Arial" w:eastAsia="Arial" w:hAnsi="Arial"/>
                <w:b w:val="0"/>
                <w:bCs w:val="0"/>
                <w:i w:val="0"/>
                <w:iCs w:val="0"/>
                <w:color w:val="000000"/>
                <w:sz w:val="20"/>
                <w:szCs w:val="20"/>
                <w:rtl w:val="0"/>
              </w:rPr>
              <w:t xml:space="preserve">Voice Activity Detection — deciding which audio frames contain speech, used here to decide when a speaker's turn has ended.</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5">
            <w:pPr>
              <w:jc w:val="left"/>
              <w:rPr/>
            </w:pPr>
            <w:r>
              <w:rPr>
                <w:rFonts w:ascii="Arial" w:cs="Arial" w:eastAsia="Arial" w:hAnsi="Arial"/>
                <w:b w:val="0"/>
                <w:bCs w:val="0"/>
                <w:i w:val="0"/>
                <w:iCs w:val="0"/>
                <w:color w:val="000000"/>
                <w:sz w:val="20"/>
                <w:szCs w:val="20"/>
                <w:rtl w:val="0"/>
              </w:rPr>
              <w:t xml:space="preserve">PD controller</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6">
            <w:pPr>
              <w:jc w:val="left"/>
              <w:rPr/>
            </w:pPr>
            <w:r>
              <w:rPr>
                <w:rFonts w:ascii="Arial" w:cs="Arial" w:eastAsia="Arial" w:hAnsi="Arial"/>
                <w:b w:val="0"/>
                <w:bCs w:val="0"/>
                <w:i w:val="0"/>
                <w:iCs w:val="0"/>
                <w:color w:val="000000"/>
                <w:sz w:val="20"/>
                <w:szCs w:val="20"/>
                <w:rtl w:val="0"/>
              </w:rPr>
              <w:t xml:space="preserve">Proportional-Derivative controller — drives the head toward a target using the error and its rate of change, so it glides instead of stepping.</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5">
            <w:pPr>
              <w:jc w:val="left"/>
              <w:rPr/>
            </w:pPr>
            <w:r>
              <w:rPr>
                <w:rFonts w:ascii="Arial" w:cs="Arial" w:eastAsia="Arial" w:hAnsi="Arial"/>
                <w:b w:val="0"/>
                <w:bCs w:val="0"/>
                <w:i w:val="0"/>
                <w:iCs w:val="0"/>
                <w:color w:val="000000"/>
                <w:sz w:val="20"/>
                <w:szCs w:val="20"/>
                <w:rtl w:val="0"/>
              </w:rPr>
              <w:t xml:space="preserve">EMA</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6">
            <w:pPr>
              <w:jc w:val="left"/>
              <w:rPr/>
            </w:pPr>
            <w:r>
              <w:rPr>
                <w:rFonts w:ascii="Arial" w:cs="Arial" w:eastAsia="Arial" w:hAnsi="Arial"/>
                <w:b w:val="0"/>
                <w:bCs w:val="0"/>
                <w:i w:val="0"/>
                <w:iCs w:val="0"/>
                <w:color w:val="000000"/>
                <w:sz w:val="20"/>
                <w:szCs w:val="20"/>
                <w:rtl w:val="0"/>
              </w:rPr>
              <w:t xml:space="preserve">Exponential Moving Average — the smoothing applied to face parameters before they reach the servos.</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5">
            <w:pPr>
              <w:jc w:val="left"/>
              <w:rPr/>
            </w:pPr>
            <w:r>
              <w:rPr>
                <w:rFonts w:ascii="Arial" w:cs="Arial" w:eastAsia="Arial" w:hAnsi="Arial"/>
                <w:b w:val="0"/>
                <w:bCs w:val="0"/>
                <w:i w:val="0"/>
                <w:iCs w:val="0"/>
                <w:color w:val="000000"/>
                <w:sz w:val="20"/>
                <w:szCs w:val="20"/>
                <w:rtl w:val="0"/>
              </w:rPr>
              <w:t xml:space="preserve">Ollama</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6">
            <w:pPr>
              <w:jc w:val="left"/>
              <w:rPr/>
            </w:pPr>
            <w:r>
              <w:rPr>
                <w:rFonts w:ascii="Arial" w:cs="Arial" w:eastAsia="Arial" w:hAnsi="Arial"/>
                <w:b w:val="0"/>
                <w:bCs w:val="0"/>
                <w:i w:val="0"/>
                <w:iCs w:val="0"/>
                <w:color w:val="000000"/>
                <w:sz w:val="20"/>
                <w:szCs w:val="20"/>
                <w:rtl w:val="0"/>
              </w:rPr>
              <w:t xml:space="preserve">The local model server that hosts gemma2:2b on the Jetson.</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5">
            <w:pPr>
              <w:jc w:val="left"/>
              <w:rPr/>
            </w:pPr>
            <w:r>
              <w:rPr>
                <w:rFonts w:ascii="Arial" w:cs="Arial" w:eastAsia="Arial" w:hAnsi="Arial"/>
                <w:b w:val="0"/>
                <w:bCs w:val="0"/>
                <w:i w:val="0"/>
                <w:iCs w:val="0"/>
                <w:color w:val="000000"/>
                <w:sz w:val="20"/>
                <w:szCs w:val="20"/>
                <w:rtl w:val="0"/>
              </w:rPr>
              <w:t xml:space="preserve">Piper</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6">
            <w:pPr>
              <w:jc w:val="left"/>
              <w:rPr/>
            </w:pPr>
            <w:r>
              <w:rPr>
                <w:rFonts w:ascii="Arial" w:cs="Arial" w:eastAsia="Arial" w:hAnsi="Arial"/>
                <w:b w:val="0"/>
                <w:bCs w:val="0"/>
                <w:i w:val="0"/>
                <w:iCs w:val="0"/>
                <w:color w:val="000000"/>
                <w:sz w:val="20"/>
                <w:szCs w:val="20"/>
                <w:rtl w:val="0"/>
              </w:rPr>
              <w:t xml:space="preserve">A small local neural text-to-speech engine; Kai's voice.</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5">
            <w:pPr>
              <w:jc w:val="left"/>
              <w:rPr/>
            </w:pPr>
            <w:r>
              <w:rPr>
                <w:rFonts w:ascii="Arial" w:cs="Arial" w:eastAsia="Arial" w:hAnsi="Arial"/>
                <w:b w:val="0"/>
                <w:bCs w:val="0"/>
                <w:i w:val="0"/>
                <w:iCs w:val="0"/>
                <w:color w:val="000000"/>
                <w:sz w:val="20"/>
                <w:szCs w:val="20"/>
                <w:rtl w:val="0"/>
              </w:rPr>
              <w:t xml:space="preserve">fastembed</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6">
            <w:pPr>
              <w:jc w:val="left"/>
              <w:rPr/>
            </w:pPr>
            <w:r>
              <w:rPr>
                <w:rFonts w:ascii="Arial" w:cs="Arial" w:eastAsia="Arial" w:hAnsi="Arial"/>
                <w:b w:val="0"/>
                <w:bCs w:val="0"/>
                <w:i w:val="0"/>
                <w:iCs w:val="0"/>
                <w:color w:val="000000"/>
                <w:sz w:val="20"/>
                <w:szCs w:val="20"/>
                <w:rtl w:val="0"/>
              </w:rPr>
              <w:t xml:space="preserve">The ONNX/CPU embedding library used for retrieval, chosen so it cannot compete with Ollama for GPU memory.</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5">
            <w:pPr>
              <w:jc w:val="left"/>
              <w:rPr/>
            </w:pPr>
            <w:r>
              <w:rPr>
                <w:rFonts w:ascii="Arial" w:cs="Arial" w:eastAsia="Arial" w:hAnsi="Arial"/>
                <w:b w:val="0"/>
                <w:bCs w:val="0"/>
                <w:i w:val="0"/>
                <w:iCs w:val="0"/>
                <w:color w:val="000000"/>
                <w:sz w:val="20"/>
                <w:szCs w:val="20"/>
                <w:rtl w:val="0"/>
              </w:rPr>
              <w:t xml:space="preserve">Wake word</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6">
            <w:pPr>
              <w:jc w:val="left"/>
              <w:rPr/>
            </w:pPr>
            <w:r>
              <w:rPr>
                <w:rFonts w:ascii="Arial" w:cs="Arial" w:eastAsia="Arial" w:hAnsi="Arial"/>
                <w:b w:val="0"/>
                <w:bCs w:val="0"/>
                <w:i w:val="0"/>
                <w:iCs w:val="0"/>
                <w:color w:val="000000"/>
                <w:sz w:val="20"/>
                <w:szCs w:val="20"/>
                <w:rtl w:val="0"/>
              </w:rPr>
              <w:t xml:space="preserve">A phrase ("Hey Kai") that starts a conversation hands-free, spotted continuously on-device.</w:t>
            </w:r>
          </w:p>
        </w:tc>
      </w:tr>
    </w:tbl>
    <w:p w:rsidR="00000000" w:rsidDel="00000000" w:rsidP="00000000" w:rsidRDefault="00000000" w:rsidRPr="00000000" w14:paraId="000002B7">
      <w:pPr>
        <w:spacing w:after="0" w:before="120" w:lineRule="auto"/>
        <w:rPr/>
      </w:pPr>
      <w:r>
        <w:rPr>
          <w:rtl w:val="0"/>
        </w:rPr>
      </w:r>
    </w:p>
    <w:p w:rsidR="00000000" w:rsidDel="00000000" w:rsidP="00000000" w:rsidRDefault="00000000" w:rsidRPr="00000000" w14:paraId="000002B8">
      <w:pPr>
        <w:pStyle w:val="Heading2"/>
        <w:spacing w:after="100" w:before="280" w:lineRule="auto"/>
        <w:rPr/>
      </w:pPr>
      <w:r>
        <w:rPr>
          <w:rFonts w:ascii="Arial" w:cs="Arial" w:eastAsia="Arial" w:hAnsi="Arial"/>
          <w:b w:val="1"/>
          <w:bCs w:val="1"/>
          <w:color w:val="1a1a2e"/>
          <w:sz w:val="28"/>
          <w:szCs w:val="28"/>
          <w:rtl w:val="0"/>
        </w:rPr>
        <w:t xml:space="preserve">13.2 References</w:t>
      </w:r>
      <w:r>
        <w:rPr>
          <w:rtl w:val="0"/>
        </w:rPr>
      </w:r>
    </w:p>
    <w:p w:rsidR="00000000" w:rsidDel="00000000" w:rsidP="00000000" w:rsidRDefault="00000000" w:rsidRPr="00000000" w14:paraId="000002B9">
      <w:pPr>
        <w:spacing w:after="40" w:before="40" w:lineRule="auto"/>
        <w:ind w:left="360" w:hanging="260"/>
        <w:rPr/>
      </w:pPr>
      <w:r>
        <w:rPr>
          <w:rFonts w:ascii="Arial" w:cs="Arial" w:eastAsia="Arial" w:hAnsi="Arial"/>
          <w:b w:val="0"/>
          <w:bCs w:val="0"/>
          <w:i w:val="0"/>
          <w:iCs w:val="0"/>
          <w:color w:val="000000"/>
          <w:sz w:val="22"/>
          <w:szCs w:val="22"/>
          <w:rtl w:val="0"/>
        </w:rPr>
        <w:t xml:space="preserve">• LoFi Robot Face Tracking App: https://cardboard.lofirobot.com/apps/face-tracking/</w:t>
      </w:r>
      <w:r>
        <w:rPr>
          <w:rtl w:val="0"/>
        </w:rPr>
      </w:r>
    </w:p>
    <w:p w:rsidR="00000000" w:rsidDel="00000000" w:rsidP="00000000" w:rsidRDefault="00000000" w:rsidRPr="00000000" w14:paraId="000002BA">
      <w:pPr>
        <w:spacing w:after="40" w:before="40" w:lineRule="auto"/>
        <w:ind w:left="360" w:hanging="260"/>
        <w:rPr/>
      </w:pPr>
      <w:r>
        <w:rPr>
          <w:rFonts w:ascii="Arial" w:cs="Arial" w:eastAsia="Arial" w:hAnsi="Arial"/>
          <w:b w:val="0"/>
          <w:bCs w:val="0"/>
          <w:i w:val="0"/>
          <w:iCs w:val="0"/>
          <w:color w:val="000000"/>
          <w:sz w:val="22"/>
          <w:szCs w:val="22"/>
          <w:rtl w:val="0"/>
        </w:rPr>
        <w:t xml:space="preserve">• NVIDIA Jetson Orin Nano: https://developer.nvidia.com/embedded/jetson-orin-nano</w:t>
      </w:r>
      <w:r>
        <w:rPr>
          <w:rtl w:val="0"/>
        </w:rPr>
      </w:r>
    </w:p>
    <w:p w:rsidR="00000000" w:rsidDel="00000000" w:rsidP="00000000" w:rsidRDefault="00000000" w:rsidRPr="00000000" w14:paraId="000002BB">
      <w:pPr>
        <w:spacing w:after="40" w:before="40" w:lineRule="auto"/>
        <w:ind w:left="360" w:hanging="260"/>
        <w:rPr/>
      </w:pPr>
      <w:r>
        <w:rPr>
          <w:rFonts w:ascii="Arial" w:cs="Arial" w:eastAsia="Arial" w:hAnsi="Arial"/>
          <w:b w:val="0"/>
          <w:bCs w:val="0"/>
          <w:i w:val="0"/>
          <w:iCs w:val="0"/>
          <w:color w:val="000000"/>
          <w:sz w:val="22"/>
          <w:szCs w:val="22"/>
          <w:rtl w:val="0"/>
        </w:rPr>
        <w:t xml:space="preserve">• MediaPipe Face Landmarker: https://ai.google.dev/edge/mediapipe/solutions/vision/face_landmarker</w:t>
      </w:r>
      <w:r>
        <w:rPr>
          <w:rtl w:val="0"/>
        </w:rPr>
      </w:r>
    </w:p>
    <w:p w:rsidR="00000000" w:rsidDel="00000000" w:rsidP="00000000" w:rsidRDefault="00000000" w:rsidRPr="00000000" w14:paraId="000002BC">
      <w:pPr>
        <w:spacing w:after="40" w:before="40" w:lineRule="auto"/>
        <w:ind w:left="360" w:hanging="260"/>
        <w:rPr/>
      </w:pPr>
      <w:r>
        <w:rPr>
          <w:rFonts w:ascii="Arial" w:cs="Arial" w:eastAsia="Arial" w:hAnsi="Arial"/>
          <w:b w:val="0"/>
          <w:bCs w:val="0"/>
          <w:i w:val="0"/>
          <w:iCs w:val="0"/>
          <w:color w:val="000000"/>
          <w:sz w:val="22"/>
          <w:szCs w:val="22"/>
          <w:rtl w:val="0"/>
        </w:rPr>
        <w:t xml:space="preserve">• Google Gemma: https://ai.google.dev/gemma</w:t>
      </w:r>
      <w:r>
        <w:rPr>
          <w:rtl w:val="0"/>
        </w:rPr>
      </w:r>
    </w:p>
    <w:p w:rsidR="00000000" w:rsidDel="00000000" w:rsidP="00000000" w:rsidRDefault="00000000" w:rsidRPr="00000000" w14:paraId="000002BD">
      <w:pPr>
        <w:spacing w:after="40" w:before="40" w:lineRule="auto"/>
        <w:ind w:left="360" w:hanging="260"/>
        <w:rPr/>
      </w:pPr>
      <w:r>
        <w:rPr>
          <w:rFonts w:ascii="Arial" w:cs="Arial" w:eastAsia="Arial" w:hAnsi="Arial"/>
          <w:b w:val="0"/>
          <w:bCs w:val="0"/>
          <w:i w:val="0"/>
          <w:iCs w:val="0"/>
          <w:color w:val="000000"/>
          <w:sz w:val="22"/>
          <w:szCs w:val="22"/>
          <w:rtl w:val="0"/>
        </w:rPr>
        <w:t xml:space="preserve">• NVIDIA Isaac Sim: https://developer.nvidia.com/isaac/sim</w:t>
      </w:r>
      <w:r>
        <w:rPr>
          <w:rtl w:val="0"/>
        </w:rPr>
      </w:r>
    </w:p>
    <w:p w:rsidR="00000000" w:rsidDel="00000000" w:rsidP="00000000" w:rsidRDefault="00000000" w:rsidRPr="00000000" w14:paraId="000002BE">
      <w:pPr>
        <w:spacing w:after="40" w:before="40" w:lineRule="auto"/>
        <w:ind w:left="360" w:hanging="260"/>
        <w:rPr/>
      </w:pPr>
      <w:r>
        <w:rPr>
          <w:rFonts w:ascii="Arial" w:cs="Arial" w:eastAsia="Arial" w:hAnsi="Arial"/>
          <w:b w:val="0"/>
          <w:bCs w:val="0"/>
          <w:i w:val="0"/>
          <w:iCs w:val="0"/>
          <w:color w:val="000000"/>
          <w:sz w:val="22"/>
          <w:szCs w:val="22"/>
          <w:rtl w:val="0"/>
        </w:rPr>
        <w:t xml:space="preserve">• NVIDIA Omniverse: https://www.nvidia.com/en-us/omniverse/</w:t>
      </w:r>
      <w:r>
        <w:rPr>
          <w:rtl w:val="0"/>
        </w:rPr>
      </w:r>
    </w:p>
    <w:p w:rsidR="00000000" w:rsidDel="00000000" w:rsidP="00000000" w:rsidRDefault="00000000" w:rsidRPr="00000000" w14:paraId="000002BF">
      <w:pPr>
        <w:spacing w:after="40" w:before="40" w:lineRule="auto"/>
        <w:ind w:left="360" w:hanging="260"/>
        <w:rPr/>
      </w:pPr>
      <w:r>
        <w:rPr>
          <w:rFonts w:ascii="Arial" w:cs="Arial" w:eastAsia="Arial" w:hAnsi="Arial"/>
          <w:b w:val="0"/>
          <w:bCs w:val="0"/>
          <w:i w:val="0"/>
          <w:iCs w:val="0"/>
          <w:color w:val="000000"/>
          <w:sz w:val="22"/>
          <w:szCs w:val="22"/>
          <w:rtl w:val="0"/>
        </w:rPr>
        <w:t xml:space="preserve">• JetPack SDK: https://developer.nvidia.com/embedded/jetpack</w:t>
      </w:r>
      <w:r>
        <w:rPr>
          <w:rtl w:val="0"/>
        </w:rPr>
      </w:r>
    </w:p>
    <w:p w:rsidR="00000000" w:rsidDel="00000000" w:rsidP="00000000" w:rsidRDefault="00000000" w:rsidRPr="00000000" w14:paraId="000002C0">
      <w:pPr>
        <w:spacing w:after="40" w:before="40" w:lineRule="auto"/>
        <w:ind w:left="360" w:hanging="260"/>
        <w:rPr/>
      </w:pPr>
      <w:r>
        <w:rPr>
          <w:rFonts w:ascii="Arial" w:cs="Arial" w:eastAsia="Arial" w:hAnsi="Arial"/>
          <w:b w:val="0"/>
          <w:bCs w:val="0"/>
          <w:i w:val="0"/>
          <w:iCs w:val="0"/>
          <w:color w:val="000000"/>
          <w:sz w:val="22"/>
          <w:szCs w:val="22"/>
          <w:rtl w:val="0"/>
        </w:rPr>
        <w:t xml:space="preserve">• Related BRD / SDD / SOW: TBD</w:t>
      </w:r>
      <w:r>
        <w:rPr>
          <w:rtl w:val="0"/>
        </w:rPr>
      </w:r>
    </w:p>
    <w:p w:rsidR="00000000" w:rsidDel="00000000" w:rsidP="00000000" w:rsidRDefault="00000000" w:rsidRPr="00000000" w14:paraId="000002C0">
      <w:pPr>
        <w:spacing w:after="40" w:before="40" w:lineRule="auto"/>
        <w:ind w:left="360" w:hanging="260"/>
        <w:rPr/>
      </w:pPr>
      <w:r>
        <w:rPr>
          <w:rFonts w:ascii="Arial" w:cs="Arial" w:eastAsia="Arial" w:hAnsi="Arial"/>
          <w:b w:val="0"/>
          <w:bCs w:val="0"/>
          <w:i w:val="0"/>
          <w:iCs w:val="0"/>
          <w:color w:val="000000"/>
          <w:sz w:val="22"/>
          <w:szCs w:val="22"/>
          <w:rtl w:val="0"/>
        </w:rPr>
        <w:t xml:space="preserve">• Kai source code (Apache-2.0): https://github.com/DelMellomida/kai</w:t>
      </w:r>
    </w:p>
    <w:p w:rsidR="00000000" w:rsidDel="00000000" w:rsidP="00000000" w:rsidRDefault="00000000" w:rsidRPr="00000000" w14:paraId="000002C1">
      <w:pPr>
        <w:spacing w:after="0" w:before="120" w:lineRule="auto"/>
        <w:rPr/>
      </w:pPr>
      <w:r>
        <w:rPr>
          <w:rtl w:val="0"/>
        </w:rPr>
      </w:r>
    </w:p>
    <w:p w:rsidR="00000000" w:rsidDel="00000000" w:rsidP="00000000" w:rsidRDefault="00000000" w:rsidRPr="00000000" w14:paraId="000002C2">
      <w:pPr>
        <w:pStyle w:val="Heading2"/>
        <w:spacing w:after="100" w:before="280" w:lineRule="auto"/>
        <w:rPr/>
      </w:pPr>
      <w:r>
        <w:rPr>
          <w:rFonts w:ascii="Arial" w:cs="Arial" w:eastAsia="Arial" w:hAnsi="Arial"/>
          <w:b w:val="1"/>
          <w:bCs w:val="1"/>
          <w:color w:val="1a1a2e"/>
          <w:sz w:val="28"/>
          <w:szCs w:val="28"/>
          <w:rtl w:val="0"/>
        </w:rPr>
        <w:t xml:space="preserve">13.3 Annex A — Documentation Photos</w:t>
      </w:r>
      <w:r>
        <w:rPr>
          <w:rtl w:val="0"/>
        </w:rPr>
      </w:r>
    </w:p>
    <w:p w:rsidR="00000000" w:rsidDel="00000000" w:rsidP="00000000" w:rsidRDefault="00000000" w:rsidRPr="00000000" w14:paraId="000002C3">
      <w:pPr>
        <w:spacing w:after="60" w:before="60" w:lineRule="auto"/>
        <w:rPr/>
      </w:pPr>
      <w:r>
        <w:rPr>
          <w:rFonts w:ascii="Arial" w:cs="Arial" w:eastAsia="Arial" w:hAnsi="Arial"/>
          <w:b w:val="0"/>
          <w:bCs w:val="0"/>
          <w:i w:val="1"/>
          <w:iCs w:val="1"/>
          <w:color w:val="000000"/>
          <w:sz w:val="22"/>
          <w:szCs w:val="22"/>
          <w:rtl w:val="0"/>
        </w:rPr>
        <w:t>The following photos document Kai's physical build across the DEVCON 17 launch event (June 2026) and the Mindanao showcase (August 2026), captured by Cohort 4 AI Engineering Interns.</w:t>
      </w:r>
      <w:r>
        <w:rPr>
          <w:rtl w:val="0"/>
        </w:rPr>
      </w:r>
    </w:p>
    <w:p>
      <w:pPr>
        <w:jc w:val="center"/>
      </w:pPr>
      <w:r>
        <w:drawing>
          <wp:inline>
            <wp:extent cx="4572000" cy="3429000"/>
            <wp:docPr id="2" name="Picture 2"/>
            <wp:cNvGraphicFramePr>
              <a:graphicFrameLocks noChangeAspect="1"/>
            </wp:cNvGraphicFramePr>
            <a:graphic>
              <a:graphicData uri="http://schemas.openxmlformats.org/drawingml/2006/picture">
                <pic:pic>
                  <pic:nvPicPr>
                    <pic:cNvPr id="0" name="kai-image-01.jpg"/>
                    <pic:cNvPicPr/>
                  </pic:nvPicPr>
                  <pic:blipFill>
                    <a:blip r:embed="rId12"/>
                    <a:stretch>
                      <a:fillRect/>
                    </a:stretch>
                  </pic:blipFill>
                  <pic:spPr>
                    <a:xfrm>
                      <a:off x="0" y="0"/>
                      <a:ext cx="4572000" cy="3429000"/>
                    </a:xfrm>
                    <a:prstGeom prst="rect"/>
                  </pic:spPr>
                </pic:pic>
              </a:graphicData>
            </a:graphic>
          </wp:inline>
        </w:drawing>
      </w:r>
    </w:p>
    <w:p>
      <w:pPr>
        <w:jc w:val="center"/>
      </w:pPr>
      <w:r>
        <w:rPr>
          <w:i/>
          <w:sz w:val="18"/>
        </w:rPr>
        <w:t>DEVCON attendees and officials viewing the Kai booth setup at the Mindanao showcase, August 2026.</w:t>
      </w:r>
    </w:p>
    <w:p/>
    <w:p>
      <w:pPr>
        <w:jc w:val="center"/>
      </w:pPr>
      <w:r>
        <w:drawing>
          <wp:inline>
            <wp:extent cx="4572000" cy="3429000"/>
            <wp:docPr id="3" name="Picture 3"/>
            <wp:cNvGraphicFramePr>
              <a:graphicFrameLocks noChangeAspect="1"/>
            </wp:cNvGraphicFramePr>
            <a:graphic>
              <a:graphicData uri="http://schemas.openxmlformats.org/drawingml/2006/picture">
                <pic:pic>
                  <pic:nvPicPr>
                    <pic:cNvPr id="0" name="kai-image-02.jpg"/>
                    <pic:cNvPicPr/>
                  </pic:nvPicPr>
                  <pic:blipFill>
                    <a:blip r:embed="rId13"/>
                    <a:stretch>
                      <a:fillRect/>
                    </a:stretch>
                  </pic:blipFill>
                  <pic:spPr>
                    <a:xfrm>
                      <a:off x="0" y="0"/>
                      <a:ext cx="4572000" cy="3429000"/>
                    </a:xfrm>
                    <a:prstGeom prst="rect"/>
                  </pic:spPr>
                </pic:pic>
              </a:graphicData>
            </a:graphic>
          </wp:inline>
        </w:drawing>
      </w:r>
    </w:p>
    <w:p>
      <w:pPr>
        <w:jc w:val="center"/>
      </w:pPr>
      <w:r>
        <w:rPr>
          <w:i/>
          <w:sz w:val="18"/>
        </w:rPr>
        <w:t>Visitors leaning in to see Kai's face-tracking demo running live on the booth table.</w:t>
      </w:r>
    </w:p>
    <w:p/>
    <w:p>
      <w:pPr>
        <w:jc w:val="center"/>
      </w:pPr>
      <w:r>
        <w:drawing>
          <wp:inline>
            <wp:extent cx="4572000" cy="6096000"/>
            <wp:docPr id="4" name="Picture 4"/>
            <wp:cNvGraphicFramePr>
              <a:graphicFrameLocks noChangeAspect="1"/>
            </wp:cNvGraphicFramePr>
            <a:graphic>
              <a:graphicData uri="http://schemas.openxmlformats.org/drawingml/2006/picture">
                <pic:pic>
                  <pic:nvPicPr>
                    <pic:cNvPr id="0" name="kai-image-03.jpg"/>
                    <pic:cNvPicPr/>
                  </pic:nvPicPr>
                  <pic:blipFill>
                    <a:blip r:embed="rId14"/>
                    <a:stretch>
                      <a:fillRect/>
                    </a:stretch>
                  </pic:blipFill>
                  <pic:spPr>
                    <a:xfrm>
                      <a:off x="0" y="0"/>
                      <a:ext cx="4572000" cy="6096000"/>
                    </a:xfrm>
                    <a:prstGeom prst="rect"/>
                  </pic:spPr>
                </pic:pic>
              </a:graphicData>
            </a:graphic>
          </wp:inline>
        </w:drawing>
      </w:r>
    </w:p>
    <w:p>
      <w:pPr>
        <w:jc w:val="center"/>
      </w:pPr>
      <w:r>
        <w:rPr>
          <w:i/>
          <w:sz w:val="18"/>
        </w:rPr>
        <w:t>Jetson Orin Nano and Arduino Uno on the bench, wired for the USB serial servo link.</w:t>
      </w:r>
    </w:p>
    <w:p/>
    <w:p>
      <w:pPr>
        <w:jc w:val="center"/>
      </w:pPr>
      <w:r>
        <w:drawing>
          <wp:inline>
            <wp:extent cx="4572000" cy="7767813"/>
            <wp:docPr id="5" name="Picture 5"/>
            <wp:cNvGraphicFramePr>
              <a:graphicFrameLocks noChangeAspect="1"/>
            </wp:cNvGraphicFramePr>
            <a:graphic>
              <a:graphicData uri="http://schemas.openxmlformats.org/drawingml/2006/picture">
                <pic:pic>
                  <pic:nvPicPr>
                    <pic:cNvPr id="0" name="kai-image-04.jpg"/>
                    <pic:cNvPicPr/>
                  </pic:nvPicPr>
                  <pic:blipFill>
                    <a:blip r:embed="rId15"/>
                    <a:stretch>
                      <a:fillRect/>
                    </a:stretch>
                  </pic:blipFill>
                  <pic:spPr>
                    <a:xfrm>
                      <a:off x="0" y="0"/>
                      <a:ext cx="4572000" cy="7767813"/>
                    </a:xfrm>
                    <a:prstGeom prst="rect"/>
                  </pic:spPr>
                </pic:pic>
              </a:graphicData>
            </a:graphic>
          </wp:inline>
        </w:drawing>
      </w:r>
    </w:p>
    <w:p>
      <w:pPr>
        <w:jc w:val="center"/>
      </w:pPr>
      <w:r>
        <w:rPr>
          <w:i/>
          <w:sz w:val="18"/>
        </w:rPr>
        <w:t>Kai's cardboard head with pipe-cleaner glasses and googly eyes, connected for a bench test.</w:t>
      </w:r>
    </w:p>
    <w:p/>
    <w:p>
      <w:pPr>
        <w:jc w:val="center"/>
      </w:pPr>
      <w:r>
        <w:drawing>
          <wp:inline>
            <wp:extent cx="4572000" cy="6096000"/>
            <wp:docPr id="6" name="Picture 6"/>
            <wp:cNvGraphicFramePr>
              <a:graphicFrameLocks noChangeAspect="1"/>
            </wp:cNvGraphicFramePr>
            <a:graphic>
              <a:graphicData uri="http://schemas.openxmlformats.org/drawingml/2006/picture">
                <pic:pic>
                  <pic:nvPicPr>
                    <pic:cNvPr id="0" name="kai-image-05.jpg"/>
                    <pic:cNvPicPr/>
                  </pic:nvPicPr>
                  <pic:blipFill>
                    <a:blip r:embed="rId16"/>
                    <a:stretch>
                      <a:fillRect/>
                    </a:stretch>
                  </pic:blipFill>
                  <pic:spPr>
                    <a:xfrm>
                      <a:off x="0" y="0"/>
                      <a:ext cx="4572000" cy="6096000"/>
                    </a:xfrm>
                    <a:prstGeom prst="rect"/>
                  </pic:spPr>
                </pic:pic>
              </a:graphicData>
            </a:graphic>
          </wp:inline>
        </w:drawing>
      </w:r>
    </w:p>
    <w:p>
      <w:pPr>
        <w:jc w:val="center"/>
      </w:pPr>
      <w:r>
        <w:rPr>
          <w:i/>
          <w:sz w:val="18"/>
        </w:rPr>
        <w:t>INMP441 microphone wiring on a breadboard beside the Jetson during hardware bring-up.</w:t>
      </w:r>
    </w:p>
    <w:p/>
    <w:p>
      <w:pPr>
        <w:jc w:val="center"/>
      </w:pPr>
      <w:r>
        <w:drawing>
          <wp:inline>
            <wp:extent cx="4572000" cy="6096000"/>
            <wp:docPr id="7" name="Picture 7"/>
            <wp:cNvGraphicFramePr>
              <a:graphicFrameLocks noChangeAspect="1"/>
            </wp:cNvGraphicFramePr>
            <a:graphic>
              <a:graphicData uri="http://schemas.openxmlformats.org/drawingml/2006/picture">
                <pic:pic>
                  <pic:nvPicPr>
                    <pic:cNvPr id="0" name="kai-image-06.jpg"/>
                    <pic:cNvPicPr/>
                  </pic:nvPicPr>
                  <pic:blipFill>
                    <a:blip r:embed="rId17"/>
                    <a:stretch>
                      <a:fillRect/>
                    </a:stretch>
                  </pic:blipFill>
                  <pic:spPr>
                    <a:xfrm>
                      <a:off x="0" y="0"/>
                      <a:ext cx="4572000" cy="6096000"/>
                    </a:xfrm>
                    <a:prstGeom prst="rect"/>
                  </pic:spPr>
                </pic:pic>
              </a:graphicData>
            </a:graphic>
          </wp:inline>
        </w:drawing>
      </w:r>
    </w:p>
    <w:p>
      <w:pPr>
        <w:jc w:val="center"/>
      </w:pPr>
      <w:r>
        <w:rPr>
          <w:i/>
          <w:sz w:val="18"/>
        </w:rPr>
        <w:t>The assembled head and body, with felt trim, resting on the Jetson Orin Nano box.</w:t>
      </w:r>
    </w:p>
    <w:p/>
    <w:p>
      <w:pPr>
        <w:jc w:val="center"/>
      </w:pPr>
      <w:r>
        <w:drawing>
          <wp:inline>
            <wp:extent cx="4572000" cy="6096000"/>
            <wp:docPr id="8" name="Picture 8"/>
            <wp:cNvGraphicFramePr>
              <a:graphicFrameLocks noChangeAspect="1"/>
            </wp:cNvGraphicFramePr>
            <a:graphic>
              <a:graphicData uri="http://schemas.openxmlformats.org/drawingml/2006/picture">
                <pic:pic>
                  <pic:nvPicPr>
                    <pic:cNvPr id="0" name="kai-image-07.jpg"/>
                    <pic:cNvPicPr/>
                  </pic:nvPicPr>
                  <pic:blipFill>
                    <a:blip r:embed="rId18"/>
                    <a:stretch>
                      <a:fillRect/>
                    </a:stretch>
                  </pic:blipFill>
                  <pic:spPr>
                    <a:xfrm>
                      <a:off x="0" y="0"/>
                      <a:ext cx="4572000" cy="6096000"/>
                    </a:xfrm>
                    <a:prstGeom prst="rect"/>
                  </pic:spPr>
                </pic:pic>
              </a:graphicData>
            </a:graphic>
          </wp:inline>
        </w:drawing>
      </w:r>
    </w:p>
    <w:p>
      <w:pPr>
        <w:jc w:val="center"/>
      </w:pPr>
      <w:r>
        <w:rPr>
          <w:i/>
          <w:sz w:val="18"/>
        </w:rPr>
        <w:t>Front view of the finished cardboard chassis on the Jetson Orin Nano box.</w:t>
      </w:r>
    </w:p>
    <w:p/>
    <w:p>
      <w:pPr>
        <w:jc w:val="center"/>
      </w:pPr>
      <w:r>
        <w:drawing>
          <wp:inline>
            <wp:extent cx="4572000" cy="7647572"/>
            <wp:docPr id="9" name="Picture 9"/>
            <wp:cNvGraphicFramePr>
              <a:graphicFrameLocks noChangeAspect="1"/>
            </wp:cNvGraphicFramePr>
            <a:graphic>
              <a:graphicData uri="http://schemas.openxmlformats.org/drawingml/2006/picture">
                <pic:pic>
                  <pic:nvPicPr>
                    <pic:cNvPr id="0" name="kai-image-08.jpg"/>
                    <pic:cNvPicPr/>
                  </pic:nvPicPr>
                  <pic:blipFill>
                    <a:blip r:embed="rId19"/>
                    <a:stretch>
                      <a:fillRect/>
                    </a:stretch>
                  </pic:blipFill>
                  <pic:spPr>
                    <a:xfrm>
                      <a:off x="0" y="0"/>
                      <a:ext cx="4572000" cy="7647572"/>
                    </a:xfrm>
                    <a:prstGeom prst="rect"/>
                  </pic:spPr>
                </pic:pic>
              </a:graphicData>
            </a:graphic>
          </wp:inline>
        </w:drawing>
      </w:r>
    </w:p>
    <w:p>
      <w:pPr>
        <w:jc w:val="center"/>
      </w:pPr>
      <w:r>
        <w:rPr>
          <w:i/>
          <w:sz w:val="18"/>
        </w:rPr>
        <w:t>An earlier prototype head with the camera mounted in the lower jaw box.</w:t>
      </w:r>
    </w:p>
    <w:p/>
    <w:p w:rsidR="00000000" w:rsidDel="00000000" w:rsidP="00000000" w:rsidRDefault="00000000" w:rsidRPr="00000000" w14:paraId="000002C9">
      <w:pPr>
        <w:pStyle w:val="Heading1"/>
        <w:spacing w:after="160" w:before="400" w:lineRule="auto"/>
        <w:rPr/>
      </w:pPr>
      <w:r>
        <w:rPr>
          <w:rFonts w:ascii="Arial" w:cs="Arial" w:eastAsia="Arial" w:hAnsi="Arial"/>
          <w:b w:val="1"/>
          <w:bCs w:val="1"/>
          <w:color w:val="000000"/>
          <w:sz w:val="40"/>
          <w:szCs w:val="40"/>
          <w:rtl w:val="0"/>
        </w:rPr>
        <w:t xml:space="preserve">Approval Log</w:t>
      </w:r>
      <w:r>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1800"/>
        <w:gridCol w:w="1760"/>
        <w:gridCol w:w="1400"/>
        <w:tblGridChange w:id="0">
          <w:tblGrid>
            <w:gridCol w:w="2200"/>
            <w:gridCol w:w="2200"/>
            <w:gridCol w:w="1800"/>
            <w:gridCol w:w="1760"/>
            <w:gridCol w:w="14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CA">
            <w:pPr>
              <w:jc w:val="left"/>
              <w:rPr/>
            </w:pPr>
            <w:r>
              <w:rPr>
                <w:rFonts w:ascii="Arial" w:cs="Arial" w:eastAsia="Arial" w:hAnsi="Arial"/>
                <w:b w:val="1"/>
                <w:bCs w:val="1"/>
                <w:i w:val="0"/>
                <w:iCs w:val="0"/>
                <w:color w:val="ffffff"/>
                <w:sz w:val="20"/>
                <w:szCs w:val="20"/>
                <w:rtl w:val="0"/>
              </w:rPr>
              <w:t xml:space="preserve">Name</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CB">
            <w:pPr>
              <w:jc w:val="left"/>
              <w:rPr/>
            </w:pPr>
            <w:r>
              <w:rPr>
                <w:rFonts w:ascii="Arial" w:cs="Arial" w:eastAsia="Arial" w:hAnsi="Arial"/>
                <w:b w:val="1"/>
                <w:bCs w:val="1"/>
                <w:i w:val="0"/>
                <w:iCs w:val="0"/>
                <w:color w:val="ffffff"/>
                <w:sz w:val="20"/>
                <w:szCs w:val="20"/>
                <w:rtl w:val="0"/>
              </w:rPr>
              <w:t xml:space="preserve">Role / Title</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CC">
            <w:pPr>
              <w:jc w:val="left"/>
              <w:rPr/>
            </w:pPr>
            <w:r>
              <w:rPr>
                <w:rFonts w:ascii="Arial" w:cs="Arial" w:eastAsia="Arial" w:hAnsi="Arial"/>
                <w:b w:val="1"/>
                <w:bCs w:val="1"/>
                <w:i w:val="0"/>
                <w:iCs w:val="0"/>
                <w:color w:val="ffffff"/>
                <w:sz w:val="20"/>
                <w:szCs w:val="20"/>
                <w:rtl w:val="0"/>
              </w:rPr>
              <w:t xml:space="preserve">Approval Date</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CD">
            <w:pPr>
              <w:jc w:val="left"/>
              <w:rPr/>
            </w:pPr>
            <w:r>
              <w:rPr>
                <w:rFonts w:ascii="Arial" w:cs="Arial" w:eastAsia="Arial" w:hAnsi="Arial"/>
                <w:b w:val="1"/>
                <w:bCs w:val="1"/>
                <w:i w:val="0"/>
                <w:iCs w:val="0"/>
                <w:color w:val="ffffff"/>
                <w:sz w:val="20"/>
                <w:szCs w:val="20"/>
                <w:rtl w:val="0"/>
              </w:rPr>
              <w:t xml:space="preserve">Signature</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CE">
            <w:pPr>
              <w:jc w:val="left"/>
              <w:rPr/>
            </w:pPr>
            <w:r>
              <w:rPr>
                <w:rFonts w:ascii="Arial" w:cs="Arial" w:eastAsia="Arial" w:hAnsi="Arial"/>
                <w:b w:val="1"/>
                <w:bCs w:val="1"/>
                <w:i w:val="0"/>
                <w:iCs w:val="0"/>
                <w:color w:val="ffffff"/>
                <w:sz w:val="20"/>
                <w:szCs w:val="20"/>
                <w:rtl w:val="0"/>
              </w:rPr>
              <w:t xml:space="preserve">Status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CF">
            <w:pPr>
              <w:jc w:val="left"/>
              <w:rPr/>
            </w:pPr>
            <w:r>
              <w:rPr>
                <w:rFonts w:ascii="Arial" w:cs="Arial" w:eastAsia="Arial" w:hAnsi="Arial"/>
                <w:b w:val="0"/>
                <w:bCs w:val="0"/>
                <w:i w:val="0"/>
                <w:iCs w:val="0"/>
                <w:color w:val="000000"/>
                <w:sz w:val="20"/>
                <w:szCs w:val="20"/>
                <w:rtl w:val="0"/>
              </w:rPr>
              <w:t xml:space="preserve">TBD</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D0">
            <w:pPr>
              <w:jc w:val="left"/>
              <w:rPr/>
            </w:pPr>
            <w:r>
              <w:rPr>
                <w:rFonts w:ascii="Arial" w:cs="Arial" w:eastAsia="Arial" w:hAnsi="Arial"/>
                <w:b w:val="0"/>
                <w:bCs w:val="0"/>
                <w:i w:val="0"/>
                <w:iCs w:val="0"/>
                <w:color w:val="000000"/>
                <w:sz w:val="20"/>
                <w:szCs w:val="20"/>
                <w:rtl w:val="0"/>
              </w:rPr>
              <w:t xml:space="preserve">Product Owner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D1">
            <w:pPr>
              <w:jc w:val="left"/>
              <w:rPr/>
            </w:pP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D2">
            <w:pPr>
              <w:jc w:val="left"/>
              <w:rPr/>
            </w:pP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D3">
            <w:pPr>
              <w:jc w:val="left"/>
              <w:rPr/>
            </w:pPr>
            <w:r>
              <w:rPr>
                <w:rFonts w:ascii="Arial" w:cs="Arial" w:eastAsia="Arial" w:hAnsi="Arial"/>
                <w:b w:val="0"/>
                <w:bCs w:val="0"/>
                <w:i w:val="0"/>
                <w:iCs w:val="0"/>
                <w:color w:val="000000"/>
                <w:sz w:val="20"/>
                <w:szCs w:val="20"/>
                <w:rtl w:val="0"/>
              </w:rPr>
              <w:t xml:space="preserve">Pending</w:t>
            </w:r>
            <w:r>
              <w:rPr>
                <w:rtl w:val="0"/>
              </w:rPr>
            </w:r>
          </w:p>
        </w:tc>
      </w:tr>
    </w:tbl>
    <w:p w:rsidR="00000000" w:rsidDel="00000000" w:rsidP="00000000" w:rsidRDefault="00000000" w:rsidRPr="00000000" w14:paraId="000002D4">
      <w:pPr>
        <w:spacing w:after="0" w:before="160" w:lineRule="auto"/>
        <w:rPr/>
      </w:pPr>
      <w:r>
        <w:rPr>
          <w:rtl w:val="0"/>
        </w:rPr>
      </w:r>
    </w:p>
    <w:sectPr>
      <w:headerReference r:id="rId10" w:type="default"/>
      <w:footerReference r:id="rId11"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76b900" w:space="0" w:sz="4" w:val="single"/>
            <w:left w:color="000000" w:space="0" w:sz="0" w:val="nil"/>
            <w:bottom w:color="000000" w:space="0" w:sz="0" w:val="nil"/>
            <w:right w:color="000000" w:space="0" w:sz="0" w:val="nil"/>
          </w:tcBorders>
          <w:tcMar>
            <w:top w:w="60.0" w:type="dxa"/>
            <w:left w:w="0.0" w:type="dxa"/>
            <w:bottom w:w="0.0" w:type="dxa"/>
            <w:right w:w="0.0" w:type="dxa"/>
          </w:tcMar>
        </w:tcPr>
        <w:p w:rsidR="00000000" w:rsidDel="00000000" w:rsidP="00000000" w:rsidRDefault="00000000" w:rsidRPr="00000000" w14:paraId="000002DA">
          <w:pPr>
            <w:rPr/>
          </w:pPr>
          <w:r w:rsidDel="00000000" w:rsidR="00000000" w:rsidRPr="00000000">
            <w:rPr>
              <w:rFonts w:ascii="Arial" w:cs="Arial" w:eastAsia="Arial" w:hAnsi="Arial"/>
              <w:b w:val="0"/>
              <w:bCs w:val="0"/>
              <w:i w:val="0"/>
              <w:iCs w:val="0"/>
              <w:color w:val="6c6c6c"/>
              <w:sz w:val="16"/>
              <w:szCs w:val="16"/>
              <w:rtl w:val="0"/>
            </w:rPr>
            <w:t xml:space="preserve">R&amp;D by Cohort 4 AI Engineering Interns  |  DEVCON 17th Anniversary Beta</w:t>
          </w:r>
          <w:r w:rsidDel="00000000" w:rsidR="00000000" w:rsidRPr="00000000">
            <w:rPr>
              <w:rtl w:val="0"/>
            </w:rPr>
          </w:r>
        </w:p>
      </w:tc>
      <w:tc>
        <w:tcPr>
          <w:tcBorders>
            <w:top w:color="76b900" w:space="0" w:sz="4" w:val="single"/>
            <w:left w:color="000000" w:space="0" w:sz="0" w:val="nil"/>
            <w:bottom w:color="000000" w:space="0" w:sz="0" w:val="nil"/>
            <w:right w:color="000000" w:space="0" w:sz="0" w:val="nil"/>
          </w:tcBorders>
          <w:tcMar>
            <w:top w:w="60.0" w:type="dxa"/>
            <w:left w:w="0.0" w:type="dxa"/>
            <w:bottom w:w="0.0" w:type="dxa"/>
            <w:right w:w="0.0" w:type="dxa"/>
          </w:tcMar>
        </w:tcPr>
        <w:p w:rsidR="00000000" w:rsidDel="00000000" w:rsidP="00000000" w:rsidRDefault="00000000" w:rsidRPr="00000000" w14:paraId="000002DB">
          <w:pPr>
            <w:jc w:val="right"/>
            <w:rPr/>
          </w:pPr>
          <w:r w:rsidDel="00000000" w:rsidR="00000000" w:rsidRPr="00000000">
            <w:rPr>
              <w:rFonts w:ascii="Arial" w:cs="Arial" w:eastAsia="Arial" w:hAnsi="Arial"/>
              <w:b w:val="0"/>
              <w:bCs w:val="0"/>
              <w:i w:val="0"/>
              <w:iCs w:val="0"/>
              <w:color w:val="6c6c6c"/>
              <w:sz w:val="16"/>
              <w:szCs w:val="16"/>
              <w:rtl w:val="0"/>
            </w:rPr>
            <w:t xml:space="preserve">R&amp;D Confidential  |  v2.0</w:t>
          </w:r>
          <w:r w:rsidDel="00000000" w:rsidR="00000000" w:rsidRPr="00000000">
            <w:rPr>
              <w:rtl w:val="0"/>
            </w:rPr>
          </w:r>
        </w:p>
      </w:tc>
    </w:tr>
  </w:tbl>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360"/>
      <w:tblGridChange w:id="0">
        <w:tblGrid>
          <w:gridCol w:w="6000"/>
          <w:gridCol w:w="3360"/>
        </w:tblGrid>
      </w:tblGridChange>
    </w:tblGrid>
    <w:tr>
      <w:trPr>
        <w:cantSplit w:val="0"/>
        <w:tblHeader w:val="0"/>
      </w:trPr>
      <w:tc>
        <w:tcPr>
          <w:tcBorders>
            <w:top w:color="000000" w:space="0" w:sz="0" w:val="nil"/>
            <w:left w:color="000000" w:space="0" w:sz="0" w:val="nil"/>
            <w:bottom w:color="76b900"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2D6">
          <w:pPr>
            <w:rPr/>
          </w:pPr>
          <w:r w:rsidDel="00000000" w:rsidR="00000000" w:rsidRPr="00000000">
            <w:rPr>
              <w:rFonts w:ascii="Arial" w:cs="Arial" w:eastAsia="Arial" w:hAnsi="Arial"/>
              <w:b w:val="1"/>
              <w:bCs w:val="1"/>
              <w:i w:val="0"/>
              <w:iCs w:val="0"/>
              <w:color w:val="1a1a2e"/>
              <w:sz w:val="18"/>
              <w:szCs w:val="18"/>
              <w:rtl w:val="0"/>
            </w:rPr>
            <w:t xml:space="preserve">NVIDIA Jetson Orin Nano R&amp;D — Kai</w:t>
          </w:r>
          <w:r w:rsidDel="00000000" w:rsidR="00000000" w:rsidRPr="00000000">
            <w:rPr>
              <w:rtl w:val="0"/>
            </w:rPr>
          </w:r>
        </w:p>
      </w:tc>
      <w:tc>
        <w:tcPr>
          <w:tcBorders>
            <w:top w:color="000000" w:space="0" w:sz="0" w:val="nil"/>
            <w:left w:color="000000" w:space="0" w:sz="0" w:val="nil"/>
            <w:bottom w:color="76b900"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2D7">
          <w:pPr>
            <w:jc w:val="right"/>
            <w:rPr/>
          </w:pPr>
          <w:r w:rsidDel="00000000" w:rsidR="00000000" w:rsidRPr="00000000">
            <w:rPr>
              <w:rFonts w:ascii="Arial" w:cs="Arial" w:eastAsia="Arial" w:hAnsi="Arial"/>
              <w:b w:val="0"/>
              <w:bCs w:val="0"/>
              <w:i w:val="0"/>
              <w:iCs w:val="0"/>
              <w:color w:val="6c6c6c"/>
              <w:sz w:val="16"/>
              <w:szCs w:val="16"/>
              <w:rtl w:val="0"/>
            </w:rPr>
            <w:t xml:space="preserve">Confidential R&amp;D  |  v2.0  |  June 2026</w:t>
          </w:r>
          <w:r w:rsidDel="00000000" w:rsidR="00000000" w:rsidRPr="00000000">
            <w:rPr>
              <w:rtl w:val="0"/>
            </w:rPr>
          </w:r>
        </w:p>
      </w:tc>
    </w:tr>
  </w:tbl>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1a2e"/>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a1a2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oixPc0lR7B2i9Z6aZjF0UEzIx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eCgI0MRIYChYIB0ISEhBBcmlhbCBVbmljb2RlIE1TGiUKAjQyEh8KHQgHQhkKBUFyaWFsEhBBcmlhbCBVbmljb2RlIE1TGh4KAjQzEhgKFggHQhISEEFyaWFsIFVuaWNvZGUgTVMaJQoCNDQSHwodCAdCGQoFQXJpYWwSEEFyaWFsIFVuaWNvZGUgTVM4AHIhMVhETGthNHZRYTZRSE1BM0VjOU1LRTVjOE1mR2RWSzE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