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DC9" w14:textId="0463F869" w:rsidR="009C3A58" w:rsidRDefault="00DD3539" w:rsidP="00DD3539">
      <w:pPr>
        <w:pStyle w:val="Title"/>
      </w:pPr>
      <w:r w:rsidRPr="00DD3539">
        <w:t xml:space="preserve">Exploring </w:t>
      </w:r>
      <w:proofErr w:type="spellStart"/>
      <w:r w:rsidRPr="00DD3539">
        <w:t>Unlabelled</w:t>
      </w:r>
      <w:proofErr w:type="spellEnd"/>
      <w:r w:rsidRPr="00DD3539">
        <w:t xml:space="preserve"> Speaker Recognition</w:t>
      </w:r>
    </w:p>
    <w:p w14:paraId="4CC924B7" w14:textId="2C759DF4" w:rsidR="007A5075" w:rsidRDefault="007A5075" w:rsidP="007A5075">
      <w:r w:rsidRPr="007A5075">
        <w:rPr>
          <w:b/>
          <w:bCs/>
        </w:rPr>
        <w:t>Objective:</w:t>
      </w:r>
      <w:r>
        <w:t xml:space="preserve"> To investigate potential approaches for detecting and recognizing</w:t>
      </w:r>
      <w:r>
        <w:t xml:space="preserve"> </w:t>
      </w:r>
      <w:r>
        <w:t xml:space="preserve">individual speakers from a dataset of over 200 </w:t>
      </w:r>
      <w:proofErr w:type="spellStart"/>
      <w:r>
        <w:t>unlabelled</w:t>
      </w:r>
      <w:proofErr w:type="spellEnd"/>
      <w:r>
        <w:t xml:space="preserve"> microphone</w:t>
      </w:r>
      <w:r>
        <w:t xml:space="preserve"> </w:t>
      </w:r>
      <w:r>
        <w:t>recordings. When a voice is</w:t>
      </w:r>
      <w:r>
        <w:t xml:space="preserve"> </w:t>
      </w:r>
      <w:r>
        <w:t>present, the goal is to identify which of the 200</w:t>
      </w:r>
      <w:r>
        <w:t xml:space="preserve"> </w:t>
      </w:r>
      <w:r>
        <w:t>speakers it belongs to.</w:t>
      </w:r>
    </w:p>
    <w:p w14:paraId="26763F7D" w14:textId="7A5546AA" w:rsidR="007A5075" w:rsidRDefault="007A5075" w:rsidP="007A5075">
      <w:r w:rsidRPr="007A5075">
        <w:rPr>
          <w:b/>
          <w:bCs/>
        </w:rPr>
        <w:t>Background:</w:t>
      </w:r>
      <w:r>
        <w:t xml:space="preserve"> You have been provided with a dataset containing over</w:t>
      </w:r>
      <w:r>
        <w:t xml:space="preserve"> </w:t>
      </w:r>
      <w:r>
        <w:t>recordings from various microphone speakers. These recordings are completely</w:t>
      </w:r>
      <w:r>
        <w:t xml:space="preserve"> </w:t>
      </w:r>
      <w:proofErr w:type="spellStart"/>
      <w:r>
        <w:t>unlabelled</w:t>
      </w:r>
      <w:proofErr w:type="spellEnd"/>
      <w:r>
        <w:t>; we do not know the identity of the speaker in any given segment.</w:t>
      </w:r>
      <w:r>
        <w:t xml:space="preserve"> </w:t>
      </w:r>
      <w:r>
        <w:t>Your task is to explore and propose a feasible solution for automatically</w:t>
      </w:r>
      <w:r>
        <w:t xml:space="preserve"> </w:t>
      </w:r>
      <w:r>
        <w:t>recognizing/labelling which of the 200 speakers is speaking.</w:t>
      </w:r>
    </w:p>
    <w:p w14:paraId="0594883E" w14:textId="77777777" w:rsidR="00465D04" w:rsidRDefault="00465D04" w:rsidP="007A5075"/>
    <w:p w14:paraId="3A909F78" w14:textId="6C676A9A" w:rsidR="00465D04" w:rsidRDefault="00465D04" w:rsidP="00465D04">
      <w:pPr>
        <w:pStyle w:val="Heading1"/>
      </w:pPr>
      <w:r>
        <w:t>Reference</w:t>
      </w:r>
    </w:p>
    <w:p w14:paraId="5E9A018D" w14:textId="7C39822D" w:rsidR="00465D04" w:rsidRDefault="00465D04" w:rsidP="00465D04">
      <w:hyperlink r:id="rId6" w:history="1">
        <w:r w:rsidRPr="000C22AB">
          <w:rPr>
            <w:rStyle w:val="Hyperlink"/>
          </w:rPr>
          <w:t>https://arxiv.org/pdf/1703.10135</w:t>
        </w:r>
      </w:hyperlink>
    </w:p>
    <w:p w14:paraId="093CB58F" w14:textId="757A0520" w:rsidR="00465D04" w:rsidRDefault="00465D04" w:rsidP="00465D04">
      <w:hyperlink r:id="rId7" w:history="1">
        <w:r w:rsidRPr="000C22AB">
          <w:rPr>
            <w:rStyle w:val="Hyperlink"/>
          </w:rPr>
          <w:t>https://journals.plos.org/plosone/article?id=10.1371/journal.pone.0196391</w:t>
        </w:r>
      </w:hyperlink>
    </w:p>
    <w:p w14:paraId="6B99EEC3" w14:textId="1C8CE707" w:rsidR="00465D04" w:rsidRDefault="00465D04" w:rsidP="00465D04">
      <w:hyperlink r:id="rId8" w:history="1">
        <w:r w:rsidRPr="000C22AB">
          <w:rPr>
            <w:rStyle w:val="Hyperlink"/>
          </w:rPr>
          <w:t>https://ieeexplore.ieee.org/document/10479314</w:t>
        </w:r>
      </w:hyperlink>
    </w:p>
    <w:p w14:paraId="03E70DAE" w14:textId="14046187" w:rsidR="00465D04" w:rsidRDefault="00465D04" w:rsidP="00465D04">
      <w:hyperlink r:id="rId9" w:history="1">
        <w:r w:rsidRPr="000C22AB">
          <w:rPr>
            <w:rStyle w:val="Hyperlink"/>
          </w:rPr>
          <w:t>https://ieeexplore.ieee.org/document/8388986</w:t>
        </w:r>
      </w:hyperlink>
    </w:p>
    <w:p w14:paraId="40F1C10F" w14:textId="2EC03A51" w:rsidR="00465D04" w:rsidRPr="00465D04" w:rsidRDefault="00465D04" w:rsidP="00465D04">
      <w:r w:rsidRPr="00465D04">
        <w:t>https://ieeexplore.ieee.org/document/4430083</w:t>
      </w:r>
    </w:p>
    <w:sectPr w:rsidR="00465D04" w:rsidRPr="00465D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56D5" w14:textId="77777777" w:rsidR="00F44D47" w:rsidRDefault="00F44D47" w:rsidP="00DD3539">
      <w:pPr>
        <w:spacing w:after="0" w:line="240" w:lineRule="auto"/>
      </w:pPr>
      <w:r>
        <w:separator/>
      </w:r>
    </w:p>
  </w:endnote>
  <w:endnote w:type="continuationSeparator" w:id="0">
    <w:p w14:paraId="59A30787" w14:textId="77777777" w:rsidR="00F44D47" w:rsidRDefault="00F44D47" w:rsidP="00DD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2F56" w14:textId="77777777" w:rsidR="00F44D47" w:rsidRDefault="00F44D47" w:rsidP="00DD3539">
      <w:pPr>
        <w:spacing w:after="0" w:line="240" w:lineRule="auto"/>
      </w:pPr>
      <w:r>
        <w:separator/>
      </w:r>
    </w:p>
  </w:footnote>
  <w:footnote w:type="continuationSeparator" w:id="0">
    <w:p w14:paraId="6668AFB4" w14:textId="77777777" w:rsidR="00F44D47" w:rsidRDefault="00F44D47" w:rsidP="00DD3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3905" w14:textId="5D40E724" w:rsidR="00DD3539" w:rsidRDefault="00DD3539">
    <w:pPr>
      <w:pStyle w:val="Header"/>
    </w:pPr>
    <w:r>
      <w:t>Kai Heng 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39"/>
    <w:rsid w:val="002863A8"/>
    <w:rsid w:val="00465D04"/>
    <w:rsid w:val="00697848"/>
    <w:rsid w:val="00707BFD"/>
    <w:rsid w:val="007A5075"/>
    <w:rsid w:val="009C3A58"/>
    <w:rsid w:val="00DD3539"/>
    <w:rsid w:val="00F4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ECA6"/>
  <w15:chartTrackingRefBased/>
  <w15:docId w15:val="{1DED6682-BA9E-F548-BDB1-AC46665F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5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39"/>
  </w:style>
  <w:style w:type="paragraph" w:styleId="Footer">
    <w:name w:val="footer"/>
    <w:basedOn w:val="Normal"/>
    <w:link w:val="FooterChar"/>
    <w:uiPriority w:val="99"/>
    <w:unhideWhenUsed/>
    <w:rsid w:val="00DD3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39"/>
  </w:style>
  <w:style w:type="character" w:styleId="Hyperlink">
    <w:name w:val="Hyperlink"/>
    <w:basedOn w:val="DefaultParagraphFont"/>
    <w:uiPriority w:val="99"/>
    <w:unhideWhenUsed/>
    <w:rsid w:val="00465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4793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1963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703.1013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document/8388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Kai Heng</dc:creator>
  <cp:keywords/>
  <dc:description/>
  <cp:lastModifiedBy>Gan, Kai Heng</cp:lastModifiedBy>
  <cp:revision>3</cp:revision>
  <dcterms:created xsi:type="dcterms:W3CDTF">2025-05-10T04:08:00Z</dcterms:created>
  <dcterms:modified xsi:type="dcterms:W3CDTF">2025-05-10T05:06:00Z</dcterms:modified>
</cp:coreProperties>
</file>