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EE6E" w14:textId="59295FAA" w:rsidR="00C51A60" w:rsidRPr="00C51A60" w:rsidRDefault="00043620" w:rsidP="00C51A60">
      <w:pPr>
        <w:spacing w:before="100" w:beforeAutospacing="1" w:after="100" w:afterAutospacing="1" w:line="240" w:lineRule="auto"/>
        <w:outlineLvl w:val="2"/>
        <w:rPr>
          <w:rFonts w:ascii="Arial" w:eastAsia="Times New Roman" w:hAnsi="Arial" w:cs="Arial"/>
          <w:b/>
          <w:bCs/>
          <w:kern w:val="0"/>
          <w:sz w:val="20"/>
          <w:szCs w:val="20"/>
          <w:lang w:eastAsia="de-CH"/>
          <w14:ligatures w14:val="none"/>
        </w:rPr>
      </w:pPr>
      <w:r>
        <w:rPr>
          <w:rFonts w:ascii="Arial" w:eastAsia="Times New Roman" w:hAnsi="Arial" w:cs="Arial"/>
          <w:b/>
          <w:bCs/>
          <w:kern w:val="0"/>
          <w:sz w:val="20"/>
          <w:szCs w:val="20"/>
          <w:lang w:eastAsia="de-CH"/>
          <w14:ligatures w14:val="none"/>
        </w:rPr>
        <w:t>Standortbestimmung</w:t>
      </w:r>
      <w:r w:rsidR="00C51A60" w:rsidRPr="00C51A60">
        <w:rPr>
          <w:rFonts w:ascii="Arial" w:eastAsia="Times New Roman" w:hAnsi="Arial" w:cs="Arial"/>
          <w:b/>
          <w:bCs/>
          <w:kern w:val="0"/>
          <w:sz w:val="20"/>
          <w:szCs w:val="20"/>
          <w:lang w:eastAsia="de-CH"/>
          <w14:ligatures w14:val="none"/>
        </w:rPr>
        <w:t xml:space="preserve"> für Geberit Leads</w:t>
      </w:r>
    </w:p>
    <w:p w14:paraId="1BF9FE8B" w14:textId="69E81962" w:rsidR="00C51A60" w:rsidRPr="00C51A60" w:rsidRDefault="00C51A60" w:rsidP="00150F1E">
      <w:pPr>
        <w:spacing w:before="100" w:beforeAutospacing="1" w:after="100" w:afterAutospacing="1" w:line="240" w:lineRule="auto"/>
        <w:outlineLvl w:val="3"/>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"Willkommen zu unserem kurzen Test! Dieser Test hilft uns dabei, Ihre aktuellen Bedürfnisse und Interessen besser zu verstehen, damit wir Ihnen die bestmögliche Unterstützung bieten können."</w:t>
      </w:r>
    </w:p>
    <w:p w14:paraId="60A6D4DE" w14:textId="77777777" w:rsidR="00C51A60" w:rsidRPr="00C51A60" w:rsidRDefault="00C51A60" w:rsidP="00C51A60">
      <w:pPr>
        <w:spacing w:before="100" w:beforeAutospacing="1" w:after="100" w:afterAutospacing="1" w:line="240" w:lineRule="auto"/>
        <w:outlineLvl w:val="3"/>
        <w:rPr>
          <w:rFonts w:ascii="Arial" w:eastAsia="Times New Roman" w:hAnsi="Arial" w:cs="Arial"/>
          <w:b/>
          <w:bCs/>
          <w:kern w:val="0"/>
          <w:sz w:val="20"/>
          <w:szCs w:val="20"/>
          <w:lang w:eastAsia="de-CH"/>
          <w14:ligatures w14:val="none"/>
        </w:rPr>
      </w:pPr>
      <w:r w:rsidRPr="00C51A60">
        <w:rPr>
          <w:rFonts w:ascii="Arial" w:eastAsia="Times New Roman" w:hAnsi="Arial" w:cs="Arial"/>
          <w:b/>
          <w:bCs/>
          <w:kern w:val="0"/>
          <w:sz w:val="20"/>
          <w:szCs w:val="20"/>
          <w:lang w:eastAsia="de-CH"/>
          <w14:ligatures w14:val="none"/>
        </w:rPr>
        <w:t>Fragen:</w:t>
      </w:r>
    </w:p>
    <w:p w14:paraId="7B41263B" w14:textId="77777777" w:rsidR="00C51A60" w:rsidRPr="00C51A60" w:rsidRDefault="00C51A60" w:rsidP="00C51A60">
      <w:pPr>
        <w:numPr>
          <w:ilvl w:val="0"/>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b/>
          <w:bCs/>
          <w:kern w:val="0"/>
          <w:sz w:val="20"/>
          <w:szCs w:val="20"/>
          <w:lang w:eastAsia="de-CH"/>
          <w14:ligatures w14:val="none"/>
        </w:rPr>
        <w:t>Wie vertraut sind Sie mit den Produkten und Dienstleistungen für Badezimmer und Sanitärlösungen?</w:t>
      </w:r>
    </w:p>
    <w:p w14:paraId="0D64A09E"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habe gerade erst angefangen, mich damit zu beschäftigen.</w:t>
      </w:r>
    </w:p>
    <w:p w14:paraId="6872988D"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habe einige Marken und Produkte recherchiert.</w:t>
      </w:r>
    </w:p>
    <w:p w14:paraId="0F533A2F"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habe mich intensiv über verschiedene Optionen informiert.</w:t>
      </w:r>
    </w:p>
    <w:p w14:paraId="06EBD234"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habe bereits eine spezifische Marke oder ein Produkt im Auge.</w:t>
      </w:r>
    </w:p>
    <w:p w14:paraId="1FEBC00D"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habe kürzlich ein Produkt gekauft und plane die Installation.</w:t>
      </w:r>
    </w:p>
    <w:p w14:paraId="32337E2D"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bin dabei, ein Produkt zu installieren.</w:t>
      </w:r>
    </w:p>
    <w:p w14:paraId="7C7C5AD0"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nutze bereits neue Badezimmerprodukte und möchte mehr erfahren.</w:t>
      </w:r>
    </w:p>
    <w:p w14:paraId="49B4CEEE" w14:textId="77777777" w:rsidR="00C51A60" w:rsidRPr="00C51A60" w:rsidRDefault="00C51A60" w:rsidP="00C51A60">
      <w:pPr>
        <w:numPr>
          <w:ilvl w:val="0"/>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b/>
          <w:bCs/>
          <w:kern w:val="0"/>
          <w:sz w:val="20"/>
          <w:szCs w:val="20"/>
          <w:lang w:eastAsia="de-CH"/>
          <w14:ligatures w14:val="none"/>
        </w:rPr>
        <w:t>Welche der folgenden Aussagen beschreibt am besten Ihre aktuelle Situation?</w:t>
      </w:r>
    </w:p>
    <w:p w14:paraId="3873538F"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suche allgemeine Informationen und Inspirationen für mein Badezimmer.</w:t>
      </w:r>
    </w:p>
    <w:p w14:paraId="3B595949"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vergleiche verschiedene Produkte und Marken.</w:t>
      </w:r>
    </w:p>
    <w:p w14:paraId="6DC3122B"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benötige detaillierte Informationen zu bestimmten Produkten.</w:t>
      </w:r>
    </w:p>
    <w:p w14:paraId="6F9CF4DA"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plane den Kauf eines bestimmten Produkts und suche nach Details.</w:t>
      </w:r>
    </w:p>
    <w:p w14:paraId="736A4B80"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bin bereit, ein Produkt zu kaufen und benötige Unterstützung bei der Abwicklung.</w:t>
      </w:r>
    </w:p>
    <w:p w14:paraId="4FDF5487"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brauche Hilfe bei der Installation eines kürzlich gekauften Produkts.</w:t>
      </w:r>
    </w:p>
    <w:p w14:paraId="45BA8F97"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habe Fragen oder benötige Unterstützung bei einem installierten Produkt.</w:t>
      </w:r>
    </w:p>
    <w:p w14:paraId="212377D0" w14:textId="77777777" w:rsidR="00C51A60" w:rsidRPr="00C51A60" w:rsidRDefault="00C51A60" w:rsidP="00C51A60">
      <w:pPr>
        <w:numPr>
          <w:ilvl w:val="0"/>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b/>
          <w:bCs/>
          <w:kern w:val="0"/>
          <w:sz w:val="20"/>
          <w:szCs w:val="20"/>
          <w:lang w:eastAsia="de-CH"/>
          <w14:ligatures w14:val="none"/>
        </w:rPr>
        <w:t>Was ist Ihr aktueller Fokus bei Ihrem Badezimmerprojekt?</w:t>
      </w:r>
    </w:p>
    <w:p w14:paraId="68B825E0"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sammle Ideen und Inspirationen.</w:t>
      </w:r>
    </w:p>
    <w:p w14:paraId="7B91EEDE"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schaue mir verschiedene Optionen an und vergleiche sie.</w:t>
      </w:r>
    </w:p>
    <w:p w14:paraId="2885BB74"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recherchiere intensiv, um die beste Wahl zu treffen.</w:t>
      </w:r>
    </w:p>
    <w:p w14:paraId="2D750DE9"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habe konkrete Pläne und suche nach dem passenden Produkt.</w:t>
      </w:r>
    </w:p>
    <w:p w14:paraId="7EA36308"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bin bereit, eine Kaufentscheidung zu treffen.</w:t>
      </w:r>
    </w:p>
    <w:p w14:paraId="5D1B1D5F"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organisiere gerade die Installation meines neuen Produkts.</w:t>
      </w:r>
    </w:p>
    <w:p w14:paraId="74429BE7"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Ich habe mein Projekt abgeschlossen und nutze die neuen Einrichtungen.</w:t>
      </w:r>
    </w:p>
    <w:p w14:paraId="3A63D751" w14:textId="77777777" w:rsidR="00C51A60" w:rsidRPr="00C51A60" w:rsidRDefault="00C51A60" w:rsidP="00C51A60">
      <w:pPr>
        <w:numPr>
          <w:ilvl w:val="0"/>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b/>
          <w:bCs/>
          <w:kern w:val="0"/>
          <w:sz w:val="20"/>
          <w:szCs w:val="20"/>
          <w:lang w:eastAsia="de-CH"/>
          <w14:ligatures w14:val="none"/>
        </w:rPr>
        <w:t>Wie können wir Ihnen derzeit am besten helfen?</w:t>
      </w:r>
    </w:p>
    <w:p w14:paraId="23481592"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Mit allgemeinen Informationen und Inspirationen.</w:t>
      </w:r>
    </w:p>
    <w:p w14:paraId="1F703F08"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Mit Vergleichsinformationen zu verschiedenen Produkten.</w:t>
      </w:r>
    </w:p>
    <w:p w14:paraId="302EEA34"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Mit detaillierten Produktinformationen und Spezifikationen.</w:t>
      </w:r>
    </w:p>
    <w:p w14:paraId="12DB8DA2"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Mit Beratung zur Produktauswahl und Planung.</w:t>
      </w:r>
    </w:p>
    <w:p w14:paraId="0BD530EF"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Mit Unterstützung beim Kauf und der Abwicklung.</w:t>
      </w:r>
    </w:p>
    <w:p w14:paraId="0CC2F354"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Mit Hilfe bei der Installation und Einrichtung.</w:t>
      </w:r>
    </w:p>
    <w:p w14:paraId="2DFDA154" w14:textId="77777777" w:rsidR="00C51A60" w:rsidRPr="00C51A60" w:rsidRDefault="00C51A60" w:rsidP="00C51A60">
      <w:pPr>
        <w:numPr>
          <w:ilvl w:val="1"/>
          <w:numId w:val="1"/>
        </w:numP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Mit Kundensupport für ein installiertes Produkt.</w:t>
      </w:r>
    </w:p>
    <w:p w14:paraId="7622D5C0" w14:textId="77777777" w:rsidR="00C51A60" w:rsidRPr="00C51A60" w:rsidRDefault="00C51A60" w:rsidP="00C51A60">
      <w:pPr>
        <w:spacing w:before="100" w:beforeAutospacing="1" w:after="100" w:afterAutospacing="1" w:line="240" w:lineRule="auto"/>
        <w:outlineLvl w:val="2"/>
        <w:rPr>
          <w:rFonts w:ascii="Arial" w:eastAsia="Times New Roman" w:hAnsi="Arial" w:cs="Arial"/>
          <w:b/>
          <w:bCs/>
          <w:kern w:val="0"/>
          <w:sz w:val="20"/>
          <w:szCs w:val="20"/>
          <w:lang w:eastAsia="de-CH"/>
          <w14:ligatures w14:val="none"/>
        </w:rPr>
      </w:pPr>
      <w:r w:rsidRPr="00C51A60">
        <w:rPr>
          <w:rFonts w:ascii="Arial" w:eastAsia="Times New Roman" w:hAnsi="Arial" w:cs="Arial"/>
          <w:b/>
          <w:bCs/>
          <w:kern w:val="0"/>
          <w:sz w:val="20"/>
          <w:szCs w:val="20"/>
          <w:lang w:eastAsia="de-CH"/>
          <w14:ligatures w14:val="none"/>
        </w:rPr>
        <w:t>Auswertung:</w:t>
      </w:r>
    </w:p>
    <w:p w14:paraId="664F1B14" w14:textId="72B16FE2" w:rsidR="003F79D7" w:rsidRDefault="00C51A60" w:rsidP="00C51A60">
      <w:pPr>
        <w:pBdr>
          <w:bottom w:val="single" w:sz="6" w:space="1" w:color="auto"/>
        </w:pBdr>
        <w:spacing w:before="100" w:beforeAutospacing="1" w:after="100" w:afterAutospacing="1" w:line="240" w:lineRule="auto"/>
        <w:rPr>
          <w:rFonts w:ascii="Arial" w:eastAsia="Times New Roman" w:hAnsi="Arial" w:cs="Arial"/>
          <w:kern w:val="0"/>
          <w:sz w:val="20"/>
          <w:szCs w:val="20"/>
          <w:lang w:eastAsia="de-CH"/>
          <w14:ligatures w14:val="none"/>
        </w:rPr>
      </w:pPr>
      <w:r w:rsidRPr="00C51A60">
        <w:rPr>
          <w:rFonts w:ascii="Arial" w:eastAsia="Times New Roman" w:hAnsi="Arial" w:cs="Arial"/>
          <w:kern w:val="0"/>
          <w:sz w:val="20"/>
          <w:szCs w:val="20"/>
          <w:lang w:eastAsia="de-CH"/>
          <w14:ligatures w14:val="none"/>
        </w:rPr>
        <w:t>Die Antworten auf die Fragen werden verwendet, um Ihre Phase in der Customer Journey zu bestimmen. Anhand dieser Informationen können wir Ihnen gezielt weiterhelfen und Sie mit den passenden Fachpartnern verbinden, die Ihre aktuellen Bedürfnisse am besten erfüllen können.</w:t>
      </w:r>
    </w:p>
    <w:p w14:paraId="395F3AE3" w14:textId="77777777" w:rsidR="005923ED" w:rsidRDefault="005923ED" w:rsidP="00C51A60">
      <w:pPr>
        <w:pBdr>
          <w:bottom w:val="single" w:sz="6" w:space="1" w:color="auto"/>
        </w:pBdr>
        <w:spacing w:before="100" w:beforeAutospacing="1" w:after="100" w:afterAutospacing="1" w:line="240" w:lineRule="auto"/>
        <w:rPr>
          <w:rFonts w:ascii="Arial" w:eastAsia="Times New Roman" w:hAnsi="Arial" w:cs="Arial"/>
          <w:kern w:val="0"/>
          <w:sz w:val="20"/>
          <w:szCs w:val="20"/>
          <w:lang w:eastAsia="de-CH"/>
          <w14:ligatures w14:val="none"/>
        </w:rPr>
      </w:pPr>
    </w:p>
    <w:p w14:paraId="2A478CF5" w14:textId="2589350C" w:rsidR="005923ED" w:rsidRDefault="009D3ABB" w:rsidP="00C51A60">
      <w:pPr>
        <w:spacing w:before="100" w:beforeAutospacing="1" w:after="100" w:afterAutospacing="1" w:line="240" w:lineRule="auto"/>
        <w:rPr>
          <w:rFonts w:ascii="Arial" w:hAnsi="Arial" w:cs="Arial"/>
          <w:sz w:val="20"/>
          <w:szCs w:val="20"/>
        </w:rPr>
      </w:pPr>
      <w:r>
        <w:rPr>
          <w:rFonts w:ascii="Arial" w:hAnsi="Arial" w:cs="Arial"/>
          <w:sz w:val="20"/>
          <w:szCs w:val="20"/>
        </w:rPr>
        <w:t>Der Lead wird</w:t>
      </w:r>
      <w:r w:rsidR="00055457">
        <w:rPr>
          <w:rFonts w:ascii="Arial" w:hAnsi="Arial" w:cs="Arial"/>
          <w:sz w:val="20"/>
          <w:szCs w:val="20"/>
        </w:rPr>
        <w:t xml:space="preserve"> einer der Geberit Customer Journey Phasen zugeordnet:</w:t>
      </w:r>
    </w:p>
    <w:p w14:paraId="0D138666" w14:textId="30DF17D2" w:rsidR="00055457" w:rsidRPr="00FF471F" w:rsidRDefault="00055457" w:rsidP="00086322">
      <w:pPr>
        <w:pStyle w:val="ListParagraph"/>
        <w:numPr>
          <w:ilvl w:val="0"/>
          <w:numId w:val="2"/>
        </w:numPr>
        <w:spacing w:after="0"/>
      </w:pPr>
      <w:r w:rsidRPr="00086322">
        <w:rPr>
          <w:lang w:val="en-US"/>
        </w:rPr>
        <w:t xml:space="preserve">Awareness </w:t>
      </w:r>
    </w:p>
    <w:p w14:paraId="41C84E2B" w14:textId="6F76AB44" w:rsidR="00055457" w:rsidRPr="00FF471F" w:rsidRDefault="00055457" w:rsidP="00086322">
      <w:pPr>
        <w:pStyle w:val="ListParagraph"/>
        <w:numPr>
          <w:ilvl w:val="0"/>
          <w:numId w:val="2"/>
        </w:numPr>
        <w:spacing w:after="0"/>
      </w:pPr>
      <w:r w:rsidRPr="00086322">
        <w:rPr>
          <w:lang w:val="en-US"/>
        </w:rPr>
        <w:t xml:space="preserve">Consideration </w:t>
      </w:r>
    </w:p>
    <w:p w14:paraId="072108EC" w14:textId="78D5C018" w:rsidR="00055457" w:rsidRPr="00FF471F" w:rsidRDefault="00055457" w:rsidP="00086322">
      <w:pPr>
        <w:pStyle w:val="ListParagraph"/>
        <w:numPr>
          <w:ilvl w:val="0"/>
          <w:numId w:val="2"/>
        </w:numPr>
        <w:spacing w:after="0"/>
      </w:pPr>
      <w:r w:rsidRPr="00086322">
        <w:rPr>
          <w:lang w:val="en-US"/>
        </w:rPr>
        <w:t xml:space="preserve">Preparation </w:t>
      </w:r>
    </w:p>
    <w:p w14:paraId="14720110" w14:textId="399391F8" w:rsidR="00055457" w:rsidRPr="00FF471F" w:rsidRDefault="00055457" w:rsidP="00086322">
      <w:pPr>
        <w:pStyle w:val="ListParagraph"/>
        <w:numPr>
          <w:ilvl w:val="0"/>
          <w:numId w:val="2"/>
        </w:numPr>
        <w:spacing w:after="0"/>
      </w:pPr>
      <w:r w:rsidRPr="00086322">
        <w:rPr>
          <w:lang w:val="en-US"/>
        </w:rPr>
        <w:t xml:space="preserve">Planning </w:t>
      </w:r>
    </w:p>
    <w:p w14:paraId="28A0177B" w14:textId="750889BD" w:rsidR="00055457" w:rsidRPr="00FF471F" w:rsidRDefault="00055457" w:rsidP="00086322">
      <w:pPr>
        <w:pStyle w:val="ListParagraph"/>
        <w:numPr>
          <w:ilvl w:val="0"/>
          <w:numId w:val="2"/>
        </w:numPr>
        <w:spacing w:after="0"/>
      </w:pPr>
      <w:r w:rsidRPr="00086322">
        <w:rPr>
          <w:lang w:val="en-US"/>
        </w:rPr>
        <w:t xml:space="preserve">Purchase </w:t>
      </w:r>
    </w:p>
    <w:p w14:paraId="593A2498" w14:textId="30A79DF5" w:rsidR="00055457" w:rsidRPr="00FF471F" w:rsidRDefault="00055457" w:rsidP="00086322">
      <w:pPr>
        <w:pStyle w:val="ListParagraph"/>
        <w:numPr>
          <w:ilvl w:val="0"/>
          <w:numId w:val="2"/>
        </w:numPr>
        <w:spacing w:after="0"/>
      </w:pPr>
      <w:r w:rsidRPr="00086322">
        <w:rPr>
          <w:lang w:val="en-US"/>
        </w:rPr>
        <w:t xml:space="preserve">Installation </w:t>
      </w:r>
    </w:p>
    <w:p w14:paraId="182691DD" w14:textId="0B6C45E2" w:rsidR="00055457" w:rsidRPr="00086322" w:rsidRDefault="00055457" w:rsidP="00086322">
      <w:pPr>
        <w:pStyle w:val="ListParagraph"/>
        <w:numPr>
          <w:ilvl w:val="0"/>
          <w:numId w:val="2"/>
        </w:numPr>
        <w:spacing w:after="0"/>
        <w:rPr>
          <w:rFonts w:ascii="Arial" w:hAnsi="Arial" w:cs="Arial"/>
          <w:sz w:val="20"/>
          <w:szCs w:val="20"/>
          <w:lang w:val="en-US"/>
        </w:rPr>
      </w:pPr>
      <w:r w:rsidRPr="00086322">
        <w:rPr>
          <w:lang w:val="en-US"/>
        </w:rPr>
        <w:t>Use</w:t>
      </w:r>
    </w:p>
    <w:sectPr w:rsidR="00055457" w:rsidRPr="000863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502F"/>
    <w:multiLevelType w:val="multilevel"/>
    <w:tmpl w:val="A40A7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92107"/>
    <w:multiLevelType w:val="hybridMultilevel"/>
    <w:tmpl w:val="E7FC580C"/>
    <w:lvl w:ilvl="0" w:tplc="2E54BEF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DD63472"/>
    <w:multiLevelType w:val="hybridMultilevel"/>
    <w:tmpl w:val="4D365E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30507879">
    <w:abstractNumId w:val="0"/>
  </w:num>
  <w:num w:numId="2" w16cid:durableId="737746751">
    <w:abstractNumId w:val="2"/>
  </w:num>
  <w:num w:numId="3" w16cid:durableId="1702364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60"/>
    <w:rsid w:val="00043620"/>
    <w:rsid w:val="00055457"/>
    <w:rsid w:val="00086322"/>
    <w:rsid w:val="00150F1E"/>
    <w:rsid w:val="003F79D7"/>
    <w:rsid w:val="005923ED"/>
    <w:rsid w:val="008E0E03"/>
    <w:rsid w:val="009D3ABB"/>
    <w:rsid w:val="00C51A60"/>
    <w:rsid w:val="00EE0560"/>
    <w:rsid w:val="00FF47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9088"/>
  <w15:chartTrackingRefBased/>
  <w15:docId w15:val="{EA23449F-A5A7-4B63-AEBB-CF279238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1A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CH"/>
      <w14:ligatures w14:val="none"/>
    </w:rPr>
  </w:style>
  <w:style w:type="paragraph" w:styleId="Heading4">
    <w:name w:val="heading 4"/>
    <w:basedOn w:val="Normal"/>
    <w:link w:val="Heading4Char"/>
    <w:uiPriority w:val="9"/>
    <w:qFormat/>
    <w:rsid w:val="00C51A6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C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1A60"/>
    <w:rPr>
      <w:rFonts w:ascii="Times New Roman" w:eastAsia="Times New Roman" w:hAnsi="Times New Roman" w:cs="Times New Roman"/>
      <w:b/>
      <w:bCs/>
      <w:kern w:val="0"/>
      <w:sz w:val="27"/>
      <w:szCs w:val="27"/>
      <w:lang w:eastAsia="de-CH"/>
      <w14:ligatures w14:val="none"/>
    </w:rPr>
  </w:style>
  <w:style w:type="character" w:customStyle="1" w:styleId="Heading4Char">
    <w:name w:val="Heading 4 Char"/>
    <w:basedOn w:val="DefaultParagraphFont"/>
    <w:link w:val="Heading4"/>
    <w:uiPriority w:val="9"/>
    <w:rsid w:val="00C51A60"/>
    <w:rPr>
      <w:rFonts w:ascii="Times New Roman" w:eastAsia="Times New Roman" w:hAnsi="Times New Roman" w:cs="Times New Roman"/>
      <w:b/>
      <w:bCs/>
      <w:kern w:val="0"/>
      <w:sz w:val="24"/>
      <w:szCs w:val="24"/>
      <w:lang w:eastAsia="de-CH"/>
      <w14:ligatures w14:val="none"/>
    </w:rPr>
  </w:style>
  <w:style w:type="paragraph" w:styleId="NormalWeb">
    <w:name w:val="Normal (Web)"/>
    <w:basedOn w:val="Normal"/>
    <w:uiPriority w:val="99"/>
    <w:semiHidden/>
    <w:unhideWhenUsed/>
    <w:rsid w:val="00C51A60"/>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Strong">
    <w:name w:val="Strong"/>
    <w:basedOn w:val="DefaultParagraphFont"/>
    <w:uiPriority w:val="22"/>
    <w:qFormat/>
    <w:rsid w:val="00C51A60"/>
    <w:rPr>
      <w:b/>
      <w:bCs/>
    </w:rPr>
  </w:style>
  <w:style w:type="paragraph" w:styleId="ListParagraph">
    <w:name w:val="List Paragraph"/>
    <w:basedOn w:val="Normal"/>
    <w:uiPriority w:val="34"/>
    <w:qFormat/>
    <w:rsid w:val="0008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5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Hildebrandt</dc:creator>
  <cp:keywords/>
  <dc:description/>
  <cp:lastModifiedBy>Kai Hildebrandt</cp:lastModifiedBy>
  <cp:revision>7</cp:revision>
  <cp:lastPrinted>2024-08-05T13:01:00Z</cp:lastPrinted>
  <dcterms:created xsi:type="dcterms:W3CDTF">2024-08-05T12:20:00Z</dcterms:created>
  <dcterms:modified xsi:type="dcterms:W3CDTF">2024-08-06T06:21:00Z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3d9081-ff0c-403e-9495-6ce7896734ce_Enabled">
    <vt:lpwstr>true</vt:lpwstr>
  </property>
  <property fmtid="{D5CDD505-2E9C-101B-9397-08002B2CF9AE}" pid="3" name="MSIP_Label_583d9081-ff0c-403e-9495-6ce7896734ce_SetDate">
    <vt:lpwstr>2024-08-05T12:20:28Z</vt:lpwstr>
  </property>
  <property fmtid="{D5CDD505-2E9C-101B-9397-08002B2CF9AE}" pid="4" name="MSIP_Label_583d9081-ff0c-403e-9495-6ce7896734ce_Method">
    <vt:lpwstr>Standard</vt:lpwstr>
  </property>
  <property fmtid="{D5CDD505-2E9C-101B-9397-08002B2CF9AE}" pid="5" name="MSIP_Label_583d9081-ff0c-403e-9495-6ce7896734ce_Name">
    <vt:lpwstr>583d9081-ff0c-403e-9495-6ce7896734ce</vt:lpwstr>
  </property>
  <property fmtid="{D5CDD505-2E9C-101B-9397-08002B2CF9AE}" pid="6" name="MSIP_Label_583d9081-ff0c-403e-9495-6ce7896734ce_SiteId">
    <vt:lpwstr>49c79685-7e11-437a-bb25-eba58fc041f5</vt:lpwstr>
  </property>
  <property fmtid="{D5CDD505-2E9C-101B-9397-08002B2CF9AE}" pid="7" name="MSIP_Label_583d9081-ff0c-403e-9495-6ce7896734ce_ActionId">
    <vt:lpwstr>7373349e-fb65-474b-ba61-c49cec7a5dd7</vt:lpwstr>
  </property>
  <property fmtid="{D5CDD505-2E9C-101B-9397-08002B2CF9AE}" pid="8" name="MSIP_Label_583d9081-ff0c-403e-9495-6ce7896734ce_ContentBits">
    <vt:lpwstr>0</vt:lpwstr>
  </property>
</Properties>
</file>