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C5F39" w14:textId="77777777" w:rsidR="00C96F50" w:rsidRDefault="00C96F50">
      <w:pPr>
        <w:spacing w:line="200" w:lineRule="exact"/>
        <w:rPr>
          <w:rFonts w:ascii="Times New Roman" w:eastAsia="Times New Roman" w:hAnsi="Times New Roman"/>
          <w:sz w:val="24"/>
        </w:rPr>
      </w:pPr>
    </w:p>
    <w:p w14:paraId="588DB8B7" w14:textId="77777777" w:rsidR="00C96F50" w:rsidRDefault="00C96F50">
      <w:pPr>
        <w:spacing w:line="200" w:lineRule="exact"/>
        <w:rPr>
          <w:rFonts w:ascii="Times New Roman" w:eastAsia="Times New Roman" w:hAnsi="Times New Roman"/>
          <w:sz w:val="24"/>
        </w:rPr>
      </w:pPr>
    </w:p>
    <w:p w14:paraId="4FF4285C" w14:textId="77777777" w:rsidR="00C96F50" w:rsidRDefault="00C96F50">
      <w:pPr>
        <w:spacing w:line="315" w:lineRule="exact"/>
        <w:rPr>
          <w:rFonts w:ascii="Times New Roman" w:eastAsia="Times New Roman" w:hAnsi="Times New Roman"/>
          <w:sz w:val="24"/>
        </w:rPr>
      </w:pPr>
    </w:p>
    <w:p w14:paraId="64BD3B98" w14:textId="77777777" w:rsidR="00C96F50" w:rsidRDefault="00C96F50">
      <w:pPr>
        <w:numPr>
          <w:ilvl w:val="0"/>
          <w:numId w:val="1"/>
        </w:numPr>
        <w:tabs>
          <w:tab w:val="left" w:pos="1320"/>
        </w:tabs>
        <w:spacing w:line="575" w:lineRule="exact"/>
        <w:ind w:left="1320" w:hanging="523"/>
        <w:rPr>
          <w:rFonts w:ascii="MS PGothic" w:eastAsia="MS PGothic" w:hAnsi="MS PGothic"/>
          <w:sz w:val="48"/>
        </w:rPr>
      </w:pPr>
      <w:r>
        <w:rPr>
          <w:rFonts w:ascii="Times New Roman" w:eastAsia="Times New Roman" w:hAnsi="Times New Roman"/>
          <w:sz w:val="50"/>
        </w:rPr>
        <w:t>1</w:t>
      </w:r>
      <w:r>
        <w:rPr>
          <w:rFonts w:ascii="MS PGothic" w:eastAsia="MS PGothic" w:hAnsi="MS PGothic"/>
          <w:sz w:val="47"/>
        </w:rPr>
        <w:t>章</w:t>
      </w:r>
    </w:p>
    <w:p w14:paraId="4AA41ED1" w14:textId="77777777" w:rsidR="00C96F50" w:rsidRDefault="00C96F50">
      <w:pPr>
        <w:spacing w:line="200" w:lineRule="exact"/>
        <w:rPr>
          <w:rFonts w:ascii="MS PGothic" w:eastAsia="MS PGothic" w:hAnsi="MS PGothic"/>
          <w:sz w:val="48"/>
        </w:rPr>
      </w:pPr>
    </w:p>
    <w:p w14:paraId="153F27A6" w14:textId="77777777" w:rsidR="00C96F50" w:rsidRDefault="00C96F50">
      <w:pPr>
        <w:spacing w:line="200" w:lineRule="exact"/>
        <w:rPr>
          <w:rFonts w:ascii="MS PGothic" w:eastAsia="MS PGothic" w:hAnsi="MS PGothic"/>
          <w:sz w:val="48"/>
        </w:rPr>
      </w:pPr>
    </w:p>
    <w:p w14:paraId="32E0B81D" w14:textId="77777777" w:rsidR="00C96F50" w:rsidRDefault="00C96F50">
      <w:pPr>
        <w:spacing w:line="200" w:lineRule="exact"/>
        <w:rPr>
          <w:rFonts w:ascii="MS PGothic" w:eastAsia="MS PGothic" w:hAnsi="MS PGothic"/>
          <w:sz w:val="48"/>
        </w:rPr>
      </w:pPr>
    </w:p>
    <w:p w14:paraId="7203FBD6" w14:textId="77777777" w:rsidR="00C96F50" w:rsidRDefault="00C96F50">
      <w:pPr>
        <w:spacing w:line="342" w:lineRule="exact"/>
        <w:rPr>
          <w:rFonts w:ascii="MS PGothic" w:eastAsia="MS PGothic" w:hAnsi="MS PGothic"/>
          <w:sz w:val="48"/>
        </w:rPr>
      </w:pPr>
    </w:p>
    <w:p w14:paraId="1DE12FA3" w14:textId="77777777" w:rsidR="00C96F50" w:rsidRDefault="00C96F50">
      <w:pPr>
        <w:spacing w:line="481" w:lineRule="exact"/>
        <w:ind w:left="800"/>
        <w:rPr>
          <w:rFonts w:ascii="MS PGothic" w:eastAsia="MS PGothic" w:hAnsi="MS PGothic"/>
          <w:sz w:val="48"/>
        </w:rPr>
      </w:pPr>
      <w:r>
        <w:rPr>
          <w:rFonts w:ascii="MS PGothic" w:eastAsia="MS PGothic" w:hAnsi="MS PGothic"/>
          <w:sz w:val="48"/>
        </w:rPr>
        <w:t>序論</w:t>
      </w:r>
    </w:p>
    <w:p w14:paraId="62ED5375" w14:textId="77777777" w:rsidR="00C96F50" w:rsidRDefault="00C96F50">
      <w:pPr>
        <w:spacing w:line="200" w:lineRule="exact"/>
        <w:rPr>
          <w:rFonts w:ascii="Times New Roman" w:eastAsia="Times New Roman" w:hAnsi="Times New Roman"/>
          <w:sz w:val="24"/>
        </w:rPr>
      </w:pPr>
    </w:p>
    <w:p w14:paraId="45A7A823" w14:textId="77777777" w:rsidR="00C96F50" w:rsidRDefault="00C96F50">
      <w:pPr>
        <w:spacing w:line="200" w:lineRule="exact"/>
        <w:rPr>
          <w:rFonts w:ascii="Times New Roman" w:eastAsia="Times New Roman" w:hAnsi="Times New Roman"/>
          <w:sz w:val="24"/>
        </w:rPr>
      </w:pPr>
    </w:p>
    <w:p w14:paraId="4BEA317D" w14:textId="77777777" w:rsidR="00C96F50" w:rsidRDefault="00C96F50">
      <w:pPr>
        <w:spacing w:line="200" w:lineRule="exact"/>
        <w:rPr>
          <w:rFonts w:ascii="Times New Roman" w:eastAsia="Times New Roman" w:hAnsi="Times New Roman"/>
          <w:sz w:val="24"/>
        </w:rPr>
      </w:pPr>
    </w:p>
    <w:p w14:paraId="72795C07" w14:textId="77777777" w:rsidR="00C96F50" w:rsidRDefault="00C96F50">
      <w:pPr>
        <w:spacing w:line="200" w:lineRule="exact"/>
        <w:rPr>
          <w:rFonts w:ascii="Times New Roman" w:eastAsia="Times New Roman" w:hAnsi="Times New Roman"/>
          <w:sz w:val="24"/>
        </w:rPr>
      </w:pPr>
    </w:p>
    <w:p w14:paraId="34CC6DA8" w14:textId="77777777" w:rsidR="00C96F50" w:rsidRDefault="00C96F50">
      <w:pPr>
        <w:spacing w:line="307" w:lineRule="exact"/>
        <w:rPr>
          <w:rFonts w:ascii="Times New Roman" w:eastAsia="Times New Roman" w:hAnsi="Times New Roman"/>
          <w:sz w:val="24"/>
        </w:rPr>
      </w:pPr>
    </w:p>
    <w:p w14:paraId="21979C47" w14:textId="77777777" w:rsidR="00C96F50" w:rsidRDefault="00C96F50">
      <w:pPr>
        <w:spacing w:line="231" w:lineRule="exact"/>
        <w:ind w:left="1020"/>
        <w:rPr>
          <w:rFonts w:ascii="MS PMincho" w:eastAsia="MS PMincho" w:hAnsi="MS PMincho"/>
          <w:sz w:val="23"/>
        </w:rPr>
      </w:pPr>
      <w:r>
        <w:rPr>
          <w:rFonts w:ascii="MS PMincho" w:eastAsia="MS PMincho" w:hAnsi="MS PMincho"/>
          <w:sz w:val="23"/>
        </w:rPr>
        <w:t>本章では， 本研究を行うに至った背景と目的について述べた後，本論文の構成</w:t>
      </w:r>
    </w:p>
    <w:p w14:paraId="505305E4" w14:textId="77777777" w:rsidR="00C96F50" w:rsidRDefault="00C96F50">
      <w:pPr>
        <w:spacing w:line="329" w:lineRule="exact"/>
        <w:rPr>
          <w:rFonts w:ascii="Times New Roman" w:eastAsia="Times New Roman" w:hAnsi="Times New Roman"/>
          <w:sz w:val="24"/>
        </w:rPr>
      </w:pPr>
    </w:p>
    <w:p w14:paraId="1C15DB37" w14:textId="77777777" w:rsidR="00C96F50" w:rsidRDefault="00C96F50">
      <w:pPr>
        <w:spacing w:line="231" w:lineRule="exact"/>
        <w:ind w:left="800"/>
        <w:rPr>
          <w:rFonts w:ascii="MS PMincho" w:eastAsia="MS PMincho" w:hAnsi="MS PMincho"/>
          <w:sz w:val="23"/>
        </w:rPr>
      </w:pPr>
      <w:r>
        <w:rPr>
          <w:rFonts w:ascii="MS PMincho" w:eastAsia="MS PMincho" w:hAnsi="MS PMincho"/>
          <w:sz w:val="23"/>
        </w:rPr>
        <w:t>について述べる．</w:t>
      </w:r>
    </w:p>
    <w:p w14:paraId="0D87893A" w14:textId="77777777" w:rsidR="00C96F50" w:rsidRDefault="00C96F50">
      <w:pPr>
        <w:spacing w:line="200" w:lineRule="exact"/>
        <w:rPr>
          <w:rFonts w:ascii="Times New Roman" w:eastAsia="Times New Roman" w:hAnsi="Times New Roman"/>
          <w:sz w:val="24"/>
        </w:rPr>
      </w:pPr>
    </w:p>
    <w:p w14:paraId="23A82B0C" w14:textId="77777777" w:rsidR="00C96F50" w:rsidRDefault="00C96F50">
      <w:pPr>
        <w:spacing w:line="352" w:lineRule="exact"/>
        <w:rPr>
          <w:rFonts w:ascii="Times New Roman" w:eastAsia="Times New Roman" w:hAnsi="Times New Roman"/>
          <w:sz w:val="24"/>
        </w:rPr>
      </w:pPr>
    </w:p>
    <w:p w14:paraId="05882EF3" w14:textId="77777777" w:rsidR="00C96F50" w:rsidRDefault="00C96F50">
      <w:pPr>
        <w:tabs>
          <w:tab w:val="left" w:pos="1660"/>
        </w:tabs>
        <w:spacing w:line="391" w:lineRule="exact"/>
        <w:ind w:left="800"/>
        <w:rPr>
          <w:rFonts w:ascii="MS PGothic" w:eastAsia="MS PGothic" w:hAnsi="MS PGothic"/>
          <w:sz w:val="33"/>
        </w:rPr>
      </w:pPr>
      <w:r>
        <w:rPr>
          <w:rFonts w:ascii="Times New Roman" w:eastAsia="Times New Roman" w:hAnsi="Times New Roman"/>
          <w:sz w:val="34"/>
        </w:rPr>
        <w:t>1.1</w:t>
      </w:r>
      <w:r>
        <w:rPr>
          <w:rFonts w:ascii="Times New Roman" w:eastAsia="Times New Roman" w:hAnsi="Times New Roman"/>
        </w:rPr>
        <w:tab/>
      </w:r>
      <w:r>
        <w:rPr>
          <w:rFonts w:ascii="MS PGothic" w:eastAsia="MS PGothic" w:hAnsi="MS PGothic"/>
          <w:sz w:val="33"/>
        </w:rPr>
        <w:t>研究の背景</w:t>
      </w:r>
    </w:p>
    <w:p w14:paraId="547DCD9C" w14:textId="77777777" w:rsidR="00C96F50" w:rsidRDefault="00C96F50">
      <w:pPr>
        <w:spacing w:line="200" w:lineRule="exact"/>
        <w:rPr>
          <w:rFonts w:ascii="Times New Roman" w:eastAsia="Times New Roman" w:hAnsi="Times New Roman"/>
          <w:sz w:val="24"/>
        </w:rPr>
      </w:pPr>
    </w:p>
    <w:p w14:paraId="7945AF63" w14:textId="77777777" w:rsidR="00C96F50" w:rsidRDefault="00C96F50">
      <w:pPr>
        <w:spacing w:line="276" w:lineRule="exact"/>
        <w:rPr>
          <w:rFonts w:ascii="Times New Roman" w:eastAsia="Times New Roman" w:hAnsi="Times New Roman"/>
          <w:sz w:val="24"/>
        </w:rPr>
      </w:pPr>
    </w:p>
    <w:p w14:paraId="01666161" w14:textId="77777777" w:rsidR="00C96F50" w:rsidRDefault="00C96F50">
      <w:pPr>
        <w:spacing w:line="276" w:lineRule="exact"/>
        <w:ind w:left="1020"/>
        <w:rPr>
          <w:rFonts w:ascii="MS PMincho" w:eastAsia="MS PMincho" w:hAnsi="MS PMincho"/>
          <w:sz w:val="23"/>
        </w:rPr>
      </w:pPr>
      <w:commentRangeStart w:id="0"/>
      <w:r>
        <w:rPr>
          <w:rFonts w:ascii="MS PMincho" w:eastAsia="MS PMincho" w:hAnsi="MS PMincho"/>
          <w:sz w:val="23"/>
        </w:rPr>
        <w:t>近年，</w:t>
      </w:r>
      <w:r>
        <w:rPr>
          <w:rFonts w:ascii="Times New Roman" w:eastAsia="Times New Roman" w:hAnsi="Times New Roman"/>
          <w:sz w:val="24"/>
        </w:rPr>
        <w:t xml:space="preserve">Web </w:t>
      </w:r>
      <w:r>
        <w:rPr>
          <w:rFonts w:ascii="MS PMincho" w:eastAsia="MS PMincho" w:hAnsi="MS PMincho"/>
          <w:sz w:val="23"/>
        </w:rPr>
        <w:t>上での大規模な議論活動が活発になっているが，現在一般的に使わ</w:t>
      </w:r>
    </w:p>
    <w:p w14:paraId="4FB275D1" w14:textId="77777777" w:rsidR="00C96F50" w:rsidRDefault="00C96F50">
      <w:pPr>
        <w:spacing w:line="283" w:lineRule="exact"/>
        <w:rPr>
          <w:rFonts w:ascii="Times New Roman" w:eastAsia="Times New Roman" w:hAnsi="Times New Roman"/>
          <w:sz w:val="24"/>
        </w:rPr>
      </w:pPr>
    </w:p>
    <w:p w14:paraId="0C5EB9E2" w14:textId="77777777" w:rsidR="00C96F50" w:rsidRDefault="00C96F50">
      <w:pPr>
        <w:spacing w:line="276" w:lineRule="exact"/>
        <w:ind w:left="800"/>
        <w:rPr>
          <w:rFonts w:ascii="MS PMincho" w:eastAsia="MS PMincho" w:hAnsi="MS PMincho"/>
          <w:sz w:val="23"/>
        </w:rPr>
      </w:pPr>
      <w:r>
        <w:rPr>
          <w:rFonts w:ascii="MS PMincho" w:eastAsia="MS PMincho" w:hAnsi="MS PMincho"/>
          <w:sz w:val="23"/>
        </w:rPr>
        <w:t>れている</w:t>
      </w:r>
      <w:r>
        <w:rPr>
          <w:rFonts w:ascii="Times New Roman" w:eastAsia="Times New Roman" w:hAnsi="Times New Roman"/>
          <w:sz w:val="24"/>
        </w:rPr>
        <w:t xml:space="preserve"> "2 </w:t>
      </w:r>
      <w:r>
        <w:rPr>
          <w:rFonts w:ascii="MS PMincho" w:eastAsia="MS PMincho" w:hAnsi="MS PMincho"/>
          <w:sz w:val="23"/>
        </w:rPr>
        <w:t>ちゃんねる</w:t>
      </w:r>
      <w:r>
        <w:rPr>
          <w:rFonts w:ascii="Times New Roman" w:eastAsia="Times New Roman" w:hAnsi="Times New Roman"/>
          <w:sz w:val="24"/>
        </w:rPr>
        <w:t xml:space="preserve">" </w:t>
      </w:r>
      <w:r>
        <w:rPr>
          <w:rFonts w:ascii="MS PMincho" w:eastAsia="MS PMincho" w:hAnsi="MS PMincho"/>
          <w:sz w:val="23"/>
        </w:rPr>
        <w:t>や</w:t>
      </w:r>
      <w:r>
        <w:rPr>
          <w:rFonts w:ascii="Times New Roman" w:eastAsia="Times New Roman" w:hAnsi="Times New Roman"/>
          <w:sz w:val="24"/>
        </w:rPr>
        <w:t xml:space="preserve"> "Twitter" </w:t>
      </w:r>
      <w:r>
        <w:rPr>
          <w:rFonts w:ascii="MS PMincho" w:eastAsia="MS PMincho" w:hAnsi="MS PMincho"/>
          <w:sz w:val="23"/>
        </w:rPr>
        <w:t>といったシステムでは整理や収束を行うこ</w:t>
      </w:r>
    </w:p>
    <w:p w14:paraId="290DC1B5" w14:textId="77777777" w:rsidR="00C96F50" w:rsidRDefault="00C96F50">
      <w:pPr>
        <w:spacing w:line="284" w:lineRule="exact"/>
        <w:rPr>
          <w:rFonts w:ascii="Times New Roman" w:eastAsia="Times New Roman" w:hAnsi="Times New Roman"/>
          <w:sz w:val="24"/>
        </w:rPr>
      </w:pPr>
    </w:p>
    <w:p w14:paraId="0FCD15D9" w14:textId="77777777" w:rsidR="00C96F50" w:rsidRDefault="00C96F50">
      <w:pPr>
        <w:spacing w:line="231" w:lineRule="exact"/>
        <w:ind w:left="800"/>
        <w:rPr>
          <w:rFonts w:ascii="MS PMincho" w:eastAsia="MS PMincho" w:hAnsi="MS PMincho"/>
          <w:sz w:val="23"/>
        </w:rPr>
      </w:pPr>
      <w:r>
        <w:rPr>
          <w:rFonts w:ascii="MS PMincho" w:eastAsia="MS PMincho" w:hAnsi="MS PMincho"/>
          <w:sz w:val="23"/>
        </w:rPr>
        <w:t>とが困難である．</w:t>
      </w:r>
      <w:commentRangeEnd w:id="0"/>
      <w:r w:rsidR="0076546B">
        <w:rPr>
          <w:rStyle w:val="CommentReference"/>
        </w:rPr>
        <w:commentReference w:id="0"/>
      </w:r>
      <w:commentRangeStart w:id="1"/>
      <w:r>
        <w:rPr>
          <w:rFonts w:ascii="MS PMincho" w:eastAsia="MS PMincho" w:hAnsi="MS PMincho"/>
          <w:sz w:val="23"/>
        </w:rPr>
        <w:t>困難である原因として議論の管理を行う者がいないことを挙げ</w:t>
      </w:r>
    </w:p>
    <w:p w14:paraId="49CBD82F" w14:textId="77777777" w:rsidR="00C96F50" w:rsidRDefault="00C96F50">
      <w:pPr>
        <w:spacing w:line="329" w:lineRule="exact"/>
        <w:rPr>
          <w:rFonts w:ascii="Times New Roman" w:eastAsia="Times New Roman" w:hAnsi="Times New Roman"/>
          <w:sz w:val="24"/>
        </w:rPr>
      </w:pPr>
    </w:p>
    <w:p w14:paraId="2C315F50" w14:textId="77777777" w:rsidR="00C96F50" w:rsidRDefault="00C96F50">
      <w:pPr>
        <w:spacing w:line="231" w:lineRule="exact"/>
        <w:ind w:left="800"/>
        <w:rPr>
          <w:rFonts w:ascii="MS PMincho" w:eastAsia="MS PMincho" w:hAnsi="MS PMincho"/>
          <w:sz w:val="23"/>
        </w:rPr>
      </w:pPr>
      <w:r>
        <w:rPr>
          <w:rFonts w:ascii="MS PMincho" w:eastAsia="MS PMincho" w:hAnsi="MS PMincho"/>
          <w:sz w:val="23"/>
        </w:rPr>
        <w:t>ることができ，「炎上」と呼ばれる議論の無秩序の状態が頻繁に観測されている．</w:t>
      </w:r>
      <w:commentRangeEnd w:id="1"/>
      <w:r w:rsidR="00A759E2">
        <w:rPr>
          <w:rStyle w:val="CommentReference"/>
        </w:rPr>
        <w:commentReference w:id="1"/>
      </w:r>
      <w:r>
        <w:rPr>
          <w:rFonts w:ascii="MS PMincho" w:eastAsia="MS PMincho" w:hAnsi="MS PMincho"/>
          <w:sz w:val="23"/>
        </w:rPr>
        <w:t>つ</w:t>
      </w:r>
    </w:p>
    <w:p w14:paraId="7D224A8A" w14:textId="77777777" w:rsidR="00C96F50" w:rsidRDefault="00C96F50">
      <w:pPr>
        <w:spacing w:line="329" w:lineRule="exact"/>
        <w:rPr>
          <w:rFonts w:ascii="Times New Roman" w:eastAsia="Times New Roman" w:hAnsi="Times New Roman"/>
          <w:sz w:val="24"/>
        </w:rPr>
      </w:pPr>
    </w:p>
    <w:p w14:paraId="27927F1A" w14:textId="77777777" w:rsidR="00C96F50" w:rsidRDefault="00C96F50">
      <w:pPr>
        <w:spacing w:line="231" w:lineRule="exact"/>
        <w:ind w:left="800"/>
        <w:rPr>
          <w:rFonts w:ascii="MS PMincho" w:eastAsia="MS PMincho" w:hAnsi="MS PMincho"/>
          <w:sz w:val="23"/>
        </w:rPr>
      </w:pPr>
      <w:r>
        <w:rPr>
          <w:rFonts w:ascii="MS PMincho" w:eastAsia="MS PMincho" w:hAnsi="MS PMincho"/>
          <w:sz w:val="23"/>
        </w:rPr>
        <w:t>まり，議論を整理・収束させるには議論のマネジメントを行う人物が必要である．</w:t>
      </w:r>
    </w:p>
    <w:p w14:paraId="3A22E2BC" w14:textId="77777777" w:rsidR="00C96F50" w:rsidRDefault="00C96F50">
      <w:pPr>
        <w:spacing w:line="327" w:lineRule="exact"/>
        <w:rPr>
          <w:rFonts w:ascii="Times New Roman" w:eastAsia="Times New Roman" w:hAnsi="Times New Roman"/>
          <w:sz w:val="24"/>
        </w:rPr>
      </w:pPr>
    </w:p>
    <w:p w14:paraId="67611B6A" w14:textId="77777777" w:rsidR="00C96F50" w:rsidRDefault="00C96F50">
      <w:pPr>
        <w:spacing w:line="276" w:lineRule="exact"/>
        <w:ind w:left="800"/>
        <w:rPr>
          <w:rFonts w:ascii="MS PMincho" w:eastAsia="MS PMincho" w:hAnsi="MS PMincho"/>
          <w:sz w:val="23"/>
        </w:rPr>
      </w:pPr>
      <w:r>
        <w:rPr>
          <w:rFonts w:ascii="MS PMincho" w:eastAsia="MS PMincho" w:hAnsi="MS PMincho"/>
          <w:sz w:val="23"/>
        </w:rPr>
        <w:t>そこで本研究では，過去に</w:t>
      </w:r>
      <w:r>
        <w:rPr>
          <w:rFonts w:ascii="Times New Roman" w:eastAsia="Times New Roman" w:hAnsi="Times New Roman"/>
          <w:sz w:val="24"/>
        </w:rPr>
        <w:t xml:space="preserve"> Web </w:t>
      </w:r>
      <w:r>
        <w:rPr>
          <w:rFonts w:ascii="MS PMincho" w:eastAsia="MS PMincho" w:hAnsi="MS PMincho"/>
          <w:sz w:val="23"/>
        </w:rPr>
        <w:t>上での大規模な意見集約を目的とした大規模意見</w:t>
      </w:r>
    </w:p>
    <w:p w14:paraId="1365988A" w14:textId="77777777" w:rsidR="00C96F50" w:rsidRDefault="00C96F50">
      <w:pPr>
        <w:spacing w:line="283" w:lineRule="exact"/>
        <w:rPr>
          <w:rFonts w:ascii="Times New Roman" w:eastAsia="Times New Roman" w:hAnsi="Times New Roman"/>
          <w:sz w:val="24"/>
        </w:rPr>
      </w:pPr>
    </w:p>
    <w:p w14:paraId="3B99903E" w14:textId="77777777" w:rsidR="00C96F50" w:rsidRDefault="00C96F50">
      <w:pPr>
        <w:spacing w:line="276" w:lineRule="exact"/>
        <w:ind w:left="800"/>
        <w:rPr>
          <w:rFonts w:ascii="MS PMincho" w:eastAsia="MS PMincho" w:hAnsi="MS PMincho"/>
          <w:sz w:val="23"/>
        </w:rPr>
      </w:pPr>
      <w:r>
        <w:rPr>
          <w:rFonts w:ascii="MS PMincho" w:eastAsia="MS PMincho" w:hAnsi="MS PMincho"/>
          <w:sz w:val="23"/>
        </w:rPr>
        <w:t>集約システム</w:t>
      </w:r>
      <w:r>
        <w:rPr>
          <w:rFonts w:ascii="Times New Roman" w:eastAsia="Times New Roman" w:hAnsi="Times New Roman"/>
          <w:sz w:val="24"/>
        </w:rPr>
        <w:t xml:space="preserve"> COLLAGREE[1] </w:t>
      </w:r>
      <w:r>
        <w:rPr>
          <w:rFonts w:ascii="MS PMincho" w:eastAsia="MS PMincho" w:hAnsi="MS PMincho"/>
          <w:sz w:val="23"/>
        </w:rPr>
        <w:t>を開発した．</w:t>
      </w:r>
      <w:r>
        <w:rPr>
          <w:rFonts w:ascii="Times New Roman" w:eastAsia="Times New Roman" w:hAnsi="Times New Roman"/>
          <w:sz w:val="24"/>
        </w:rPr>
        <w:t xml:space="preserve">COLLAGREE </w:t>
      </w:r>
      <w:r>
        <w:rPr>
          <w:rFonts w:ascii="MS PMincho" w:eastAsia="MS PMincho" w:hAnsi="MS PMincho"/>
          <w:sz w:val="23"/>
        </w:rPr>
        <w:t>では，掲示板のような</w:t>
      </w:r>
    </w:p>
    <w:p w14:paraId="0D3F7783" w14:textId="77777777" w:rsidR="00C96F50" w:rsidRDefault="00C96F50">
      <w:pPr>
        <w:spacing w:line="283" w:lineRule="exact"/>
        <w:rPr>
          <w:rFonts w:ascii="Times New Roman" w:eastAsia="Times New Roman" w:hAnsi="Times New Roman"/>
          <w:sz w:val="24"/>
        </w:rPr>
      </w:pPr>
    </w:p>
    <w:p w14:paraId="56D8A006" w14:textId="77777777" w:rsidR="00C96F50" w:rsidRDefault="00C96F50">
      <w:pPr>
        <w:spacing w:line="276" w:lineRule="exact"/>
        <w:ind w:left="800"/>
        <w:rPr>
          <w:rFonts w:ascii="Times New Roman" w:eastAsia="Times New Roman" w:hAnsi="Times New Roman"/>
          <w:sz w:val="24"/>
        </w:rPr>
      </w:pPr>
      <w:r>
        <w:rPr>
          <w:rFonts w:ascii="MS PMincho" w:eastAsia="MS PMincho" w:hAnsi="MS PMincho"/>
          <w:sz w:val="23"/>
        </w:rPr>
        <w:t>議論プラットフォームをベースにしており，自由に意見を投稿することができる</w:t>
      </w:r>
      <w:r>
        <w:rPr>
          <w:rFonts w:ascii="Times New Roman" w:eastAsia="Times New Roman" w:hAnsi="Times New Roman"/>
          <w:sz w:val="24"/>
        </w:rPr>
        <w:t>.</w:t>
      </w:r>
    </w:p>
    <w:p w14:paraId="4F7FF24D" w14:textId="77777777" w:rsidR="00C96F50" w:rsidRDefault="00C96F50">
      <w:pPr>
        <w:spacing w:line="283" w:lineRule="exact"/>
        <w:rPr>
          <w:rFonts w:ascii="Times New Roman" w:eastAsia="Times New Roman" w:hAnsi="Times New Roman"/>
          <w:sz w:val="24"/>
        </w:rPr>
      </w:pPr>
    </w:p>
    <w:p w14:paraId="7A7F51EE" w14:textId="77777777" w:rsidR="00C96F50" w:rsidRDefault="00C96F50">
      <w:pPr>
        <w:spacing w:line="276" w:lineRule="exact"/>
        <w:ind w:left="800"/>
        <w:rPr>
          <w:rFonts w:ascii="MS PMincho" w:eastAsia="MS PMincho" w:hAnsi="MS PMincho"/>
          <w:sz w:val="23"/>
        </w:rPr>
      </w:pPr>
      <w:r>
        <w:rPr>
          <w:rFonts w:ascii="Times New Roman" w:eastAsia="Times New Roman" w:hAnsi="Times New Roman"/>
          <w:sz w:val="24"/>
        </w:rPr>
        <w:t xml:space="preserve">COLLAGREE </w:t>
      </w:r>
      <w:r>
        <w:rPr>
          <w:rFonts w:ascii="MS PMincho" w:eastAsia="MS PMincho" w:hAnsi="MS PMincho"/>
          <w:sz w:val="23"/>
        </w:rPr>
        <w:t>では議論を秩序的に進行し，収束させるためにファシリテーターと</w:t>
      </w:r>
    </w:p>
    <w:p w14:paraId="01770F20" w14:textId="77777777" w:rsidR="00C96F50" w:rsidRDefault="00C96F50">
      <w:pPr>
        <w:spacing w:line="284" w:lineRule="exact"/>
        <w:rPr>
          <w:rFonts w:ascii="Times New Roman" w:eastAsia="Times New Roman" w:hAnsi="Times New Roman"/>
          <w:sz w:val="24"/>
        </w:rPr>
      </w:pPr>
    </w:p>
    <w:p w14:paraId="4F8BF53F" w14:textId="77777777" w:rsidR="00C96F50" w:rsidRDefault="00C96F50">
      <w:pPr>
        <w:spacing w:line="231" w:lineRule="exact"/>
        <w:ind w:left="800"/>
        <w:rPr>
          <w:rFonts w:ascii="MS PMincho" w:eastAsia="MS PMincho" w:hAnsi="MS PMincho"/>
          <w:sz w:val="23"/>
        </w:rPr>
      </w:pPr>
      <w:r>
        <w:rPr>
          <w:rFonts w:ascii="MS PMincho" w:eastAsia="MS PMincho" w:hAnsi="MS PMincho"/>
          <w:sz w:val="23"/>
        </w:rPr>
        <w:t>呼ばれる人物が議論のマネジメントを行っている．しかし，ファシリテーターは</w:t>
      </w:r>
    </w:p>
    <w:p w14:paraId="474C5BB0" w14:textId="77777777" w:rsidR="00C96F50" w:rsidRDefault="00C96F50">
      <w:pPr>
        <w:spacing w:line="231" w:lineRule="exact"/>
        <w:ind w:left="800"/>
        <w:rPr>
          <w:rFonts w:ascii="MS PMincho" w:eastAsia="MS PMincho" w:hAnsi="MS PMincho"/>
          <w:sz w:val="23"/>
        </w:rPr>
        <w:sectPr w:rsidR="00C96F50">
          <w:pgSz w:w="11900" w:h="16838"/>
          <w:pgMar w:top="1440" w:right="1186" w:bottom="706" w:left="1440" w:header="0" w:footer="0" w:gutter="0"/>
          <w:cols w:space="0" w:equalWidth="0">
            <w:col w:w="9280"/>
          </w:cols>
          <w:docGrid w:linePitch="360"/>
        </w:sectPr>
      </w:pPr>
    </w:p>
    <w:p w14:paraId="57664029" w14:textId="77777777" w:rsidR="00C96F50" w:rsidRDefault="00C96F50">
      <w:pPr>
        <w:spacing w:line="200" w:lineRule="exact"/>
        <w:rPr>
          <w:rFonts w:ascii="Times New Roman" w:eastAsia="Times New Roman" w:hAnsi="Times New Roman"/>
        </w:rPr>
      </w:pPr>
      <w:bookmarkStart w:id="2" w:name="page2"/>
      <w:bookmarkEnd w:id="2"/>
    </w:p>
    <w:p w14:paraId="08B83AD7" w14:textId="77777777" w:rsidR="00C96F50" w:rsidRDefault="00C96F50">
      <w:pPr>
        <w:spacing w:line="200" w:lineRule="exact"/>
        <w:rPr>
          <w:rFonts w:ascii="Times New Roman" w:eastAsia="Times New Roman" w:hAnsi="Times New Roman"/>
        </w:rPr>
      </w:pPr>
    </w:p>
    <w:p w14:paraId="1EB60AB2" w14:textId="77777777" w:rsidR="00C96F50" w:rsidRDefault="00C96F50">
      <w:pPr>
        <w:spacing w:line="233" w:lineRule="exact"/>
        <w:rPr>
          <w:rFonts w:ascii="Times New Roman" w:eastAsia="Times New Roman" w:hAnsi="Times New Roman"/>
        </w:rPr>
      </w:pPr>
    </w:p>
    <w:p w14:paraId="48C5182B" w14:textId="77777777" w:rsidR="00C96F50" w:rsidRDefault="00C96F50">
      <w:pPr>
        <w:spacing w:line="231" w:lineRule="exact"/>
        <w:ind w:left="100"/>
        <w:rPr>
          <w:rFonts w:ascii="MS PMincho" w:eastAsia="MS PMincho" w:hAnsi="MS PMincho"/>
          <w:sz w:val="23"/>
        </w:rPr>
      </w:pPr>
      <w:r>
        <w:rPr>
          <w:rFonts w:ascii="MS PMincho" w:eastAsia="MS PMincho" w:hAnsi="MS PMincho"/>
          <w:sz w:val="23"/>
        </w:rPr>
        <w:t>人間であり，長時間に渡って大人数での議論の動向をマネジメントし続けるのは</w:t>
      </w:r>
    </w:p>
    <w:p w14:paraId="4C3D0ABA" w14:textId="77777777" w:rsidR="00C96F50" w:rsidRDefault="00C96F50">
      <w:pPr>
        <w:spacing w:line="329" w:lineRule="exact"/>
        <w:rPr>
          <w:rFonts w:ascii="Times New Roman" w:eastAsia="Times New Roman" w:hAnsi="Times New Roman"/>
        </w:rPr>
      </w:pPr>
    </w:p>
    <w:p w14:paraId="5CD16AFE" w14:textId="77777777" w:rsidR="00C96F50" w:rsidRDefault="00C96F50">
      <w:pPr>
        <w:spacing w:line="231" w:lineRule="exact"/>
        <w:ind w:left="100"/>
        <w:rPr>
          <w:rFonts w:ascii="MS PMincho" w:eastAsia="MS PMincho" w:hAnsi="MS PMincho"/>
          <w:sz w:val="23"/>
        </w:rPr>
      </w:pPr>
      <w:r>
        <w:rPr>
          <w:rFonts w:ascii="MS PMincho" w:eastAsia="MS PMincho" w:hAnsi="MS PMincho"/>
          <w:sz w:val="23"/>
        </w:rPr>
        <w:t>大きな負担がかかり困難である．</w:t>
      </w:r>
    </w:p>
    <w:p w14:paraId="690281EA" w14:textId="77777777" w:rsidR="00C96F50" w:rsidRDefault="00C96F50">
      <w:pPr>
        <w:spacing w:line="329" w:lineRule="exact"/>
        <w:rPr>
          <w:rFonts w:ascii="Times New Roman" w:eastAsia="Times New Roman" w:hAnsi="Times New Roman"/>
        </w:rPr>
      </w:pPr>
    </w:p>
    <w:p w14:paraId="203EE093" w14:textId="77777777" w:rsidR="00C96F50" w:rsidRDefault="00C96F50">
      <w:pPr>
        <w:spacing w:line="523" w:lineRule="exact"/>
        <w:ind w:left="100" w:right="606" w:firstLine="230"/>
        <w:jc w:val="both"/>
        <w:rPr>
          <w:rFonts w:ascii="MS PMincho" w:eastAsia="MS PMincho" w:hAnsi="MS PMincho"/>
          <w:sz w:val="23"/>
        </w:rPr>
      </w:pPr>
      <w:commentRangeStart w:id="3"/>
      <w:r>
        <w:rPr>
          <w:rFonts w:ascii="Times New Roman" w:eastAsia="Times New Roman" w:hAnsi="Times New Roman"/>
          <w:sz w:val="24"/>
        </w:rPr>
        <w:t xml:space="preserve">COLLAGREE </w:t>
      </w:r>
      <w:r>
        <w:rPr>
          <w:rFonts w:ascii="MS PMincho" w:eastAsia="MS PMincho" w:hAnsi="MS PMincho"/>
          <w:sz w:val="23"/>
        </w:rPr>
        <w:t>で大規模かつ長時間の議論を収束させるためには，ファシリテーターが必要な時には画面を見るようにして，他の時は見なくても済むようにすることで画面に向き合う時間を減らす工夫があることが望ましい．</w:t>
      </w:r>
      <w:commentRangeEnd w:id="3"/>
      <w:r w:rsidR="003F2589">
        <w:rPr>
          <w:rStyle w:val="CommentReference"/>
        </w:rPr>
        <w:commentReference w:id="3"/>
      </w:r>
      <w:r>
        <w:rPr>
          <w:rFonts w:ascii="MS PMincho" w:eastAsia="MS PMincho" w:hAnsi="MS PMincho"/>
          <w:sz w:val="23"/>
        </w:rPr>
        <w:t>ファシリテーターが画面を見るべきタイミングは議論の話題が変化する，または話題の変化を起こしえる発言が投稿されたときである．以前の議論の内容から外れた発言が投稿された時，ファシリテーターが適切な発言をすることで，脱線や炎上を避けて議論を発展させながら収束させることができる．</w:t>
      </w:r>
      <w:commentRangeStart w:id="4"/>
      <w:r>
        <w:rPr>
          <w:rFonts w:ascii="MS PMincho" w:eastAsia="MS PMincho" w:hAnsi="MS PMincho"/>
          <w:sz w:val="23"/>
        </w:rPr>
        <w:t>すなわち，ファシリテーターの代わりに自動的に議論中の話題の変化を判定することが求められている．</w:t>
      </w:r>
      <w:commentRangeEnd w:id="4"/>
      <w:r w:rsidR="003F2589">
        <w:rPr>
          <w:rStyle w:val="CommentReference"/>
        </w:rPr>
        <w:commentReference w:id="4"/>
      </w:r>
    </w:p>
    <w:p w14:paraId="273A36D4" w14:textId="77777777" w:rsidR="00C96F50" w:rsidRDefault="00C96F50">
      <w:pPr>
        <w:spacing w:line="291" w:lineRule="exact"/>
        <w:rPr>
          <w:rFonts w:ascii="Times New Roman" w:eastAsia="Times New Roman" w:hAnsi="Times New Roman"/>
        </w:rPr>
      </w:pPr>
    </w:p>
    <w:p w14:paraId="7F562B2B" w14:textId="77777777" w:rsidR="00583B41" w:rsidRDefault="00C96F50" w:rsidP="00583B41">
      <w:pPr>
        <w:spacing w:line="565" w:lineRule="exact"/>
        <w:ind w:left="100" w:right="606" w:firstLine="230"/>
        <w:jc w:val="both"/>
        <w:rPr>
          <w:rFonts w:ascii="MS PMincho" w:eastAsia="MS PMincho" w:hAnsi="MS PMincho"/>
          <w:sz w:val="23"/>
        </w:rPr>
      </w:pPr>
      <w:r>
        <w:rPr>
          <w:rFonts w:ascii="MS PMincho" w:eastAsia="MS PMincho" w:hAnsi="MS PMincho"/>
          <w:sz w:val="23"/>
        </w:rPr>
        <w:t>現在，</w:t>
      </w:r>
      <w:r>
        <w:rPr>
          <w:rFonts w:ascii="Times New Roman" w:eastAsia="Times New Roman" w:hAnsi="Times New Roman"/>
          <w:sz w:val="24"/>
        </w:rPr>
        <w:t xml:space="preserve">COLLAGREE </w:t>
      </w:r>
      <w:r>
        <w:rPr>
          <w:rFonts w:ascii="MS PMincho" w:eastAsia="MS PMincho" w:hAnsi="MS PMincho"/>
          <w:sz w:val="23"/>
        </w:rPr>
        <w:t>上で使用されている議論支援システムは「</w:t>
      </w:r>
      <w:r>
        <w:rPr>
          <w:rFonts w:ascii="Times New Roman" w:eastAsia="Times New Roman" w:hAnsi="Times New Roman"/>
          <w:sz w:val="24"/>
        </w:rPr>
        <w:t xml:space="preserve">(1) </w:t>
      </w:r>
      <w:r>
        <w:rPr>
          <w:rFonts w:ascii="MS PMincho" w:eastAsia="MS PMincho" w:hAnsi="MS PMincho"/>
          <w:sz w:val="23"/>
        </w:rPr>
        <w:t>投稿支援システム」と「</w:t>
      </w:r>
      <w:r>
        <w:rPr>
          <w:rFonts w:ascii="Times New Roman" w:eastAsia="Times New Roman" w:hAnsi="Times New Roman"/>
          <w:sz w:val="24"/>
        </w:rPr>
        <w:t xml:space="preserve">(2) </w:t>
      </w:r>
      <w:r>
        <w:rPr>
          <w:rFonts w:ascii="MS PMincho" w:eastAsia="MS PMincho" w:hAnsi="MS PMincho"/>
          <w:sz w:val="23"/>
        </w:rPr>
        <w:t>議論可視化システム」の２つに大別できる．投稿支援システムはポイント機能やファシリテーションフレーズ簡易投稿機能のように，ユーザーが投稿をする際に何らかの補助やリアクションを行う．現行の機能では選択肢の提示に留まっており</w:t>
      </w:r>
      <w:commentRangeStart w:id="5"/>
      <w:r>
        <w:rPr>
          <w:rFonts w:ascii="MS PMincho" w:eastAsia="MS PMincho" w:hAnsi="MS PMincho"/>
          <w:sz w:val="23"/>
        </w:rPr>
        <w:t>，作業量を減らすことには繋がりにくい．</w:t>
      </w:r>
      <w:commentRangeEnd w:id="5"/>
      <w:r w:rsidR="003F2589">
        <w:rPr>
          <w:rStyle w:val="CommentReference"/>
        </w:rPr>
        <w:commentReference w:id="5"/>
      </w:r>
      <w:r>
        <w:rPr>
          <w:rFonts w:ascii="MS PMincho" w:eastAsia="MS PMincho" w:hAnsi="MS PMincho"/>
          <w:sz w:val="23"/>
        </w:rPr>
        <w:t>一方，議論可視化システムは議論ツリーやキーワード抽出のように，ユーザーにスレッドとは異なる議論の見方を提供する．現行の機能では議論を見やすくすることに重点が置かれており，議論の把握の助けにはなるが画面に向き合う時間を</w:t>
      </w:r>
      <w:commentRangeStart w:id="6"/>
      <w:r>
        <w:rPr>
          <w:rFonts w:ascii="MS PMincho" w:eastAsia="MS PMincho" w:hAnsi="MS PMincho"/>
          <w:sz w:val="23"/>
        </w:rPr>
        <w:t>減らすことにはなりにくい</w:t>
      </w:r>
      <w:commentRangeEnd w:id="6"/>
      <w:r w:rsidR="00AC77C9">
        <w:rPr>
          <w:rStyle w:val="CommentReference"/>
        </w:rPr>
        <w:commentReference w:id="6"/>
      </w:r>
      <w:r>
        <w:rPr>
          <w:rFonts w:ascii="MS PMincho" w:eastAsia="MS PMincho" w:hAnsi="MS PMincho"/>
          <w:sz w:val="23"/>
        </w:rPr>
        <w:t>．むしろ，</w:t>
      </w:r>
      <w:commentRangeStart w:id="7"/>
      <w:r>
        <w:rPr>
          <w:rFonts w:ascii="MS PMincho" w:eastAsia="MS PMincho" w:hAnsi="MS PMincho"/>
          <w:sz w:val="23"/>
        </w:rPr>
        <w:t>作業量</w:t>
      </w:r>
      <w:commentRangeEnd w:id="7"/>
      <w:r w:rsidR="00AC77C9">
        <w:rPr>
          <w:rStyle w:val="CommentReference"/>
        </w:rPr>
        <w:commentReference w:id="7"/>
      </w:r>
      <w:r>
        <w:rPr>
          <w:rFonts w:ascii="MS PMincho" w:eastAsia="MS PMincho" w:hAnsi="MS PMincho"/>
          <w:sz w:val="23"/>
        </w:rPr>
        <w:t>を増やすことになり得ることもある．従って，現行の支援機能ではファシリテーターの作業量の減少には</w:t>
      </w:r>
      <w:commentRangeStart w:id="8"/>
      <w:r>
        <w:rPr>
          <w:rFonts w:ascii="MS PMincho" w:eastAsia="MS PMincho" w:hAnsi="MS PMincho"/>
          <w:sz w:val="23"/>
        </w:rPr>
        <w:t>繋がりにくい．</w:t>
      </w:r>
      <w:commentRangeEnd w:id="8"/>
      <w:r w:rsidR="00AC77C9">
        <w:rPr>
          <w:rStyle w:val="CommentReference"/>
        </w:rPr>
        <w:commentReference w:id="8"/>
      </w:r>
    </w:p>
    <w:p w14:paraId="27C30DC1" w14:textId="77777777" w:rsidR="00C96F50" w:rsidRDefault="00C96F50" w:rsidP="00583B41">
      <w:pPr>
        <w:spacing w:line="231" w:lineRule="exact"/>
        <w:ind w:left="800"/>
        <w:rPr>
          <w:rFonts w:ascii="MS PMincho" w:eastAsia="MS PMincho" w:hAnsi="MS PMincho"/>
          <w:sz w:val="23"/>
        </w:rPr>
      </w:pPr>
      <w:r>
        <w:rPr>
          <w:rFonts w:ascii="MS PMincho" w:eastAsia="MS PMincho" w:hAnsi="MS PMincho"/>
          <w:sz w:val="23"/>
        </w:rPr>
        <w:t>近年，単語を実数ベクトルで表現する技術である分散表現は自然言語処理の分野において多くの研究で使われており，機械翻訳を始めとする単語の意味が重要となる分野で精度の向上が確認されている．分散表現を用いることで，従来の手</w:t>
      </w:r>
      <w:r w:rsidR="00583B41">
        <w:rPr>
          <w:rFonts w:ascii="MS PMincho" w:eastAsia="MS PMincho" w:hAnsi="MS PMincho"/>
          <w:sz w:val="23"/>
        </w:rPr>
        <w:t>法より単語の意味を考慮した処理が可能になり，内積計算を用いることで単語間の類似度を計算できる</w:t>
      </w:r>
    </w:p>
    <w:p w14:paraId="00F365C8" w14:textId="77777777" w:rsidR="00C96F50" w:rsidRDefault="00C96F50">
      <w:pPr>
        <w:spacing w:line="200" w:lineRule="exact"/>
        <w:rPr>
          <w:rFonts w:ascii="Times New Roman" w:eastAsia="Times New Roman" w:hAnsi="Times New Roman"/>
        </w:rPr>
      </w:pPr>
      <w:bookmarkStart w:id="9" w:name="page3"/>
      <w:bookmarkEnd w:id="9"/>
    </w:p>
    <w:p w14:paraId="149453C5" w14:textId="77777777" w:rsidR="00C96F50" w:rsidRDefault="00C96F50">
      <w:pPr>
        <w:spacing w:line="200" w:lineRule="exact"/>
        <w:rPr>
          <w:rFonts w:ascii="Times New Roman" w:eastAsia="Times New Roman" w:hAnsi="Times New Roman"/>
        </w:rPr>
      </w:pPr>
    </w:p>
    <w:p w14:paraId="195E6331" w14:textId="77777777" w:rsidR="00C96F50" w:rsidRDefault="00C96F50">
      <w:pPr>
        <w:spacing w:line="320" w:lineRule="exact"/>
        <w:rPr>
          <w:rFonts w:ascii="Times New Roman" w:eastAsia="Times New Roman" w:hAnsi="Times New Roman"/>
        </w:rPr>
      </w:pPr>
    </w:p>
    <w:p w14:paraId="55101DBD" w14:textId="77777777" w:rsidR="00C96F50" w:rsidRDefault="00C96F50">
      <w:pPr>
        <w:tabs>
          <w:tab w:val="left" w:pos="1660"/>
        </w:tabs>
        <w:spacing w:line="391" w:lineRule="exact"/>
        <w:ind w:left="800"/>
        <w:rPr>
          <w:rFonts w:ascii="MS PGothic" w:eastAsia="MS PGothic" w:hAnsi="MS PGothic"/>
          <w:sz w:val="33"/>
        </w:rPr>
      </w:pPr>
      <w:r>
        <w:rPr>
          <w:rFonts w:ascii="Times New Roman" w:eastAsia="Times New Roman" w:hAnsi="Times New Roman"/>
          <w:sz w:val="34"/>
        </w:rPr>
        <w:t>1.2</w:t>
      </w:r>
      <w:r>
        <w:rPr>
          <w:rFonts w:ascii="Times New Roman" w:eastAsia="Times New Roman" w:hAnsi="Times New Roman"/>
        </w:rPr>
        <w:tab/>
      </w:r>
      <w:r>
        <w:rPr>
          <w:rFonts w:ascii="MS PGothic" w:eastAsia="MS PGothic" w:hAnsi="MS PGothic"/>
          <w:sz w:val="33"/>
        </w:rPr>
        <w:t>研究の目的</w:t>
      </w:r>
    </w:p>
    <w:p w14:paraId="6651B011" w14:textId="77777777" w:rsidR="00C96F50" w:rsidRDefault="00C96F50">
      <w:pPr>
        <w:spacing w:line="200" w:lineRule="exact"/>
        <w:rPr>
          <w:rFonts w:ascii="Times New Roman" w:eastAsia="Times New Roman" w:hAnsi="Times New Roman"/>
        </w:rPr>
      </w:pPr>
    </w:p>
    <w:p w14:paraId="66DC5A95" w14:textId="77777777" w:rsidR="00C96F50" w:rsidRDefault="00C96F50">
      <w:pPr>
        <w:spacing w:line="277" w:lineRule="exact"/>
        <w:rPr>
          <w:rFonts w:ascii="Times New Roman" w:eastAsia="Times New Roman" w:hAnsi="Times New Roman"/>
        </w:rPr>
      </w:pPr>
    </w:p>
    <w:p w14:paraId="2E8C013D" w14:textId="77777777" w:rsidR="00C96F50" w:rsidRDefault="00C96F50">
      <w:pPr>
        <w:spacing w:line="488" w:lineRule="exact"/>
        <w:ind w:left="800" w:firstLine="230"/>
        <w:jc w:val="both"/>
        <w:rPr>
          <w:rFonts w:ascii="Times New Roman" w:eastAsia="Times New Roman" w:hAnsi="Times New Roman"/>
          <w:sz w:val="23"/>
        </w:rPr>
      </w:pPr>
      <w:r>
        <w:rPr>
          <w:rFonts w:ascii="MS PMincho" w:eastAsia="MS PMincho" w:hAnsi="MS PMincho"/>
          <w:sz w:val="23"/>
        </w:rPr>
        <w:t>本論文では，新たに投稿された発言を調査し，分散表現を用いてファシリテーターの代わりに自動的に話題の変化を判定する手法を提案する．具体的には新しく投稿された発言を過去に投稿された発言と１つ１つ比較して類似度を計算する．類似度の計算は三段階で行われる．第一段階では既存の抽出的要約手法である</w:t>
      </w:r>
      <w:r>
        <w:rPr>
          <w:rFonts w:ascii="Times New Roman" w:eastAsia="Times New Roman" w:hAnsi="Times New Roman"/>
          <w:sz w:val="23"/>
        </w:rPr>
        <w:t xml:space="preserve"> okapiBM25</w:t>
      </w:r>
    </w:p>
    <w:p w14:paraId="4C184558" w14:textId="77777777" w:rsidR="00C96F50" w:rsidRDefault="00C96F50">
      <w:pPr>
        <w:spacing w:line="287" w:lineRule="exact"/>
        <w:rPr>
          <w:rFonts w:ascii="Times New Roman" w:eastAsia="Times New Roman" w:hAnsi="Times New Roman"/>
        </w:rPr>
      </w:pPr>
    </w:p>
    <w:p w14:paraId="5A29260C" w14:textId="77777777" w:rsidR="00C96F50" w:rsidRDefault="00C96F50">
      <w:pPr>
        <w:numPr>
          <w:ilvl w:val="0"/>
          <w:numId w:val="2"/>
        </w:numPr>
        <w:tabs>
          <w:tab w:val="left" w:pos="1076"/>
        </w:tabs>
        <w:spacing w:line="523" w:lineRule="exact"/>
        <w:ind w:left="800" w:hanging="3"/>
        <w:jc w:val="both"/>
        <w:rPr>
          <w:rFonts w:ascii="MS PMincho" w:eastAsia="MS PMincho" w:hAnsi="MS PMincho"/>
          <w:sz w:val="23"/>
        </w:rPr>
      </w:pPr>
      <w:proofErr w:type="spellStart"/>
      <w:r>
        <w:rPr>
          <w:rFonts w:ascii="Times New Roman" w:eastAsia="Times New Roman" w:hAnsi="Times New Roman"/>
          <w:sz w:val="24"/>
        </w:rPr>
        <w:t>LexRank</w:t>
      </w:r>
      <w:proofErr w:type="spellEnd"/>
      <w:r>
        <w:rPr>
          <w:rFonts w:ascii="Times New Roman" w:eastAsia="Times New Roman" w:hAnsi="Times New Roman"/>
          <w:sz w:val="24"/>
        </w:rPr>
        <w:t xml:space="preserve"> </w:t>
      </w:r>
      <w:r>
        <w:rPr>
          <w:rFonts w:ascii="MS PMincho" w:eastAsia="MS PMincho" w:hAnsi="MS PMincho"/>
          <w:sz w:val="23"/>
        </w:rPr>
        <w:t>を組み合わせて発言文中から重要な単語を抜き出す．重要な単語のみを抜き出すことで第二段階での類似度計算の精度の上昇を目指す．第二段階では抜き出された単語</w:t>
      </w:r>
      <w:commentRangeStart w:id="10"/>
      <w:proofErr w:type="gramStart"/>
      <w:r>
        <w:rPr>
          <w:rFonts w:ascii="MS PMincho" w:eastAsia="MS PMincho" w:hAnsi="MS PMincho"/>
          <w:sz w:val="23"/>
        </w:rPr>
        <w:t>を</w:t>
      </w:r>
      <w:proofErr w:type="gramEnd"/>
      <w:r>
        <w:rPr>
          <w:rFonts w:ascii="MS PMincho" w:eastAsia="MS PMincho" w:hAnsi="MS PMincho"/>
          <w:sz w:val="23"/>
        </w:rPr>
        <w:t>分散表現</w:t>
      </w:r>
      <w:proofErr w:type="gramStart"/>
      <w:r>
        <w:rPr>
          <w:rFonts w:ascii="MS PMincho" w:eastAsia="MS PMincho" w:hAnsi="MS PMincho"/>
          <w:sz w:val="23"/>
        </w:rPr>
        <w:t>を</w:t>
      </w:r>
      <w:commentRangeEnd w:id="10"/>
      <w:proofErr w:type="gramEnd"/>
      <w:r w:rsidR="00AC77C9">
        <w:rPr>
          <w:rStyle w:val="CommentReference"/>
        </w:rPr>
        <w:commentReference w:id="10"/>
      </w:r>
      <w:r>
        <w:rPr>
          <w:rFonts w:ascii="MS PMincho" w:eastAsia="MS PMincho" w:hAnsi="MS PMincho"/>
          <w:sz w:val="23"/>
        </w:rPr>
        <w:t>用いて実数ベクトルに変換し，内積計算によって発言の内容の類似度を計算する．第三段階では第二段階で計算した発言内容の類似度と発言間の時間差や返信関係等の他の要素を組み合わせて総合類似度を計算する．時間差等の要素を考慮することで，基本的に少し前の発言に関連して行われることが多いという議論の特性を考慮できるようになる．全ての過去の発言との総合類似度を計算し類似した発言があるかどうかで話題の変化の判定を行う．</w:t>
      </w:r>
      <w:r>
        <w:rPr>
          <w:rFonts w:ascii="Times New Roman" w:eastAsia="Times New Roman" w:hAnsi="Times New Roman"/>
          <w:sz w:val="23"/>
        </w:rPr>
        <w:t>COLLAGREE</w:t>
      </w:r>
    </w:p>
    <w:p w14:paraId="77A57578" w14:textId="77777777" w:rsidR="00C96F50" w:rsidRDefault="00C96F50">
      <w:pPr>
        <w:spacing w:line="293" w:lineRule="exact"/>
        <w:rPr>
          <w:rFonts w:ascii="Times New Roman" w:eastAsia="Times New Roman" w:hAnsi="Times New Roman"/>
        </w:rPr>
      </w:pPr>
    </w:p>
    <w:p w14:paraId="21987801" w14:textId="77777777" w:rsidR="00C96F50" w:rsidRDefault="00C96F50">
      <w:pPr>
        <w:spacing w:line="416" w:lineRule="exact"/>
        <w:ind w:left="800"/>
        <w:rPr>
          <w:rFonts w:ascii="MS PMincho" w:eastAsia="MS PMincho" w:hAnsi="MS PMincho"/>
          <w:sz w:val="23"/>
        </w:rPr>
      </w:pPr>
      <w:commentRangeStart w:id="11"/>
      <w:r>
        <w:rPr>
          <w:rFonts w:ascii="MS PMincho" w:eastAsia="MS PMincho" w:hAnsi="MS PMincho"/>
          <w:sz w:val="23"/>
        </w:rPr>
        <w:t>上で</w:t>
      </w:r>
      <w:commentRangeEnd w:id="11"/>
      <w:r w:rsidR="0060220E">
        <w:rPr>
          <w:rStyle w:val="CommentReference"/>
        </w:rPr>
        <w:commentReference w:id="11"/>
      </w:r>
      <w:r>
        <w:rPr>
          <w:rFonts w:ascii="MS PMincho" w:eastAsia="MS PMincho" w:hAnsi="MS PMincho"/>
          <w:sz w:val="23"/>
        </w:rPr>
        <w:t>実際に行われた議論データを対象に評価実験を行う．提案手法がファシリテーターの代わりの自動的な話題の変化判定において有用であることを示す．</w:t>
      </w:r>
    </w:p>
    <w:p w14:paraId="71407821" w14:textId="77777777" w:rsidR="00C96F50" w:rsidRDefault="00C96F50">
      <w:pPr>
        <w:spacing w:line="200" w:lineRule="exact"/>
        <w:rPr>
          <w:rFonts w:ascii="Times New Roman" w:eastAsia="Times New Roman" w:hAnsi="Times New Roman"/>
        </w:rPr>
      </w:pPr>
    </w:p>
    <w:p w14:paraId="514D8BEA" w14:textId="77777777" w:rsidR="00C96F50" w:rsidRPr="00583B41" w:rsidRDefault="00C96F50" w:rsidP="00583B41">
      <w:pPr>
        <w:tabs>
          <w:tab w:val="left" w:pos="1660"/>
        </w:tabs>
        <w:spacing w:line="391" w:lineRule="exact"/>
        <w:ind w:left="800"/>
        <w:rPr>
          <w:rFonts w:ascii="MS PGothic" w:eastAsia="MS PGothic" w:hAnsi="MS PGothic"/>
          <w:sz w:val="32"/>
        </w:rPr>
      </w:pPr>
      <w:r>
        <w:rPr>
          <w:rFonts w:ascii="Times New Roman" w:eastAsia="Times New Roman" w:hAnsi="Times New Roman"/>
          <w:sz w:val="34"/>
        </w:rPr>
        <w:t>1.3</w:t>
      </w:r>
      <w:r>
        <w:rPr>
          <w:rFonts w:ascii="Times New Roman" w:eastAsia="Times New Roman" w:hAnsi="Times New Roman"/>
        </w:rPr>
        <w:tab/>
      </w:r>
      <w:r>
        <w:rPr>
          <w:rFonts w:ascii="MS PGothic" w:eastAsia="MS PGothic" w:hAnsi="MS PGothic"/>
          <w:sz w:val="32"/>
        </w:rPr>
        <w:t>本論文の構成</w:t>
      </w:r>
    </w:p>
    <w:p w14:paraId="26FD68A6" w14:textId="77777777" w:rsidR="00C96F50" w:rsidRDefault="00C96F50">
      <w:pPr>
        <w:spacing w:line="276" w:lineRule="exact"/>
        <w:ind w:left="1020"/>
        <w:rPr>
          <w:rFonts w:ascii="MS PMincho" w:eastAsia="MS PMincho" w:hAnsi="MS PMincho"/>
          <w:sz w:val="23"/>
        </w:rPr>
      </w:pPr>
      <w:r>
        <w:rPr>
          <w:rFonts w:ascii="MS PMincho" w:eastAsia="MS PMincho" w:hAnsi="MS PMincho"/>
          <w:sz w:val="23"/>
        </w:rPr>
        <w:t>本論文の構成を以下に示す．</w:t>
      </w:r>
      <w:r>
        <w:rPr>
          <w:rFonts w:ascii="Times New Roman" w:eastAsia="Times New Roman" w:hAnsi="Times New Roman"/>
          <w:sz w:val="24"/>
        </w:rPr>
        <w:t xml:space="preserve">?? </w:t>
      </w:r>
      <w:r>
        <w:rPr>
          <w:rFonts w:ascii="MS PMincho" w:eastAsia="MS PMincho" w:hAnsi="MS PMincho"/>
          <w:sz w:val="23"/>
        </w:rPr>
        <w:t>章では</w:t>
      </w:r>
      <w:r>
        <w:rPr>
          <w:rFonts w:ascii="Times New Roman" w:eastAsia="Times New Roman" w:hAnsi="Times New Roman"/>
          <w:sz w:val="24"/>
        </w:rPr>
        <w:t xml:space="preserve"> COLLAGREE </w:t>
      </w:r>
      <w:r>
        <w:rPr>
          <w:rFonts w:ascii="MS PMincho" w:eastAsia="MS PMincho" w:hAnsi="MS PMincho"/>
          <w:sz w:val="23"/>
        </w:rPr>
        <w:t>の概要と議論支援及び本</w:t>
      </w:r>
    </w:p>
    <w:p w14:paraId="62A47D92" w14:textId="77777777" w:rsidR="00C96F50" w:rsidRDefault="00C96F50">
      <w:pPr>
        <w:spacing w:line="284" w:lineRule="exact"/>
        <w:rPr>
          <w:rFonts w:ascii="Times New Roman" w:eastAsia="Times New Roman" w:hAnsi="Times New Roman"/>
        </w:rPr>
      </w:pPr>
    </w:p>
    <w:p w14:paraId="5B723F00" w14:textId="77777777" w:rsidR="00C96F50" w:rsidRDefault="00C96F50" w:rsidP="00583B41">
      <w:pPr>
        <w:spacing w:line="231" w:lineRule="exact"/>
        <w:ind w:left="100"/>
        <w:rPr>
          <w:rFonts w:ascii="Times New Roman" w:eastAsia="Times New Roman" w:hAnsi="Times New Roman"/>
        </w:rPr>
      </w:pPr>
      <w:r>
        <w:rPr>
          <w:rFonts w:ascii="MS PMincho" w:eastAsia="MS PMincho" w:hAnsi="MS PMincho"/>
          <w:sz w:val="23"/>
        </w:rPr>
        <w:t>研究で</w:t>
      </w:r>
      <w:commentRangeStart w:id="12"/>
      <w:r>
        <w:rPr>
          <w:rFonts w:ascii="MS PMincho" w:eastAsia="MS PMincho" w:hAnsi="MS PMincho"/>
          <w:sz w:val="23"/>
        </w:rPr>
        <w:t>支援すること</w:t>
      </w:r>
      <w:commentRangeEnd w:id="12"/>
      <w:r w:rsidR="0060220E">
        <w:rPr>
          <w:rStyle w:val="CommentReference"/>
        </w:rPr>
        <w:commentReference w:id="12"/>
      </w:r>
      <w:r>
        <w:rPr>
          <w:rFonts w:ascii="MS PMincho" w:eastAsia="MS PMincho" w:hAnsi="MS PMincho"/>
          <w:sz w:val="23"/>
        </w:rPr>
        <w:t>を目標とするファシリテーターについて説明し，関連研究に</w:t>
      </w:r>
      <w:r w:rsidR="00583B41">
        <w:rPr>
          <w:rFonts w:ascii="MS PMincho" w:eastAsia="MS PMincho" w:hAnsi="MS PMincho"/>
          <w:sz w:val="23"/>
        </w:rPr>
        <w:t>ついても説明するとともに本研究との違いを述べる．更に本研究の重要な要素である重み付けと分散表現についても詳しく述べる．次に，</w:t>
      </w:r>
      <w:r w:rsidR="00583B41">
        <w:rPr>
          <w:rFonts w:ascii="Times New Roman" w:eastAsia="Times New Roman" w:hAnsi="Times New Roman"/>
          <w:sz w:val="24"/>
        </w:rPr>
        <w:t>??</w:t>
      </w:r>
      <w:r w:rsidR="00583B41">
        <w:rPr>
          <w:rFonts w:ascii="MS PMincho" w:eastAsia="MS PMincho" w:hAnsi="MS PMincho"/>
          <w:sz w:val="23"/>
        </w:rPr>
        <w:t>章では話題変化判定システムの全体モデル説明を行い，</w:t>
      </w:r>
      <w:r w:rsidR="00583B41">
        <w:rPr>
          <w:rFonts w:ascii="Times New Roman" w:eastAsia="Times New Roman" w:hAnsi="Times New Roman"/>
          <w:sz w:val="24"/>
        </w:rPr>
        <w:t>??</w:t>
      </w:r>
      <w:r w:rsidR="00583B41">
        <w:rPr>
          <w:rFonts w:ascii="MS PMincho" w:eastAsia="MS PMincho" w:hAnsi="MS PMincho"/>
          <w:sz w:val="23"/>
        </w:rPr>
        <w:t>章では分散表現を用いた発言内容の類似度計算について説明する．そして，</w:t>
      </w:r>
      <w:r w:rsidR="00583B41">
        <w:rPr>
          <w:rFonts w:ascii="Times New Roman" w:eastAsia="Times New Roman" w:hAnsi="Times New Roman"/>
          <w:sz w:val="24"/>
        </w:rPr>
        <w:t>??</w:t>
      </w:r>
      <w:r w:rsidR="00583B41">
        <w:rPr>
          <w:rFonts w:ascii="MS PMincho" w:eastAsia="MS PMincho" w:hAnsi="MS PMincho"/>
          <w:sz w:val="23"/>
        </w:rPr>
        <w:t>章では話題の変化判定の評価実験について説明する．最後に</w:t>
      </w:r>
      <w:r w:rsidR="00583B41">
        <w:rPr>
          <w:rFonts w:ascii="Times New Roman" w:eastAsia="Times New Roman" w:hAnsi="Times New Roman"/>
          <w:sz w:val="24"/>
        </w:rPr>
        <w:t>??</w:t>
      </w:r>
      <w:r w:rsidR="00583B41">
        <w:rPr>
          <w:rFonts w:ascii="MS PMincho" w:eastAsia="MS PMincho" w:hAnsi="MS PMincho"/>
          <w:sz w:val="23"/>
        </w:rPr>
        <w:t>章で本論文のまとめと考察を示す．</w:t>
      </w:r>
      <w:r w:rsidR="00583B41">
        <w:rPr>
          <w:rFonts w:ascii="Times New Roman" w:eastAsia="Times New Roman" w:hAnsi="Times New Roman"/>
        </w:rPr>
        <w:t xml:space="preserve"> </w:t>
      </w:r>
    </w:p>
    <w:p w14:paraId="48E7D198" w14:textId="77777777" w:rsidR="00C96F50" w:rsidRDefault="00C96F50">
      <w:pPr>
        <w:spacing w:line="218" w:lineRule="exact"/>
        <w:rPr>
          <w:rFonts w:ascii="Times New Roman" w:eastAsia="Times New Roman" w:hAnsi="Times New Roman"/>
        </w:rPr>
      </w:pPr>
    </w:p>
    <w:p w14:paraId="006091F5" w14:textId="77777777" w:rsidR="00C96F50" w:rsidRDefault="00C96F50">
      <w:pPr>
        <w:spacing w:line="481" w:lineRule="exact"/>
        <w:ind w:left="800"/>
        <w:rPr>
          <w:rFonts w:ascii="MS PGothic" w:eastAsia="MS PGothic" w:hAnsi="MS PGothic"/>
          <w:sz w:val="48"/>
        </w:rPr>
      </w:pPr>
      <w:r>
        <w:rPr>
          <w:rFonts w:ascii="MS PGothic" w:eastAsia="MS PGothic" w:hAnsi="MS PGothic"/>
          <w:sz w:val="48"/>
        </w:rPr>
        <w:t>参考文献</w:t>
      </w:r>
    </w:p>
    <w:p w14:paraId="13CC2066" w14:textId="77777777" w:rsidR="00C96F50" w:rsidRDefault="00C96F50">
      <w:pPr>
        <w:spacing w:line="200" w:lineRule="exact"/>
        <w:rPr>
          <w:rFonts w:ascii="Times New Roman" w:eastAsia="Times New Roman" w:hAnsi="Times New Roman"/>
        </w:rPr>
      </w:pPr>
    </w:p>
    <w:p w14:paraId="1903ABF8" w14:textId="77777777" w:rsidR="00C96F50" w:rsidRDefault="00C96F50">
      <w:pPr>
        <w:spacing w:line="200" w:lineRule="exact"/>
        <w:rPr>
          <w:rFonts w:ascii="Times New Roman" w:eastAsia="Times New Roman" w:hAnsi="Times New Roman"/>
        </w:rPr>
      </w:pPr>
    </w:p>
    <w:p w14:paraId="3CE912CE" w14:textId="77777777" w:rsidR="00C96F50" w:rsidRDefault="00C96F50">
      <w:pPr>
        <w:spacing w:line="200" w:lineRule="exact"/>
        <w:rPr>
          <w:rFonts w:ascii="Times New Roman" w:eastAsia="Times New Roman" w:hAnsi="Times New Roman"/>
        </w:rPr>
      </w:pPr>
    </w:p>
    <w:p w14:paraId="54834055" w14:textId="77777777" w:rsidR="00C96F50" w:rsidRDefault="00C96F50">
      <w:pPr>
        <w:spacing w:line="200" w:lineRule="exact"/>
        <w:rPr>
          <w:rFonts w:ascii="Times New Roman" w:eastAsia="Times New Roman" w:hAnsi="Times New Roman"/>
        </w:rPr>
      </w:pPr>
    </w:p>
    <w:p w14:paraId="4A47E494" w14:textId="77777777" w:rsidR="00C96F50" w:rsidRDefault="00C96F50">
      <w:pPr>
        <w:spacing w:line="200" w:lineRule="exact"/>
        <w:rPr>
          <w:rFonts w:ascii="Times New Roman" w:eastAsia="Times New Roman" w:hAnsi="Times New Roman"/>
        </w:rPr>
      </w:pPr>
    </w:p>
    <w:p w14:paraId="4318EA97" w14:textId="77777777" w:rsidR="00C96F50" w:rsidRDefault="00C96F50">
      <w:pPr>
        <w:spacing w:line="297" w:lineRule="exact"/>
        <w:rPr>
          <w:rFonts w:ascii="Times New Roman" w:eastAsia="Times New Roman" w:hAnsi="Times New Roman"/>
        </w:rPr>
      </w:pPr>
    </w:p>
    <w:p w14:paraId="2DEC811E" w14:textId="77777777" w:rsidR="00C96F50" w:rsidRDefault="00C96F50">
      <w:pPr>
        <w:numPr>
          <w:ilvl w:val="0"/>
          <w:numId w:val="3"/>
        </w:numPr>
        <w:tabs>
          <w:tab w:val="left" w:pos="1160"/>
        </w:tabs>
        <w:spacing w:line="417" w:lineRule="exact"/>
        <w:ind w:left="1160" w:hanging="363"/>
        <w:rPr>
          <w:rFonts w:ascii="Times New Roman" w:eastAsia="Times New Roman" w:hAnsi="Times New Roman"/>
          <w:sz w:val="24"/>
        </w:rPr>
      </w:pPr>
      <w:r>
        <w:rPr>
          <w:rFonts w:ascii="MS PMincho" w:eastAsia="MS PMincho" w:hAnsi="MS PMincho"/>
          <w:sz w:val="23"/>
        </w:rPr>
        <w:t>伊藤孝行</w:t>
      </w:r>
      <w:r>
        <w:rPr>
          <w:rFonts w:ascii="Times New Roman" w:eastAsia="Times New Roman" w:hAnsi="Times New Roman"/>
          <w:sz w:val="24"/>
        </w:rPr>
        <w:t xml:space="preserve"> and et al. "</w:t>
      </w:r>
      <w:r>
        <w:rPr>
          <w:rFonts w:ascii="MS PMincho" w:eastAsia="MS PMincho" w:hAnsi="MS PMincho"/>
          <w:sz w:val="23"/>
        </w:rPr>
        <w:t>多人数ワークショップのための意見集約支援システム</w:t>
      </w:r>
      <w:r>
        <w:rPr>
          <w:rFonts w:ascii="Times New Roman" w:eastAsia="Times New Roman" w:hAnsi="Times New Roman"/>
          <w:sz w:val="24"/>
        </w:rPr>
        <w:t xml:space="preserve"> </w:t>
      </w:r>
      <w:proofErr w:type="spellStart"/>
      <w:r>
        <w:rPr>
          <w:rFonts w:ascii="Times New Roman" w:eastAsia="Times New Roman" w:hAnsi="Times New Roman"/>
          <w:sz w:val="24"/>
        </w:rPr>
        <w:t>collagree</w:t>
      </w:r>
      <w:proofErr w:type="spellEnd"/>
      <w:r>
        <w:rPr>
          <w:rFonts w:ascii="Times New Roman" w:eastAsia="Times New Roman" w:hAnsi="Times New Roman"/>
          <w:sz w:val="24"/>
        </w:rPr>
        <w:t xml:space="preserve"> </w:t>
      </w:r>
      <w:r>
        <w:rPr>
          <w:rFonts w:ascii="MS PMincho" w:eastAsia="MS PMincho" w:hAnsi="MS PMincho"/>
          <w:sz w:val="23"/>
        </w:rPr>
        <w:t>の試作と評価実験</w:t>
      </w:r>
      <w:r>
        <w:rPr>
          <w:rFonts w:ascii="Times New Roman" w:eastAsia="Times New Roman" w:hAnsi="Times New Roman"/>
          <w:sz w:val="24"/>
        </w:rPr>
        <w:t xml:space="preserve">". </w:t>
      </w:r>
      <w:r>
        <w:rPr>
          <w:rFonts w:ascii="MS PGothic" w:eastAsia="MS PGothic" w:hAnsi="MS PGothic"/>
          <w:sz w:val="23"/>
        </w:rPr>
        <w:t>日本経営工学会論文誌</w:t>
      </w:r>
      <w:r>
        <w:rPr>
          <w:rFonts w:ascii="Times New Roman" w:eastAsia="Times New Roman" w:hAnsi="Times New Roman"/>
          <w:sz w:val="24"/>
        </w:rPr>
        <w:t>, pages 83{108, 2015.</w:t>
      </w:r>
    </w:p>
    <w:p w14:paraId="652222B4" w14:textId="77777777" w:rsidR="00C96F50" w:rsidRDefault="00C96F50">
      <w:pPr>
        <w:tabs>
          <w:tab w:val="left" w:pos="1160"/>
        </w:tabs>
        <w:spacing w:line="417" w:lineRule="exact"/>
        <w:ind w:left="1160" w:hanging="363"/>
        <w:rPr>
          <w:rFonts w:ascii="Times New Roman" w:eastAsia="Times New Roman" w:hAnsi="Times New Roman"/>
          <w:sz w:val="24"/>
        </w:rPr>
        <w:sectPr w:rsidR="00C96F50">
          <w:pgSz w:w="12240" w:h="15840"/>
          <w:pgMar w:top="1985" w:right="1701" w:bottom="1701" w:left="1701" w:header="720" w:footer="720" w:gutter="0"/>
          <w:cols w:space="720"/>
        </w:sectPr>
      </w:pPr>
    </w:p>
    <w:p w14:paraId="699A462E" w14:textId="77777777" w:rsidR="00C96F50" w:rsidRDefault="00C96F50">
      <w:pPr>
        <w:spacing w:line="200" w:lineRule="exact"/>
        <w:rPr>
          <w:rFonts w:ascii="Times New Roman" w:eastAsia="Times New Roman" w:hAnsi="Times New Roman"/>
        </w:rPr>
      </w:pPr>
    </w:p>
    <w:p w14:paraId="5E83370A" w14:textId="77777777" w:rsidR="00C96F50" w:rsidRDefault="00C96F50">
      <w:pPr>
        <w:spacing w:line="200" w:lineRule="exact"/>
        <w:rPr>
          <w:rFonts w:ascii="Times New Roman" w:eastAsia="Times New Roman" w:hAnsi="Times New Roman"/>
        </w:rPr>
      </w:pPr>
    </w:p>
    <w:p w14:paraId="6AE35CC9" w14:textId="77777777" w:rsidR="00C96F50" w:rsidRDefault="00C96F50">
      <w:pPr>
        <w:spacing w:line="200" w:lineRule="exact"/>
        <w:rPr>
          <w:rFonts w:ascii="Times New Roman" w:eastAsia="Times New Roman" w:hAnsi="Times New Roman"/>
        </w:rPr>
      </w:pPr>
    </w:p>
    <w:p w14:paraId="2F6B8946" w14:textId="77777777" w:rsidR="00C96F50" w:rsidRDefault="00C96F50">
      <w:pPr>
        <w:spacing w:line="200" w:lineRule="exact"/>
        <w:rPr>
          <w:rFonts w:ascii="Times New Roman" w:eastAsia="Times New Roman" w:hAnsi="Times New Roman"/>
        </w:rPr>
      </w:pPr>
    </w:p>
    <w:p w14:paraId="4B7E1ED1" w14:textId="77777777" w:rsidR="00C96F50" w:rsidRDefault="00C96F50">
      <w:pPr>
        <w:spacing w:line="200" w:lineRule="exact"/>
        <w:rPr>
          <w:rFonts w:ascii="Times New Roman" w:eastAsia="Times New Roman" w:hAnsi="Times New Roman"/>
        </w:rPr>
      </w:pPr>
    </w:p>
    <w:p w14:paraId="40711057" w14:textId="77777777" w:rsidR="00C96F50" w:rsidRDefault="00C96F50">
      <w:pPr>
        <w:spacing w:line="200" w:lineRule="exact"/>
        <w:rPr>
          <w:rFonts w:ascii="Times New Roman" w:eastAsia="Times New Roman" w:hAnsi="Times New Roman"/>
        </w:rPr>
      </w:pPr>
    </w:p>
    <w:p w14:paraId="4C8CC055" w14:textId="77777777" w:rsidR="00C96F50" w:rsidRDefault="00C96F50">
      <w:pPr>
        <w:spacing w:line="200" w:lineRule="exact"/>
        <w:rPr>
          <w:rFonts w:ascii="Times New Roman" w:eastAsia="Times New Roman" w:hAnsi="Times New Roman"/>
        </w:rPr>
      </w:pPr>
    </w:p>
    <w:p w14:paraId="4EBB57D7" w14:textId="77777777" w:rsidR="00C96F50" w:rsidRDefault="00C96F50">
      <w:pPr>
        <w:spacing w:line="200" w:lineRule="exact"/>
        <w:rPr>
          <w:rFonts w:ascii="Times New Roman" w:eastAsia="Times New Roman" w:hAnsi="Times New Roman"/>
        </w:rPr>
      </w:pPr>
    </w:p>
    <w:p w14:paraId="0425C094" w14:textId="77777777" w:rsidR="00C96F50" w:rsidRDefault="00C96F50">
      <w:pPr>
        <w:spacing w:line="200" w:lineRule="exact"/>
        <w:rPr>
          <w:rFonts w:ascii="Times New Roman" w:eastAsia="Times New Roman" w:hAnsi="Times New Roman"/>
        </w:rPr>
      </w:pPr>
    </w:p>
    <w:p w14:paraId="3759AFB4" w14:textId="77777777" w:rsidR="00C96F50" w:rsidRDefault="00C96F50">
      <w:pPr>
        <w:spacing w:line="200" w:lineRule="exact"/>
        <w:rPr>
          <w:rFonts w:ascii="Times New Roman" w:eastAsia="Times New Roman" w:hAnsi="Times New Roman"/>
        </w:rPr>
      </w:pPr>
    </w:p>
    <w:p w14:paraId="06B6603D" w14:textId="77777777" w:rsidR="00C96F50" w:rsidRDefault="00C96F50">
      <w:pPr>
        <w:spacing w:line="200" w:lineRule="exact"/>
        <w:rPr>
          <w:rFonts w:ascii="Times New Roman" w:eastAsia="Times New Roman" w:hAnsi="Times New Roman"/>
        </w:rPr>
      </w:pPr>
    </w:p>
    <w:p w14:paraId="1D96C174" w14:textId="77777777" w:rsidR="00C96F50" w:rsidRDefault="00C96F50">
      <w:pPr>
        <w:spacing w:line="200" w:lineRule="exact"/>
        <w:rPr>
          <w:rFonts w:ascii="Times New Roman" w:eastAsia="Times New Roman" w:hAnsi="Times New Roman"/>
        </w:rPr>
      </w:pPr>
    </w:p>
    <w:p w14:paraId="3B8848F2" w14:textId="77777777" w:rsidR="00C96F50" w:rsidRDefault="00C96F50">
      <w:pPr>
        <w:spacing w:line="200" w:lineRule="exact"/>
        <w:rPr>
          <w:rFonts w:ascii="Times New Roman" w:eastAsia="Times New Roman" w:hAnsi="Times New Roman"/>
        </w:rPr>
      </w:pPr>
    </w:p>
    <w:p w14:paraId="76634287" w14:textId="77777777" w:rsidR="00C96F50" w:rsidRDefault="00C96F50">
      <w:pPr>
        <w:spacing w:line="200" w:lineRule="exact"/>
        <w:rPr>
          <w:rFonts w:ascii="Times New Roman" w:eastAsia="Times New Roman" w:hAnsi="Times New Roman"/>
        </w:rPr>
      </w:pPr>
    </w:p>
    <w:p w14:paraId="58FC3458" w14:textId="77777777" w:rsidR="00C96F50" w:rsidRDefault="00C96F50">
      <w:pPr>
        <w:spacing w:line="200" w:lineRule="exact"/>
        <w:rPr>
          <w:rFonts w:ascii="Times New Roman" w:eastAsia="Times New Roman" w:hAnsi="Times New Roman"/>
        </w:rPr>
      </w:pPr>
    </w:p>
    <w:p w14:paraId="5E71052F" w14:textId="77777777" w:rsidR="00C96F50" w:rsidRDefault="00C96F50">
      <w:pPr>
        <w:spacing w:line="200" w:lineRule="exact"/>
        <w:rPr>
          <w:rFonts w:ascii="Times New Roman" w:eastAsia="Times New Roman" w:hAnsi="Times New Roman"/>
        </w:rPr>
      </w:pPr>
    </w:p>
    <w:p w14:paraId="30E0C786" w14:textId="77777777" w:rsidR="00C96F50" w:rsidRDefault="00C96F50">
      <w:pPr>
        <w:spacing w:line="200" w:lineRule="exact"/>
        <w:rPr>
          <w:rFonts w:ascii="Times New Roman" w:eastAsia="Times New Roman" w:hAnsi="Times New Roman"/>
        </w:rPr>
      </w:pPr>
    </w:p>
    <w:p w14:paraId="3A53254A" w14:textId="77777777" w:rsidR="00C96F50" w:rsidRDefault="00C96F50">
      <w:pPr>
        <w:spacing w:line="200" w:lineRule="exact"/>
        <w:rPr>
          <w:rFonts w:ascii="Times New Roman" w:eastAsia="Times New Roman" w:hAnsi="Times New Roman"/>
        </w:rPr>
      </w:pPr>
    </w:p>
    <w:p w14:paraId="22CA57E9" w14:textId="77777777" w:rsidR="00C96F50" w:rsidRDefault="00C96F50">
      <w:pPr>
        <w:spacing w:line="200" w:lineRule="exact"/>
        <w:rPr>
          <w:rFonts w:ascii="Times New Roman" w:eastAsia="Times New Roman" w:hAnsi="Times New Roman"/>
        </w:rPr>
      </w:pPr>
    </w:p>
    <w:p w14:paraId="479B38D2" w14:textId="77777777" w:rsidR="00C96F50" w:rsidRDefault="00C96F50">
      <w:pPr>
        <w:spacing w:line="200" w:lineRule="exact"/>
        <w:rPr>
          <w:rFonts w:ascii="Times New Roman" w:eastAsia="Times New Roman" w:hAnsi="Times New Roman"/>
        </w:rPr>
      </w:pPr>
    </w:p>
    <w:p w14:paraId="28DFAC74" w14:textId="77777777" w:rsidR="00C96F50" w:rsidRDefault="00C96F50">
      <w:pPr>
        <w:spacing w:line="200" w:lineRule="exact"/>
        <w:rPr>
          <w:rFonts w:ascii="Times New Roman" w:eastAsia="Times New Roman" w:hAnsi="Times New Roman"/>
        </w:rPr>
      </w:pPr>
    </w:p>
    <w:p w14:paraId="27E7A1A7" w14:textId="77777777" w:rsidR="00C96F50" w:rsidRDefault="00C96F50">
      <w:pPr>
        <w:spacing w:line="200" w:lineRule="exact"/>
        <w:rPr>
          <w:rFonts w:ascii="Times New Roman" w:eastAsia="Times New Roman" w:hAnsi="Times New Roman"/>
        </w:rPr>
      </w:pPr>
    </w:p>
    <w:p w14:paraId="7C315064" w14:textId="77777777" w:rsidR="00C96F50" w:rsidRDefault="00C96F50">
      <w:pPr>
        <w:spacing w:line="200" w:lineRule="exact"/>
        <w:rPr>
          <w:rFonts w:ascii="Times New Roman" w:eastAsia="Times New Roman" w:hAnsi="Times New Roman"/>
        </w:rPr>
      </w:pPr>
    </w:p>
    <w:p w14:paraId="0AE60C89" w14:textId="77777777" w:rsidR="00C96F50" w:rsidRDefault="00C96F50">
      <w:pPr>
        <w:spacing w:line="200" w:lineRule="exact"/>
        <w:rPr>
          <w:rFonts w:ascii="Times New Roman" w:eastAsia="Times New Roman" w:hAnsi="Times New Roman"/>
        </w:rPr>
      </w:pPr>
    </w:p>
    <w:p w14:paraId="367B8F27" w14:textId="77777777" w:rsidR="00C96F50" w:rsidRDefault="00C96F50">
      <w:pPr>
        <w:spacing w:line="200" w:lineRule="exact"/>
        <w:rPr>
          <w:rFonts w:ascii="Times New Roman" w:eastAsia="Times New Roman" w:hAnsi="Times New Roman"/>
        </w:rPr>
      </w:pPr>
    </w:p>
    <w:p w14:paraId="3D2FAB87" w14:textId="77777777" w:rsidR="00C96F50" w:rsidRDefault="00C96F50">
      <w:pPr>
        <w:spacing w:line="200" w:lineRule="exact"/>
        <w:rPr>
          <w:rFonts w:ascii="Times New Roman" w:eastAsia="Times New Roman" w:hAnsi="Times New Roman"/>
        </w:rPr>
      </w:pPr>
    </w:p>
    <w:p w14:paraId="68D42425" w14:textId="77777777" w:rsidR="00C96F50" w:rsidRDefault="00C96F50">
      <w:pPr>
        <w:spacing w:line="200" w:lineRule="exact"/>
        <w:rPr>
          <w:rFonts w:ascii="Times New Roman" w:eastAsia="Times New Roman" w:hAnsi="Times New Roman"/>
        </w:rPr>
      </w:pPr>
    </w:p>
    <w:p w14:paraId="2D7B91EF" w14:textId="77777777" w:rsidR="00C96F50" w:rsidRDefault="00C96F50">
      <w:pPr>
        <w:spacing w:line="200" w:lineRule="exact"/>
        <w:rPr>
          <w:rFonts w:ascii="Times New Roman" w:eastAsia="Times New Roman" w:hAnsi="Times New Roman"/>
        </w:rPr>
      </w:pPr>
    </w:p>
    <w:p w14:paraId="789A4647" w14:textId="77777777" w:rsidR="00C96F50" w:rsidRDefault="00C96F50">
      <w:pPr>
        <w:spacing w:line="200" w:lineRule="exact"/>
        <w:rPr>
          <w:rFonts w:ascii="Times New Roman" w:eastAsia="Times New Roman" w:hAnsi="Times New Roman"/>
        </w:rPr>
      </w:pPr>
    </w:p>
    <w:p w14:paraId="5187046F" w14:textId="77777777" w:rsidR="00C96F50" w:rsidRDefault="00C96F50">
      <w:pPr>
        <w:spacing w:line="200" w:lineRule="exact"/>
        <w:rPr>
          <w:rFonts w:ascii="Times New Roman" w:eastAsia="Times New Roman" w:hAnsi="Times New Roman"/>
        </w:rPr>
      </w:pPr>
    </w:p>
    <w:p w14:paraId="43C1ECDE" w14:textId="77777777" w:rsidR="00C96F50" w:rsidRDefault="00C96F50">
      <w:pPr>
        <w:spacing w:line="200" w:lineRule="exact"/>
        <w:rPr>
          <w:rFonts w:ascii="Times New Roman" w:eastAsia="Times New Roman" w:hAnsi="Times New Roman"/>
        </w:rPr>
      </w:pPr>
    </w:p>
    <w:p w14:paraId="01A8D2A0" w14:textId="77777777" w:rsidR="00C96F50" w:rsidRDefault="00C96F50">
      <w:pPr>
        <w:spacing w:line="200" w:lineRule="exact"/>
        <w:rPr>
          <w:rFonts w:ascii="Times New Roman" w:eastAsia="Times New Roman" w:hAnsi="Times New Roman"/>
        </w:rPr>
      </w:pPr>
    </w:p>
    <w:p w14:paraId="44A4ECA9" w14:textId="77777777" w:rsidR="00C96F50" w:rsidRDefault="00C96F50">
      <w:pPr>
        <w:spacing w:line="200" w:lineRule="exact"/>
        <w:rPr>
          <w:rFonts w:ascii="Times New Roman" w:eastAsia="Times New Roman" w:hAnsi="Times New Roman"/>
        </w:rPr>
      </w:pPr>
    </w:p>
    <w:p w14:paraId="0617F381" w14:textId="77777777" w:rsidR="00C96F50" w:rsidRDefault="00C96F50">
      <w:pPr>
        <w:spacing w:line="200" w:lineRule="exact"/>
        <w:rPr>
          <w:rFonts w:ascii="Times New Roman" w:eastAsia="Times New Roman" w:hAnsi="Times New Roman"/>
        </w:rPr>
      </w:pPr>
    </w:p>
    <w:p w14:paraId="5FE54E37" w14:textId="77777777" w:rsidR="00C96F50" w:rsidRDefault="00C96F50">
      <w:pPr>
        <w:spacing w:line="200" w:lineRule="exact"/>
        <w:rPr>
          <w:rFonts w:ascii="Times New Roman" w:eastAsia="Times New Roman" w:hAnsi="Times New Roman"/>
        </w:rPr>
      </w:pPr>
    </w:p>
    <w:p w14:paraId="7AF67037" w14:textId="77777777" w:rsidR="00C96F50" w:rsidRDefault="00C96F50">
      <w:pPr>
        <w:spacing w:line="200" w:lineRule="exact"/>
        <w:rPr>
          <w:rFonts w:ascii="Times New Roman" w:eastAsia="Times New Roman" w:hAnsi="Times New Roman"/>
        </w:rPr>
      </w:pPr>
    </w:p>
    <w:p w14:paraId="5B3BDED2" w14:textId="77777777" w:rsidR="00C96F50" w:rsidRDefault="00C96F50">
      <w:pPr>
        <w:spacing w:line="200" w:lineRule="exact"/>
        <w:rPr>
          <w:rFonts w:ascii="Times New Roman" w:eastAsia="Times New Roman" w:hAnsi="Times New Roman"/>
        </w:rPr>
      </w:pPr>
    </w:p>
    <w:p w14:paraId="22E00D69" w14:textId="77777777" w:rsidR="00C96F50" w:rsidRDefault="00C96F50">
      <w:pPr>
        <w:spacing w:line="200" w:lineRule="exact"/>
        <w:rPr>
          <w:rFonts w:ascii="Times New Roman" w:eastAsia="Times New Roman" w:hAnsi="Times New Roman"/>
        </w:rPr>
      </w:pPr>
    </w:p>
    <w:p w14:paraId="086F36EF" w14:textId="77777777" w:rsidR="00C96F50" w:rsidRDefault="00C96F50">
      <w:pPr>
        <w:spacing w:line="200" w:lineRule="exact"/>
        <w:rPr>
          <w:rFonts w:ascii="Times New Roman" w:eastAsia="Times New Roman" w:hAnsi="Times New Roman"/>
        </w:rPr>
      </w:pPr>
    </w:p>
    <w:p w14:paraId="2D9B34BC" w14:textId="77777777" w:rsidR="00C96F50" w:rsidRDefault="00C96F50">
      <w:pPr>
        <w:spacing w:line="200" w:lineRule="exact"/>
        <w:rPr>
          <w:rFonts w:ascii="Times New Roman" w:eastAsia="Times New Roman" w:hAnsi="Times New Roman"/>
        </w:rPr>
      </w:pPr>
    </w:p>
    <w:p w14:paraId="3642D5D5" w14:textId="77777777" w:rsidR="00C96F50" w:rsidRDefault="00C96F50">
      <w:pPr>
        <w:spacing w:line="200" w:lineRule="exact"/>
        <w:rPr>
          <w:rFonts w:ascii="Times New Roman" w:eastAsia="Times New Roman" w:hAnsi="Times New Roman"/>
        </w:rPr>
      </w:pPr>
    </w:p>
    <w:p w14:paraId="3D12156F" w14:textId="77777777" w:rsidR="00C96F50" w:rsidRDefault="00C96F50">
      <w:pPr>
        <w:spacing w:line="200" w:lineRule="exact"/>
        <w:rPr>
          <w:rFonts w:ascii="Times New Roman" w:eastAsia="Times New Roman" w:hAnsi="Times New Roman"/>
        </w:rPr>
      </w:pPr>
    </w:p>
    <w:p w14:paraId="79CD20FB" w14:textId="77777777" w:rsidR="00C96F50" w:rsidRDefault="00C96F50">
      <w:pPr>
        <w:spacing w:line="200" w:lineRule="exact"/>
        <w:rPr>
          <w:rFonts w:ascii="Times New Roman" w:eastAsia="Times New Roman" w:hAnsi="Times New Roman"/>
        </w:rPr>
      </w:pPr>
    </w:p>
    <w:p w14:paraId="4D773F55" w14:textId="77777777" w:rsidR="00C96F50" w:rsidRDefault="00C96F50">
      <w:pPr>
        <w:spacing w:line="200" w:lineRule="exact"/>
        <w:rPr>
          <w:rFonts w:ascii="Times New Roman" w:eastAsia="Times New Roman" w:hAnsi="Times New Roman"/>
        </w:rPr>
      </w:pPr>
    </w:p>
    <w:p w14:paraId="72C58D59" w14:textId="77777777" w:rsidR="00C96F50" w:rsidRDefault="00C96F50">
      <w:pPr>
        <w:spacing w:line="200" w:lineRule="exact"/>
        <w:rPr>
          <w:rFonts w:ascii="Times New Roman" w:eastAsia="Times New Roman" w:hAnsi="Times New Roman"/>
        </w:rPr>
      </w:pPr>
    </w:p>
    <w:p w14:paraId="1FCC77A2" w14:textId="77777777" w:rsidR="00C96F50" w:rsidRDefault="00C96F50">
      <w:pPr>
        <w:spacing w:line="200" w:lineRule="exact"/>
        <w:rPr>
          <w:rFonts w:ascii="Times New Roman" w:eastAsia="Times New Roman" w:hAnsi="Times New Roman"/>
        </w:rPr>
      </w:pPr>
    </w:p>
    <w:p w14:paraId="021655B3" w14:textId="77777777" w:rsidR="00C96F50" w:rsidRDefault="00C96F50">
      <w:pPr>
        <w:spacing w:line="200" w:lineRule="exact"/>
        <w:rPr>
          <w:rFonts w:ascii="Times New Roman" w:eastAsia="Times New Roman" w:hAnsi="Times New Roman"/>
        </w:rPr>
      </w:pPr>
    </w:p>
    <w:p w14:paraId="2DE27152" w14:textId="77777777" w:rsidR="00C96F50" w:rsidRDefault="00C96F50">
      <w:pPr>
        <w:spacing w:line="224" w:lineRule="exact"/>
        <w:rPr>
          <w:rFonts w:ascii="Times New Roman" w:eastAsia="Times New Roman" w:hAnsi="Times New Roman"/>
        </w:rPr>
      </w:pPr>
    </w:p>
    <w:p w14:paraId="63222098" w14:textId="77777777" w:rsidR="00C96F50" w:rsidRDefault="00C96F50">
      <w:pPr>
        <w:spacing w:line="0" w:lineRule="atLeast"/>
        <w:ind w:left="4900"/>
        <w:rPr>
          <w:rFonts w:ascii="Times New Roman" w:eastAsia="Times New Roman" w:hAnsi="Times New Roman"/>
          <w:sz w:val="24"/>
        </w:rPr>
      </w:pPr>
      <w:r>
        <w:rPr>
          <w:rFonts w:ascii="Times New Roman" w:eastAsia="Times New Roman" w:hAnsi="Times New Roman"/>
          <w:sz w:val="24"/>
        </w:rPr>
        <w:t>5</w:t>
      </w:r>
    </w:p>
    <w:sectPr w:rsidR="00C96F50">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奥原 俊" w:date="2017-12-26T16:09:00Z" w:initials="奥原">
    <w:p w14:paraId="2B488BFB" w14:textId="77777777" w:rsidR="0076546B" w:rsidRDefault="0076546B">
      <w:pPr>
        <w:pStyle w:val="CommentText"/>
      </w:pPr>
      <w:r>
        <w:rPr>
          <w:rStyle w:val="CommentReference"/>
        </w:rPr>
        <w:annotationRef/>
      </w:r>
      <w:r>
        <w:rPr>
          <w:rFonts w:hint="eastAsia"/>
        </w:rPr>
        <w:t xml:space="preserve">が　</w:t>
      </w:r>
      <w:r w:rsidR="00E6479E">
        <w:rPr>
          <w:rFonts w:hint="eastAsia"/>
        </w:rPr>
        <w:t>の意味が二つある</w:t>
      </w:r>
    </w:p>
    <w:p w14:paraId="192EE7CA" w14:textId="77777777" w:rsidR="00E6479E" w:rsidRDefault="00E6479E">
      <w:pPr>
        <w:pStyle w:val="CommentText"/>
      </w:pPr>
      <w:r>
        <w:rPr>
          <w:rFonts w:hint="eastAsia"/>
        </w:rPr>
        <w:t>どちらかしか使わない方が読んでいる人のためになると思います。</w:t>
      </w:r>
    </w:p>
    <w:p w14:paraId="377EEE6D" w14:textId="77777777" w:rsidR="00E6479E" w:rsidRDefault="00E6479E">
      <w:pPr>
        <w:pStyle w:val="CommentText"/>
      </w:pPr>
    </w:p>
    <w:p w14:paraId="1B8D8E5C" w14:textId="77777777" w:rsidR="00E6479E" w:rsidRDefault="00E6479E">
      <w:pPr>
        <w:pStyle w:val="CommentText"/>
      </w:pPr>
      <w:r>
        <w:rPr>
          <w:rFonts w:hint="eastAsia"/>
        </w:rPr>
        <w:t>が（順接）</w:t>
      </w:r>
    </w:p>
    <w:p w14:paraId="209B3332" w14:textId="77777777" w:rsidR="00E6479E" w:rsidRDefault="00E6479E">
      <w:pPr>
        <w:pStyle w:val="CommentText"/>
      </w:pPr>
      <w:r>
        <w:rPr>
          <w:rFonts w:hint="eastAsia"/>
        </w:rPr>
        <w:t>が（</w:t>
      </w:r>
      <w:r w:rsidR="00A759E2">
        <w:rPr>
          <w:rFonts w:hint="eastAsia"/>
        </w:rPr>
        <w:t>逆接）</w:t>
      </w:r>
    </w:p>
    <w:p w14:paraId="7D07BB7C" w14:textId="77777777" w:rsidR="00A759E2" w:rsidRDefault="00A759E2">
      <w:pPr>
        <w:pStyle w:val="CommentText"/>
      </w:pPr>
    </w:p>
    <w:p w14:paraId="2CB07856" w14:textId="77777777" w:rsidR="00A759E2" w:rsidRDefault="00A759E2">
      <w:pPr>
        <w:pStyle w:val="CommentText"/>
      </w:pPr>
      <w:r>
        <w:rPr>
          <w:rFonts w:hint="eastAsia"/>
        </w:rPr>
        <w:t>そのため、</w:t>
      </w:r>
    </w:p>
    <w:p w14:paraId="0905517D" w14:textId="77777777" w:rsidR="00A759E2" w:rsidRPr="00A759E2" w:rsidRDefault="00A759E2" w:rsidP="00A759E2">
      <w:pPr>
        <w:spacing w:line="276" w:lineRule="exact"/>
        <w:ind w:left="1020"/>
        <w:rPr>
          <w:rFonts w:ascii="MS PMincho" w:eastAsia="MS PMincho" w:hAnsi="MS PMincho"/>
          <w:sz w:val="23"/>
        </w:rPr>
      </w:pPr>
      <w:r>
        <w:rPr>
          <w:rFonts w:hint="eastAsia"/>
        </w:rPr>
        <w:t>「</w:t>
      </w:r>
      <w:r>
        <w:rPr>
          <w:rFonts w:ascii="MS PMincho" w:eastAsia="MS PMincho" w:hAnsi="MS PMincho"/>
          <w:sz w:val="23"/>
        </w:rPr>
        <w:t>近年，</w:t>
      </w:r>
      <w:r>
        <w:rPr>
          <w:rFonts w:ascii="Times New Roman" w:eastAsia="Times New Roman" w:hAnsi="Times New Roman"/>
          <w:sz w:val="24"/>
        </w:rPr>
        <w:t xml:space="preserve">Web </w:t>
      </w:r>
      <w:r>
        <w:rPr>
          <w:rFonts w:ascii="MS PMincho" w:eastAsia="MS PMincho" w:hAnsi="MS PMincho"/>
          <w:sz w:val="23"/>
        </w:rPr>
        <w:t>上での大規模な議論活動が活発になっている</w:t>
      </w:r>
      <w:r>
        <w:rPr>
          <w:rFonts w:ascii="MS PMincho" w:eastAsia="MS PMincho" w:hAnsi="MS PMincho" w:hint="eastAsia"/>
          <w:sz w:val="23"/>
        </w:rPr>
        <w:t>．しかし，</w:t>
      </w:r>
      <w:r>
        <w:rPr>
          <w:rFonts w:ascii="MS PMincho" w:eastAsia="MS PMincho" w:hAnsi="MS PMincho"/>
          <w:sz w:val="23"/>
        </w:rPr>
        <w:t>現在一般的に使われている</w:t>
      </w:r>
      <w:r>
        <w:rPr>
          <w:rFonts w:ascii="Times New Roman" w:eastAsia="Times New Roman" w:hAnsi="Times New Roman"/>
          <w:sz w:val="24"/>
        </w:rPr>
        <w:t xml:space="preserve"> "2 </w:t>
      </w:r>
      <w:r>
        <w:rPr>
          <w:rFonts w:ascii="MS PMincho" w:eastAsia="MS PMincho" w:hAnsi="MS PMincho"/>
          <w:sz w:val="23"/>
        </w:rPr>
        <w:t>ちゃんねる</w:t>
      </w:r>
      <w:r>
        <w:rPr>
          <w:rFonts w:ascii="Times New Roman" w:eastAsia="Times New Roman" w:hAnsi="Times New Roman"/>
          <w:sz w:val="24"/>
        </w:rPr>
        <w:t xml:space="preserve">" </w:t>
      </w:r>
      <w:r>
        <w:rPr>
          <w:rFonts w:ascii="MS PMincho" w:eastAsia="MS PMincho" w:hAnsi="MS PMincho"/>
          <w:sz w:val="23"/>
        </w:rPr>
        <w:t>や</w:t>
      </w:r>
      <w:r>
        <w:rPr>
          <w:rFonts w:ascii="Times New Roman" w:eastAsia="Times New Roman" w:hAnsi="Times New Roman"/>
          <w:sz w:val="24"/>
        </w:rPr>
        <w:t xml:space="preserve"> "Twitter" </w:t>
      </w:r>
      <w:r>
        <w:rPr>
          <w:rFonts w:ascii="MS PMincho" w:eastAsia="MS PMincho" w:hAnsi="MS PMincho"/>
          <w:sz w:val="23"/>
        </w:rPr>
        <w:t>といったシステムでは</w:t>
      </w:r>
      <w:r>
        <w:rPr>
          <w:rFonts w:ascii="MS PMincho" w:eastAsia="MS PMincho" w:hAnsi="MS PMincho" w:hint="eastAsia"/>
          <w:sz w:val="23"/>
        </w:rPr>
        <w:t>議論内容の</w:t>
      </w:r>
      <w:r>
        <w:rPr>
          <w:rFonts w:ascii="MS PMincho" w:eastAsia="MS PMincho" w:hAnsi="MS PMincho"/>
          <w:sz w:val="23"/>
        </w:rPr>
        <w:t>整理や収束を行うことが困難である．</w:t>
      </w:r>
      <w:r>
        <w:rPr>
          <w:rStyle w:val="CommentReference"/>
        </w:rPr>
        <w:annotationRef/>
      </w:r>
      <w:r>
        <w:rPr>
          <w:rFonts w:ascii="MS PMincho" w:eastAsia="MS PMincho" w:hAnsi="MS PMincho" w:hint="eastAsia"/>
          <w:sz w:val="23"/>
        </w:rPr>
        <w:t>」などとした方が無難です。</w:t>
      </w:r>
    </w:p>
  </w:comment>
  <w:comment w:id="1" w:author="奥原 俊" w:date="2017-12-26T16:14:00Z" w:initials="奥原">
    <w:p w14:paraId="2C13DE83" w14:textId="77777777" w:rsidR="00FD0A32" w:rsidRDefault="00A759E2" w:rsidP="00FD0A32">
      <w:pPr>
        <w:pStyle w:val="CommentText"/>
      </w:pPr>
      <w:r>
        <w:rPr>
          <w:rStyle w:val="CommentReference"/>
        </w:rPr>
        <w:annotationRef/>
      </w:r>
      <w:r w:rsidR="00FD0A32">
        <w:rPr>
          <w:rFonts w:hint="eastAsia"/>
        </w:rPr>
        <w:t>困難である原因の議論管理者がいないことを上げているのに</w:t>
      </w:r>
    </w:p>
    <w:p w14:paraId="114C009D" w14:textId="77777777" w:rsidR="00FD0A32" w:rsidRDefault="00FD0A32" w:rsidP="00FD0A32">
      <w:pPr>
        <w:pStyle w:val="CommentText"/>
      </w:pPr>
      <w:r>
        <w:rPr>
          <w:rFonts w:hint="eastAsia"/>
        </w:rPr>
        <w:t>なぜ、「炎上」と呼ばれる者が観測されるのか</w:t>
      </w:r>
    </w:p>
    <w:p w14:paraId="2BC04347" w14:textId="77777777" w:rsidR="00FD0A32" w:rsidRPr="00FD0A32" w:rsidRDefault="00FD0A32" w:rsidP="00FD0A32">
      <w:pPr>
        <w:pStyle w:val="CommentText"/>
      </w:pPr>
      <w:r>
        <w:rPr>
          <w:rFonts w:hint="eastAsia"/>
        </w:rPr>
        <w:t>その繋がりが書かれてないため、繋げると不思議な文章になってます。</w:t>
      </w:r>
    </w:p>
    <w:p w14:paraId="09E1D622" w14:textId="77777777" w:rsidR="00A759E2" w:rsidRDefault="00A759E2">
      <w:pPr>
        <w:pStyle w:val="CommentText"/>
        <w:rPr>
          <w:rFonts w:ascii="MS PMincho" w:eastAsia="MS PMincho" w:hAnsi="MS PMincho"/>
          <w:sz w:val="23"/>
        </w:rPr>
      </w:pPr>
    </w:p>
    <w:p w14:paraId="37E099F0" w14:textId="77777777" w:rsidR="00006728" w:rsidRDefault="00FD0A32">
      <w:pPr>
        <w:pStyle w:val="CommentText"/>
        <w:rPr>
          <w:rFonts w:ascii="MS PMincho" w:eastAsia="MS PMincho" w:hAnsi="MS PMincho"/>
          <w:sz w:val="23"/>
        </w:rPr>
      </w:pPr>
      <w:r>
        <w:rPr>
          <w:rFonts w:ascii="MS PMincho" w:eastAsia="MS PMincho" w:hAnsi="MS PMincho" w:hint="eastAsia"/>
          <w:sz w:val="23"/>
        </w:rPr>
        <w:t>また、困難である原因は何の原因なのでしょうか。</w:t>
      </w:r>
    </w:p>
    <w:p w14:paraId="3E7E5FE2" w14:textId="77777777" w:rsidR="00FD0A32" w:rsidRDefault="00FD0A32">
      <w:pPr>
        <w:pStyle w:val="CommentText"/>
        <w:rPr>
          <w:rFonts w:ascii="MS PMincho" w:eastAsia="MS PMincho" w:hAnsi="MS PMincho"/>
          <w:sz w:val="23"/>
        </w:rPr>
      </w:pPr>
    </w:p>
    <w:p w14:paraId="113136D3" w14:textId="77777777" w:rsidR="00FD0A32" w:rsidRDefault="00FD0A32">
      <w:pPr>
        <w:pStyle w:val="CommentText"/>
        <w:rPr>
          <w:rFonts w:ascii="MS PMincho" w:eastAsia="MS PMincho" w:hAnsi="MS PMincho"/>
          <w:sz w:val="23"/>
        </w:rPr>
      </w:pPr>
      <w:r>
        <w:rPr>
          <w:rFonts w:ascii="MS PMincho" w:eastAsia="MS PMincho" w:hAnsi="MS PMincho" w:hint="eastAsia"/>
          <w:sz w:val="23"/>
        </w:rPr>
        <w:t>私ならば、以下のように書きます。</w:t>
      </w:r>
    </w:p>
    <w:p w14:paraId="2810E856" w14:textId="452FB16F" w:rsidR="00FD0A32" w:rsidRPr="00FD0A32" w:rsidRDefault="00FD0A32">
      <w:pPr>
        <w:pStyle w:val="CommentText"/>
        <w:rPr>
          <w:rFonts w:ascii="MS PMincho" w:eastAsia="MS PMincho" w:hAnsi="MS PMincho"/>
          <w:sz w:val="23"/>
        </w:rPr>
      </w:pPr>
      <w:r>
        <w:rPr>
          <w:rFonts w:ascii="MS PMincho" w:eastAsia="MS PMincho" w:hAnsi="MS PMincho" w:hint="eastAsia"/>
          <w:sz w:val="23"/>
        </w:rPr>
        <w:t>「</w:t>
      </w:r>
      <w:r>
        <w:rPr>
          <w:rFonts w:ascii="MS PMincho" w:eastAsia="MS PMincho" w:hAnsi="MS PMincho"/>
          <w:sz w:val="23"/>
        </w:rPr>
        <w:t>”2</w:t>
      </w:r>
      <w:r>
        <w:rPr>
          <w:rFonts w:ascii="MS PMincho" w:eastAsia="MS PMincho" w:hAnsi="MS PMincho" w:hint="eastAsia"/>
          <w:sz w:val="23"/>
        </w:rPr>
        <w:t>ちゃんねる</w:t>
      </w:r>
      <w:r>
        <w:rPr>
          <w:rFonts w:ascii="MS PMincho" w:eastAsia="MS PMincho" w:hAnsi="MS PMincho"/>
          <w:sz w:val="23"/>
        </w:rPr>
        <w:t>”</w:t>
      </w:r>
      <w:r>
        <w:rPr>
          <w:rFonts w:ascii="MS PMincho" w:eastAsia="MS PMincho" w:hAnsi="MS PMincho" w:hint="eastAsia"/>
          <w:sz w:val="23"/>
        </w:rPr>
        <w:t>，や</w:t>
      </w:r>
      <w:r>
        <w:rPr>
          <w:rFonts w:ascii="MS PMincho" w:eastAsia="MS PMincho" w:hAnsi="MS PMincho"/>
          <w:sz w:val="23"/>
        </w:rPr>
        <w:t>”Twitter”</w:t>
      </w:r>
      <w:r>
        <w:rPr>
          <w:rFonts w:ascii="MS PMincho" w:eastAsia="MS PMincho" w:hAnsi="MS PMincho" w:hint="eastAsia"/>
          <w:sz w:val="23"/>
        </w:rPr>
        <w:t>が議論整理や意見をまとめることが難しい原因は，議論を管理運営する者がいないためである．</w:t>
      </w:r>
      <w:r w:rsidR="00631030">
        <w:rPr>
          <w:rFonts w:ascii="MS PMincho" w:eastAsia="MS PMincho" w:hAnsi="MS PMincho"/>
          <w:sz w:val="23"/>
        </w:rPr>
        <w:t xml:space="preserve"> </w:t>
      </w:r>
      <w:r>
        <w:rPr>
          <w:rFonts w:ascii="MS PMincho" w:eastAsia="MS PMincho" w:hAnsi="MS PMincho"/>
          <w:sz w:val="23"/>
        </w:rPr>
        <w:t>2</w:t>
      </w:r>
      <w:r>
        <w:rPr>
          <w:rFonts w:ascii="MS PMincho" w:eastAsia="MS PMincho" w:hAnsi="MS PMincho" w:hint="eastAsia"/>
          <w:sz w:val="23"/>
        </w:rPr>
        <w:t>ちゃんねる，</w:t>
      </w:r>
      <w:r>
        <w:rPr>
          <w:rFonts w:ascii="MS PMincho" w:eastAsia="MS PMincho" w:hAnsi="MS PMincho"/>
          <w:sz w:val="23"/>
        </w:rPr>
        <w:t>Twitter</w:t>
      </w:r>
      <w:r>
        <w:rPr>
          <w:rFonts w:ascii="MS PMincho" w:eastAsia="MS PMincho" w:hAnsi="MS PMincho" w:hint="eastAsia"/>
          <w:sz w:val="23"/>
        </w:rPr>
        <w:t>では意見を管理する者がいないことで，</w:t>
      </w:r>
      <w:r w:rsidRPr="00FD0A32">
        <w:rPr>
          <w:rFonts w:ascii="MS PMincho" w:eastAsia="MS PMincho" w:hAnsi="MS PMincho" w:hint="eastAsia"/>
          <w:sz w:val="23"/>
        </w:rPr>
        <w:t>「炎上」と呼ばれる</w:t>
      </w:r>
      <w:r>
        <w:rPr>
          <w:rFonts w:ascii="MS PMincho" w:eastAsia="MS PMincho" w:hAnsi="MS PMincho" w:hint="eastAsia"/>
          <w:sz w:val="23"/>
        </w:rPr>
        <w:t>無秩序な議論</w:t>
      </w:r>
      <w:r w:rsidRPr="00FD0A32">
        <w:rPr>
          <w:rFonts w:ascii="MS PMincho" w:eastAsia="MS PMincho" w:hAnsi="MS PMincho" w:hint="eastAsia"/>
          <w:sz w:val="23"/>
        </w:rPr>
        <w:t>状態が</w:t>
      </w:r>
      <w:r w:rsidR="00D81CE4">
        <w:rPr>
          <w:rFonts w:ascii="MS PMincho" w:eastAsia="MS PMincho" w:hAnsi="MS PMincho" w:hint="eastAsia"/>
          <w:sz w:val="23"/>
        </w:rPr>
        <w:t>発生し，収束しないことがある．</w:t>
      </w:r>
    </w:p>
    <w:p w14:paraId="2BAE011D" w14:textId="77777777" w:rsidR="00006728" w:rsidRPr="00FD0A32" w:rsidRDefault="00006728">
      <w:pPr>
        <w:pStyle w:val="CommentText"/>
        <w:rPr>
          <w:rFonts w:ascii="MS PMincho" w:eastAsia="MS PMincho" w:hAnsi="MS PMincho"/>
          <w:sz w:val="23"/>
        </w:rPr>
      </w:pPr>
    </w:p>
    <w:p w14:paraId="4D6D6F28" w14:textId="77777777" w:rsidR="00A759E2" w:rsidRPr="00A759E2" w:rsidRDefault="00A759E2">
      <w:pPr>
        <w:pStyle w:val="CommentText"/>
      </w:pPr>
    </w:p>
  </w:comment>
  <w:comment w:id="3" w:author="奥原 俊" w:date="2017-12-27T00:10:00Z" w:initials="奥原">
    <w:p w14:paraId="28968468" w14:textId="77777777" w:rsidR="003F2589" w:rsidRDefault="003F2589">
      <w:pPr>
        <w:pStyle w:val="CommentText"/>
      </w:pPr>
      <w:r>
        <w:rPr>
          <w:rStyle w:val="CommentReference"/>
        </w:rPr>
        <w:annotationRef/>
      </w:r>
      <w:r>
        <w:rPr>
          <w:rFonts w:hint="eastAsia"/>
        </w:rPr>
        <w:t>には　には　なのでおかしい状況です。</w:t>
      </w:r>
    </w:p>
    <w:p w14:paraId="316247D3" w14:textId="77777777" w:rsidR="003F2589" w:rsidRDefault="003F2589">
      <w:pPr>
        <w:pStyle w:val="CommentText"/>
        <w:rPr>
          <w:rFonts w:hint="eastAsia"/>
        </w:rPr>
      </w:pPr>
    </w:p>
    <w:p w14:paraId="3B37BCFA" w14:textId="0D95E594" w:rsidR="003F2589" w:rsidRDefault="003F2589">
      <w:pPr>
        <w:pStyle w:val="CommentText"/>
      </w:pPr>
      <w:r>
        <w:rPr>
          <w:rFonts w:hint="eastAsia"/>
        </w:rPr>
        <w:t>なので、私ならこのように書きます。</w:t>
      </w:r>
    </w:p>
    <w:p w14:paraId="3719593D" w14:textId="3FC31CE1" w:rsidR="003F2589" w:rsidRPr="003F2589" w:rsidRDefault="003F2589">
      <w:pPr>
        <w:pStyle w:val="CommentText"/>
      </w:pPr>
      <w:r>
        <w:rPr>
          <w:rFonts w:ascii="MS Mincho" w:eastAsia="MS Mincho" w:hAnsi="MS Mincho" w:cs="MS Mincho"/>
          <w:sz w:val="24"/>
        </w:rPr>
        <w:t>「</w:t>
      </w:r>
      <w:r>
        <w:rPr>
          <w:rFonts w:ascii="Times New Roman" w:eastAsia="Times New Roman" w:hAnsi="Times New Roman"/>
          <w:sz w:val="24"/>
        </w:rPr>
        <w:t xml:space="preserve">COLLAGREE </w:t>
      </w:r>
      <w:r>
        <w:rPr>
          <w:rFonts w:ascii="MS PMincho" w:eastAsia="MS PMincho" w:hAnsi="MS PMincho"/>
          <w:sz w:val="23"/>
        </w:rPr>
        <w:t>で</w:t>
      </w:r>
      <w:r>
        <w:rPr>
          <w:rFonts w:ascii="MS PMincho" w:eastAsia="MS PMincho" w:hAnsi="MS PMincho" w:hint="eastAsia"/>
          <w:sz w:val="23"/>
        </w:rPr>
        <w:t>は，</w:t>
      </w:r>
      <w:r>
        <w:rPr>
          <w:rFonts w:ascii="MS PMincho" w:eastAsia="MS PMincho" w:hAnsi="MS PMincho"/>
          <w:sz w:val="23"/>
        </w:rPr>
        <w:t>大規模かつ長時間の議論を収束させるために，ファシリテーターが</w:t>
      </w:r>
      <w:r>
        <w:rPr>
          <w:rFonts w:ascii="MS PMincho" w:eastAsia="MS PMincho" w:hAnsi="MS PMincho" w:hint="eastAsia"/>
          <w:sz w:val="23"/>
        </w:rPr>
        <w:t>何かしらの要件で画面を</w:t>
      </w:r>
      <w:r>
        <w:rPr>
          <w:rFonts w:ascii="MS PMincho" w:eastAsia="MS PMincho" w:hAnsi="MS PMincho"/>
          <w:sz w:val="23"/>
        </w:rPr>
        <w:t>見る</w:t>
      </w:r>
      <w:r>
        <w:rPr>
          <w:rFonts w:ascii="MS PMincho" w:eastAsia="MS PMincho" w:hAnsi="MS PMincho" w:hint="eastAsia"/>
          <w:sz w:val="23"/>
        </w:rPr>
        <w:t>ことが必要な場合を除いて，画面を</w:t>
      </w:r>
      <w:r>
        <w:rPr>
          <w:rFonts w:ascii="MS PMincho" w:eastAsia="MS PMincho" w:hAnsi="MS PMincho"/>
          <w:sz w:val="23"/>
        </w:rPr>
        <w:t>見なくても済むようにすることで</w:t>
      </w:r>
      <w:r>
        <w:rPr>
          <w:rFonts w:ascii="MS PMincho" w:eastAsia="MS PMincho" w:hAnsi="MS PMincho" w:hint="eastAsia"/>
          <w:sz w:val="23"/>
        </w:rPr>
        <w:t>負担</w:t>
      </w:r>
      <w:r>
        <w:rPr>
          <w:rFonts w:ascii="MS PMincho" w:eastAsia="MS PMincho" w:hAnsi="MS PMincho"/>
          <w:sz w:val="23"/>
        </w:rPr>
        <w:t>を減らす工夫があることが望ましい．</w:t>
      </w:r>
      <w:r>
        <w:rPr>
          <w:rStyle w:val="CommentReference"/>
        </w:rPr>
        <w:annotationRef/>
      </w:r>
    </w:p>
  </w:comment>
  <w:comment w:id="4" w:author="奥原 俊" w:date="2017-12-27T00:17:00Z" w:initials="奥原">
    <w:p w14:paraId="0D4A2711" w14:textId="77777777" w:rsidR="003F2589" w:rsidRDefault="003F2589">
      <w:pPr>
        <w:pStyle w:val="CommentText"/>
      </w:pPr>
      <w:r>
        <w:rPr>
          <w:rStyle w:val="CommentReference"/>
        </w:rPr>
        <w:annotationRef/>
      </w:r>
      <w:r>
        <w:rPr>
          <w:rFonts w:hint="eastAsia"/>
        </w:rPr>
        <w:t>すなわちであるのに上の文章に</w:t>
      </w:r>
    </w:p>
    <w:p w14:paraId="70C974D7" w14:textId="710FAFDF" w:rsidR="003F2589" w:rsidRDefault="003F2589">
      <w:pPr>
        <w:pStyle w:val="CommentText"/>
      </w:pPr>
      <w:r>
        <w:rPr>
          <w:rFonts w:hint="eastAsia"/>
        </w:rPr>
        <w:t>ファシリテーターの自動化について書かれてない。</w:t>
      </w:r>
    </w:p>
    <w:p w14:paraId="01DB0230" w14:textId="4030DC6D" w:rsidR="003F2589" w:rsidRDefault="003F2589">
      <w:pPr>
        <w:pStyle w:val="CommentText"/>
      </w:pPr>
      <w:r>
        <w:rPr>
          <w:rFonts w:hint="eastAsia"/>
        </w:rPr>
        <w:t>だいぶ、前に書かれている</w:t>
      </w:r>
    </w:p>
    <w:p w14:paraId="2D850975" w14:textId="08534D78" w:rsidR="003F2589" w:rsidRPr="003F2589" w:rsidRDefault="003F2589">
      <w:pPr>
        <w:pStyle w:val="CommentText"/>
      </w:pPr>
      <w:r>
        <w:rPr>
          <w:rFonts w:hint="eastAsia"/>
        </w:rPr>
        <w:t>なので、</w:t>
      </w:r>
      <w:proofErr w:type="gramStart"/>
      <w:r>
        <w:rPr>
          <w:rFonts w:hint="eastAsia"/>
        </w:rPr>
        <w:t>すなわちを</w:t>
      </w:r>
      <w:proofErr w:type="gramEnd"/>
      <w:r>
        <w:rPr>
          <w:rFonts w:hint="eastAsia"/>
        </w:rPr>
        <w:t>やめて、「以上より、」「以上を踏まえて」などと使って繋げると良いでしょう。</w:t>
      </w:r>
    </w:p>
    <w:p w14:paraId="4A950FC5" w14:textId="4191B143" w:rsidR="003F2589" w:rsidRDefault="003F2589">
      <w:pPr>
        <w:pStyle w:val="CommentText"/>
      </w:pPr>
    </w:p>
  </w:comment>
  <w:comment w:id="5" w:author="奥原 俊" w:date="2017-12-27T00:19:00Z" w:initials="奥原">
    <w:p w14:paraId="7ECF9AF4" w14:textId="300F03BB" w:rsidR="003F2589" w:rsidRDefault="003F2589">
      <w:pPr>
        <w:pStyle w:val="CommentText"/>
      </w:pPr>
      <w:r>
        <w:rPr>
          <w:rStyle w:val="CommentReference"/>
        </w:rPr>
        <w:annotationRef/>
      </w:r>
      <w:r w:rsidR="00AC77C9">
        <w:rPr>
          <w:rFonts w:hint="eastAsia"/>
        </w:rPr>
        <w:t>ユーザーの作業を減らすことに</w:t>
      </w:r>
      <w:r>
        <w:rPr>
          <w:rFonts w:hint="eastAsia"/>
        </w:rPr>
        <w:t>繋がるとは</w:t>
      </w:r>
      <w:r w:rsidR="00AC77C9">
        <w:rPr>
          <w:rFonts w:hint="eastAsia"/>
        </w:rPr>
        <w:t>言い難い．</w:t>
      </w:r>
    </w:p>
  </w:comment>
  <w:comment w:id="6" w:author="奥原 俊" w:date="2017-12-27T00:20:00Z" w:initials="奥原">
    <w:p w14:paraId="4B0EF559" w14:textId="3AA57456" w:rsidR="00AC77C9" w:rsidRDefault="00AC77C9">
      <w:pPr>
        <w:pStyle w:val="CommentText"/>
      </w:pPr>
      <w:r>
        <w:rPr>
          <w:rStyle w:val="CommentReference"/>
        </w:rPr>
        <w:annotationRef/>
      </w:r>
      <w:r>
        <w:rPr>
          <w:rFonts w:hint="eastAsia"/>
        </w:rPr>
        <w:t>減らすとは言えない．</w:t>
      </w:r>
    </w:p>
  </w:comment>
  <w:comment w:id="7" w:author="奥原 俊" w:date="2017-12-27T00:21:00Z" w:initials="奥原">
    <w:p w14:paraId="786CDB15" w14:textId="4CFAF5F9" w:rsidR="00AC77C9" w:rsidRDefault="00AC77C9">
      <w:pPr>
        <w:pStyle w:val="CommentText"/>
      </w:pPr>
      <w:r>
        <w:rPr>
          <w:rStyle w:val="CommentReference"/>
        </w:rPr>
        <w:annotationRef/>
      </w:r>
      <w:r>
        <w:rPr>
          <w:rFonts w:hint="eastAsia"/>
        </w:rPr>
        <w:t>作業内容によっては，作業量を増やすこと可能性がある．</w:t>
      </w:r>
    </w:p>
  </w:comment>
  <w:comment w:id="8" w:author="奥原 俊" w:date="2017-12-27T00:22:00Z" w:initials="奥原">
    <w:p w14:paraId="52BB297F" w14:textId="38E3B4D5" w:rsidR="00AC77C9" w:rsidRDefault="00AC77C9">
      <w:pPr>
        <w:pStyle w:val="CommentText"/>
        <w:rPr>
          <w:rFonts w:hint="eastAsia"/>
        </w:rPr>
      </w:pPr>
      <w:r>
        <w:rPr>
          <w:rStyle w:val="CommentReference"/>
        </w:rPr>
        <w:annotationRef/>
      </w:r>
      <w:r>
        <w:rPr>
          <w:rFonts w:hint="eastAsia"/>
        </w:rPr>
        <w:t>繋がっていない．</w:t>
      </w:r>
    </w:p>
  </w:comment>
  <w:comment w:id="10" w:author="奥原 俊" w:date="2017-12-27T00:25:00Z" w:initials="奥原">
    <w:p w14:paraId="0542FFAE" w14:textId="77777777" w:rsidR="00AC77C9" w:rsidRDefault="00AC77C9">
      <w:pPr>
        <w:pStyle w:val="CommentText"/>
      </w:pPr>
      <w:r>
        <w:rPr>
          <w:rStyle w:val="CommentReference"/>
        </w:rPr>
        <w:annotationRef/>
      </w:r>
      <w:r>
        <w:rPr>
          <w:rFonts w:hint="eastAsia"/>
        </w:rPr>
        <w:t>を　単語　を</w:t>
      </w:r>
    </w:p>
    <w:p w14:paraId="76576364" w14:textId="77777777" w:rsidR="00AC77C9" w:rsidRDefault="00AC77C9">
      <w:pPr>
        <w:pStyle w:val="CommentText"/>
      </w:pPr>
    </w:p>
    <w:p w14:paraId="129D17FD" w14:textId="377F3ABF" w:rsidR="00AC77C9" w:rsidRDefault="00AC77C9">
      <w:pPr>
        <w:pStyle w:val="CommentText"/>
      </w:pPr>
      <w:r>
        <w:rPr>
          <w:rFonts w:hint="eastAsia"/>
        </w:rPr>
        <w:t>から分散表現を</w:t>
      </w:r>
    </w:p>
  </w:comment>
  <w:comment w:id="11" w:author="奥原 俊" w:date="2017-12-27T00:27:00Z" w:initials="奥原">
    <w:p w14:paraId="42E745B6" w14:textId="77777777" w:rsidR="0060220E" w:rsidRDefault="0060220E">
      <w:pPr>
        <w:pStyle w:val="CommentText"/>
      </w:pPr>
      <w:r>
        <w:rPr>
          <w:rStyle w:val="CommentReference"/>
        </w:rPr>
        <w:annotationRef/>
      </w:r>
      <w:r>
        <w:rPr>
          <w:rFonts w:hint="eastAsia"/>
        </w:rPr>
        <w:t>上とは？　画像でもあるのでしょうか。</w:t>
      </w:r>
    </w:p>
    <w:p w14:paraId="2E1DB187" w14:textId="65D30B8E" w:rsidR="0060220E" w:rsidRDefault="0060220E">
      <w:pPr>
        <w:pStyle w:val="CommentText"/>
      </w:pPr>
      <w:r>
        <w:rPr>
          <w:rFonts w:hint="eastAsia"/>
        </w:rPr>
        <w:t>もし、何も関係ないところで上と指定してあるならば、不要かもしれません。</w:t>
      </w:r>
    </w:p>
    <w:p w14:paraId="74E7B9E4" w14:textId="77777777" w:rsidR="007E324D" w:rsidRDefault="007E324D">
      <w:pPr>
        <w:pStyle w:val="CommentText"/>
      </w:pPr>
    </w:p>
    <w:p w14:paraId="78D35E3B" w14:textId="77777777" w:rsidR="007E324D" w:rsidRDefault="007E324D">
      <w:pPr>
        <w:pStyle w:val="CommentText"/>
      </w:pPr>
    </w:p>
    <w:p w14:paraId="5FD2E7C1" w14:textId="7EC195A3" w:rsidR="007E324D" w:rsidRPr="0060220E" w:rsidRDefault="007E324D">
      <w:pPr>
        <w:pStyle w:val="CommentText"/>
      </w:pPr>
      <w:r>
        <w:rPr>
          <w:rFonts w:hint="eastAsia"/>
        </w:rPr>
        <w:t>上の文章と書きたいならば「上記で」　　などでしょうか</w:t>
      </w:r>
    </w:p>
  </w:comment>
  <w:comment w:id="12" w:author="奥原 俊" w:date="2017-12-27T00:28:00Z" w:initials="奥原">
    <w:p w14:paraId="6988B82B" w14:textId="77777777" w:rsidR="0060220E" w:rsidRDefault="0060220E">
      <w:pPr>
        <w:pStyle w:val="CommentText"/>
      </w:pPr>
      <w:r>
        <w:rPr>
          <w:rStyle w:val="CommentReference"/>
        </w:rPr>
        <w:annotationRef/>
      </w:r>
      <w:r>
        <w:rPr>
          <w:rFonts w:hint="eastAsia"/>
        </w:rPr>
        <w:t>どのような支援なのでしょうか</w:t>
      </w:r>
    </w:p>
    <w:p w14:paraId="637D8A2A" w14:textId="77777777" w:rsidR="0060220E" w:rsidRDefault="0060220E">
      <w:pPr>
        <w:pStyle w:val="CommentText"/>
      </w:pPr>
      <w:r>
        <w:rPr>
          <w:rFonts w:hint="eastAsia"/>
        </w:rPr>
        <w:t>多分、順番がちょっとおかしくなっていると思います。</w:t>
      </w:r>
      <w:bookmarkStart w:id="13" w:name="_GoBack"/>
      <w:bookmarkEnd w:id="13"/>
    </w:p>
    <w:p w14:paraId="622A50FC" w14:textId="77777777" w:rsidR="0060220E" w:rsidRDefault="0060220E">
      <w:pPr>
        <w:pStyle w:val="CommentText"/>
      </w:pPr>
    </w:p>
    <w:p w14:paraId="7797966B" w14:textId="187F1B0E" w:rsidR="0060220E" w:rsidRDefault="007E324D" w:rsidP="0060220E">
      <w:pPr>
        <w:spacing w:line="284" w:lineRule="exact"/>
        <w:rPr>
          <w:rFonts w:ascii="Times New Roman" w:eastAsia="Times New Roman" w:hAnsi="Times New Roman"/>
        </w:rPr>
      </w:pPr>
      <w:r>
        <w:rPr>
          <w:rFonts w:ascii="MS Mincho" w:eastAsia="MS Mincho" w:hAnsi="MS Mincho" w:cs="MS Mincho"/>
        </w:rPr>
        <w:t>私ならば、「</w:t>
      </w:r>
    </w:p>
    <w:p w14:paraId="0D729011" w14:textId="71F591D0" w:rsidR="0060220E" w:rsidRDefault="0060220E" w:rsidP="0060220E">
      <w:pPr>
        <w:spacing w:line="231" w:lineRule="exact"/>
        <w:ind w:left="100"/>
        <w:rPr>
          <w:rFonts w:ascii="Times New Roman" w:eastAsia="Times New Roman" w:hAnsi="Times New Roman"/>
        </w:rPr>
      </w:pPr>
      <w:r>
        <w:rPr>
          <w:rFonts w:ascii="MS PMincho" w:eastAsia="MS PMincho" w:hAnsi="MS PMincho" w:hint="eastAsia"/>
          <w:sz w:val="23"/>
        </w:rPr>
        <w:t>本研究は，</w:t>
      </w:r>
      <w:r w:rsidR="007E324D">
        <w:rPr>
          <w:rFonts w:ascii="MS PMincho" w:eastAsia="MS PMincho" w:hAnsi="MS PMincho" w:hint="eastAsia"/>
          <w:sz w:val="23"/>
        </w:rPr>
        <w:t>ユーザーの議論を</w:t>
      </w:r>
      <w:r>
        <w:rPr>
          <w:rFonts w:ascii="MS PMincho" w:eastAsia="MS PMincho" w:hAnsi="MS PMincho"/>
          <w:sz w:val="23"/>
        </w:rPr>
        <w:t>支援する</w:t>
      </w:r>
      <w:r w:rsidR="007E324D">
        <w:rPr>
          <w:rFonts w:ascii="MS PMincho" w:eastAsia="MS PMincho" w:hAnsi="MS PMincho"/>
          <w:sz w:val="23"/>
        </w:rPr>
        <w:t>ファシリテーター</w:t>
      </w:r>
      <w:r w:rsidR="007E324D">
        <w:rPr>
          <w:rFonts w:ascii="MS PMincho" w:eastAsia="MS PMincho" w:hAnsi="MS PMincho" w:hint="eastAsia"/>
          <w:sz w:val="23"/>
        </w:rPr>
        <w:t>に関する</w:t>
      </w:r>
      <w:r w:rsidR="007E324D">
        <w:rPr>
          <w:rFonts w:ascii="MS PMincho" w:eastAsia="MS PMincho" w:hAnsi="MS PMincho"/>
          <w:sz w:val="23"/>
        </w:rPr>
        <w:t>説明</w:t>
      </w:r>
      <w:r>
        <w:rPr>
          <w:rFonts w:ascii="MS PMincho" w:eastAsia="MS PMincho" w:hAnsi="MS PMincho"/>
          <w:sz w:val="23"/>
        </w:rPr>
        <w:t>，</w:t>
      </w:r>
      <w:r w:rsidR="007E324D">
        <w:rPr>
          <w:rFonts w:ascii="MS PMincho" w:eastAsia="MS PMincho" w:hAnsi="MS PMincho" w:hint="eastAsia"/>
          <w:sz w:val="23"/>
        </w:rPr>
        <w:t>及び</w:t>
      </w:r>
      <w:r>
        <w:rPr>
          <w:rFonts w:ascii="MS PMincho" w:eastAsia="MS PMincho" w:hAnsi="MS PMincho"/>
          <w:sz w:val="23"/>
        </w:rPr>
        <w:t>関連研究について</w:t>
      </w:r>
      <w:r w:rsidR="007E324D">
        <w:rPr>
          <w:rFonts w:ascii="MS PMincho" w:eastAsia="MS PMincho" w:hAnsi="MS PMincho" w:hint="eastAsia"/>
          <w:sz w:val="23"/>
        </w:rPr>
        <w:t>述べると共に</w:t>
      </w:r>
      <w:r>
        <w:rPr>
          <w:rFonts w:ascii="MS PMincho" w:eastAsia="MS PMincho" w:hAnsi="MS PMincho"/>
          <w:sz w:val="23"/>
        </w:rPr>
        <w:t>本研究との違い</w:t>
      </w:r>
      <w:r w:rsidR="007E324D">
        <w:rPr>
          <w:rFonts w:ascii="MS PMincho" w:eastAsia="MS PMincho" w:hAnsi="MS PMincho" w:hint="eastAsia"/>
          <w:sz w:val="23"/>
        </w:rPr>
        <w:t>に言及する．さら</w:t>
      </w:r>
      <w:r>
        <w:rPr>
          <w:rFonts w:ascii="MS PMincho" w:eastAsia="MS PMincho" w:hAnsi="MS PMincho"/>
          <w:sz w:val="23"/>
        </w:rPr>
        <w:t>に本研究の重要な要素である重み付けと分散表現についても詳しく述べる．次に，</w:t>
      </w:r>
      <w:r>
        <w:rPr>
          <w:rFonts w:ascii="Times New Roman" w:eastAsia="Times New Roman" w:hAnsi="Times New Roman"/>
          <w:sz w:val="24"/>
        </w:rPr>
        <w:t>??</w:t>
      </w:r>
      <w:r>
        <w:rPr>
          <w:rFonts w:ascii="MS PMincho" w:eastAsia="MS PMincho" w:hAnsi="MS PMincho"/>
          <w:sz w:val="23"/>
        </w:rPr>
        <w:t>章では話題変化判定システムの全体モデル説明を行い，</w:t>
      </w:r>
      <w:r>
        <w:rPr>
          <w:rFonts w:ascii="Times New Roman" w:eastAsia="Times New Roman" w:hAnsi="Times New Roman"/>
          <w:sz w:val="24"/>
        </w:rPr>
        <w:t>??</w:t>
      </w:r>
      <w:r>
        <w:rPr>
          <w:rFonts w:ascii="MS PMincho" w:eastAsia="MS PMincho" w:hAnsi="MS PMincho"/>
          <w:sz w:val="23"/>
        </w:rPr>
        <w:t>章では分散表現を用いた発言内容の類似度計算について説明する．そして，</w:t>
      </w:r>
      <w:r>
        <w:rPr>
          <w:rFonts w:ascii="Times New Roman" w:eastAsia="Times New Roman" w:hAnsi="Times New Roman"/>
          <w:sz w:val="24"/>
        </w:rPr>
        <w:t>??</w:t>
      </w:r>
      <w:r>
        <w:rPr>
          <w:rFonts w:ascii="MS PMincho" w:eastAsia="MS PMincho" w:hAnsi="MS PMincho"/>
          <w:sz w:val="23"/>
        </w:rPr>
        <w:t>章では話題の変化判定の評価実験について説明する．最後に</w:t>
      </w:r>
      <w:r>
        <w:rPr>
          <w:rFonts w:ascii="Times New Roman" w:eastAsia="Times New Roman" w:hAnsi="Times New Roman"/>
          <w:sz w:val="24"/>
        </w:rPr>
        <w:t>??</w:t>
      </w:r>
      <w:r>
        <w:rPr>
          <w:rFonts w:ascii="MS PMincho" w:eastAsia="MS PMincho" w:hAnsi="MS PMincho"/>
          <w:sz w:val="23"/>
        </w:rPr>
        <w:t>章で本論文のまとめと考察を示す．</w:t>
      </w:r>
      <w:r>
        <w:rPr>
          <w:rFonts w:ascii="Times New Roman" w:eastAsia="Times New Roman" w:hAnsi="Times New Roman"/>
        </w:rPr>
        <w:t xml:space="preserve"> </w:t>
      </w:r>
    </w:p>
    <w:p w14:paraId="7F0DA620" w14:textId="77777777" w:rsidR="0060220E" w:rsidRDefault="0060220E" w:rsidP="0060220E">
      <w:pPr>
        <w:spacing w:line="218" w:lineRule="exact"/>
        <w:rPr>
          <w:rFonts w:ascii="Times New Roman" w:eastAsia="Times New Roman" w:hAnsi="Times New Roman"/>
        </w:rPr>
      </w:pPr>
    </w:p>
    <w:p w14:paraId="6C6F297D" w14:textId="187F376A" w:rsidR="0060220E" w:rsidRPr="0060220E" w:rsidRDefault="0060220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5517D" w15:done="1"/>
  <w15:commentEx w15:paraId="4D6D6F28" w15:done="1"/>
  <w15:commentEx w15:paraId="3719593D" w15:done="1"/>
  <w15:commentEx w15:paraId="4A950FC5" w15:done="1"/>
  <w15:commentEx w15:paraId="7ECF9AF4" w15:done="1"/>
  <w15:commentEx w15:paraId="4B0EF559" w15:done="1"/>
  <w15:commentEx w15:paraId="786CDB15" w15:done="1"/>
  <w15:commentEx w15:paraId="52BB297F" w15:done="1"/>
  <w15:commentEx w15:paraId="129D17FD" w15:done="1"/>
  <w15:commentEx w15:paraId="5FD2E7C1" w15:done="1"/>
  <w15:commentEx w15:paraId="6C6F297D"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D9481D36">
      <w:start w:val="1"/>
      <w:numFmt w:val="bullet"/>
      <w:lvlText w:val="第"/>
      <w:lvlJc w:val="left"/>
    </w:lvl>
    <w:lvl w:ilvl="1" w:tplc="F2B261B6">
      <w:start w:val="1"/>
      <w:numFmt w:val="bullet"/>
      <w:lvlText w:val=""/>
      <w:lvlJc w:val="left"/>
    </w:lvl>
    <w:lvl w:ilvl="2" w:tplc="03DC8E90">
      <w:start w:val="1"/>
      <w:numFmt w:val="bullet"/>
      <w:lvlText w:val=""/>
      <w:lvlJc w:val="left"/>
    </w:lvl>
    <w:lvl w:ilvl="3" w:tplc="9DBA7058">
      <w:start w:val="1"/>
      <w:numFmt w:val="bullet"/>
      <w:lvlText w:val=""/>
      <w:lvlJc w:val="left"/>
    </w:lvl>
    <w:lvl w:ilvl="4" w:tplc="631A7830">
      <w:start w:val="1"/>
      <w:numFmt w:val="bullet"/>
      <w:lvlText w:val=""/>
      <w:lvlJc w:val="left"/>
    </w:lvl>
    <w:lvl w:ilvl="5" w:tplc="30720D1C">
      <w:start w:val="1"/>
      <w:numFmt w:val="bullet"/>
      <w:lvlText w:val=""/>
      <w:lvlJc w:val="left"/>
    </w:lvl>
    <w:lvl w:ilvl="6" w:tplc="419ED420">
      <w:start w:val="1"/>
      <w:numFmt w:val="bullet"/>
      <w:lvlText w:val=""/>
      <w:lvlJc w:val="left"/>
    </w:lvl>
    <w:lvl w:ilvl="7" w:tplc="648CB8D0">
      <w:start w:val="1"/>
      <w:numFmt w:val="bullet"/>
      <w:lvlText w:val=""/>
      <w:lvlJc w:val="left"/>
    </w:lvl>
    <w:lvl w:ilvl="8" w:tplc="7FF417D4">
      <w:start w:val="1"/>
      <w:numFmt w:val="bullet"/>
      <w:lvlText w:val=""/>
      <w:lvlJc w:val="left"/>
    </w:lvl>
  </w:abstractNum>
  <w:abstractNum w:abstractNumId="1">
    <w:nsid w:val="00000002"/>
    <w:multiLevelType w:val="hybridMultilevel"/>
    <w:tmpl w:val="74B0DC50"/>
    <w:lvl w:ilvl="0" w:tplc="6726844E">
      <w:start w:val="1"/>
      <w:numFmt w:val="bullet"/>
      <w:lvlText w:val="と"/>
      <w:lvlJc w:val="left"/>
    </w:lvl>
    <w:lvl w:ilvl="1" w:tplc="0FC20412">
      <w:start w:val="1"/>
      <w:numFmt w:val="bullet"/>
      <w:lvlText w:val=""/>
      <w:lvlJc w:val="left"/>
    </w:lvl>
    <w:lvl w:ilvl="2" w:tplc="9180447A">
      <w:start w:val="1"/>
      <w:numFmt w:val="bullet"/>
      <w:lvlText w:val=""/>
      <w:lvlJc w:val="left"/>
    </w:lvl>
    <w:lvl w:ilvl="3" w:tplc="6CA6AF54">
      <w:start w:val="1"/>
      <w:numFmt w:val="bullet"/>
      <w:lvlText w:val=""/>
      <w:lvlJc w:val="left"/>
    </w:lvl>
    <w:lvl w:ilvl="4" w:tplc="CD445566">
      <w:start w:val="1"/>
      <w:numFmt w:val="bullet"/>
      <w:lvlText w:val=""/>
      <w:lvlJc w:val="left"/>
    </w:lvl>
    <w:lvl w:ilvl="5" w:tplc="B652F3A6">
      <w:start w:val="1"/>
      <w:numFmt w:val="bullet"/>
      <w:lvlText w:val=""/>
      <w:lvlJc w:val="left"/>
    </w:lvl>
    <w:lvl w:ilvl="6" w:tplc="F18E9CCA">
      <w:start w:val="1"/>
      <w:numFmt w:val="bullet"/>
      <w:lvlText w:val=""/>
      <w:lvlJc w:val="left"/>
    </w:lvl>
    <w:lvl w:ilvl="7" w:tplc="897848D2">
      <w:start w:val="1"/>
      <w:numFmt w:val="bullet"/>
      <w:lvlText w:val=""/>
      <w:lvlJc w:val="left"/>
    </w:lvl>
    <w:lvl w:ilvl="8" w:tplc="EFDE9A9C">
      <w:start w:val="1"/>
      <w:numFmt w:val="bullet"/>
      <w:lvlText w:val=""/>
      <w:lvlJc w:val="left"/>
    </w:lvl>
  </w:abstractNum>
  <w:abstractNum w:abstractNumId="2">
    <w:nsid w:val="00000003"/>
    <w:multiLevelType w:val="hybridMultilevel"/>
    <w:tmpl w:val="19495CFE"/>
    <w:lvl w:ilvl="0" w:tplc="189EC78E">
      <w:start w:val="1"/>
      <w:numFmt w:val="decimal"/>
      <w:lvlText w:val="[%1]"/>
      <w:lvlJc w:val="left"/>
    </w:lvl>
    <w:lvl w:ilvl="1" w:tplc="34EE0AC8">
      <w:start w:val="1"/>
      <w:numFmt w:val="bullet"/>
      <w:lvlText w:val=""/>
      <w:lvlJc w:val="left"/>
    </w:lvl>
    <w:lvl w:ilvl="2" w:tplc="D9D0ACAA">
      <w:start w:val="1"/>
      <w:numFmt w:val="bullet"/>
      <w:lvlText w:val=""/>
      <w:lvlJc w:val="left"/>
    </w:lvl>
    <w:lvl w:ilvl="3" w:tplc="7ADCA886">
      <w:start w:val="1"/>
      <w:numFmt w:val="bullet"/>
      <w:lvlText w:val=""/>
      <w:lvlJc w:val="left"/>
    </w:lvl>
    <w:lvl w:ilvl="4" w:tplc="C1069532">
      <w:start w:val="1"/>
      <w:numFmt w:val="bullet"/>
      <w:lvlText w:val=""/>
      <w:lvlJc w:val="left"/>
    </w:lvl>
    <w:lvl w:ilvl="5" w:tplc="10BE9748">
      <w:start w:val="1"/>
      <w:numFmt w:val="bullet"/>
      <w:lvlText w:val=""/>
      <w:lvlJc w:val="left"/>
    </w:lvl>
    <w:lvl w:ilvl="6" w:tplc="5378B90E">
      <w:start w:val="1"/>
      <w:numFmt w:val="bullet"/>
      <w:lvlText w:val=""/>
      <w:lvlJc w:val="left"/>
    </w:lvl>
    <w:lvl w:ilvl="7" w:tplc="C1F46404">
      <w:start w:val="1"/>
      <w:numFmt w:val="bullet"/>
      <w:lvlText w:val=""/>
      <w:lvlJc w:val="left"/>
    </w:lvl>
    <w:lvl w:ilvl="8" w:tplc="70E6C794">
      <w:start w:val="1"/>
      <w:numFmt w:val="bullet"/>
      <w:lvlText w:val=""/>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奥原 俊">
    <w15:presenceInfo w15:providerId="None" w15:userId="奥原 俊"/>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B0"/>
    <w:rsid w:val="00006728"/>
    <w:rsid w:val="00061E8B"/>
    <w:rsid w:val="003F2589"/>
    <w:rsid w:val="00442976"/>
    <w:rsid w:val="004B38A3"/>
    <w:rsid w:val="00517756"/>
    <w:rsid w:val="00583B41"/>
    <w:rsid w:val="0060220E"/>
    <w:rsid w:val="00631030"/>
    <w:rsid w:val="0072536A"/>
    <w:rsid w:val="0072720B"/>
    <w:rsid w:val="0076546B"/>
    <w:rsid w:val="007E324D"/>
    <w:rsid w:val="008863FD"/>
    <w:rsid w:val="00A759E2"/>
    <w:rsid w:val="00AC77C9"/>
    <w:rsid w:val="00B112B0"/>
    <w:rsid w:val="00C96F50"/>
    <w:rsid w:val="00D106B0"/>
    <w:rsid w:val="00D81CE4"/>
    <w:rsid w:val="00E6479E"/>
    <w:rsid w:val="00ED4CFC"/>
    <w:rsid w:val="00FD0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455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Yu Mincho" w:hAnsi="Calibri" w:cs="Arial"/>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6546B"/>
    <w:rPr>
      <w:sz w:val="18"/>
      <w:szCs w:val="18"/>
    </w:rPr>
  </w:style>
  <w:style w:type="paragraph" w:styleId="CommentText">
    <w:name w:val="annotation text"/>
    <w:basedOn w:val="Normal"/>
    <w:link w:val="CommentTextChar"/>
    <w:uiPriority w:val="99"/>
    <w:unhideWhenUsed/>
    <w:rsid w:val="0076546B"/>
  </w:style>
  <w:style w:type="character" w:customStyle="1" w:styleId="CommentTextChar">
    <w:name w:val="Comment Text Char"/>
    <w:basedOn w:val="DefaultParagraphFont"/>
    <w:link w:val="CommentText"/>
    <w:uiPriority w:val="99"/>
    <w:rsid w:val="0076546B"/>
  </w:style>
  <w:style w:type="paragraph" w:styleId="CommentSubject">
    <w:name w:val="annotation subject"/>
    <w:basedOn w:val="CommentText"/>
    <w:next w:val="CommentText"/>
    <w:link w:val="CommentSubjectChar"/>
    <w:uiPriority w:val="99"/>
    <w:semiHidden/>
    <w:unhideWhenUsed/>
    <w:rsid w:val="0076546B"/>
    <w:rPr>
      <w:b/>
      <w:bCs/>
    </w:rPr>
  </w:style>
  <w:style w:type="character" w:customStyle="1" w:styleId="CommentSubjectChar">
    <w:name w:val="Comment Subject Char"/>
    <w:link w:val="CommentSubject"/>
    <w:uiPriority w:val="99"/>
    <w:semiHidden/>
    <w:rsid w:val="0076546B"/>
    <w:rPr>
      <w:b/>
      <w:bCs/>
    </w:rPr>
  </w:style>
  <w:style w:type="paragraph" w:styleId="BalloonText">
    <w:name w:val="Balloon Text"/>
    <w:basedOn w:val="Normal"/>
    <w:link w:val="BalloonTextChar"/>
    <w:uiPriority w:val="99"/>
    <w:semiHidden/>
    <w:unhideWhenUsed/>
    <w:rsid w:val="0076546B"/>
    <w:rPr>
      <w:rFonts w:ascii="ＭＳ 明朝" w:eastAsia="ＭＳ 明朝"/>
      <w:sz w:val="18"/>
      <w:szCs w:val="18"/>
    </w:rPr>
  </w:style>
  <w:style w:type="character" w:customStyle="1" w:styleId="BalloonTextChar">
    <w:name w:val="Balloon Text Char"/>
    <w:link w:val="BalloonText"/>
    <w:uiPriority w:val="99"/>
    <w:semiHidden/>
    <w:rsid w:val="0076546B"/>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347</Words>
  <Characters>1984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奥原 俊</dc:creator>
  <cp:keywords/>
  <dc:description/>
  <cp:lastModifiedBy>芳野魁</cp:lastModifiedBy>
  <cp:revision>3</cp:revision>
  <dcterms:created xsi:type="dcterms:W3CDTF">2017-12-24T06:45:00Z</dcterms:created>
  <dcterms:modified xsi:type="dcterms:W3CDTF">2017-12-27T08:17:00Z</dcterms:modified>
</cp:coreProperties>
</file>