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1BA51" w14:textId="77777777" w:rsidR="00787195" w:rsidRPr="00385667" w:rsidRDefault="00787195">
      <w:pPr>
        <w:pStyle w:val="BodyText"/>
        <w:rPr>
          <w:rFonts w:ascii="MS PMincho" w:eastAsia="MS PMincho" w:hAnsi="MS PMincho"/>
          <w:sz w:val="20"/>
        </w:rPr>
      </w:pPr>
    </w:p>
    <w:p w14:paraId="09A5AD2A" w14:textId="77777777" w:rsidR="00787195" w:rsidRPr="00385667" w:rsidRDefault="00787195">
      <w:pPr>
        <w:pStyle w:val="BodyText"/>
        <w:rPr>
          <w:rFonts w:ascii="MS PMincho" w:eastAsia="MS PMincho" w:hAnsi="MS PMincho"/>
          <w:sz w:val="20"/>
        </w:rPr>
      </w:pPr>
    </w:p>
    <w:p w14:paraId="33F0E1ED" w14:textId="77777777" w:rsidR="00787195" w:rsidRPr="00385667" w:rsidRDefault="00787195">
      <w:pPr>
        <w:pStyle w:val="BodyText"/>
        <w:rPr>
          <w:rFonts w:ascii="MS PMincho" w:eastAsia="MS PMincho" w:hAnsi="MS PMincho"/>
          <w:sz w:val="20"/>
        </w:rPr>
      </w:pPr>
    </w:p>
    <w:p w14:paraId="3B180762" w14:textId="77777777" w:rsidR="00787195" w:rsidRPr="00385667" w:rsidRDefault="00787195">
      <w:pPr>
        <w:pStyle w:val="BodyText"/>
        <w:rPr>
          <w:rFonts w:ascii="MS PMincho" w:eastAsia="MS PMincho" w:hAnsi="MS PMincho"/>
          <w:sz w:val="20"/>
        </w:rPr>
      </w:pPr>
    </w:p>
    <w:p w14:paraId="23DFFC9E" w14:textId="77777777" w:rsidR="00787195" w:rsidRPr="00385667" w:rsidRDefault="00787195">
      <w:pPr>
        <w:pStyle w:val="BodyText"/>
        <w:rPr>
          <w:rFonts w:ascii="MS PMincho" w:eastAsia="MS PMincho" w:hAnsi="MS PMincho"/>
          <w:sz w:val="20"/>
        </w:rPr>
      </w:pPr>
    </w:p>
    <w:p w14:paraId="62EAEDD9" w14:textId="77777777" w:rsidR="00787195" w:rsidRPr="00385667" w:rsidRDefault="00787195">
      <w:pPr>
        <w:pStyle w:val="BodyText"/>
        <w:rPr>
          <w:rFonts w:ascii="MS PMincho" w:eastAsia="MS PMincho" w:hAnsi="MS PMincho"/>
          <w:sz w:val="20"/>
        </w:rPr>
      </w:pPr>
    </w:p>
    <w:p w14:paraId="69B37D5D" w14:textId="77777777" w:rsidR="00787195" w:rsidRPr="00385667" w:rsidRDefault="00787195">
      <w:pPr>
        <w:pStyle w:val="BodyText"/>
        <w:rPr>
          <w:rFonts w:ascii="MS PMincho" w:eastAsia="MS PMincho" w:hAnsi="MS PMincho"/>
          <w:sz w:val="20"/>
        </w:rPr>
      </w:pPr>
    </w:p>
    <w:p w14:paraId="25DD4954" w14:textId="77777777" w:rsidR="00787195" w:rsidRPr="00385667" w:rsidRDefault="00787195">
      <w:pPr>
        <w:pStyle w:val="BodyText"/>
        <w:rPr>
          <w:rFonts w:ascii="MS PMincho" w:eastAsia="MS PMincho" w:hAnsi="MS PMincho"/>
          <w:sz w:val="20"/>
        </w:rPr>
      </w:pPr>
    </w:p>
    <w:p w14:paraId="3552EE9D" w14:textId="77777777" w:rsidR="00787195" w:rsidRPr="00385667" w:rsidRDefault="00787195">
      <w:pPr>
        <w:pStyle w:val="BodyText"/>
        <w:rPr>
          <w:rFonts w:ascii="MS PMincho" w:eastAsia="MS PMincho" w:hAnsi="MS PMincho"/>
          <w:sz w:val="20"/>
        </w:rPr>
      </w:pPr>
    </w:p>
    <w:p w14:paraId="4998C15F" w14:textId="77777777" w:rsidR="00787195" w:rsidRPr="00385667" w:rsidRDefault="00787195">
      <w:pPr>
        <w:pStyle w:val="BodyText"/>
        <w:spacing w:before="3"/>
        <w:rPr>
          <w:rFonts w:ascii="MS PMincho" w:eastAsia="MS PMincho" w:hAnsi="MS PMincho"/>
          <w:sz w:val="18"/>
        </w:rPr>
      </w:pPr>
    </w:p>
    <w:p w14:paraId="043F262B" w14:textId="77777777" w:rsidR="00787195" w:rsidRPr="00385667" w:rsidRDefault="009508BC" w:rsidP="00385667">
      <w:pPr>
        <w:spacing w:before="50" w:line="604" w:lineRule="auto"/>
        <w:ind w:left="817" w:right="1210"/>
        <w:rPr>
          <w:rFonts w:ascii="MS PMincho" w:eastAsia="MS PMincho" w:hAnsi="MS PMincho"/>
          <w:sz w:val="47"/>
        </w:rPr>
      </w:pPr>
      <w:r w:rsidRPr="00385667">
        <w:rPr>
          <w:rFonts w:ascii="MS PMincho" w:eastAsia="MS PMincho" w:hAnsi="MS PMincho" w:hint="eastAsia"/>
          <w:spacing w:val="45"/>
          <w:sz w:val="47"/>
        </w:rPr>
        <w:t>第</w:t>
      </w:r>
      <w:r w:rsidRPr="00385667">
        <w:rPr>
          <w:rFonts w:ascii="MS PMincho" w:eastAsia="MS PMincho" w:hAnsi="MS PMincho"/>
          <w:b/>
          <w:sz w:val="49"/>
        </w:rPr>
        <w:t>6</w:t>
      </w:r>
      <w:r w:rsidRPr="00385667">
        <w:rPr>
          <w:rFonts w:ascii="MS PMincho" w:eastAsia="MS PMincho" w:hAnsi="MS PMincho"/>
          <w:b/>
          <w:spacing w:val="-98"/>
          <w:sz w:val="49"/>
        </w:rPr>
        <w:t xml:space="preserve"> </w:t>
      </w:r>
      <w:proofErr w:type="spellStart"/>
      <w:r w:rsidRPr="00385667">
        <w:rPr>
          <w:rFonts w:ascii="MS PMincho" w:eastAsia="MS PMincho" w:hAnsi="MS PMincho" w:hint="eastAsia"/>
          <w:sz w:val="47"/>
        </w:rPr>
        <w:t>章結論</w:t>
      </w:r>
      <w:proofErr w:type="spellEnd"/>
    </w:p>
    <w:p w14:paraId="05A7EC22" w14:textId="77777777" w:rsidR="00787195" w:rsidRPr="00385667" w:rsidRDefault="009508BC">
      <w:pPr>
        <w:pStyle w:val="Heading1"/>
        <w:numPr>
          <w:ilvl w:val="1"/>
          <w:numId w:val="2"/>
        </w:numPr>
        <w:tabs>
          <w:tab w:val="left" w:pos="1699"/>
          <w:tab w:val="left" w:pos="1700"/>
        </w:tabs>
        <w:spacing w:before="265"/>
        <w:ind w:hanging="882"/>
        <w:jc w:val="left"/>
        <w:rPr>
          <w:rFonts w:ascii="MS PMincho" w:eastAsia="MS PMincho" w:hAnsi="MS PMincho"/>
        </w:rPr>
      </w:pPr>
      <w:proofErr w:type="spellStart"/>
      <w:r w:rsidRPr="00385667">
        <w:rPr>
          <w:rFonts w:ascii="MS PMincho" w:eastAsia="MS PMincho" w:hAnsi="MS PMincho"/>
        </w:rPr>
        <w:t>序言</w:t>
      </w:r>
      <w:proofErr w:type="spellEnd"/>
    </w:p>
    <w:p w14:paraId="161A83C9" w14:textId="77777777" w:rsidR="00787195" w:rsidRPr="00385667" w:rsidRDefault="00787195">
      <w:pPr>
        <w:pStyle w:val="BodyText"/>
        <w:spacing w:before="3"/>
        <w:rPr>
          <w:rFonts w:ascii="MS PMincho" w:eastAsia="MS PMincho" w:hAnsi="MS PMincho"/>
          <w:sz w:val="31"/>
        </w:rPr>
      </w:pPr>
    </w:p>
    <w:p w14:paraId="123E68AD" w14:textId="77777777" w:rsidR="00787195" w:rsidRPr="00385667" w:rsidRDefault="009508BC">
      <w:pPr>
        <w:pStyle w:val="BodyText"/>
        <w:ind w:left="1047"/>
        <w:rPr>
          <w:rFonts w:ascii="MS PMincho" w:eastAsia="MS PMincho" w:hAnsi="MS PMincho"/>
          <w:lang w:eastAsia="ja-JP"/>
        </w:rPr>
      </w:pPr>
      <w:r w:rsidRPr="00385667">
        <w:rPr>
          <w:rFonts w:ascii="MS PMincho" w:eastAsia="MS PMincho" w:hAnsi="MS PMincho"/>
          <w:lang w:eastAsia="ja-JP"/>
        </w:rPr>
        <w:t>本章では本論文のまとめを行う．</w:t>
      </w:r>
    </w:p>
    <w:p w14:paraId="7F42603A" w14:textId="77777777" w:rsidR="00787195" w:rsidRPr="00385667" w:rsidRDefault="00787195">
      <w:pPr>
        <w:pStyle w:val="BodyText"/>
        <w:spacing w:before="13"/>
        <w:rPr>
          <w:rFonts w:ascii="MS PMincho" w:eastAsia="MS PMincho" w:hAnsi="MS PMincho"/>
          <w:sz w:val="16"/>
          <w:lang w:eastAsia="ja-JP"/>
        </w:rPr>
      </w:pPr>
    </w:p>
    <w:p w14:paraId="307297CB" w14:textId="77777777" w:rsidR="00787195" w:rsidRPr="00385667" w:rsidRDefault="009508BC">
      <w:pPr>
        <w:pStyle w:val="BodyText"/>
        <w:spacing w:before="1" w:line="410" w:lineRule="auto"/>
        <w:ind w:left="817" w:right="137"/>
        <w:rPr>
          <w:rFonts w:ascii="MS PMincho" w:eastAsia="MS PMincho" w:hAnsi="MS PMincho"/>
          <w:lang w:eastAsia="ja-JP"/>
        </w:rPr>
      </w:pPr>
      <w:r w:rsidRPr="00385667">
        <w:rPr>
          <w:rFonts w:ascii="MS PMincho" w:eastAsia="MS PMincho" w:hAnsi="MS PMincho"/>
          <w:spacing w:val="-3"/>
          <w:lang w:eastAsia="ja-JP"/>
        </w:rPr>
        <w:t>以下に本章の構成を示す．まず，関連研究の調査，提案手法の実装，および評価</w:t>
      </w:r>
      <w:r w:rsidRPr="00385667">
        <w:rPr>
          <w:rFonts w:ascii="MS PMincho" w:eastAsia="MS PMincho" w:hAnsi="MS PMincho"/>
          <w:spacing w:val="-7"/>
          <w:lang w:eastAsia="ja-JP"/>
        </w:rPr>
        <w:t xml:space="preserve">実験等，本研究を通して得られた知見を </w:t>
      </w:r>
      <w:r w:rsidRPr="00385667">
        <w:rPr>
          <w:rFonts w:ascii="MS PMincho" w:eastAsia="MS PMincho" w:hAnsi="MS PMincho"/>
          <w:sz w:val="24"/>
          <w:lang w:eastAsia="ja-JP"/>
        </w:rPr>
        <w:t xml:space="preserve">6.2 </w:t>
      </w:r>
      <w:r w:rsidRPr="00385667">
        <w:rPr>
          <w:rFonts w:ascii="MS PMincho" w:eastAsia="MS PMincho" w:hAnsi="MS PMincho"/>
          <w:spacing w:val="-5"/>
          <w:lang w:eastAsia="ja-JP"/>
        </w:rPr>
        <w:t>節で述べる．次に今後の課題と展望を</w:t>
      </w:r>
    </w:p>
    <w:p w14:paraId="37361100" w14:textId="77777777" w:rsidR="00787195" w:rsidRPr="00385667" w:rsidRDefault="009508BC">
      <w:pPr>
        <w:spacing w:line="320" w:lineRule="exact"/>
        <w:ind w:left="817"/>
        <w:rPr>
          <w:rFonts w:ascii="MS PMincho" w:eastAsia="MS PMincho" w:hAnsi="MS PMincho"/>
          <w:sz w:val="23"/>
          <w:lang w:eastAsia="ja-JP"/>
        </w:rPr>
      </w:pPr>
      <w:r w:rsidRPr="00385667">
        <w:rPr>
          <w:rFonts w:ascii="MS PMincho" w:eastAsia="MS PMincho" w:hAnsi="MS PMincho"/>
          <w:b/>
          <w:sz w:val="24"/>
          <w:lang w:eastAsia="ja-JP"/>
        </w:rPr>
        <w:t>??</w:t>
      </w:r>
      <w:r w:rsidRPr="00385667">
        <w:rPr>
          <w:rFonts w:ascii="MS PMincho" w:eastAsia="MS PMincho" w:hAnsi="MS PMincho"/>
          <w:sz w:val="23"/>
          <w:lang w:eastAsia="ja-JP"/>
        </w:rPr>
        <w:t>節で述べる．最後に，</w:t>
      </w:r>
      <w:r w:rsidRPr="00385667">
        <w:rPr>
          <w:rFonts w:ascii="MS PMincho" w:eastAsia="MS PMincho" w:hAnsi="MS PMincho"/>
          <w:sz w:val="24"/>
          <w:lang w:eastAsia="ja-JP"/>
        </w:rPr>
        <w:t xml:space="preserve">6.4 </w:t>
      </w:r>
      <w:r w:rsidRPr="00385667">
        <w:rPr>
          <w:rFonts w:ascii="MS PMincho" w:eastAsia="MS PMincho" w:hAnsi="MS PMincho"/>
          <w:sz w:val="23"/>
          <w:lang w:eastAsia="ja-JP"/>
        </w:rPr>
        <w:t>にて本研究のまとめを示す．</w:t>
      </w:r>
    </w:p>
    <w:p w14:paraId="30370711" w14:textId="77777777" w:rsidR="00787195" w:rsidRPr="00385667" w:rsidRDefault="00787195">
      <w:pPr>
        <w:pStyle w:val="BodyText"/>
        <w:rPr>
          <w:rFonts w:ascii="MS PMincho" w:eastAsia="MS PMincho" w:hAnsi="MS PMincho"/>
          <w:sz w:val="26"/>
          <w:lang w:eastAsia="ja-JP"/>
        </w:rPr>
      </w:pPr>
    </w:p>
    <w:p w14:paraId="4A16D764" w14:textId="77777777" w:rsidR="00787195" w:rsidRPr="00385667" w:rsidRDefault="00787195">
      <w:pPr>
        <w:pStyle w:val="BodyText"/>
        <w:rPr>
          <w:rFonts w:ascii="MS PMincho" w:eastAsia="MS PMincho" w:hAnsi="MS PMincho"/>
          <w:sz w:val="26"/>
          <w:lang w:eastAsia="ja-JP"/>
        </w:rPr>
      </w:pPr>
    </w:p>
    <w:p w14:paraId="6951E45A" w14:textId="77777777" w:rsidR="00787195" w:rsidRPr="00385667" w:rsidRDefault="009508BC">
      <w:pPr>
        <w:pStyle w:val="Heading1"/>
        <w:numPr>
          <w:ilvl w:val="1"/>
          <w:numId w:val="2"/>
        </w:numPr>
        <w:tabs>
          <w:tab w:val="left" w:pos="1699"/>
          <w:tab w:val="left" w:pos="1700"/>
        </w:tabs>
        <w:spacing w:before="187"/>
        <w:ind w:hanging="882"/>
        <w:jc w:val="left"/>
        <w:rPr>
          <w:rFonts w:ascii="MS PMincho" w:eastAsia="MS PMincho" w:hAnsi="MS PMincho"/>
        </w:rPr>
      </w:pPr>
      <w:proofErr w:type="spellStart"/>
      <w:r w:rsidRPr="00385667">
        <w:rPr>
          <w:rFonts w:ascii="MS PMincho" w:eastAsia="MS PMincho" w:hAnsi="MS PMincho"/>
        </w:rPr>
        <w:t>得られた知見</w:t>
      </w:r>
      <w:proofErr w:type="spellEnd"/>
    </w:p>
    <w:p w14:paraId="05B24669" w14:textId="77777777" w:rsidR="00787195" w:rsidRPr="00385667" w:rsidRDefault="00787195">
      <w:pPr>
        <w:pStyle w:val="BodyText"/>
        <w:spacing w:before="3"/>
        <w:rPr>
          <w:rFonts w:ascii="MS PMincho" w:eastAsia="MS PMincho" w:hAnsi="MS PMincho"/>
          <w:sz w:val="31"/>
        </w:rPr>
      </w:pPr>
    </w:p>
    <w:p w14:paraId="2343EB56" w14:textId="77777777" w:rsidR="00787195" w:rsidRPr="00385667" w:rsidRDefault="009508BC">
      <w:pPr>
        <w:pStyle w:val="BodyText"/>
        <w:ind w:left="1047"/>
        <w:rPr>
          <w:rFonts w:ascii="MS PMincho" w:eastAsia="MS PMincho" w:hAnsi="MS PMincho"/>
          <w:lang w:eastAsia="ja-JP"/>
        </w:rPr>
      </w:pPr>
      <w:r w:rsidRPr="00385667">
        <w:rPr>
          <w:rFonts w:ascii="MS PMincho" w:eastAsia="MS PMincho" w:hAnsi="MS PMincho"/>
          <w:lang w:eastAsia="ja-JP"/>
        </w:rPr>
        <w:t>本研究を通して，次の知見が得られた．</w:t>
      </w:r>
    </w:p>
    <w:p w14:paraId="7FA7F6C3" w14:textId="77777777" w:rsidR="00787195" w:rsidRPr="00385667" w:rsidRDefault="00787195">
      <w:pPr>
        <w:pStyle w:val="BodyText"/>
        <w:spacing w:before="3"/>
        <w:rPr>
          <w:rFonts w:ascii="MS PMincho" w:eastAsia="MS PMincho" w:hAnsi="MS PMincho"/>
          <w:sz w:val="31"/>
          <w:lang w:eastAsia="ja-JP"/>
        </w:rPr>
      </w:pPr>
    </w:p>
    <w:p w14:paraId="69B2A3B4" w14:textId="77777777" w:rsidR="00787195" w:rsidRPr="00385667" w:rsidRDefault="009508BC">
      <w:pPr>
        <w:pStyle w:val="BodyText"/>
        <w:ind w:left="1047"/>
        <w:rPr>
          <w:rFonts w:ascii="MS PMincho" w:eastAsia="MS PMincho" w:hAnsi="MS PMincho"/>
          <w:lang w:eastAsia="ja-JP"/>
        </w:rPr>
      </w:pPr>
      <w:r w:rsidRPr="00385667">
        <w:rPr>
          <w:rFonts w:ascii="MS PMincho" w:eastAsia="MS PMincho" w:hAnsi="MS PMincho" w:hint="eastAsia"/>
          <w:lang w:eastAsia="ja-JP"/>
        </w:rPr>
        <w:t xml:space="preserve">知見１ </w:t>
      </w:r>
      <w:commentRangeStart w:id="0"/>
      <w:commentRangeStart w:id="1"/>
      <w:r w:rsidRPr="00385667">
        <w:rPr>
          <w:rFonts w:ascii="MS PMincho" w:eastAsia="MS PMincho" w:hAnsi="MS PMincho"/>
          <w:lang w:eastAsia="ja-JP"/>
        </w:rPr>
        <w:t>分散表現の類似度を発言の話題変化の判定に使うことができる</w:t>
      </w:r>
      <w:commentRangeEnd w:id="0"/>
      <w:r w:rsidR="008E6A69">
        <w:rPr>
          <w:rStyle w:val="CommentReference"/>
        </w:rPr>
        <w:commentReference w:id="0"/>
      </w:r>
      <w:commentRangeEnd w:id="1"/>
      <w:r w:rsidR="00376C97">
        <w:rPr>
          <w:rStyle w:val="CommentReference"/>
        </w:rPr>
        <w:commentReference w:id="1"/>
      </w:r>
    </w:p>
    <w:p w14:paraId="053F1CD1" w14:textId="77777777" w:rsidR="00787195" w:rsidRPr="00385667" w:rsidRDefault="00787195">
      <w:pPr>
        <w:pStyle w:val="BodyText"/>
        <w:spacing w:before="7"/>
        <w:rPr>
          <w:rFonts w:ascii="MS PMincho" w:eastAsia="MS PMincho" w:hAnsi="MS PMincho"/>
          <w:sz w:val="30"/>
          <w:lang w:eastAsia="ja-JP"/>
        </w:rPr>
      </w:pPr>
    </w:p>
    <w:p w14:paraId="61412B08" w14:textId="77777777" w:rsidR="00787195" w:rsidRPr="00385667" w:rsidRDefault="009508BC">
      <w:pPr>
        <w:pStyle w:val="BodyText"/>
        <w:spacing w:line="408" w:lineRule="auto"/>
        <w:ind w:left="1277" w:right="65" w:hanging="231"/>
        <w:rPr>
          <w:rFonts w:ascii="MS PMincho" w:eastAsia="MS PMincho" w:hAnsi="MS PMincho"/>
          <w:lang w:eastAsia="ja-JP"/>
        </w:rPr>
      </w:pPr>
      <w:r w:rsidRPr="00385667">
        <w:rPr>
          <w:rFonts w:ascii="MS PMincho" w:eastAsia="MS PMincho" w:hAnsi="MS PMincho" w:hint="eastAsia"/>
          <w:lang w:eastAsia="ja-JP"/>
        </w:rPr>
        <w:t xml:space="preserve">知見２ </w:t>
      </w:r>
      <w:commentRangeStart w:id="2"/>
      <w:r w:rsidRPr="00385667">
        <w:rPr>
          <w:rFonts w:ascii="MS PMincho" w:eastAsia="MS PMincho" w:hAnsi="MS PMincho"/>
          <w:lang w:eastAsia="ja-JP"/>
        </w:rPr>
        <w:t xml:space="preserve">知見 </w:t>
      </w:r>
      <w:r w:rsidRPr="00385667">
        <w:rPr>
          <w:rFonts w:ascii="MS PMincho" w:eastAsia="MS PMincho" w:hAnsi="MS PMincho"/>
          <w:sz w:val="24"/>
          <w:lang w:eastAsia="ja-JP"/>
        </w:rPr>
        <w:t xml:space="preserve">1 </w:t>
      </w:r>
      <w:r w:rsidRPr="00385667">
        <w:rPr>
          <w:rFonts w:ascii="MS PMincho" w:eastAsia="MS PMincho" w:hAnsi="MS PMincho"/>
          <w:lang w:eastAsia="ja-JP"/>
        </w:rPr>
        <w:t>で設計した手法を用いたリアルタイムな議論での動作を想定した話題の変化の判定システムを提案した</w:t>
      </w:r>
      <w:commentRangeEnd w:id="2"/>
      <w:r w:rsidR="00435EB4">
        <w:rPr>
          <w:rStyle w:val="CommentReference"/>
        </w:rPr>
        <w:commentReference w:id="2"/>
      </w:r>
    </w:p>
    <w:p w14:paraId="1C1CB916" w14:textId="77777777" w:rsidR="00787195" w:rsidRPr="00385667" w:rsidRDefault="00787195">
      <w:pPr>
        <w:spacing w:line="408" w:lineRule="auto"/>
        <w:rPr>
          <w:rFonts w:ascii="MS PMincho" w:eastAsia="MS PMincho" w:hAnsi="MS PMincho"/>
          <w:lang w:eastAsia="ja-JP"/>
        </w:rPr>
        <w:sectPr w:rsidR="00787195" w:rsidRPr="00385667">
          <w:footerReference w:type="even" r:id="rId9"/>
          <w:footerReference w:type="default" r:id="rId10"/>
          <w:type w:val="continuous"/>
          <w:pgSz w:w="11910" w:h="16840"/>
          <w:pgMar w:top="1580" w:right="1200" w:bottom="1500" w:left="1420" w:header="720" w:footer="1310" w:gutter="0"/>
          <w:pgNumType w:start="1"/>
          <w:cols w:space="720"/>
        </w:sectPr>
      </w:pPr>
    </w:p>
    <w:p w14:paraId="14F5390B" w14:textId="77777777" w:rsidR="00787195" w:rsidRPr="00385667" w:rsidRDefault="00787195">
      <w:pPr>
        <w:pStyle w:val="BodyText"/>
        <w:spacing w:before="2"/>
        <w:rPr>
          <w:rFonts w:ascii="MS PMincho" w:eastAsia="MS PMincho" w:hAnsi="MS PMincho"/>
          <w:sz w:val="27"/>
          <w:lang w:eastAsia="ja-JP"/>
        </w:rPr>
      </w:pPr>
    </w:p>
    <w:p w14:paraId="1E9A0961" w14:textId="77777777" w:rsidR="00787195" w:rsidRPr="00385667" w:rsidRDefault="009508BC">
      <w:pPr>
        <w:pStyle w:val="Heading2"/>
        <w:spacing w:before="73"/>
        <w:ind w:firstLine="0"/>
        <w:rPr>
          <w:rFonts w:ascii="MS PMincho" w:eastAsia="MS PMincho" w:hAnsi="MS PMincho"/>
          <w:lang w:eastAsia="ja-JP"/>
        </w:rPr>
      </w:pPr>
      <w:r w:rsidRPr="00385667">
        <w:rPr>
          <w:rFonts w:ascii="MS PMincho" w:eastAsia="MS PMincho" w:hAnsi="MS PMincho"/>
          <w:lang w:eastAsia="ja-JP"/>
        </w:rPr>
        <w:t>知見</w:t>
      </w:r>
      <w:r w:rsidRPr="00385667">
        <w:rPr>
          <w:rFonts w:ascii="MS PMincho" w:eastAsia="MS PMincho" w:hAnsi="MS PMincho"/>
          <w:b/>
          <w:sz w:val="28"/>
          <w:lang w:eastAsia="ja-JP"/>
        </w:rPr>
        <w:t xml:space="preserve">1 </w:t>
      </w:r>
      <w:r w:rsidRPr="00385667">
        <w:rPr>
          <w:rFonts w:ascii="MS PMincho" w:eastAsia="MS PMincho" w:hAnsi="MS PMincho"/>
          <w:lang w:eastAsia="ja-JP"/>
        </w:rPr>
        <w:t>分散表現の類似度を発言の話題変化の判定に使うことができる</w:t>
      </w:r>
    </w:p>
    <w:p w14:paraId="1666926D" w14:textId="77777777" w:rsidR="00787195" w:rsidRPr="00385667" w:rsidRDefault="00787195">
      <w:pPr>
        <w:pStyle w:val="BodyText"/>
        <w:spacing w:before="7"/>
        <w:rPr>
          <w:rFonts w:ascii="MS PMincho" w:eastAsia="MS PMincho" w:hAnsi="MS PMincho"/>
          <w:sz w:val="32"/>
          <w:lang w:eastAsia="ja-JP"/>
        </w:rPr>
      </w:pPr>
    </w:p>
    <w:p w14:paraId="780C1E4F" w14:textId="77777777" w:rsidR="00787195" w:rsidRPr="00385667" w:rsidRDefault="009508BC">
      <w:pPr>
        <w:pStyle w:val="BodyText"/>
        <w:spacing w:line="417" w:lineRule="auto"/>
        <w:ind w:left="119" w:right="835" w:firstLine="230"/>
        <w:jc w:val="both"/>
        <w:rPr>
          <w:rFonts w:ascii="MS PMincho" w:eastAsia="MS PMincho" w:hAnsi="MS PMincho"/>
          <w:lang w:eastAsia="ja-JP"/>
        </w:rPr>
      </w:pPr>
      <w:r w:rsidRPr="00385667">
        <w:rPr>
          <w:rFonts w:ascii="MS PMincho" w:eastAsia="MS PMincho" w:hAnsi="MS PMincho"/>
          <w:lang w:eastAsia="ja-JP"/>
        </w:rPr>
        <w:t>本研究では，分散表現を用いて２つの発言間の類似度を計算する手法を提案した．</w:t>
      </w:r>
      <w:commentRangeStart w:id="3"/>
      <w:r w:rsidRPr="00385667">
        <w:rPr>
          <w:rFonts w:ascii="MS PMincho" w:eastAsia="MS PMincho" w:hAnsi="MS PMincho"/>
          <w:lang w:eastAsia="ja-JP"/>
        </w:rPr>
        <w:t>実験の対象となる議論と類似したデータを事前学習してから実際に適用を行う機械学習的手法とは異なり，汎用的なデータで分散表現を作り時間差や返信関係を組み合わせた手法を使用して実際の議論に適用させた点が，本研究の特色として挙げられる．</w:t>
      </w:r>
      <w:commentRangeEnd w:id="3"/>
      <w:r w:rsidR="006E23E1">
        <w:rPr>
          <w:rStyle w:val="CommentReference"/>
        </w:rPr>
        <w:commentReference w:id="3"/>
      </w:r>
    </w:p>
    <w:p w14:paraId="03F3BE2E" w14:textId="77777777" w:rsidR="00787195" w:rsidRPr="00385667" w:rsidRDefault="009508BC">
      <w:pPr>
        <w:pStyle w:val="BodyText"/>
        <w:spacing w:line="403" w:lineRule="auto"/>
        <w:ind w:left="119" w:right="835"/>
        <w:jc w:val="both"/>
        <w:rPr>
          <w:rFonts w:ascii="MS PMincho" w:eastAsia="MS PMincho" w:hAnsi="MS PMincho"/>
          <w:lang w:eastAsia="ja-JP"/>
        </w:rPr>
      </w:pPr>
      <w:commentRangeStart w:id="4"/>
      <w:r w:rsidRPr="00385667">
        <w:rPr>
          <w:rFonts w:ascii="MS PMincho" w:eastAsia="MS PMincho" w:hAnsi="MS PMincho"/>
          <w:spacing w:val="-8"/>
          <w:lang w:eastAsia="ja-JP"/>
        </w:rPr>
        <w:t xml:space="preserve">また，提案した手法の評価として，常に話題が変化したと判定する手法や </w:t>
      </w:r>
      <w:r w:rsidRPr="00385667">
        <w:rPr>
          <w:rFonts w:ascii="MS PMincho" w:eastAsia="MS PMincho" w:hAnsi="MS PMincho"/>
          <w:sz w:val="24"/>
          <w:lang w:eastAsia="ja-JP"/>
        </w:rPr>
        <w:t xml:space="preserve">TF-IDF </w:t>
      </w:r>
      <w:r w:rsidRPr="00385667">
        <w:rPr>
          <w:rFonts w:ascii="MS PMincho" w:eastAsia="MS PMincho" w:hAnsi="MS PMincho"/>
          <w:spacing w:val="-4"/>
          <w:lang w:eastAsia="ja-JP"/>
        </w:rPr>
        <w:t>値に基づくベクトルを用いる手法を比較手法として，</w:t>
      </w:r>
      <w:r w:rsidRPr="00385667">
        <w:rPr>
          <w:rFonts w:ascii="MS PMincho" w:eastAsia="MS PMincho" w:hAnsi="MS PMincho"/>
          <w:spacing w:val="-3"/>
          <w:sz w:val="24"/>
          <w:lang w:eastAsia="ja-JP"/>
        </w:rPr>
        <w:t>COLLAGREE</w:t>
      </w:r>
      <w:r w:rsidRPr="00385667">
        <w:rPr>
          <w:rFonts w:ascii="MS PMincho" w:eastAsia="MS PMincho" w:hAnsi="MS PMincho"/>
          <w:spacing w:val="32"/>
          <w:sz w:val="24"/>
          <w:lang w:eastAsia="ja-JP"/>
        </w:rPr>
        <w:t xml:space="preserve"> </w:t>
      </w:r>
      <w:r w:rsidRPr="00385667">
        <w:rPr>
          <w:rFonts w:ascii="MS PMincho" w:eastAsia="MS PMincho" w:hAnsi="MS PMincho"/>
          <w:spacing w:val="-4"/>
          <w:lang w:eastAsia="ja-JP"/>
        </w:rPr>
        <w:t>で行われた議論を対象に評価実験を行った．</w:t>
      </w:r>
      <w:commentRangeEnd w:id="4"/>
      <w:r w:rsidR="007F22D6">
        <w:rPr>
          <w:rStyle w:val="CommentReference"/>
        </w:rPr>
        <w:commentReference w:id="4"/>
      </w:r>
    </w:p>
    <w:p w14:paraId="38D39964" w14:textId="175945F2" w:rsidR="00787195" w:rsidRPr="00385667" w:rsidRDefault="007F22D6">
      <w:pPr>
        <w:pStyle w:val="BodyText"/>
        <w:rPr>
          <w:rFonts w:ascii="MS PMincho" w:eastAsia="MS PMincho" w:hAnsi="MS PMincho"/>
          <w:sz w:val="22"/>
          <w:lang w:eastAsia="ja-JP"/>
        </w:rPr>
      </w:pPr>
      <w:commentRangeStart w:id="5"/>
      <w:r>
        <w:rPr>
          <w:rFonts w:ascii="MS PMincho" w:eastAsia="MS PMincho" w:hAnsi="MS PMincho" w:hint="eastAsia"/>
          <w:sz w:val="22"/>
          <w:lang w:eastAsia="ja-JP"/>
        </w:rPr>
        <w:t>あああ</w:t>
      </w:r>
      <w:commentRangeEnd w:id="5"/>
      <w:r>
        <w:rPr>
          <w:rStyle w:val="CommentReference"/>
        </w:rPr>
        <w:commentReference w:id="5"/>
      </w:r>
    </w:p>
    <w:p w14:paraId="28B07163" w14:textId="77777777" w:rsidR="00787195" w:rsidRPr="00385667" w:rsidRDefault="00787195">
      <w:pPr>
        <w:pStyle w:val="BodyText"/>
        <w:spacing w:before="9"/>
        <w:rPr>
          <w:rFonts w:ascii="MS PMincho" w:eastAsia="MS PMincho" w:hAnsi="MS PMincho"/>
          <w:sz w:val="21"/>
          <w:lang w:eastAsia="ja-JP"/>
        </w:rPr>
      </w:pPr>
    </w:p>
    <w:p w14:paraId="13FAB790" w14:textId="77777777" w:rsidR="00787195" w:rsidRPr="00385667" w:rsidRDefault="009508BC">
      <w:pPr>
        <w:pStyle w:val="Heading2"/>
        <w:spacing w:line="494" w:lineRule="auto"/>
        <w:ind w:right="835" w:firstLine="0"/>
        <w:rPr>
          <w:rFonts w:ascii="MS PMincho" w:eastAsia="MS PMincho" w:hAnsi="MS PMincho"/>
          <w:lang w:eastAsia="ja-JP"/>
        </w:rPr>
      </w:pPr>
      <w:r w:rsidRPr="00385667">
        <w:rPr>
          <w:rFonts w:ascii="MS PMincho" w:eastAsia="MS PMincho" w:hAnsi="MS PMincho"/>
          <w:lang w:eastAsia="ja-JP"/>
        </w:rPr>
        <w:t>知見２ 知見</w:t>
      </w:r>
      <w:r w:rsidRPr="00385667">
        <w:rPr>
          <w:rFonts w:ascii="MS PMincho" w:eastAsia="MS PMincho" w:hAnsi="MS PMincho"/>
          <w:b/>
          <w:sz w:val="28"/>
          <w:lang w:eastAsia="ja-JP"/>
        </w:rPr>
        <w:t xml:space="preserve">1 </w:t>
      </w:r>
      <w:r w:rsidRPr="00385667">
        <w:rPr>
          <w:rFonts w:ascii="MS PMincho" w:eastAsia="MS PMincho" w:hAnsi="MS PMincho"/>
          <w:lang w:eastAsia="ja-JP"/>
        </w:rPr>
        <w:t>で設計した手法を用いたリアルタイムな議論での動作を想定した話題の変化の判定システムを提案した</w:t>
      </w:r>
    </w:p>
    <w:p w14:paraId="1460C590" w14:textId="77777777" w:rsidR="00787195" w:rsidRPr="00385667" w:rsidRDefault="009508BC">
      <w:pPr>
        <w:pStyle w:val="BodyText"/>
        <w:spacing w:before="50" w:line="417" w:lineRule="auto"/>
        <w:ind w:left="119" w:right="835" w:firstLine="230"/>
        <w:jc w:val="both"/>
        <w:rPr>
          <w:rFonts w:ascii="MS PMincho" w:eastAsia="MS PMincho" w:hAnsi="MS PMincho"/>
          <w:lang w:eastAsia="ja-JP"/>
        </w:rPr>
      </w:pPr>
      <w:r w:rsidRPr="00385667">
        <w:rPr>
          <w:rFonts w:ascii="MS PMincho" w:eastAsia="MS PMincho" w:hAnsi="MS PMincho"/>
          <w:lang w:eastAsia="ja-JP"/>
        </w:rPr>
        <w:t>本研究では，リアルタイムな議論での動作を想定して話題判定システムを作成及び提案した．提案システムでは発言の話題変化を判定する時に未来の情報を使うこと無く，知見１で設計した手法を用いて発言間の類似度を計算し新しく投稿された発言と同じ話題の発言があるかどうかで話題の変化判定を行</w:t>
      </w:r>
      <w:commentRangeStart w:id="6"/>
      <w:r w:rsidRPr="00385667">
        <w:rPr>
          <w:rFonts w:ascii="MS PMincho" w:eastAsia="MS PMincho" w:hAnsi="MS PMincho"/>
          <w:lang w:eastAsia="ja-JP"/>
        </w:rPr>
        <w:t>う</w:t>
      </w:r>
      <w:commentRangeEnd w:id="6"/>
      <w:r w:rsidR="007F22D6">
        <w:rPr>
          <w:rStyle w:val="CommentReference"/>
        </w:rPr>
        <w:commentReference w:id="6"/>
      </w:r>
      <w:r w:rsidRPr="00385667">
        <w:rPr>
          <w:rFonts w:ascii="MS PMincho" w:eastAsia="MS PMincho" w:hAnsi="MS PMincho"/>
          <w:lang w:eastAsia="ja-JP"/>
        </w:rPr>
        <w:t>．</w:t>
      </w:r>
    </w:p>
    <w:p w14:paraId="5F87EC45" w14:textId="77777777" w:rsidR="00787195" w:rsidRPr="00385667" w:rsidRDefault="00787195">
      <w:pPr>
        <w:pStyle w:val="BodyText"/>
        <w:rPr>
          <w:rFonts w:ascii="MS PMincho" w:eastAsia="MS PMincho" w:hAnsi="MS PMincho"/>
          <w:sz w:val="22"/>
          <w:lang w:eastAsia="ja-JP"/>
        </w:rPr>
      </w:pPr>
    </w:p>
    <w:p w14:paraId="7C7FED6D" w14:textId="77777777" w:rsidR="00787195" w:rsidRPr="00385667" w:rsidRDefault="00787195">
      <w:pPr>
        <w:pStyle w:val="BodyText"/>
        <w:spacing w:before="6"/>
        <w:rPr>
          <w:rFonts w:ascii="MS PMincho" w:eastAsia="MS PMincho" w:hAnsi="MS PMincho"/>
          <w:sz w:val="26"/>
          <w:lang w:eastAsia="ja-JP"/>
        </w:rPr>
      </w:pPr>
    </w:p>
    <w:p w14:paraId="52C4710C" w14:textId="77777777" w:rsidR="00787195" w:rsidRPr="00385667" w:rsidRDefault="009508BC">
      <w:pPr>
        <w:pStyle w:val="Heading1"/>
        <w:numPr>
          <w:ilvl w:val="1"/>
          <w:numId w:val="2"/>
        </w:numPr>
        <w:tabs>
          <w:tab w:val="left" w:pos="1001"/>
          <w:tab w:val="left" w:pos="1002"/>
        </w:tabs>
        <w:ind w:left="1001" w:hanging="882"/>
        <w:jc w:val="left"/>
        <w:rPr>
          <w:rFonts w:ascii="MS PMincho" w:eastAsia="MS PMincho" w:hAnsi="MS PMincho"/>
        </w:rPr>
      </w:pPr>
      <w:proofErr w:type="spellStart"/>
      <w:r w:rsidRPr="00385667">
        <w:rPr>
          <w:rFonts w:ascii="MS PMincho" w:eastAsia="MS PMincho" w:hAnsi="MS PMincho"/>
        </w:rPr>
        <w:t>今後の課題と展望</w:t>
      </w:r>
      <w:proofErr w:type="spellEnd"/>
    </w:p>
    <w:p w14:paraId="5531BC57" w14:textId="77777777" w:rsidR="00787195" w:rsidRPr="00385667" w:rsidRDefault="00787195">
      <w:pPr>
        <w:pStyle w:val="BodyText"/>
        <w:rPr>
          <w:rFonts w:ascii="MS PMincho" w:eastAsia="MS PMincho" w:hAnsi="MS PMincho"/>
          <w:sz w:val="40"/>
        </w:rPr>
      </w:pPr>
    </w:p>
    <w:p w14:paraId="70132D6B" w14:textId="77777777" w:rsidR="00787195" w:rsidRPr="00385667" w:rsidRDefault="009508BC">
      <w:pPr>
        <w:pStyle w:val="Heading2"/>
        <w:numPr>
          <w:ilvl w:val="2"/>
          <w:numId w:val="2"/>
        </w:numPr>
        <w:tabs>
          <w:tab w:val="left" w:pos="1105"/>
          <w:tab w:val="left" w:pos="1106"/>
        </w:tabs>
        <w:ind w:hanging="986"/>
        <w:jc w:val="left"/>
        <w:rPr>
          <w:rFonts w:ascii="MS PMincho" w:eastAsia="MS PMincho" w:hAnsi="MS PMincho"/>
        </w:rPr>
      </w:pPr>
      <w:proofErr w:type="spellStart"/>
      <w:r w:rsidRPr="00385667">
        <w:rPr>
          <w:rFonts w:ascii="MS PMincho" w:eastAsia="MS PMincho" w:hAnsi="MS PMincho"/>
        </w:rPr>
        <w:t>今後の課題</w:t>
      </w:r>
      <w:proofErr w:type="spellEnd"/>
    </w:p>
    <w:p w14:paraId="2AC25D94" w14:textId="77777777" w:rsidR="00787195" w:rsidRPr="00385667" w:rsidRDefault="00787195">
      <w:pPr>
        <w:pStyle w:val="BodyText"/>
        <w:spacing w:before="7"/>
        <w:rPr>
          <w:rFonts w:ascii="MS PMincho" w:eastAsia="MS PMincho" w:hAnsi="MS PMincho"/>
          <w:sz w:val="32"/>
        </w:rPr>
      </w:pPr>
    </w:p>
    <w:p w14:paraId="7D8CCC68" w14:textId="7F9AB0C7" w:rsidR="00787195" w:rsidRPr="00385667" w:rsidRDefault="009508BC">
      <w:pPr>
        <w:pStyle w:val="BodyText"/>
        <w:spacing w:line="417" w:lineRule="auto"/>
        <w:ind w:left="119" w:right="834" w:firstLine="230"/>
        <w:jc w:val="both"/>
        <w:rPr>
          <w:rFonts w:ascii="MS PMincho" w:eastAsia="MS PMincho" w:hAnsi="MS PMincho"/>
          <w:lang w:eastAsia="ja-JP"/>
        </w:rPr>
      </w:pPr>
      <w:commentRangeStart w:id="7"/>
      <w:r w:rsidRPr="00385667">
        <w:rPr>
          <w:rFonts w:ascii="MS PMincho" w:eastAsia="MS PMincho" w:hAnsi="MS PMincho"/>
          <w:spacing w:val="-13"/>
          <w:lang w:eastAsia="ja-JP"/>
        </w:rPr>
        <w:t>本節では，節より，本研究における今後の課題を述べ，節より，議論支援における今後の展望について述べる．</w:t>
      </w:r>
      <w:commentRangeEnd w:id="7"/>
      <w:r w:rsidR="00C44723">
        <w:rPr>
          <w:rStyle w:val="CommentReference"/>
        </w:rPr>
        <w:commentReference w:id="7"/>
      </w:r>
      <w:r w:rsidRPr="00385667">
        <w:rPr>
          <w:rFonts w:ascii="MS PMincho" w:eastAsia="MS PMincho" w:hAnsi="MS PMincho"/>
          <w:spacing w:val="-13"/>
          <w:lang w:eastAsia="ja-JP"/>
        </w:rPr>
        <w:t>本研究の今後の課題としては，以下の点が挙げら</w:t>
      </w:r>
      <w:r w:rsidR="00C44723">
        <w:rPr>
          <w:rFonts w:ascii="MS PMincho" w:eastAsia="MS PMincho" w:hAnsi="MS PMincho" w:hint="eastAsia"/>
          <w:spacing w:val="-13"/>
          <w:lang w:eastAsia="ja-JP"/>
        </w:rPr>
        <w:t>れる．</w:t>
      </w:r>
    </w:p>
    <w:p w14:paraId="1D8AA33A" w14:textId="77777777" w:rsidR="00787195" w:rsidRPr="00385667" w:rsidRDefault="00787195">
      <w:pPr>
        <w:spacing w:line="417" w:lineRule="auto"/>
        <w:jc w:val="both"/>
        <w:rPr>
          <w:rFonts w:ascii="MS PMincho" w:eastAsia="MS PMincho" w:hAnsi="MS PMincho"/>
          <w:lang w:eastAsia="ja-JP"/>
        </w:rPr>
        <w:sectPr w:rsidR="00787195" w:rsidRPr="00385667">
          <w:pgSz w:w="11910" w:h="16840"/>
          <w:pgMar w:top="1580" w:right="1200" w:bottom="1500" w:left="1420" w:header="0" w:footer="1310" w:gutter="0"/>
          <w:cols w:space="720"/>
        </w:sectPr>
      </w:pPr>
    </w:p>
    <w:p w14:paraId="6AA49BD8" w14:textId="77777777" w:rsidR="00787195" w:rsidRPr="00385667" w:rsidRDefault="00787195">
      <w:pPr>
        <w:pStyle w:val="BodyText"/>
        <w:spacing w:before="5"/>
        <w:rPr>
          <w:rFonts w:ascii="MS PMincho" w:eastAsia="MS PMincho" w:hAnsi="MS PMincho"/>
          <w:sz w:val="27"/>
          <w:lang w:eastAsia="ja-JP"/>
        </w:rPr>
      </w:pPr>
    </w:p>
    <w:p w14:paraId="1A76B15C" w14:textId="77777777" w:rsidR="00787195" w:rsidRPr="00385667" w:rsidRDefault="00787195">
      <w:pPr>
        <w:pStyle w:val="BodyText"/>
        <w:spacing w:before="7"/>
        <w:rPr>
          <w:rFonts w:ascii="MS PMincho" w:eastAsia="MS PMincho" w:hAnsi="MS PMincho"/>
          <w:sz w:val="30"/>
          <w:lang w:eastAsia="ja-JP"/>
        </w:rPr>
      </w:pPr>
    </w:p>
    <w:p w14:paraId="2E45E7C5" w14:textId="77777777" w:rsidR="0088387A" w:rsidRDefault="009508BC">
      <w:pPr>
        <w:pStyle w:val="BodyText"/>
        <w:spacing w:line="556" w:lineRule="auto"/>
        <w:ind w:left="1047" w:right="3288"/>
        <w:rPr>
          <w:rFonts w:ascii="MS PMincho" w:eastAsia="MS PMincho" w:hAnsi="MS PMincho"/>
          <w:lang w:eastAsia="ja-JP"/>
        </w:rPr>
      </w:pPr>
      <w:r w:rsidRPr="00385667">
        <w:rPr>
          <w:rFonts w:ascii="MS PMincho" w:eastAsia="MS PMincho" w:hAnsi="MS PMincho" w:hint="eastAsia"/>
          <w:lang w:eastAsia="ja-JP"/>
        </w:rPr>
        <w:t xml:space="preserve">課題１  </w:t>
      </w:r>
      <w:r w:rsidRPr="00385667">
        <w:rPr>
          <w:rFonts w:ascii="MS PMincho" w:eastAsia="MS PMincho" w:hAnsi="MS PMincho"/>
          <w:sz w:val="24"/>
          <w:lang w:eastAsia="ja-JP"/>
        </w:rPr>
        <w:t xml:space="preserve">COLLAGREE  </w:t>
      </w:r>
      <w:r w:rsidRPr="00385667">
        <w:rPr>
          <w:rFonts w:ascii="MS PMincho" w:eastAsia="MS PMincho" w:hAnsi="MS PMincho"/>
          <w:lang w:eastAsia="ja-JP"/>
        </w:rPr>
        <w:t>での実装及び実証実験</w:t>
      </w:r>
    </w:p>
    <w:p w14:paraId="0C6D1071" w14:textId="77777777" w:rsidR="0088387A" w:rsidRDefault="009508BC">
      <w:pPr>
        <w:pStyle w:val="BodyText"/>
        <w:spacing w:line="556" w:lineRule="auto"/>
        <w:ind w:left="1047" w:right="3288"/>
        <w:rPr>
          <w:rFonts w:ascii="MS PMincho" w:eastAsia="MS PMincho" w:hAnsi="MS PMincho"/>
          <w:lang w:eastAsia="ja-JP"/>
        </w:rPr>
      </w:pPr>
      <w:r w:rsidRPr="00385667">
        <w:rPr>
          <w:rFonts w:ascii="MS PMincho" w:eastAsia="MS PMincho" w:hAnsi="MS PMincho" w:hint="eastAsia"/>
          <w:lang w:eastAsia="ja-JP"/>
        </w:rPr>
        <w:t xml:space="preserve">課題２ </w:t>
      </w:r>
      <w:r w:rsidRPr="00385667">
        <w:rPr>
          <w:rFonts w:ascii="MS PMincho" w:eastAsia="MS PMincho" w:hAnsi="MS PMincho"/>
          <w:lang w:eastAsia="ja-JP"/>
        </w:rPr>
        <w:t>抽出される単語に依存しない類似度計算</w:t>
      </w:r>
    </w:p>
    <w:p w14:paraId="567EE625" w14:textId="4F1C6A6F" w:rsidR="00787195" w:rsidRPr="00385667" w:rsidRDefault="009508BC">
      <w:pPr>
        <w:pStyle w:val="BodyText"/>
        <w:spacing w:line="556" w:lineRule="auto"/>
        <w:ind w:left="1047" w:right="3288"/>
        <w:rPr>
          <w:rFonts w:ascii="MS PMincho" w:eastAsia="MS PMincho" w:hAnsi="MS PMincho"/>
          <w:lang w:eastAsia="ja-JP"/>
        </w:rPr>
      </w:pPr>
      <w:r w:rsidRPr="00385667">
        <w:rPr>
          <w:rFonts w:ascii="MS PMincho" w:eastAsia="MS PMincho" w:hAnsi="MS PMincho" w:hint="eastAsia"/>
          <w:lang w:eastAsia="ja-JP"/>
        </w:rPr>
        <w:t xml:space="preserve">課題３ </w:t>
      </w:r>
      <w:r w:rsidRPr="00385667">
        <w:rPr>
          <w:rFonts w:ascii="MS PMincho" w:eastAsia="MS PMincho" w:hAnsi="MS PMincho"/>
          <w:lang w:eastAsia="ja-JP"/>
        </w:rPr>
        <w:t>話題の繋がりの可視化</w:t>
      </w:r>
    </w:p>
    <w:p w14:paraId="5D4FFD78" w14:textId="77777777" w:rsidR="00787195" w:rsidRPr="00385667" w:rsidRDefault="00787195">
      <w:pPr>
        <w:pStyle w:val="BodyText"/>
        <w:spacing w:before="13"/>
        <w:rPr>
          <w:rFonts w:ascii="MS PMincho" w:eastAsia="MS PMincho" w:hAnsi="MS PMincho"/>
          <w:sz w:val="21"/>
          <w:lang w:eastAsia="ja-JP"/>
        </w:rPr>
      </w:pPr>
    </w:p>
    <w:p w14:paraId="60BBD13D" w14:textId="77777777" w:rsidR="00787195" w:rsidRPr="00385667" w:rsidRDefault="009508BC">
      <w:pPr>
        <w:ind w:left="817"/>
        <w:rPr>
          <w:rFonts w:ascii="MS PMincho" w:eastAsia="MS PMincho" w:hAnsi="MS PMincho"/>
          <w:sz w:val="23"/>
          <w:lang w:eastAsia="ja-JP"/>
        </w:rPr>
      </w:pPr>
      <w:r w:rsidRPr="00385667">
        <w:rPr>
          <w:rFonts w:ascii="MS PMincho" w:eastAsia="MS PMincho" w:hAnsi="MS PMincho" w:hint="eastAsia"/>
          <w:w w:val="105"/>
          <w:sz w:val="23"/>
          <w:lang w:eastAsia="ja-JP"/>
        </w:rPr>
        <w:t xml:space="preserve">課題 </w:t>
      </w:r>
      <w:r w:rsidRPr="00385667">
        <w:rPr>
          <w:rFonts w:ascii="MS PMincho" w:eastAsia="MS PMincho" w:hAnsi="MS PMincho"/>
          <w:b/>
          <w:w w:val="105"/>
          <w:sz w:val="24"/>
          <w:lang w:eastAsia="ja-JP"/>
        </w:rPr>
        <w:t xml:space="preserve">1 COLLAGREE </w:t>
      </w:r>
      <w:r w:rsidRPr="00385667">
        <w:rPr>
          <w:rFonts w:ascii="MS PMincho" w:eastAsia="MS PMincho" w:hAnsi="MS PMincho" w:hint="eastAsia"/>
          <w:w w:val="105"/>
          <w:sz w:val="23"/>
          <w:lang w:eastAsia="ja-JP"/>
        </w:rPr>
        <w:t>での実装及び実証実験</w:t>
      </w:r>
    </w:p>
    <w:p w14:paraId="2056F98A" w14:textId="77777777" w:rsidR="00787195" w:rsidRPr="00385667" w:rsidRDefault="00787195">
      <w:pPr>
        <w:pStyle w:val="BodyText"/>
        <w:spacing w:before="9"/>
        <w:rPr>
          <w:rFonts w:ascii="MS PMincho" w:eastAsia="MS PMincho" w:hAnsi="MS PMincho"/>
          <w:sz w:val="32"/>
          <w:lang w:eastAsia="ja-JP"/>
        </w:rPr>
      </w:pPr>
    </w:p>
    <w:p w14:paraId="43AFD795" w14:textId="77777777" w:rsidR="00787195" w:rsidRPr="00385667" w:rsidRDefault="009508BC">
      <w:pPr>
        <w:pStyle w:val="BodyText"/>
        <w:spacing w:line="405" w:lineRule="auto"/>
        <w:ind w:left="817" w:right="137" w:firstLine="230"/>
        <w:jc w:val="both"/>
        <w:rPr>
          <w:rFonts w:ascii="MS PMincho" w:eastAsia="MS PMincho" w:hAnsi="MS PMincho"/>
          <w:lang w:eastAsia="ja-JP"/>
        </w:rPr>
      </w:pPr>
      <w:r w:rsidRPr="00385667">
        <w:rPr>
          <w:rFonts w:ascii="MS PMincho" w:eastAsia="MS PMincho" w:hAnsi="MS PMincho"/>
          <w:spacing w:val="1"/>
          <w:lang w:eastAsia="ja-JP"/>
        </w:rPr>
        <w:t xml:space="preserve">本研究では </w:t>
      </w:r>
      <w:r w:rsidRPr="00385667">
        <w:rPr>
          <w:rFonts w:ascii="MS PMincho" w:eastAsia="MS PMincho" w:hAnsi="MS PMincho"/>
          <w:sz w:val="24"/>
          <w:lang w:eastAsia="ja-JP"/>
        </w:rPr>
        <w:t xml:space="preserve">COLLAGREE </w:t>
      </w:r>
      <w:r w:rsidRPr="00385667">
        <w:rPr>
          <w:rFonts w:ascii="MS PMincho" w:eastAsia="MS PMincho" w:hAnsi="MS PMincho"/>
          <w:lang w:eastAsia="ja-JP"/>
        </w:rPr>
        <w:t>で事前に行われた議論のデータを対象に評価実験を</w:t>
      </w:r>
      <w:r w:rsidRPr="00385667">
        <w:rPr>
          <w:rFonts w:ascii="MS PMincho" w:eastAsia="MS PMincho" w:hAnsi="MS PMincho"/>
          <w:spacing w:val="-6"/>
          <w:lang w:eastAsia="ja-JP"/>
        </w:rPr>
        <w:t>行なったが，</w:t>
      </w:r>
      <w:r w:rsidRPr="00385667">
        <w:rPr>
          <w:rFonts w:ascii="MS PMincho" w:eastAsia="MS PMincho" w:hAnsi="MS PMincho"/>
          <w:spacing w:val="-3"/>
          <w:sz w:val="24"/>
          <w:lang w:eastAsia="ja-JP"/>
        </w:rPr>
        <w:t xml:space="preserve">COLLAGREE </w:t>
      </w:r>
      <w:r w:rsidRPr="00385667">
        <w:rPr>
          <w:rFonts w:ascii="MS PMincho" w:eastAsia="MS PMincho" w:hAnsi="MS PMincho"/>
          <w:spacing w:val="-5"/>
          <w:lang w:eastAsia="ja-JP"/>
        </w:rPr>
        <w:t>での実装は行っておらず実際の議論に適応した修正が必要となることが予想される．特に注意するべき点としてリアルタイム処理の速</w:t>
      </w:r>
      <w:r w:rsidRPr="00385667">
        <w:rPr>
          <w:rFonts w:ascii="MS PMincho" w:eastAsia="MS PMincho" w:hAnsi="MS PMincho"/>
          <w:spacing w:val="-6"/>
          <w:lang w:eastAsia="ja-JP"/>
        </w:rPr>
        <w:t xml:space="preserve">度が挙げられる．図 </w:t>
      </w:r>
      <w:r w:rsidRPr="00385667">
        <w:rPr>
          <w:rFonts w:ascii="MS PMincho" w:eastAsia="MS PMincho" w:hAnsi="MS PMincho"/>
          <w:sz w:val="24"/>
          <w:lang w:eastAsia="ja-JP"/>
        </w:rPr>
        <w:t xml:space="preserve">6.1 </w:t>
      </w:r>
      <w:r w:rsidRPr="00385667">
        <w:rPr>
          <w:rFonts w:ascii="MS PMincho" w:eastAsia="MS PMincho" w:hAnsi="MS PMincho"/>
          <w:spacing w:val="-5"/>
          <w:lang w:eastAsia="ja-JP"/>
        </w:rPr>
        <w:t>に議論の発言数と１発言数あたりの処理時間をプロットし</w:t>
      </w:r>
      <w:r w:rsidRPr="00385667">
        <w:rPr>
          <w:rFonts w:ascii="MS PMincho" w:eastAsia="MS PMincho" w:hAnsi="MS PMincho"/>
          <w:spacing w:val="-6"/>
          <w:lang w:eastAsia="ja-JP"/>
        </w:rPr>
        <w:t>たものを示す．横軸が議論の総発言数，縦軸が議論における１発言数あたりの処</w:t>
      </w:r>
      <w:r w:rsidRPr="00385667">
        <w:rPr>
          <w:rFonts w:ascii="MS PMincho" w:eastAsia="MS PMincho" w:hAnsi="MS PMincho"/>
          <w:spacing w:val="-8"/>
          <w:lang w:eastAsia="ja-JP"/>
        </w:rPr>
        <w:t xml:space="preserve">理時間 </w:t>
      </w:r>
      <w:r w:rsidRPr="00385667">
        <w:rPr>
          <w:rFonts w:ascii="MS PMincho" w:eastAsia="MS PMincho" w:hAnsi="MS PMincho"/>
          <w:sz w:val="24"/>
          <w:lang w:eastAsia="ja-JP"/>
        </w:rPr>
        <w:t xml:space="preserve">(s) </w:t>
      </w:r>
      <w:r w:rsidRPr="00385667">
        <w:rPr>
          <w:rFonts w:ascii="MS PMincho" w:eastAsia="MS PMincho" w:hAnsi="MS PMincho"/>
          <w:spacing w:val="-3"/>
          <w:lang w:eastAsia="ja-JP"/>
        </w:rPr>
        <w:t>を表す．</w:t>
      </w:r>
    </w:p>
    <w:p w14:paraId="4BEE4EA9" w14:textId="77777777" w:rsidR="00787195" w:rsidRPr="00385667" w:rsidRDefault="009508BC">
      <w:pPr>
        <w:pStyle w:val="BodyText"/>
        <w:spacing w:line="408" w:lineRule="auto"/>
        <w:ind w:left="817" w:right="112" w:firstLine="230"/>
        <w:jc w:val="both"/>
        <w:rPr>
          <w:rFonts w:ascii="MS PMincho" w:eastAsia="MS PMincho" w:hAnsi="MS PMincho"/>
          <w:lang w:eastAsia="ja-JP"/>
        </w:rPr>
      </w:pPr>
      <w:r w:rsidRPr="00385667">
        <w:rPr>
          <w:rFonts w:ascii="MS PMincho" w:eastAsia="MS PMincho" w:hAnsi="MS PMincho"/>
          <w:spacing w:val="-4"/>
          <w:lang w:eastAsia="ja-JP"/>
        </w:rPr>
        <w:t>本研究における実験では１発言あたりの処理時間は平均</w:t>
      </w:r>
      <w:r w:rsidRPr="00385667">
        <w:rPr>
          <w:rFonts w:ascii="MS PMincho" w:eastAsia="MS PMincho" w:hAnsi="MS PMincho"/>
          <w:sz w:val="24"/>
          <w:lang w:eastAsia="ja-JP"/>
        </w:rPr>
        <w:t xml:space="preserve">13 </w:t>
      </w:r>
      <w:r w:rsidRPr="00385667">
        <w:rPr>
          <w:rFonts w:ascii="MS PMincho" w:eastAsia="MS PMincho" w:hAnsi="MS PMincho"/>
          <w:spacing w:val="-3"/>
          <w:lang w:eastAsia="ja-JP"/>
        </w:rPr>
        <w:t>秒程であったが図</w:t>
      </w:r>
      <w:r w:rsidRPr="00385667">
        <w:rPr>
          <w:rFonts w:ascii="MS PMincho" w:eastAsia="MS PMincho" w:hAnsi="MS PMincho"/>
          <w:sz w:val="24"/>
          <w:lang w:eastAsia="ja-JP"/>
        </w:rPr>
        <w:t xml:space="preserve">6.1 </w:t>
      </w:r>
      <w:r w:rsidRPr="00385667">
        <w:rPr>
          <w:rFonts w:ascii="MS PMincho" w:eastAsia="MS PMincho" w:hAnsi="MS PMincho"/>
          <w:spacing w:val="-8"/>
          <w:lang w:eastAsia="ja-JP"/>
        </w:rPr>
        <w:t>が示すように発言数が多くなるほど処理時間が伸びる傾向があった．原因としては</w:t>
      </w:r>
      <w:r w:rsidRPr="00385667">
        <w:rPr>
          <w:rFonts w:ascii="MS PMincho" w:eastAsia="MS PMincho" w:hAnsi="MS PMincho"/>
          <w:spacing w:val="-8"/>
          <w:sz w:val="24"/>
          <w:lang w:eastAsia="ja-JP"/>
        </w:rPr>
        <w:t xml:space="preserve">TF-IDF </w:t>
      </w:r>
      <w:r w:rsidRPr="00385667">
        <w:rPr>
          <w:rFonts w:ascii="MS PMincho" w:eastAsia="MS PMincho" w:hAnsi="MS PMincho"/>
          <w:spacing w:val="-4"/>
          <w:lang w:eastAsia="ja-JP"/>
        </w:rPr>
        <w:t>で用いる単語の数の増加や新しく投稿された発言と比較する発言数の増加が考えられる．処理時間が発言数に比例する傾向は好ましいとは言えない．なぜならファシリテーターの負担が大きくなる長時間での議論程，判定が遅くなってしまう可能性が高いからである．また，グラフを見る限りかなり早いペースで処理時間が増加していることが伺える．</w:t>
      </w:r>
      <w:r w:rsidRPr="00385667">
        <w:rPr>
          <w:rFonts w:ascii="MS PMincho" w:eastAsia="MS PMincho" w:hAnsi="MS PMincho"/>
          <w:spacing w:val="-4"/>
          <w:sz w:val="24"/>
          <w:lang w:eastAsia="ja-JP"/>
        </w:rPr>
        <w:t xml:space="preserve">2013 </w:t>
      </w:r>
      <w:r w:rsidRPr="00385667">
        <w:rPr>
          <w:rFonts w:ascii="MS PMincho" w:eastAsia="MS PMincho" w:hAnsi="MS PMincho"/>
          <w:spacing w:val="8"/>
          <w:lang w:eastAsia="ja-JP"/>
        </w:rPr>
        <w:t xml:space="preserve">年に </w:t>
      </w:r>
      <w:r w:rsidRPr="00385667">
        <w:rPr>
          <w:rFonts w:ascii="MS PMincho" w:eastAsia="MS PMincho" w:hAnsi="MS PMincho"/>
          <w:sz w:val="24"/>
          <w:lang w:eastAsia="ja-JP"/>
        </w:rPr>
        <w:t xml:space="preserve">COLLAGREE </w:t>
      </w:r>
      <w:r w:rsidRPr="00385667">
        <w:rPr>
          <w:rFonts w:ascii="MS PMincho" w:eastAsia="MS PMincho" w:hAnsi="MS PMincho"/>
          <w:lang w:eastAsia="ja-JP"/>
        </w:rPr>
        <w:t>上で行われた２週</w:t>
      </w:r>
      <w:r w:rsidRPr="00385667">
        <w:rPr>
          <w:rFonts w:ascii="MS PMincho" w:eastAsia="MS PMincho" w:hAnsi="MS PMincho"/>
          <w:spacing w:val="-1"/>
          <w:lang w:eastAsia="ja-JP"/>
        </w:rPr>
        <w:t xml:space="preserve">間の名古屋市と名古屋市次期総合計画について議論における投稿数が </w:t>
      </w:r>
      <w:r w:rsidRPr="00385667">
        <w:rPr>
          <w:rFonts w:ascii="MS PMincho" w:eastAsia="MS PMincho" w:hAnsi="MS PMincho"/>
          <w:sz w:val="24"/>
          <w:lang w:eastAsia="ja-JP"/>
        </w:rPr>
        <w:t xml:space="preserve">1151 </w:t>
      </w:r>
      <w:r w:rsidRPr="00385667">
        <w:rPr>
          <w:rFonts w:ascii="MS PMincho" w:eastAsia="MS PMincho" w:hAnsi="MS PMincho"/>
          <w:spacing w:val="-2"/>
          <w:lang w:eastAsia="ja-JP"/>
        </w:rPr>
        <w:t>件だっ</w:t>
      </w:r>
      <w:r w:rsidRPr="00385667">
        <w:rPr>
          <w:rFonts w:ascii="MS PMincho" w:eastAsia="MS PMincho" w:hAnsi="MS PMincho"/>
          <w:spacing w:val="-13"/>
          <w:lang w:eastAsia="ja-JP"/>
        </w:rPr>
        <w:t>た</w:t>
      </w:r>
      <w:commentRangeStart w:id="8"/>
      <w:r w:rsidRPr="00385667">
        <w:rPr>
          <w:rFonts w:ascii="MS PMincho" w:eastAsia="MS PMincho" w:hAnsi="MS PMincho"/>
          <w:spacing w:val="-13"/>
          <w:lang w:eastAsia="ja-JP"/>
        </w:rPr>
        <w:t xml:space="preserve"> </w:t>
      </w:r>
      <w:r w:rsidRPr="00385667">
        <w:rPr>
          <w:rFonts w:ascii="MS PMincho" w:eastAsia="MS PMincho" w:hAnsi="MS PMincho"/>
          <w:sz w:val="24"/>
          <w:lang w:eastAsia="ja-JP"/>
        </w:rPr>
        <w:t>[</w:t>
      </w:r>
      <w:r w:rsidRPr="00385667">
        <w:rPr>
          <w:rFonts w:ascii="MS PMincho" w:eastAsia="MS PMincho" w:hAnsi="MS PMincho"/>
          <w:b/>
          <w:sz w:val="24"/>
          <w:lang w:eastAsia="ja-JP"/>
        </w:rPr>
        <w:t>?</w:t>
      </w:r>
      <w:r w:rsidRPr="00385667">
        <w:rPr>
          <w:rFonts w:ascii="MS PMincho" w:eastAsia="MS PMincho" w:hAnsi="MS PMincho"/>
          <w:spacing w:val="-14"/>
          <w:sz w:val="24"/>
          <w:lang w:eastAsia="ja-JP"/>
        </w:rPr>
        <w:t xml:space="preserve">] </w:t>
      </w:r>
      <w:commentRangeEnd w:id="8"/>
      <w:r w:rsidR="00C44723">
        <w:rPr>
          <w:rStyle w:val="CommentReference"/>
        </w:rPr>
        <w:commentReference w:id="8"/>
      </w:r>
      <w:r w:rsidRPr="00385667">
        <w:rPr>
          <w:rFonts w:ascii="MS PMincho" w:eastAsia="MS PMincho" w:hAnsi="MS PMincho"/>
          <w:spacing w:val="-3"/>
          <w:lang w:eastAsia="ja-JP"/>
        </w:rPr>
        <w:t>ことを踏まえると発言数が膨大となる長時間の議論では処理時間が非常に掛かる可能性</w:t>
      </w:r>
      <w:commentRangeStart w:id="9"/>
      <w:r w:rsidRPr="00385667">
        <w:rPr>
          <w:rFonts w:ascii="MS PMincho" w:eastAsia="MS PMincho" w:hAnsi="MS PMincho"/>
          <w:spacing w:val="-3"/>
          <w:lang w:eastAsia="ja-JP"/>
        </w:rPr>
        <w:t>が見込まれる</w:t>
      </w:r>
      <w:commentRangeEnd w:id="9"/>
      <w:r w:rsidR="00C44723">
        <w:rPr>
          <w:rStyle w:val="CommentReference"/>
        </w:rPr>
        <w:commentReference w:id="9"/>
      </w:r>
      <w:r w:rsidRPr="00385667">
        <w:rPr>
          <w:rFonts w:ascii="MS PMincho" w:eastAsia="MS PMincho" w:hAnsi="MS PMincho"/>
          <w:spacing w:val="-3"/>
          <w:lang w:eastAsia="ja-JP"/>
        </w:rPr>
        <w:t>．</w:t>
      </w:r>
      <w:commentRangeStart w:id="10"/>
      <w:r w:rsidRPr="00385667">
        <w:rPr>
          <w:rFonts w:ascii="MS PMincho" w:eastAsia="MS PMincho" w:hAnsi="MS PMincho"/>
          <w:spacing w:val="-3"/>
          <w:lang w:eastAsia="ja-JP"/>
        </w:rPr>
        <w:t>傾向を確かめるためにも長時間議論での実証実験が必</w:t>
      </w:r>
    </w:p>
    <w:p w14:paraId="104C99F1" w14:textId="77777777" w:rsidR="00787195" w:rsidRPr="00385667" w:rsidRDefault="00787195">
      <w:pPr>
        <w:spacing w:line="408" w:lineRule="auto"/>
        <w:jc w:val="both"/>
        <w:rPr>
          <w:rFonts w:ascii="MS PMincho" w:eastAsia="MS PMincho" w:hAnsi="MS PMincho"/>
          <w:lang w:eastAsia="ja-JP"/>
        </w:rPr>
        <w:sectPr w:rsidR="00787195" w:rsidRPr="00385667">
          <w:pgSz w:w="11910" w:h="16840"/>
          <w:pgMar w:top="1580" w:right="1200" w:bottom="1500" w:left="1420" w:header="0" w:footer="1310" w:gutter="0"/>
          <w:cols w:space="720"/>
        </w:sectPr>
      </w:pPr>
    </w:p>
    <w:commentRangeEnd w:id="10"/>
    <w:p w14:paraId="65BA5F48" w14:textId="77777777" w:rsidR="00787195" w:rsidRPr="00385667" w:rsidRDefault="00C44723">
      <w:pPr>
        <w:pStyle w:val="BodyText"/>
        <w:rPr>
          <w:rFonts w:ascii="MS PMincho" w:eastAsia="MS PMincho" w:hAnsi="MS PMincho"/>
          <w:sz w:val="20"/>
          <w:lang w:eastAsia="ja-JP"/>
        </w:rPr>
      </w:pPr>
      <w:r>
        <w:rPr>
          <w:rStyle w:val="CommentReference"/>
        </w:rPr>
        <w:lastRenderedPageBreak/>
        <w:commentReference w:id="10"/>
      </w:r>
    </w:p>
    <w:p w14:paraId="39E637DB" w14:textId="77777777" w:rsidR="00787195" w:rsidRPr="00385667" w:rsidRDefault="00787195">
      <w:pPr>
        <w:pStyle w:val="BodyText"/>
        <w:rPr>
          <w:rFonts w:ascii="MS PMincho" w:eastAsia="MS PMincho" w:hAnsi="MS PMincho"/>
          <w:sz w:val="20"/>
          <w:lang w:eastAsia="ja-JP"/>
        </w:rPr>
      </w:pPr>
    </w:p>
    <w:p w14:paraId="4FF99936" w14:textId="77777777" w:rsidR="00787195" w:rsidRPr="00385667" w:rsidRDefault="00787195">
      <w:pPr>
        <w:pStyle w:val="BodyText"/>
        <w:spacing w:before="13"/>
        <w:rPr>
          <w:rFonts w:ascii="MS PMincho" w:eastAsia="MS PMincho" w:hAnsi="MS PMincho"/>
          <w:sz w:val="13"/>
          <w:lang w:eastAsia="ja-JP"/>
        </w:rPr>
      </w:pPr>
    </w:p>
    <w:p w14:paraId="35777F7D" w14:textId="77777777" w:rsidR="00787195" w:rsidRPr="00385667" w:rsidRDefault="009508BC">
      <w:pPr>
        <w:pStyle w:val="BodyText"/>
        <w:ind w:left="119"/>
        <w:rPr>
          <w:rFonts w:ascii="MS PMincho" w:eastAsia="MS PMincho" w:hAnsi="MS PMincho"/>
          <w:sz w:val="20"/>
        </w:rPr>
      </w:pPr>
      <w:r w:rsidRPr="00385667">
        <w:rPr>
          <w:rFonts w:ascii="MS PMincho" w:eastAsia="MS PMincho" w:hAnsi="MS PMincho"/>
          <w:noProof/>
          <w:sz w:val="20"/>
          <w:lang w:val="en-GB" w:eastAsia="ja-JP"/>
        </w:rPr>
        <w:drawing>
          <wp:inline distT="0" distB="0" distL="0" distR="0" wp14:anchorId="4E6C4494" wp14:editId="2A8FC6EC">
            <wp:extent cx="5293415" cy="317887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5293415" cy="3178873"/>
                    </a:xfrm>
                    <a:prstGeom prst="rect">
                      <a:avLst/>
                    </a:prstGeom>
                  </pic:spPr>
                </pic:pic>
              </a:graphicData>
            </a:graphic>
          </wp:inline>
        </w:drawing>
      </w:r>
    </w:p>
    <w:p w14:paraId="4462B434" w14:textId="77777777" w:rsidR="00787195" w:rsidRPr="00385667" w:rsidRDefault="00787195">
      <w:pPr>
        <w:pStyle w:val="BodyText"/>
        <w:spacing w:before="10"/>
        <w:rPr>
          <w:rFonts w:ascii="MS PMincho" w:eastAsia="MS PMincho" w:hAnsi="MS PMincho"/>
          <w:sz w:val="15"/>
        </w:rPr>
      </w:pPr>
    </w:p>
    <w:p w14:paraId="19A807E8" w14:textId="77777777" w:rsidR="00787195" w:rsidRPr="00385667" w:rsidRDefault="009508BC">
      <w:pPr>
        <w:spacing w:before="63"/>
        <w:ind w:left="2975"/>
        <w:rPr>
          <w:rFonts w:ascii="MS PMincho" w:eastAsia="MS PMincho" w:hAnsi="MS PMincho"/>
          <w:sz w:val="23"/>
          <w:lang w:eastAsia="ja-JP"/>
        </w:rPr>
      </w:pPr>
      <w:r w:rsidRPr="00385667">
        <w:rPr>
          <w:rFonts w:ascii="MS PMincho" w:eastAsia="MS PMincho" w:hAnsi="MS PMincho"/>
          <w:sz w:val="23"/>
          <w:lang w:eastAsia="ja-JP"/>
        </w:rPr>
        <w:t xml:space="preserve">図 </w:t>
      </w:r>
      <w:r w:rsidRPr="00385667">
        <w:rPr>
          <w:rFonts w:ascii="MS PMincho" w:eastAsia="MS PMincho" w:hAnsi="MS PMincho"/>
          <w:sz w:val="24"/>
          <w:lang w:eastAsia="ja-JP"/>
        </w:rPr>
        <w:t xml:space="preserve">6.1: </w:t>
      </w:r>
      <w:r w:rsidRPr="00385667">
        <w:rPr>
          <w:rFonts w:ascii="MS PMincho" w:eastAsia="MS PMincho" w:hAnsi="MS PMincho"/>
          <w:sz w:val="23"/>
          <w:lang w:eastAsia="ja-JP"/>
        </w:rPr>
        <w:t>発言数と処理時間</w:t>
      </w:r>
    </w:p>
    <w:p w14:paraId="5E442107" w14:textId="77777777" w:rsidR="00787195" w:rsidRPr="00385667" w:rsidRDefault="00787195">
      <w:pPr>
        <w:pStyle w:val="BodyText"/>
        <w:spacing w:before="13"/>
        <w:rPr>
          <w:rFonts w:ascii="MS PMincho" w:eastAsia="MS PMincho" w:hAnsi="MS PMincho"/>
          <w:sz w:val="19"/>
          <w:lang w:eastAsia="ja-JP"/>
        </w:rPr>
      </w:pPr>
    </w:p>
    <w:p w14:paraId="76B3E9E6" w14:textId="77777777" w:rsidR="00787195" w:rsidRPr="00385667" w:rsidRDefault="009508BC">
      <w:pPr>
        <w:pStyle w:val="BodyText"/>
        <w:spacing w:before="73"/>
        <w:ind w:left="119"/>
        <w:rPr>
          <w:rFonts w:ascii="MS PMincho" w:eastAsia="MS PMincho" w:hAnsi="MS PMincho"/>
          <w:lang w:eastAsia="ja-JP"/>
        </w:rPr>
      </w:pPr>
      <w:r w:rsidRPr="00385667">
        <w:rPr>
          <w:rFonts w:ascii="MS PMincho" w:eastAsia="MS PMincho" w:hAnsi="MS PMincho"/>
          <w:lang w:eastAsia="ja-JP"/>
        </w:rPr>
        <w:t>要である．</w:t>
      </w:r>
    </w:p>
    <w:p w14:paraId="6F210D05" w14:textId="77777777" w:rsidR="00787195" w:rsidRPr="00385667" w:rsidRDefault="00787195">
      <w:pPr>
        <w:pStyle w:val="BodyText"/>
        <w:spacing w:before="13"/>
        <w:rPr>
          <w:rFonts w:ascii="MS PMincho" w:eastAsia="MS PMincho" w:hAnsi="MS PMincho"/>
          <w:sz w:val="16"/>
          <w:lang w:eastAsia="ja-JP"/>
        </w:rPr>
      </w:pPr>
    </w:p>
    <w:p w14:paraId="61FD6B61" w14:textId="77777777" w:rsidR="00787195" w:rsidRPr="00385667" w:rsidRDefault="009508BC">
      <w:pPr>
        <w:pStyle w:val="BodyText"/>
        <w:spacing w:line="417" w:lineRule="auto"/>
        <w:ind w:left="119" w:right="834"/>
        <w:jc w:val="both"/>
        <w:rPr>
          <w:rFonts w:ascii="MS PMincho" w:eastAsia="MS PMincho" w:hAnsi="MS PMincho"/>
          <w:lang w:eastAsia="ja-JP"/>
        </w:rPr>
      </w:pPr>
      <w:r w:rsidRPr="00385667">
        <w:rPr>
          <w:rFonts w:ascii="MS PMincho" w:eastAsia="MS PMincho" w:hAnsi="MS PMincho"/>
          <w:lang w:eastAsia="ja-JP"/>
        </w:rPr>
        <w:t>また，実証実験を行うと共にアンケートを取る必要がある．ファシリテーターに</w:t>
      </w:r>
      <w:r w:rsidRPr="00385667">
        <w:rPr>
          <w:rFonts w:ascii="MS PMincho" w:eastAsia="MS PMincho" w:hAnsi="MS PMincho"/>
          <w:spacing w:val="-11"/>
          <w:lang w:eastAsia="ja-JP"/>
        </w:rPr>
        <w:t>とって重要な発言を判定できているかどうかや変化判定の有無によるファシリテーションの違い</w:t>
      </w:r>
      <w:commentRangeStart w:id="11"/>
      <w:r w:rsidRPr="00385667">
        <w:rPr>
          <w:rFonts w:ascii="MS PMincho" w:eastAsia="MS PMincho" w:hAnsi="MS PMincho"/>
          <w:spacing w:val="-11"/>
          <w:lang w:eastAsia="ja-JP"/>
        </w:rPr>
        <w:t>等</w:t>
      </w:r>
      <w:proofErr w:type="gramStart"/>
      <w:r w:rsidRPr="00385667">
        <w:rPr>
          <w:rFonts w:ascii="MS PMincho" w:eastAsia="MS PMincho" w:hAnsi="MS PMincho"/>
          <w:spacing w:val="-11"/>
          <w:lang w:eastAsia="ja-JP"/>
        </w:rPr>
        <w:t>を</w:t>
      </w:r>
      <w:proofErr w:type="gramEnd"/>
      <w:r w:rsidRPr="00385667">
        <w:rPr>
          <w:rFonts w:ascii="MS PMincho" w:eastAsia="MS PMincho" w:hAnsi="MS PMincho"/>
          <w:spacing w:val="-11"/>
          <w:lang w:eastAsia="ja-JP"/>
        </w:rPr>
        <w:t>アンケート</w:t>
      </w:r>
      <w:proofErr w:type="gramStart"/>
      <w:r w:rsidRPr="00385667">
        <w:rPr>
          <w:rFonts w:ascii="MS PMincho" w:eastAsia="MS PMincho" w:hAnsi="MS PMincho"/>
          <w:spacing w:val="-11"/>
          <w:lang w:eastAsia="ja-JP"/>
        </w:rPr>
        <w:t>を</w:t>
      </w:r>
      <w:commentRangeEnd w:id="11"/>
      <w:proofErr w:type="gramEnd"/>
      <w:r w:rsidR="00C44723">
        <w:rPr>
          <w:rStyle w:val="CommentReference"/>
        </w:rPr>
        <w:commentReference w:id="11"/>
      </w:r>
      <w:r w:rsidRPr="00385667">
        <w:rPr>
          <w:rFonts w:ascii="MS PMincho" w:eastAsia="MS PMincho" w:hAnsi="MS PMincho"/>
          <w:spacing w:val="-11"/>
          <w:lang w:eastAsia="ja-JP"/>
        </w:rPr>
        <w:t>基に解明する必要がある．</w:t>
      </w:r>
    </w:p>
    <w:p w14:paraId="520D5E1A" w14:textId="77777777" w:rsidR="00787195" w:rsidRPr="00385667" w:rsidRDefault="00787195">
      <w:pPr>
        <w:pStyle w:val="BodyText"/>
        <w:rPr>
          <w:rFonts w:ascii="MS PMincho" w:eastAsia="MS PMincho" w:hAnsi="MS PMincho"/>
          <w:sz w:val="22"/>
          <w:lang w:eastAsia="ja-JP"/>
        </w:rPr>
      </w:pPr>
    </w:p>
    <w:p w14:paraId="65DFDA91" w14:textId="77777777" w:rsidR="00787195" w:rsidRPr="00385667" w:rsidRDefault="009508BC">
      <w:pPr>
        <w:pStyle w:val="BodyText"/>
        <w:spacing w:before="183"/>
        <w:ind w:left="119"/>
        <w:rPr>
          <w:rFonts w:ascii="MS PMincho" w:eastAsia="MS PMincho" w:hAnsi="MS PMincho"/>
          <w:lang w:eastAsia="ja-JP"/>
        </w:rPr>
      </w:pPr>
      <w:r w:rsidRPr="00385667">
        <w:rPr>
          <w:rFonts w:ascii="MS PMincho" w:eastAsia="MS PMincho" w:hAnsi="MS PMincho" w:hint="eastAsia"/>
          <w:lang w:eastAsia="ja-JP"/>
        </w:rPr>
        <w:t>課題２ 抽出される単語に依存しない類似度計算</w:t>
      </w:r>
    </w:p>
    <w:p w14:paraId="57D0E5AF" w14:textId="77777777" w:rsidR="00787195" w:rsidRPr="00385667" w:rsidRDefault="00787195">
      <w:pPr>
        <w:pStyle w:val="BodyText"/>
        <w:spacing w:before="9"/>
        <w:rPr>
          <w:rFonts w:ascii="MS PMincho" w:eastAsia="MS PMincho" w:hAnsi="MS PMincho"/>
          <w:sz w:val="32"/>
          <w:lang w:eastAsia="ja-JP"/>
        </w:rPr>
      </w:pPr>
    </w:p>
    <w:p w14:paraId="040851D4" w14:textId="77777777" w:rsidR="00787195" w:rsidRPr="00385667" w:rsidRDefault="009508BC">
      <w:pPr>
        <w:pStyle w:val="BodyText"/>
        <w:spacing w:line="415" w:lineRule="auto"/>
        <w:ind w:left="119" w:right="809" w:firstLine="230"/>
        <w:jc w:val="both"/>
        <w:rPr>
          <w:rFonts w:ascii="MS PMincho" w:eastAsia="MS PMincho" w:hAnsi="MS PMincho"/>
          <w:lang w:eastAsia="ja-JP"/>
        </w:rPr>
      </w:pPr>
      <w:r w:rsidRPr="00385667">
        <w:rPr>
          <w:rFonts w:ascii="MS PMincho" w:eastAsia="MS PMincho" w:hAnsi="MS PMincho"/>
          <w:lang w:eastAsia="ja-JP"/>
        </w:rPr>
        <w:t xml:space="preserve">本研究では発言文章間の類似度計算において </w:t>
      </w:r>
      <w:r w:rsidRPr="00385667">
        <w:rPr>
          <w:rFonts w:ascii="MS PMincho" w:eastAsia="MS PMincho" w:hAnsi="MS PMincho"/>
          <w:sz w:val="24"/>
          <w:lang w:eastAsia="ja-JP"/>
        </w:rPr>
        <w:t xml:space="preserve">TF-IDF </w:t>
      </w:r>
      <w:r w:rsidRPr="00385667">
        <w:rPr>
          <w:rFonts w:ascii="MS PMincho" w:eastAsia="MS PMincho" w:hAnsi="MS PMincho"/>
          <w:spacing w:val="5"/>
          <w:lang w:eastAsia="ja-JP"/>
        </w:rPr>
        <w:t xml:space="preserve">と </w:t>
      </w:r>
      <w:proofErr w:type="spellStart"/>
      <w:r w:rsidRPr="00385667">
        <w:rPr>
          <w:rFonts w:ascii="MS PMincho" w:eastAsia="MS PMincho" w:hAnsi="MS PMincho"/>
          <w:sz w:val="24"/>
          <w:lang w:eastAsia="ja-JP"/>
        </w:rPr>
        <w:t>LexRank</w:t>
      </w:r>
      <w:proofErr w:type="spellEnd"/>
      <w:r w:rsidRPr="00385667">
        <w:rPr>
          <w:rFonts w:ascii="MS PMincho" w:eastAsia="MS PMincho" w:hAnsi="MS PMincho"/>
          <w:sz w:val="24"/>
          <w:lang w:eastAsia="ja-JP"/>
        </w:rPr>
        <w:t xml:space="preserve"> </w:t>
      </w:r>
      <w:r w:rsidRPr="00385667">
        <w:rPr>
          <w:rFonts w:ascii="MS PMincho" w:eastAsia="MS PMincho" w:hAnsi="MS PMincho"/>
          <w:lang w:eastAsia="ja-JP"/>
        </w:rPr>
        <w:t>を組み合わせた重み付けによって発言文から単語を抽出し，抽出された単語</w:t>
      </w:r>
      <w:commentRangeStart w:id="12"/>
      <w:proofErr w:type="gramStart"/>
      <w:r w:rsidRPr="00385667">
        <w:rPr>
          <w:rFonts w:ascii="MS PMincho" w:eastAsia="MS PMincho" w:hAnsi="MS PMincho"/>
          <w:lang w:eastAsia="ja-JP"/>
        </w:rPr>
        <w:t>を</w:t>
      </w:r>
      <w:proofErr w:type="gramEnd"/>
      <w:r w:rsidRPr="00385667">
        <w:rPr>
          <w:rFonts w:ascii="MS PMincho" w:eastAsia="MS PMincho" w:hAnsi="MS PMincho"/>
          <w:lang w:eastAsia="ja-JP"/>
        </w:rPr>
        <w:t>分散表現</w:t>
      </w:r>
      <w:proofErr w:type="gramStart"/>
      <w:r w:rsidRPr="00385667">
        <w:rPr>
          <w:rFonts w:ascii="MS PMincho" w:eastAsia="MS PMincho" w:hAnsi="MS PMincho"/>
          <w:lang w:eastAsia="ja-JP"/>
        </w:rPr>
        <w:t>を</w:t>
      </w:r>
      <w:commentRangeEnd w:id="12"/>
      <w:proofErr w:type="gramEnd"/>
      <w:r w:rsidR="003D26EE">
        <w:rPr>
          <w:rStyle w:val="CommentReference"/>
        </w:rPr>
        <w:commentReference w:id="12"/>
      </w:r>
      <w:r w:rsidRPr="00385667">
        <w:rPr>
          <w:rFonts w:ascii="MS PMincho" w:eastAsia="MS PMincho" w:hAnsi="MS PMincho"/>
          <w:lang w:eastAsia="ja-JP"/>
        </w:rPr>
        <w:t>用いてベクトルに変換して内積を取ることで類似度を計算していたが発言文によって</w:t>
      </w:r>
      <w:r w:rsidRPr="00385667">
        <w:rPr>
          <w:rFonts w:ascii="MS PMincho" w:eastAsia="MS PMincho" w:hAnsi="MS PMincho"/>
          <w:spacing w:val="-7"/>
          <w:lang w:eastAsia="ja-JP"/>
        </w:rPr>
        <w:t>重要な単語の適切数は異なる．抽出される単語の数が多すぎれば不要な単語によって類似度が低下してしまうことや重要でないが意味的に類似している単語によって類似度が上昇してしまうことが起き，単語の数が少なすぎれば意味的に重要な</w:t>
      </w:r>
    </w:p>
    <w:p w14:paraId="4E37F108" w14:textId="77777777" w:rsidR="00787195" w:rsidRPr="00385667" w:rsidRDefault="00787195">
      <w:pPr>
        <w:spacing w:line="415" w:lineRule="auto"/>
        <w:jc w:val="both"/>
        <w:rPr>
          <w:rFonts w:ascii="MS PMincho" w:eastAsia="MS PMincho" w:hAnsi="MS PMincho"/>
          <w:lang w:eastAsia="ja-JP"/>
        </w:rPr>
        <w:sectPr w:rsidR="00787195" w:rsidRPr="00385667">
          <w:pgSz w:w="11910" w:h="16840"/>
          <w:pgMar w:top="1580" w:right="1200" w:bottom="1500" w:left="1420" w:header="0" w:footer="1310" w:gutter="0"/>
          <w:cols w:space="720"/>
        </w:sectPr>
      </w:pPr>
    </w:p>
    <w:p w14:paraId="53269087" w14:textId="77777777" w:rsidR="00787195" w:rsidRPr="00385667" w:rsidRDefault="00787195">
      <w:pPr>
        <w:pStyle w:val="BodyText"/>
        <w:spacing w:before="5"/>
        <w:rPr>
          <w:rFonts w:ascii="MS PMincho" w:eastAsia="MS PMincho" w:hAnsi="MS PMincho"/>
          <w:sz w:val="27"/>
          <w:lang w:eastAsia="ja-JP"/>
        </w:rPr>
      </w:pPr>
    </w:p>
    <w:p w14:paraId="098375F8" w14:textId="77777777" w:rsidR="00787195" w:rsidRPr="00385667" w:rsidRDefault="009508BC">
      <w:pPr>
        <w:pStyle w:val="BodyText"/>
        <w:spacing w:before="73"/>
        <w:ind w:left="817"/>
        <w:rPr>
          <w:rFonts w:ascii="MS PMincho" w:eastAsia="MS PMincho" w:hAnsi="MS PMincho"/>
          <w:lang w:eastAsia="ja-JP"/>
        </w:rPr>
      </w:pPr>
      <w:r w:rsidRPr="00385667">
        <w:rPr>
          <w:rFonts w:ascii="MS PMincho" w:eastAsia="MS PMincho" w:hAnsi="MS PMincho"/>
          <w:lang w:eastAsia="ja-JP"/>
        </w:rPr>
        <w:t>単語の数が足りず適切な類似度に満たないことが起こりうる．</w:t>
      </w:r>
    </w:p>
    <w:p w14:paraId="1351664A" w14:textId="77777777" w:rsidR="00787195" w:rsidRPr="00385667" w:rsidRDefault="00787195">
      <w:pPr>
        <w:pStyle w:val="BodyText"/>
        <w:spacing w:before="13"/>
        <w:rPr>
          <w:rFonts w:ascii="MS PMincho" w:eastAsia="MS PMincho" w:hAnsi="MS PMincho"/>
          <w:sz w:val="16"/>
          <w:lang w:eastAsia="ja-JP"/>
        </w:rPr>
      </w:pPr>
    </w:p>
    <w:p w14:paraId="34CDEB64" w14:textId="77777777" w:rsidR="00787195" w:rsidRPr="00385667" w:rsidRDefault="009508BC">
      <w:pPr>
        <w:pStyle w:val="BodyText"/>
        <w:spacing w:line="405" w:lineRule="auto"/>
        <w:ind w:left="817" w:right="137"/>
        <w:jc w:val="both"/>
        <w:rPr>
          <w:rFonts w:ascii="MS PMincho" w:eastAsia="MS PMincho" w:hAnsi="MS PMincho"/>
          <w:lang w:eastAsia="ja-JP"/>
        </w:rPr>
      </w:pPr>
      <w:r w:rsidRPr="00385667">
        <w:rPr>
          <w:rFonts w:ascii="MS PMincho" w:eastAsia="MS PMincho" w:hAnsi="MS PMincho"/>
          <w:lang w:eastAsia="ja-JP"/>
        </w:rPr>
        <w:t xml:space="preserve">抽出される単語に依存せず類似度計算を行うために発言文全てを類似度計算に用いる手法が必要となる．具体的には </w:t>
      </w:r>
      <w:r w:rsidRPr="00385667">
        <w:rPr>
          <w:rFonts w:ascii="MS PMincho" w:eastAsia="MS PMincho" w:hAnsi="MS PMincho"/>
          <w:sz w:val="24"/>
          <w:lang w:eastAsia="ja-JP"/>
        </w:rPr>
        <w:t xml:space="preserve">Doc2Vec[] </w:t>
      </w:r>
      <w:r w:rsidRPr="00385667">
        <w:rPr>
          <w:rFonts w:ascii="MS PMincho" w:eastAsia="MS PMincho" w:hAnsi="MS PMincho"/>
          <w:lang w:eastAsia="ja-JP"/>
        </w:rPr>
        <w:t xml:space="preserve">を用いた発言文全体のベクトル化や </w:t>
      </w:r>
      <w:r w:rsidRPr="00385667">
        <w:rPr>
          <w:rFonts w:ascii="MS PMincho" w:eastAsia="MS PMincho" w:hAnsi="MS PMincho"/>
          <w:sz w:val="24"/>
          <w:lang w:eastAsia="ja-JP"/>
        </w:rPr>
        <w:t xml:space="preserve">LDA </w:t>
      </w:r>
      <w:r w:rsidRPr="00385667">
        <w:rPr>
          <w:rFonts w:ascii="MS PMincho" w:eastAsia="MS PMincho" w:hAnsi="MS PMincho"/>
          <w:lang w:eastAsia="ja-JP"/>
        </w:rPr>
        <w:t xml:space="preserve">による発言分の内容に基づく分類情報，または </w:t>
      </w:r>
      <w:r w:rsidRPr="00385667">
        <w:rPr>
          <w:rFonts w:ascii="MS PMincho" w:eastAsia="MS PMincho" w:hAnsi="MS PMincho"/>
          <w:sz w:val="24"/>
          <w:lang w:eastAsia="ja-JP"/>
        </w:rPr>
        <w:t xml:space="preserve">Seq2Seq[] </w:t>
      </w:r>
      <w:r w:rsidRPr="00385667">
        <w:rPr>
          <w:rFonts w:ascii="MS PMincho" w:eastAsia="MS PMincho" w:hAnsi="MS PMincho"/>
          <w:lang w:eastAsia="ja-JP"/>
        </w:rPr>
        <w:t>による発言文を端的に表す単語の生成等を検討している．</w:t>
      </w:r>
    </w:p>
    <w:p w14:paraId="5ACC323E" w14:textId="77777777" w:rsidR="00787195" w:rsidRPr="00385667" w:rsidRDefault="00787195">
      <w:pPr>
        <w:pStyle w:val="BodyText"/>
        <w:rPr>
          <w:rFonts w:ascii="MS PMincho" w:eastAsia="MS PMincho" w:hAnsi="MS PMincho"/>
          <w:sz w:val="22"/>
          <w:lang w:eastAsia="ja-JP"/>
        </w:rPr>
      </w:pPr>
    </w:p>
    <w:p w14:paraId="66B06956" w14:textId="77777777" w:rsidR="00787195" w:rsidRPr="00385667" w:rsidRDefault="009508BC">
      <w:pPr>
        <w:pStyle w:val="BodyText"/>
        <w:spacing w:before="190"/>
        <w:ind w:left="817"/>
        <w:rPr>
          <w:rFonts w:ascii="MS PMincho" w:eastAsia="MS PMincho" w:hAnsi="MS PMincho"/>
          <w:lang w:eastAsia="ja-JP"/>
        </w:rPr>
      </w:pPr>
      <w:r w:rsidRPr="00385667">
        <w:rPr>
          <w:rFonts w:ascii="MS PMincho" w:eastAsia="MS PMincho" w:hAnsi="MS PMincho" w:hint="eastAsia"/>
          <w:lang w:eastAsia="ja-JP"/>
        </w:rPr>
        <w:t xml:space="preserve">課題 </w:t>
      </w:r>
      <w:r w:rsidRPr="00385667">
        <w:rPr>
          <w:rFonts w:ascii="MS PMincho" w:eastAsia="MS PMincho" w:hAnsi="MS PMincho"/>
          <w:b/>
          <w:sz w:val="24"/>
          <w:lang w:eastAsia="ja-JP"/>
        </w:rPr>
        <w:t xml:space="preserve">3 </w:t>
      </w:r>
      <w:r w:rsidRPr="00385667">
        <w:rPr>
          <w:rFonts w:ascii="MS PMincho" w:eastAsia="MS PMincho" w:hAnsi="MS PMincho" w:hint="eastAsia"/>
          <w:lang w:eastAsia="ja-JP"/>
        </w:rPr>
        <w:t>話題の繋がりの可視化及び相互作用化</w:t>
      </w:r>
    </w:p>
    <w:p w14:paraId="18C5E8E7" w14:textId="77777777" w:rsidR="00787195" w:rsidRPr="00385667" w:rsidRDefault="00787195">
      <w:pPr>
        <w:pStyle w:val="BodyText"/>
        <w:spacing w:before="6"/>
        <w:rPr>
          <w:rFonts w:ascii="MS PMincho" w:eastAsia="MS PMincho" w:hAnsi="MS PMincho"/>
          <w:sz w:val="33"/>
          <w:lang w:eastAsia="ja-JP"/>
        </w:rPr>
      </w:pPr>
    </w:p>
    <w:p w14:paraId="7B84A587" w14:textId="77777777" w:rsidR="00787195" w:rsidRPr="00385667" w:rsidRDefault="009508BC">
      <w:pPr>
        <w:pStyle w:val="BodyText"/>
        <w:spacing w:line="417" w:lineRule="auto"/>
        <w:ind w:left="817" w:right="112" w:firstLine="230"/>
        <w:jc w:val="both"/>
        <w:rPr>
          <w:rFonts w:ascii="MS PMincho" w:eastAsia="MS PMincho" w:hAnsi="MS PMincho"/>
          <w:lang w:eastAsia="ja-JP"/>
        </w:rPr>
      </w:pPr>
      <w:r w:rsidRPr="00385667">
        <w:rPr>
          <w:rFonts w:ascii="MS PMincho" w:eastAsia="MS PMincho" w:hAnsi="MS PMincho"/>
          <w:lang w:eastAsia="ja-JP"/>
        </w:rPr>
        <w:t>本研究ではファシリテーターの負担を軽減することを目的として話題変化判定</w:t>
      </w:r>
      <w:r w:rsidRPr="00385667">
        <w:rPr>
          <w:rFonts w:ascii="MS PMincho" w:eastAsia="MS PMincho" w:hAnsi="MS PMincho"/>
          <w:spacing w:val="-11"/>
          <w:lang w:eastAsia="ja-JP"/>
        </w:rPr>
        <w:t>を行ったが話題の繋がりが分かるというのはファシリテーターだけでなく，一般の参加者にとっても議論把握の支援になり得る．本研究</w:t>
      </w:r>
      <w:commentRangeStart w:id="13"/>
      <w:r w:rsidRPr="00385667">
        <w:rPr>
          <w:rFonts w:ascii="MS PMincho" w:eastAsia="MS PMincho" w:hAnsi="MS PMincho"/>
          <w:spacing w:val="-11"/>
          <w:lang w:eastAsia="ja-JP"/>
        </w:rPr>
        <w:t>では</w:t>
      </w:r>
      <w:commentRangeEnd w:id="13"/>
      <w:r w:rsidR="00457F07">
        <w:rPr>
          <w:rStyle w:val="CommentReference"/>
        </w:rPr>
        <w:commentReference w:id="13"/>
      </w:r>
      <w:r w:rsidRPr="00385667">
        <w:rPr>
          <w:rFonts w:ascii="MS PMincho" w:eastAsia="MS PMincho" w:hAnsi="MS PMincho"/>
          <w:spacing w:val="-11"/>
          <w:lang w:eastAsia="ja-JP"/>
        </w:rPr>
        <w:t>動作の把握のために</w:t>
      </w:r>
      <w:r w:rsidRPr="00385667">
        <w:rPr>
          <w:rFonts w:ascii="MS PMincho" w:eastAsia="MS PMincho" w:hAnsi="MS PMincho"/>
          <w:b/>
          <w:spacing w:val="-11"/>
          <w:sz w:val="24"/>
          <w:lang w:eastAsia="ja-JP"/>
        </w:rPr>
        <w:t xml:space="preserve">?? </w:t>
      </w:r>
      <w:r w:rsidRPr="00385667">
        <w:rPr>
          <w:rFonts w:ascii="MS PMincho" w:eastAsia="MS PMincho" w:hAnsi="MS PMincho"/>
          <w:spacing w:val="-11"/>
          <w:lang w:eastAsia="ja-JP"/>
        </w:rPr>
        <w:t>節で示したように話題の繋がりの可視化したが，可視化したグラフは見れるだけ</w:t>
      </w:r>
      <w:r w:rsidRPr="00385667">
        <w:rPr>
          <w:rFonts w:ascii="MS PMincho" w:eastAsia="MS PMincho" w:hAnsi="MS PMincho"/>
          <w:spacing w:val="-12"/>
          <w:lang w:eastAsia="ja-JP"/>
        </w:rPr>
        <w:t>であった．現状の技術では話題の繋がりの判定は必ずしも正しいとは限らず，一般の参加者に対しても支援となるには人の手による修正が必要である．具体的には仙石らが開発した議論ツリーのような形式での議論支援を検討している．ファシリテーターに対する通知は自動で行い，話題の繋がりの可視化の部分を人手で修正することでファシリテーターと一般の参加者の両方の負担を軽減することができると考える．</w:t>
      </w:r>
    </w:p>
    <w:p w14:paraId="2ACF346A" w14:textId="77777777" w:rsidR="00787195" w:rsidRPr="00385667" w:rsidRDefault="00787195">
      <w:pPr>
        <w:pStyle w:val="BodyText"/>
        <w:rPr>
          <w:rFonts w:ascii="MS PMincho" w:eastAsia="MS PMincho" w:hAnsi="MS PMincho"/>
          <w:sz w:val="22"/>
          <w:lang w:eastAsia="ja-JP"/>
        </w:rPr>
      </w:pPr>
    </w:p>
    <w:p w14:paraId="6A1A9076" w14:textId="77777777" w:rsidR="00787195" w:rsidRPr="00385667" w:rsidRDefault="00787195">
      <w:pPr>
        <w:pStyle w:val="BodyText"/>
        <w:spacing w:before="1"/>
        <w:rPr>
          <w:rFonts w:ascii="MS PMincho" w:eastAsia="MS PMincho" w:hAnsi="MS PMincho"/>
          <w:sz w:val="20"/>
          <w:lang w:eastAsia="ja-JP"/>
        </w:rPr>
      </w:pPr>
    </w:p>
    <w:p w14:paraId="1824E36C" w14:textId="77777777" w:rsidR="00787195" w:rsidRPr="00385667" w:rsidRDefault="009508BC">
      <w:pPr>
        <w:pStyle w:val="Heading2"/>
        <w:numPr>
          <w:ilvl w:val="2"/>
          <w:numId w:val="2"/>
        </w:numPr>
        <w:tabs>
          <w:tab w:val="left" w:pos="1803"/>
          <w:tab w:val="left" w:pos="1804"/>
        </w:tabs>
        <w:ind w:left="1803" w:hanging="986"/>
        <w:jc w:val="left"/>
        <w:rPr>
          <w:rFonts w:ascii="MS PMincho" w:eastAsia="MS PMincho" w:hAnsi="MS PMincho"/>
        </w:rPr>
      </w:pPr>
      <w:proofErr w:type="spellStart"/>
      <w:r w:rsidRPr="00385667">
        <w:rPr>
          <w:rFonts w:ascii="MS PMincho" w:eastAsia="MS PMincho" w:hAnsi="MS PMincho"/>
        </w:rPr>
        <w:t>今後の展望</w:t>
      </w:r>
      <w:proofErr w:type="spellEnd"/>
    </w:p>
    <w:p w14:paraId="5A3576EE" w14:textId="77777777" w:rsidR="00787195" w:rsidRPr="00385667" w:rsidRDefault="00787195">
      <w:pPr>
        <w:pStyle w:val="BodyText"/>
        <w:spacing w:before="7"/>
        <w:rPr>
          <w:rFonts w:ascii="MS PMincho" w:eastAsia="MS PMincho" w:hAnsi="MS PMincho"/>
          <w:sz w:val="32"/>
        </w:rPr>
      </w:pPr>
    </w:p>
    <w:p w14:paraId="50207A5A" w14:textId="77777777" w:rsidR="00787195" w:rsidRPr="00385667" w:rsidRDefault="009508BC">
      <w:pPr>
        <w:pStyle w:val="BodyText"/>
        <w:spacing w:line="417" w:lineRule="auto"/>
        <w:ind w:left="817" w:right="137" w:firstLine="230"/>
        <w:jc w:val="both"/>
        <w:rPr>
          <w:rFonts w:ascii="MS PMincho" w:eastAsia="MS PMincho" w:hAnsi="MS PMincho"/>
          <w:lang w:eastAsia="ja-JP"/>
        </w:rPr>
      </w:pPr>
      <w:r w:rsidRPr="00385667">
        <w:rPr>
          <w:rFonts w:ascii="MS PMincho" w:eastAsia="MS PMincho" w:hAnsi="MS PMincho"/>
          <w:lang w:eastAsia="ja-JP"/>
        </w:rPr>
        <w:t>議論支援における今後の展望としては，</w:t>
      </w:r>
      <w:commentRangeStart w:id="14"/>
      <w:r w:rsidRPr="00385667">
        <w:rPr>
          <w:rFonts w:ascii="MS PMincho" w:eastAsia="MS PMincho" w:hAnsi="MS PMincho"/>
          <w:lang w:eastAsia="ja-JP"/>
        </w:rPr>
        <w:t>複雑社会</w:t>
      </w:r>
      <w:commentRangeEnd w:id="14"/>
      <w:r w:rsidR="000B021B">
        <w:rPr>
          <w:rStyle w:val="CommentReference"/>
        </w:rPr>
        <w:commentReference w:id="14"/>
      </w:r>
      <w:r w:rsidRPr="00385667">
        <w:rPr>
          <w:rFonts w:ascii="MS PMincho" w:eastAsia="MS PMincho" w:hAnsi="MS PMincho"/>
          <w:lang w:eastAsia="ja-JP"/>
        </w:rPr>
        <w:t>における集団意思決定が挙げられる．</w:t>
      </w:r>
    </w:p>
    <w:p w14:paraId="0902AC22" w14:textId="77777777" w:rsidR="00787195" w:rsidRPr="00385667" w:rsidRDefault="009508BC">
      <w:pPr>
        <w:pStyle w:val="BodyText"/>
        <w:spacing w:line="417" w:lineRule="auto"/>
        <w:ind w:left="817" w:right="137" w:firstLine="230"/>
        <w:jc w:val="both"/>
        <w:rPr>
          <w:rFonts w:ascii="MS PMincho" w:eastAsia="MS PMincho" w:hAnsi="MS PMincho"/>
          <w:lang w:eastAsia="ja-JP"/>
        </w:rPr>
      </w:pPr>
      <w:commentRangeStart w:id="15"/>
      <w:r w:rsidRPr="00385667">
        <w:rPr>
          <w:rFonts w:ascii="MS PMincho" w:eastAsia="MS PMincho" w:hAnsi="MS PMincho"/>
          <w:lang w:eastAsia="ja-JP"/>
        </w:rPr>
        <w:t>近年，インターネットの普及により情報爆発やボーダレス化が進み，以下に述べるような要素単体</w:t>
      </w:r>
      <w:commentRangeStart w:id="16"/>
      <w:r w:rsidRPr="00385667">
        <w:rPr>
          <w:rFonts w:ascii="MS PMincho" w:eastAsia="MS PMincho" w:hAnsi="MS PMincho"/>
          <w:lang w:eastAsia="ja-JP"/>
        </w:rPr>
        <w:t>及び</w:t>
      </w:r>
      <w:commentRangeEnd w:id="16"/>
      <w:r w:rsidR="000B021B">
        <w:rPr>
          <w:rStyle w:val="CommentReference"/>
        </w:rPr>
        <w:commentReference w:id="16"/>
      </w:r>
      <w:r w:rsidRPr="00385667">
        <w:rPr>
          <w:rFonts w:ascii="MS PMincho" w:eastAsia="MS PMincho" w:hAnsi="MS PMincho"/>
          <w:lang w:eastAsia="ja-JP"/>
        </w:rPr>
        <w:t>組み合わせが</w:t>
      </w:r>
      <w:commentRangeStart w:id="17"/>
      <w:r w:rsidRPr="00385667">
        <w:rPr>
          <w:rFonts w:ascii="MS PMincho" w:eastAsia="MS PMincho" w:hAnsi="MS PMincho"/>
          <w:lang w:eastAsia="ja-JP"/>
        </w:rPr>
        <w:t>人間の思考可能レベル</w:t>
      </w:r>
      <w:commentRangeEnd w:id="17"/>
      <w:r w:rsidR="000132E4">
        <w:rPr>
          <w:rStyle w:val="CommentReference"/>
        </w:rPr>
        <w:commentReference w:id="17"/>
      </w:r>
      <w:r w:rsidRPr="00385667">
        <w:rPr>
          <w:rFonts w:ascii="MS PMincho" w:eastAsia="MS PMincho" w:hAnsi="MS PMincho"/>
          <w:lang w:eastAsia="ja-JP"/>
        </w:rPr>
        <w:t>を超えつつある．</w:t>
      </w:r>
      <w:commentRangeEnd w:id="15"/>
      <w:r w:rsidR="00014D4B">
        <w:rPr>
          <w:rStyle w:val="CommentReference"/>
        </w:rPr>
        <w:commentReference w:id="15"/>
      </w:r>
    </w:p>
    <w:p w14:paraId="46925B3C" w14:textId="77777777" w:rsidR="00787195" w:rsidRPr="00385667" w:rsidRDefault="00787195">
      <w:pPr>
        <w:spacing w:line="417" w:lineRule="auto"/>
        <w:jc w:val="both"/>
        <w:rPr>
          <w:rFonts w:ascii="MS PMincho" w:eastAsia="MS PMincho" w:hAnsi="MS PMincho"/>
          <w:lang w:eastAsia="ja-JP"/>
        </w:rPr>
        <w:sectPr w:rsidR="00787195" w:rsidRPr="00385667">
          <w:pgSz w:w="11910" w:h="16840"/>
          <w:pgMar w:top="1580" w:right="1200" w:bottom="1500" w:left="1420" w:header="0" w:footer="1310" w:gutter="0"/>
          <w:cols w:space="720"/>
        </w:sectPr>
      </w:pPr>
    </w:p>
    <w:p w14:paraId="77C2E030" w14:textId="77777777" w:rsidR="00787195" w:rsidRPr="00385667" w:rsidRDefault="00787195">
      <w:pPr>
        <w:pStyle w:val="BodyText"/>
        <w:spacing w:before="5"/>
        <w:rPr>
          <w:rFonts w:ascii="MS PMincho" w:eastAsia="MS PMincho" w:hAnsi="MS PMincho"/>
          <w:sz w:val="27"/>
          <w:lang w:eastAsia="ja-JP"/>
        </w:rPr>
      </w:pPr>
    </w:p>
    <w:p w14:paraId="0A1F9803" w14:textId="77777777" w:rsidR="00787195" w:rsidRPr="00385667" w:rsidRDefault="009508BC">
      <w:pPr>
        <w:pStyle w:val="ListParagraph"/>
        <w:numPr>
          <w:ilvl w:val="0"/>
          <w:numId w:val="1"/>
        </w:numPr>
        <w:tabs>
          <w:tab w:val="left" w:pos="705"/>
        </w:tabs>
        <w:spacing w:before="73"/>
        <w:ind w:hanging="236"/>
        <w:rPr>
          <w:rFonts w:ascii="MS PMincho" w:eastAsia="MS PMincho" w:hAnsi="MS PMincho"/>
          <w:sz w:val="23"/>
          <w:lang w:eastAsia="ja-JP"/>
        </w:rPr>
      </w:pPr>
      <w:r w:rsidRPr="00385667">
        <w:rPr>
          <w:rFonts w:ascii="MS PMincho" w:eastAsia="MS PMincho" w:hAnsi="MS PMincho"/>
          <w:sz w:val="23"/>
          <w:lang w:eastAsia="ja-JP"/>
        </w:rPr>
        <w:t>意思決定に際して考えるべき要因の多さ</w:t>
      </w:r>
    </w:p>
    <w:p w14:paraId="79176741" w14:textId="77777777" w:rsidR="00787195" w:rsidRPr="00385667" w:rsidRDefault="00787195">
      <w:pPr>
        <w:pStyle w:val="BodyText"/>
        <w:spacing w:before="3"/>
        <w:rPr>
          <w:rFonts w:ascii="MS PMincho" w:eastAsia="MS PMincho" w:hAnsi="MS PMincho"/>
          <w:sz w:val="31"/>
          <w:lang w:eastAsia="ja-JP"/>
        </w:rPr>
      </w:pPr>
    </w:p>
    <w:p w14:paraId="11E12359" w14:textId="77777777" w:rsidR="00787195" w:rsidRPr="00385667" w:rsidRDefault="009508BC">
      <w:pPr>
        <w:pStyle w:val="ListParagraph"/>
        <w:numPr>
          <w:ilvl w:val="0"/>
          <w:numId w:val="1"/>
        </w:numPr>
        <w:tabs>
          <w:tab w:val="left" w:pos="705"/>
        </w:tabs>
        <w:ind w:hanging="236"/>
        <w:rPr>
          <w:rFonts w:ascii="MS PMincho" w:eastAsia="MS PMincho" w:hAnsi="MS PMincho"/>
          <w:sz w:val="23"/>
          <w:lang w:eastAsia="ja-JP"/>
        </w:rPr>
      </w:pPr>
      <w:r w:rsidRPr="00385667">
        <w:rPr>
          <w:rFonts w:ascii="MS PMincho" w:eastAsia="MS PMincho" w:hAnsi="MS PMincho"/>
          <w:sz w:val="23"/>
          <w:lang w:eastAsia="ja-JP"/>
        </w:rPr>
        <w:t>決定したアクションの及ぼす影響の広さ</w:t>
      </w:r>
    </w:p>
    <w:p w14:paraId="0515D531" w14:textId="77777777" w:rsidR="00787195" w:rsidRPr="00385667" w:rsidRDefault="00787195">
      <w:pPr>
        <w:pStyle w:val="BodyText"/>
        <w:spacing w:before="3"/>
        <w:rPr>
          <w:rFonts w:ascii="MS PMincho" w:eastAsia="MS PMincho" w:hAnsi="MS PMincho"/>
          <w:sz w:val="31"/>
          <w:lang w:eastAsia="ja-JP"/>
        </w:rPr>
      </w:pPr>
    </w:p>
    <w:p w14:paraId="31A073B2" w14:textId="77777777" w:rsidR="00787195" w:rsidRPr="00385667" w:rsidRDefault="009508BC">
      <w:pPr>
        <w:pStyle w:val="ListParagraph"/>
        <w:numPr>
          <w:ilvl w:val="0"/>
          <w:numId w:val="1"/>
        </w:numPr>
        <w:tabs>
          <w:tab w:val="left" w:pos="705"/>
        </w:tabs>
        <w:ind w:hanging="236"/>
        <w:rPr>
          <w:rFonts w:ascii="MS PMincho" w:eastAsia="MS PMincho" w:hAnsi="MS PMincho"/>
          <w:sz w:val="23"/>
          <w:lang w:eastAsia="ja-JP"/>
        </w:rPr>
      </w:pPr>
      <w:r w:rsidRPr="00385667">
        <w:rPr>
          <w:rFonts w:ascii="MS PMincho" w:eastAsia="MS PMincho" w:hAnsi="MS PMincho"/>
          <w:sz w:val="23"/>
          <w:lang w:eastAsia="ja-JP"/>
        </w:rPr>
        <w:t>意思決定合意形成に関わる関係者の多さ</w:t>
      </w:r>
    </w:p>
    <w:p w14:paraId="738344A9" w14:textId="77777777" w:rsidR="00787195" w:rsidRPr="00385667" w:rsidRDefault="00787195">
      <w:pPr>
        <w:pStyle w:val="BodyText"/>
        <w:spacing w:before="3"/>
        <w:rPr>
          <w:rFonts w:ascii="MS PMincho" w:eastAsia="MS PMincho" w:hAnsi="MS PMincho"/>
          <w:sz w:val="31"/>
          <w:lang w:eastAsia="ja-JP"/>
        </w:rPr>
      </w:pPr>
    </w:p>
    <w:p w14:paraId="0DEDEECD" w14:textId="77777777" w:rsidR="00787195" w:rsidRPr="00385667" w:rsidRDefault="009508BC">
      <w:pPr>
        <w:pStyle w:val="ListParagraph"/>
        <w:numPr>
          <w:ilvl w:val="0"/>
          <w:numId w:val="1"/>
        </w:numPr>
        <w:tabs>
          <w:tab w:val="left" w:pos="705"/>
        </w:tabs>
        <w:ind w:hanging="236"/>
        <w:rPr>
          <w:rFonts w:ascii="MS PMincho" w:eastAsia="MS PMincho" w:hAnsi="MS PMincho"/>
          <w:sz w:val="23"/>
          <w:lang w:eastAsia="ja-JP"/>
        </w:rPr>
      </w:pPr>
      <w:r w:rsidRPr="00385667">
        <w:rPr>
          <w:rFonts w:ascii="MS PMincho" w:eastAsia="MS PMincho" w:hAnsi="MS PMincho"/>
          <w:sz w:val="23"/>
          <w:lang w:eastAsia="ja-JP"/>
        </w:rPr>
        <w:t>意思決定合意形成に求められる迅速さ</w:t>
      </w:r>
    </w:p>
    <w:p w14:paraId="7BEED50F" w14:textId="77777777" w:rsidR="00787195" w:rsidRPr="00385667" w:rsidRDefault="00787195">
      <w:pPr>
        <w:pStyle w:val="BodyText"/>
        <w:spacing w:before="3"/>
        <w:rPr>
          <w:rFonts w:ascii="MS PMincho" w:eastAsia="MS PMincho" w:hAnsi="MS PMincho"/>
          <w:sz w:val="31"/>
          <w:lang w:eastAsia="ja-JP"/>
        </w:rPr>
      </w:pPr>
    </w:p>
    <w:p w14:paraId="14708F32" w14:textId="2ACDA5BC" w:rsidR="00787195" w:rsidRPr="00385667" w:rsidRDefault="009508BC">
      <w:pPr>
        <w:pStyle w:val="BodyText"/>
        <w:spacing w:line="412" w:lineRule="auto"/>
        <w:ind w:left="119" w:right="809"/>
        <w:jc w:val="both"/>
        <w:rPr>
          <w:rFonts w:ascii="MS PMincho" w:eastAsia="MS PMincho" w:hAnsi="MS PMincho"/>
          <w:lang w:eastAsia="ja-JP"/>
        </w:rPr>
      </w:pPr>
      <w:r w:rsidRPr="00385667">
        <w:rPr>
          <w:rFonts w:ascii="MS PMincho" w:eastAsia="MS PMincho" w:hAnsi="MS PMincho"/>
          <w:spacing w:val="-9"/>
          <w:lang w:eastAsia="ja-JP"/>
        </w:rPr>
        <w:t>また，意思決定に関わる人達の価値観が多様化し，厳しい対立も起こりやすくなっ</w:t>
      </w:r>
      <w:r w:rsidRPr="00385667">
        <w:rPr>
          <w:rFonts w:ascii="MS PMincho" w:eastAsia="MS PMincho" w:hAnsi="MS PMincho"/>
          <w:spacing w:val="-10"/>
          <w:lang w:eastAsia="ja-JP"/>
        </w:rPr>
        <w:t>た．上記のような問題は今後ますます深刻化する可能性が高い．問題を解決するには個人及び集団が主体性や納得感を持って意思決定を行えるように熟慮や熟議を支援及び促進する技術が必要となる．</w:t>
      </w:r>
      <w:commentRangeStart w:id="18"/>
      <w:r w:rsidR="00D17EFF">
        <w:rPr>
          <w:rFonts w:ascii="MS PMincho" w:eastAsia="MS PMincho" w:hAnsi="MS PMincho" w:hint="eastAsia"/>
          <w:spacing w:val="-10"/>
          <w:lang w:eastAsia="ja-JP"/>
        </w:rPr>
        <w:t>あああ</w:t>
      </w:r>
      <w:commentRangeEnd w:id="18"/>
      <w:r w:rsidR="00D17EFF">
        <w:rPr>
          <w:rStyle w:val="CommentReference"/>
        </w:rPr>
        <w:commentReference w:id="18"/>
      </w:r>
      <w:r w:rsidR="00D17EFF">
        <w:rPr>
          <w:rFonts w:ascii="MS PMincho" w:eastAsia="MS PMincho" w:hAnsi="MS PMincho" w:hint="eastAsia"/>
          <w:spacing w:val="-10"/>
          <w:lang w:eastAsia="ja-JP"/>
        </w:rPr>
        <w:t>，</w:t>
      </w:r>
      <w:r w:rsidRPr="00385667">
        <w:rPr>
          <w:rFonts w:ascii="MS PMincho" w:eastAsia="MS PMincho" w:hAnsi="MS PMincho"/>
          <w:spacing w:val="-10"/>
          <w:lang w:eastAsia="ja-JP"/>
        </w:rPr>
        <w:t xml:space="preserve">最終的なゴールの１つとしてオートファシリテーション </w:t>
      </w:r>
      <w:r w:rsidRPr="00385667">
        <w:rPr>
          <w:rFonts w:ascii="MS PMincho" w:eastAsia="MS PMincho" w:hAnsi="MS PMincho"/>
          <w:sz w:val="24"/>
          <w:lang w:eastAsia="ja-JP"/>
        </w:rPr>
        <w:t>(</w:t>
      </w:r>
      <w:r w:rsidRPr="00385667">
        <w:rPr>
          <w:rFonts w:ascii="MS PMincho" w:eastAsia="MS PMincho" w:hAnsi="MS PMincho"/>
          <w:lang w:eastAsia="ja-JP"/>
        </w:rPr>
        <w:t>ファシリテーションの完全自動化</w:t>
      </w:r>
      <w:r w:rsidRPr="00385667">
        <w:rPr>
          <w:rFonts w:ascii="MS PMincho" w:eastAsia="MS PMincho" w:hAnsi="MS PMincho"/>
          <w:spacing w:val="-4"/>
          <w:sz w:val="24"/>
          <w:lang w:eastAsia="ja-JP"/>
        </w:rPr>
        <w:t xml:space="preserve">) </w:t>
      </w:r>
      <w:r w:rsidRPr="00385667">
        <w:rPr>
          <w:rFonts w:ascii="MS PMincho" w:eastAsia="MS PMincho" w:hAnsi="MS PMincho"/>
          <w:lang w:eastAsia="ja-JP"/>
        </w:rPr>
        <w:t>が挙げられるが，本研究もオートファシリテーションの礎の一つになると考えられる．</w:t>
      </w:r>
    </w:p>
    <w:p w14:paraId="3D3236A0" w14:textId="77777777" w:rsidR="00787195" w:rsidRPr="00385667" w:rsidRDefault="00787195">
      <w:pPr>
        <w:pStyle w:val="BodyText"/>
        <w:rPr>
          <w:rFonts w:ascii="MS PMincho" w:eastAsia="MS PMincho" w:hAnsi="MS PMincho"/>
          <w:sz w:val="22"/>
          <w:lang w:eastAsia="ja-JP"/>
        </w:rPr>
      </w:pPr>
    </w:p>
    <w:p w14:paraId="4A665A36" w14:textId="77777777" w:rsidR="00787195" w:rsidRPr="00385667" w:rsidRDefault="00787195">
      <w:pPr>
        <w:pStyle w:val="BodyText"/>
        <w:spacing w:before="5"/>
        <w:rPr>
          <w:rFonts w:ascii="MS PMincho" w:eastAsia="MS PMincho" w:hAnsi="MS PMincho"/>
          <w:sz w:val="27"/>
          <w:lang w:eastAsia="ja-JP"/>
        </w:rPr>
      </w:pPr>
    </w:p>
    <w:p w14:paraId="539FAB66" w14:textId="77777777" w:rsidR="00787195" w:rsidRPr="00385667" w:rsidRDefault="009508BC">
      <w:pPr>
        <w:pStyle w:val="Heading1"/>
        <w:numPr>
          <w:ilvl w:val="1"/>
          <w:numId w:val="2"/>
        </w:numPr>
        <w:tabs>
          <w:tab w:val="left" w:pos="1001"/>
          <w:tab w:val="left" w:pos="1002"/>
        </w:tabs>
        <w:ind w:left="1001" w:hanging="882"/>
        <w:jc w:val="left"/>
        <w:rPr>
          <w:rFonts w:ascii="MS PMincho" w:eastAsia="MS PMincho" w:hAnsi="MS PMincho"/>
        </w:rPr>
      </w:pPr>
      <w:proofErr w:type="spellStart"/>
      <w:r w:rsidRPr="00385667">
        <w:rPr>
          <w:rFonts w:ascii="MS PMincho" w:eastAsia="MS PMincho" w:hAnsi="MS PMincho"/>
        </w:rPr>
        <w:t>本研究のまとめ</w:t>
      </w:r>
      <w:proofErr w:type="spellEnd"/>
    </w:p>
    <w:p w14:paraId="2F7F4378" w14:textId="77777777" w:rsidR="00787195" w:rsidRPr="00385667" w:rsidRDefault="00787195">
      <w:pPr>
        <w:pStyle w:val="BodyText"/>
        <w:spacing w:before="3"/>
        <w:rPr>
          <w:rFonts w:ascii="MS PMincho" w:eastAsia="MS PMincho" w:hAnsi="MS PMincho"/>
          <w:sz w:val="31"/>
        </w:rPr>
      </w:pPr>
    </w:p>
    <w:p w14:paraId="404C1D26" w14:textId="77777777" w:rsidR="00787195" w:rsidRPr="00385667" w:rsidRDefault="009508BC">
      <w:pPr>
        <w:pStyle w:val="BodyText"/>
        <w:spacing w:line="403" w:lineRule="auto"/>
        <w:ind w:left="119" w:right="834" w:firstLine="230"/>
        <w:jc w:val="both"/>
        <w:rPr>
          <w:rFonts w:ascii="MS PMincho" w:eastAsia="MS PMincho" w:hAnsi="MS PMincho"/>
          <w:sz w:val="24"/>
          <w:lang w:eastAsia="ja-JP"/>
        </w:rPr>
      </w:pPr>
      <w:r w:rsidRPr="00385667">
        <w:rPr>
          <w:rFonts w:ascii="MS PMincho" w:eastAsia="MS PMincho" w:hAnsi="MS PMincho"/>
          <w:spacing w:val="-3"/>
          <w:lang w:eastAsia="ja-JP"/>
        </w:rPr>
        <w:t>本研究では分散表現を用いてファシリテーター の代わりに自動的に話題の変化を判定することを目標とする</w:t>
      </w:r>
      <w:r w:rsidRPr="00385667">
        <w:rPr>
          <w:rFonts w:ascii="MS PMincho" w:eastAsia="MS PMincho" w:hAnsi="MS PMincho"/>
          <w:spacing w:val="5"/>
          <w:sz w:val="24"/>
          <w:lang w:eastAsia="ja-JP"/>
        </w:rPr>
        <w:t xml:space="preserve">. </w:t>
      </w:r>
      <w:r w:rsidRPr="00385667">
        <w:rPr>
          <w:rFonts w:ascii="MS PMincho" w:eastAsia="MS PMincho" w:hAnsi="MS PMincho"/>
          <w:lang w:eastAsia="ja-JP"/>
        </w:rPr>
        <w:t>話題の変化の判定 は，新しく投稿された発言と過</w:t>
      </w:r>
      <w:r w:rsidRPr="00385667">
        <w:rPr>
          <w:rFonts w:ascii="MS PMincho" w:eastAsia="MS PMincho" w:hAnsi="MS PMincho"/>
          <w:spacing w:val="-1"/>
          <w:lang w:eastAsia="ja-JP"/>
        </w:rPr>
        <w:t>去に投稿された発言との類似度を計算してどれか 類似しているものがあるかどうかで判定する</w:t>
      </w:r>
      <w:r w:rsidRPr="00385667">
        <w:rPr>
          <w:rFonts w:ascii="MS PMincho" w:eastAsia="MS PMincho" w:hAnsi="MS PMincho"/>
          <w:spacing w:val="-22"/>
          <w:sz w:val="24"/>
          <w:lang w:eastAsia="ja-JP"/>
        </w:rPr>
        <w:t xml:space="preserve">. </w:t>
      </w:r>
      <w:r w:rsidRPr="00385667">
        <w:rPr>
          <w:rFonts w:ascii="MS PMincho" w:eastAsia="MS PMincho" w:hAnsi="MS PMincho"/>
          <w:spacing w:val="-2"/>
          <w:lang w:eastAsia="ja-JP"/>
        </w:rPr>
        <w:t>発言の類似度は発言文中に現れる単語の類似度と見なすことができる</w:t>
      </w:r>
      <w:r w:rsidRPr="00385667">
        <w:rPr>
          <w:rFonts w:ascii="MS PMincho" w:eastAsia="MS PMincho" w:hAnsi="MS PMincho"/>
          <w:spacing w:val="5"/>
          <w:sz w:val="24"/>
          <w:lang w:eastAsia="ja-JP"/>
        </w:rPr>
        <w:t xml:space="preserve">. </w:t>
      </w:r>
      <w:commentRangeStart w:id="19"/>
      <w:r w:rsidRPr="00385667">
        <w:rPr>
          <w:rFonts w:ascii="MS PMincho" w:eastAsia="MS PMincho" w:hAnsi="MS PMincho"/>
          <w:lang w:eastAsia="ja-JP"/>
        </w:rPr>
        <w:t>発言の中から発言をよく表す重要な単語を 抜き出し，単語を分散表現に変換</w:t>
      </w:r>
      <w:r w:rsidRPr="00385667">
        <w:rPr>
          <w:rFonts w:ascii="MS PMincho" w:eastAsia="MS PMincho" w:hAnsi="MS PMincho"/>
          <w:spacing w:val="-6"/>
          <w:lang w:eastAsia="ja-JP"/>
        </w:rPr>
        <w:t>して類似度を内積計算によって類似度を求める</w:t>
      </w:r>
      <w:r w:rsidRPr="00385667">
        <w:rPr>
          <w:rFonts w:ascii="MS PMincho" w:eastAsia="MS PMincho" w:hAnsi="MS PMincho"/>
          <w:spacing w:val="20"/>
          <w:sz w:val="24"/>
          <w:lang w:eastAsia="ja-JP"/>
        </w:rPr>
        <w:t xml:space="preserve">. </w:t>
      </w:r>
      <w:commentRangeEnd w:id="19"/>
      <w:r w:rsidR="00457F07">
        <w:rPr>
          <w:rStyle w:val="CommentReference"/>
        </w:rPr>
        <w:commentReference w:id="19"/>
      </w:r>
      <w:r w:rsidRPr="00385667">
        <w:rPr>
          <w:rFonts w:ascii="MS PMincho" w:eastAsia="MS PMincho" w:hAnsi="MS PMincho"/>
          <w:spacing w:val="-4"/>
          <w:lang w:eastAsia="ja-JP"/>
        </w:rPr>
        <w:t>発言文から単語を選ぶ際には自動要約を用いる</w:t>
      </w:r>
      <w:r w:rsidRPr="00385667">
        <w:rPr>
          <w:rFonts w:ascii="MS PMincho" w:eastAsia="MS PMincho" w:hAnsi="MS PMincho"/>
          <w:spacing w:val="5"/>
          <w:sz w:val="24"/>
          <w:lang w:eastAsia="ja-JP"/>
        </w:rPr>
        <w:t xml:space="preserve">. </w:t>
      </w:r>
      <w:r w:rsidRPr="00385667">
        <w:rPr>
          <w:rFonts w:ascii="MS PMincho" w:eastAsia="MS PMincho" w:hAnsi="MS PMincho"/>
          <w:lang w:eastAsia="ja-JP"/>
        </w:rPr>
        <w:t>発言文から重要な単語だけを取 り出すことで類似度の計算における精度を高めることが可能となる</w:t>
      </w:r>
      <w:r w:rsidRPr="00385667">
        <w:rPr>
          <w:rFonts w:ascii="MS PMincho" w:eastAsia="MS PMincho" w:hAnsi="MS PMincho"/>
          <w:sz w:val="24"/>
          <w:lang w:eastAsia="ja-JP"/>
        </w:rPr>
        <w:t>.</w:t>
      </w:r>
    </w:p>
    <w:p w14:paraId="43070A61" w14:textId="55E70BC6" w:rsidR="00787195" w:rsidRPr="00385667" w:rsidRDefault="00457F07">
      <w:pPr>
        <w:spacing w:line="333" w:lineRule="exact"/>
        <w:ind w:left="119"/>
        <w:jc w:val="both"/>
        <w:rPr>
          <w:rFonts w:ascii="MS PMincho" w:eastAsia="MS PMincho" w:hAnsi="MS PMincho"/>
          <w:sz w:val="23"/>
          <w:lang w:eastAsia="ja-JP"/>
        </w:rPr>
      </w:pPr>
      <w:commentRangeStart w:id="20"/>
      <w:r>
        <w:rPr>
          <w:rFonts w:ascii="MS PMincho" w:eastAsia="MS PMincho" w:hAnsi="MS PMincho" w:hint="eastAsia"/>
          <w:sz w:val="23"/>
          <w:lang w:eastAsia="ja-JP"/>
        </w:rPr>
        <w:t>ああ</w:t>
      </w:r>
      <w:commentRangeEnd w:id="20"/>
      <w:r>
        <w:rPr>
          <w:rStyle w:val="CommentReference"/>
        </w:rPr>
        <w:commentReference w:id="20"/>
      </w:r>
      <w:r w:rsidR="009508BC" w:rsidRPr="00385667">
        <w:rPr>
          <w:rFonts w:ascii="MS PMincho" w:eastAsia="MS PMincho" w:hAnsi="MS PMincho"/>
          <w:sz w:val="23"/>
          <w:lang w:eastAsia="ja-JP"/>
        </w:rPr>
        <w:t xml:space="preserve">具体的な提案手法は，既存の抽出的要約手法である </w:t>
      </w:r>
      <w:r w:rsidR="009508BC" w:rsidRPr="00385667">
        <w:rPr>
          <w:rFonts w:ascii="MS PMincho" w:eastAsia="MS PMincho" w:hAnsi="MS PMincho"/>
          <w:sz w:val="24"/>
          <w:lang w:eastAsia="ja-JP"/>
        </w:rPr>
        <w:t xml:space="preserve">okapiBM25 </w:t>
      </w:r>
      <w:r w:rsidR="009508BC" w:rsidRPr="00385667">
        <w:rPr>
          <w:rFonts w:ascii="MS PMincho" w:eastAsia="MS PMincho" w:hAnsi="MS PMincho"/>
          <w:sz w:val="23"/>
          <w:lang w:eastAsia="ja-JP"/>
        </w:rPr>
        <w:t xml:space="preserve">と </w:t>
      </w:r>
      <w:proofErr w:type="spellStart"/>
      <w:r w:rsidR="009508BC" w:rsidRPr="00385667">
        <w:rPr>
          <w:rFonts w:ascii="MS PMincho" w:eastAsia="MS PMincho" w:hAnsi="MS PMincho"/>
          <w:sz w:val="24"/>
          <w:lang w:eastAsia="ja-JP"/>
        </w:rPr>
        <w:t>LexRank</w:t>
      </w:r>
      <w:proofErr w:type="spellEnd"/>
      <w:r w:rsidR="009508BC" w:rsidRPr="00385667">
        <w:rPr>
          <w:rFonts w:ascii="MS PMincho" w:eastAsia="MS PMincho" w:hAnsi="MS PMincho"/>
          <w:sz w:val="24"/>
          <w:lang w:eastAsia="ja-JP"/>
        </w:rPr>
        <w:t xml:space="preserve"> </w:t>
      </w:r>
      <w:r w:rsidR="009508BC" w:rsidRPr="00385667">
        <w:rPr>
          <w:rFonts w:ascii="MS PMincho" w:eastAsia="MS PMincho" w:hAnsi="MS PMincho"/>
          <w:sz w:val="23"/>
          <w:lang w:eastAsia="ja-JP"/>
        </w:rPr>
        <w:t>を組</w:t>
      </w:r>
    </w:p>
    <w:p w14:paraId="00260156" w14:textId="77777777" w:rsidR="00787195" w:rsidRPr="00385667" w:rsidRDefault="00787195">
      <w:pPr>
        <w:spacing w:line="333" w:lineRule="exact"/>
        <w:jc w:val="both"/>
        <w:rPr>
          <w:rFonts w:ascii="MS PMincho" w:eastAsia="MS PMincho" w:hAnsi="MS PMincho"/>
          <w:sz w:val="23"/>
          <w:lang w:eastAsia="ja-JP"/>
        </w:rPr>
        <w:sectPr w:rsidR="00787195" w:rsidRPr="00385667">
          <w:pgSz w:w="11910" w:h="16840"/>
          <w:pgMar w:top="1580" w:right="1200" w:bottom="1500" w:left="1420" w:header="0" w:footer="1310" w:gutter="0"/>
          <w:cols w:space="720"/>
        </w:sectPr>
      </w:pPr>
    </w:p>
    <w:p w14:paraId="4D0DE867" w14:textId="77777777" w:rsidR="00787195" w:rsidRPr="00385667" w:rsidRDefault="00787195">
      <w:pPr>
        <w:pStyle w:val="BodyText"/>
        <w:spacing w:before="5"/>
        <w:rPr>
          <w:rFonts w:ascii="MS PMincho" w:eastAsia="MS PMincho" w:hAnsi="MS PMincho"/>
          <w:sz w:val="27"/>
          <w:lang w:eastAsia="ja-JP"/>
        </w:rPr>
      </w:pPr>
    </w:p>
    <w:p w14:paraId="29999F0C" w14:textId="77777777" w:rsidR="00787195" w:rsidRPr="00385667" w:rsidRDefault="009508BC">
      <w:pPr>
        <w:pStyle w:val="BodyText"/>
        <w:spacing w:before="73" w:line="408" w:lineRule="auto"/>
        <w:ind w:left="817" w:right="137"/>
        <w:jc w:val="both"/>
        <w:rPr>
          <w:rFonts w:ascii="MS PMincho" w:eastAsia="MS PMincho" w:hAnsi="MS PMincho"/>
          <w:lang w:eastAsia="ja-JP"/>
        </w:rPr>
      </w:pPr>
      <w:r w:rsidRPr="00385667">
        <w:rPr>
          <w:rFonts w:ascii="MS PMincho" w:eastAsia="MS PMincho" w:hAnsi="MS PMincho"/>
          <w:lang w:eastAsia="ja-JP"/>
        </w:rPr>
        <w:t>み合わせて</w:t>
      </w:r>
      <w:commentRangeStart w:id="21"/>
      <w:r w:rsidRPr="00385667">
        <w:rPr>
          <w:rFonts w:ascii="MS PMincho" w:eastAsia="MS PMincho" w:hAnsi="MS PMincho"/>
          <w:lang w:eastAsia="ja-JP"/>
        </w:rPr>
        <w:t>重要な文の中の重要な単語</w:t>
      </w:r>
      <w:commentRangeEnd w:id="21"/>
      <w:r w:rsidR="00457F07">
        <w:rPr>
          <w:rStyle w:val="CommentReference"/>
        </w:rPr>
        <w:commentReference w:id="21"/>
      </w:r>
      <w:r w:rsidRPr="00385667">
        <w:rPr>
          <w:rFonts w:ascii="MS PMincho" w:eastAsia="MS PMincho" w:hAnsi="MS PMincho"/>
          <w:lang w:eastAsia="ja-JP"/>
        </w:rPr>
        <w:t>を抜き出し，選ばれた単語の類似度を計算するという手法である</w:t>
      </w:r>
      <w:r w:rsidRPr="00385667">
        <w:rPr>
          <w:rFonts w:ascii="MS PMincho" w:eastAsia="MS PMincho" w:hAnsi="MS PMincho"/>
          <w:sz w:val="24"/>
          <w:lang w:eastAsia="ja-JP"/>
        </w:rPr>
        <w:t xml:space="preserve">. </w:t>
      </w:r>
      <w:r w:rsidRPr="00385667">
        <w:rPr>
          <w:rFonts w:ascii="MS PMincho" w:eastAsia="MS PMincho" w:hAnsi="MS PMincho"/>
          <w:lang w:eastAsia="ja-JP"/>
        </w:rPr>
        <w:t xml:space="preserve">比較手法として常に変化したと判定する手法と </w:t>
      </w:r>
      <w:r w:rsidRPr="00385667">
        <w:rPr>
          <w:rFonts w:ascii="MS PMincho" w:eastAsia="MS PMincho" w:hAnsi="MS PMincho"/>
          <w:sz w:val="24"/>
          <w:lang w:eastAsia="ja-JP"/>
        </w:rPr>
        <w:t xml:space="preserve">TF-IDF </w:t>
      </w:r>
      <w:r w:rsidRPr="00385667">
        <w:rPr>
          <w:rFonts w:ascii="MS PMincho" w:eastAsia="MS PMincho" w:hAnsi="MS PMincho"/>
          <w:lang w:eastAsia="ja-JP"/>
        </w:rPr>
        <w:t>に</w:t>
      </w:r>
      <w:r w:rsidRPr="00385667">
        <w:rPr>
          <w:rFonts w:ascii="MS PMincho" w:eastAsia="MS PMincho" w:hAnsi="MS PMincho"/>
          <w:spacing w:val="-2"/>
          <w:lang w:eastAsia="ja-JP"/>
        </w:rPr>
        <w:t>よる文書ベクトルを使う手法を用いて，議論中の話題変化判定の評価実験を行う</w:t>
      </w:r>
      <w:r w:rsidRPr="00385667">
        <w:rPr>
          <w:rFonts w:ascii="MS PMincho" w:eastAsia="MS PMincho" w:hAnsi="MS PMincho"/>
          <w:sz w:val="24"/>
          <w:lang w:eastAsia="ja-JP"/>
        </w:rPr>
        <w:t xml:space="preserve">. </w:t>
      </w:r>
      <w:r w:rsidRPr="00385667">
        <w:rPr>
          <w:rFonts w:ascii="MS PMincho" w:eastAsia="MS PMincho" w:hAnsi="MS PMincho"/>
          <w:lang w:eastAsia="ja-JP"/>
        </w:rPr>
        <w:t>評価実験によって，提案手法を用いることで比較手法よりも高い精度で話題の変化を判定できることを確認した．</w:t>
      </w:r>
    </w:p>
    <w:sectPr w:rsidR="00787195" w:rsidRPr="00385667">
      <w:pgSz w:w="11910" w:h="16840"/>
      <w:pgMar w:top="1580" w:right="1200" w:bottom="1500" w:left="1420" w:header="0" w:footer="131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奥原 俊" w:date="2017-12-25T16:25:00Z" w:initials="奥原">
    <w:p w14:paraId="0833749E" w14:textId="08C67E8C" w:rsidR="008E6A69" w:rsidRDefault="008E6A69">
      <w:pPr>
        <w:pStyle w:val="CommentText"/>
        <w:rPr>
          <w:lang w:eastAsia="ja-JP"/>
        </w:rPr>
      </w:pPr>
      <w:r>
        <w:rPr>
          <w:rStyle w:val="CommentReference"/>
        </w:rPr>
        <w:annotationRef/>
      </w:r>
      <w:proofErr w:type="gramStart"/>
      <w:r>
        <w:rPr>
          <w:rFonts w:hint="eastAsia"/>
          <w:lang w:eastAsia="ja-JP"/>
        </w:rPr>
        <w:t>、</w:t>
      </w:r>
      <w:proofErr w:type="gramEnd"/>
      <w:r>
        <w:rPr>
          <w:rFonts w:hint="eastAsia"/>
          <w:lang w:eastAsia="ja-JP"/>
        </w:rPr>
        <w:t>もっと具体的に書いた方が良いと思います。</w:t>
      </w:r>
    </w:p>
    <w:p w14:paraId="41F16E0B" w14:textId="353C37EA" w:rsidR="008E6A69" w:rsidRDefault="008E6A69">
      <w:pPr>
        <w:pStyle w:val="CommentText"/>
        <w:rPr>
          <w:lang w:eastAsia="ja-JP"/>
        </w:rPr>
      </w:pPr>
      <w:r>
        <w:rPr>
          <w:rFonts w:hint="eastAsia"/>
          <w:lang w:eastAsia="ja-JP"/>
        </w:rPr>
        <w:t>使うことは精度が悪くてもできますので</w:t>
      </w:r>
    </w:p>
    <w:p w14:paraId="6239DC7B" w14:textId="77777777" w:rsidR="008E6A69" w:rsidRDefault="008E6A69">
      <w:pPr>
        <w:pStyle w:val="CommentText"/>
        <w:rPr>
          <w:lang w:eastAsia="ja-JP"/>
        </w:rPr>
      </w:pPr>
    </w:p>
    <w:p w14:paraId="60CC37AB" w14:textId="125498C6" w:rsidR="008E6A69" w:rsidRPr="008E6A69" w:rsidRDefault="00302908">
      <w:pPr>
        <w:pStyle w:val="CommentText"/>
        <w:rPr>
          <w:lang w:eastAsia="ja-JP"/>
        </w:rPr>
      </w:pPr>
      <w:r>
        <w:rPr>
          <w:rFonts w:hint="eastAsia"/>
          <w:lang w:eastAsia="ja-JP"/>
        </w:rPr>
        <w:t>「分散表現の</w:t>
      </w:r>
      <w:proofErr w:type="gramStart"/>
      <w:r w:rsidR="008E6A69">
        <w:rPr>
          <w:rFonts w:hint="eastAsia"/>
          <w:lang w:eastAsia="ja-JP"/>
        </w:rPr>
        <w:t>。。</w:t>
      </w:r>
      <w:proofErr w:type="gramEnd"/>
      <w:r w:rsidR="008E6A69">
        <w:rPr>
          <w:rFonts w:hint="eastAsia"/>
          <w:lang w:eastAsia="ja-JP"/>
        </w:rPr>
        <w:t>判定は従来の手法より，話題の変化を把握することができた</w:t>
      </w:r>
      <w:r>
        <w:rPr>
          <w:rFonts w:hint="eastAsia"/>
          <w:lang w:eastAsia="ja-JP"/>
        </w:rPr>
        <w:t>.」</w:t>
      </w:r>
    </w:p>
  </w:comment>
  <w:comment w:id="1" w:author="芳野魁" w:date="2017-12-27T11:43:00Z" w:initials="芳野魁">
    <w:p w14:paraId="6D3A6772" w14:textId="261BBEE3" w:rsidR="00376C97" w:rsidRDefault="00376C97">
      <w:pPr>
        <w:pStyle w:val="CommentText"/>
        <w:rPr>
          <w:lang w:eastAsia="ja-JP"/>
        </w:rPr>
      </w:pPr>
      <w:r>
        <w:rPr>
          <w:rStyle w:val="CommentReference"/>
        </w:rPr>
        <w:annotationRef/>
      </w:r>
      <w:r>
        <w:rPr>
          <w:rFonts w:hint="eastAsia"/>
          <w:lang w:eastAsia="ja-JP"/>
        </w:rPr>
        <w:t>済</w:t>
      </w:r>
    </w:p>
  </w:comment>
  <w:comment w:id="2" w:author="奥原 俊" w:date="2017-12-25T00:53:00Z" w:initials="奥原">
    <w:p w14:paraId="3F621537" w14:textId="5D7564AB" w:rsidR="00435EB4" w:rsidRDefault="00435EB4">
      <w:pPr>
        <w:pStyle w:val="CommentText"/>
        <w:rPr>
          <w:lang w:eastAsia="ja-JP"/>
        </w:rPr>
      </w:pPr>
      <w:r>
        <w:rPr>
          <w:rStyle w:val="CommentReference"/>
        </w:rPr>
        <w:annotationRef/>
      </w:r>
      <w:r>
        <w:rPr>
          <w:rFonts w:hint="eastAsia"/>
          <w:lang w:eastAsia="ja-JP"/>
        </w:rPr>
        <w:t>提案したのならば新しいわかりやすい名前をつけてもいいと思います。例えば</w:t>
      </w:r>
    </w:p>
    <w:p w14:paraId="7BA3CB09" w14:textId="21C19C46" w:rsidR="00435EB4" w:rsidRDefault="00435EB4">
      <w:pPr>
        <w:pStyle w:val="CommentText"/>
        <w:rPr>
          <w:lang w:eastAsia="ja-JP"/>
        </w:rPr>
      </w:pPr>
      <w:r>
        <w:rPr>
          <w:rFonts w:hint="eastAsia"/>
          <w:lang w:eastAsia="ja-JP"/>
        </w:rPr>
        <w:t>「議論におけるリアルタイム話題判定システム」などわかりやすそうな名前をつけた方がいいかもしれません。コラグリーもシステムの名前ですから、新しいシステムを作ったのなら命名しても良いと思います。</w:t>
      </w:r>
    </w:p>
    <w:p w14:paraId="1B94F7F5" w14:textId="77777777" w:rsidR="00435EB4" w:rsidRDefault="00435EB4">
      <w:pPr>
        <w:pStyle w:val="CommentText"/>
        <w:rPr>
          <w:lang w:eastAsia="ja-JP"/>
        </w:rPr>
      </w:pPr>
    </w:p>
    <w:p w14:paraId="338ECC2C" w14:textId="77777777" w:rsidR="00435EB4" w:rsidRDefault="00435EB4">
      <w:pPr>
        <w:pStyle w:val="CommentText"/>
        <w:rPr>
          <w:lang w:eastAsia="ja-JP"/>
        </w:rPr>
      </w:pPr>
      <w:r>
        <w:rPr>
          <w:rFonts w:hint="eastAsia"/>
          <w:lang w:eastAsia="ja-JP"/>
        </w:rPr>
        <w:t>その方が論文全体で統一的にわかりやすくなります。</w:t>
      </w:r>
    </w:p>
    <w:p w14:paraId="3CF93344" w14:textId="77777777" w:rsidR="00435EB4" w:rsidRDefault="00435EB4">
      <w:pPr>
        <w:pStyle w:val="CommentText"/>
        <w:rPr>
          <w:lang w:eastAsia="ja-JP"/>
        </w:rPr>
      </w:pPr>
      <w:r>
        <w:rPr>
          <w:rFonts w:hint="eastAsia"/>
          <w:lang w:eastAsia="ja-JP"/>
        </w:rPr>
        <w:t>（ただし、他の章にもこの名称で統一して書き直す必要が出ますが）</w:t>
      </w:r>
    </w:p>
    <w:p w14:paraId="467FE554" w14:textId="77777777" w:rsidR="00435EB4" w:rsidRDefault="00435EB4">
      <w:pPr>
        <w:pStyle w:val="CommentText"/>
        <w:rPr>
          <w:lang w:eastAsia="ja-JP"/>
        </w:rPr>
      </w:pPr>
    </w:p>
    <w:p w14:paraId="5E4B3102" w14:textId="77777777" w:rsidR="00435EB4" w:rsidRDefault="00435EB4">
      <w:pPr>
        <w:pStyle w:val="CommentText"/>
        <w:rPr>
          <w:lang w:eastAsia="ja-JP"/>
        </w:rPr>
      </w:pPr>
      <w:r>
        <w:rPr>
          <w:rFonts w:hint="eastAsia"/>
          <w:lang w:eastAsia="ja-JP"/>
        </w:rPr>
        <w:t>追記</w:t>
      </w:r>
    </w:p>
    <w:p w14:paraId="526E7C0A" w14:textId="43478E55" w:rsidR="00435EB4" w:rsidRDefault="00435EB4">
      <w:pPr>
        <w:pStyle w:val="CommentText"/>
        <w:rPr>
          <w:rFonts w:ascii="MS PMincho" w:eastAsia="MS PMincho" w:hAnsi="MS PMincho"/>
          <w:lang w:eastAsia="ja-JP"/>
        </w:rPr>
      </w:pPr>
      <w:r>
        <w:rPr>
          <w:rFonts w:ascii="MS PMincho" w:eastAsia="MS PMincho" w:hAnsi="MS PMincho" w:hint="eastAsia"/>
          <w:lang w:eastAsia="ja-JP"/>
        </w:rPr>
        <w:t>「</w:t>
      </w:r>
      <w:r w:rsidRPr="00385667">
        <w:rPr>
          <w:rFonts w:ascii="MS PMincho" w:eastAsia="MS PMincho" w:hAnsi="MS PMincho"/>
          <w:lang w:eastAsia="ja-JP"/>
        </w:rPr>
        <w:t xml:space="preserve">知見 </w:t>
      </w:r>
      <w:r w:rsidRPr="00385667">
        <w:rPr>
          <w:rFonts w:ascii="MS PMincho" w:eastAsia="MS PMincho" w:hAnsi="MS PMincho"/>
          <w:sz w:val="24"/>
          <w:lang w:eastAsia="ja-JP"/>
        </w:rPr>
        <w:t xml:space="preserve">1 </w:t>
      </w:r>
      <w:r w:rsidRPr="00385667">
        <w:rPr>
          <w:rFonts w:ascii="MS PMincho" w:eastAsia="MS PMincho" w:hAnsi="MS PMincho"/>
          <w:lang w:eastAsia="ja-JP"/>
        </w:rPr>
        <w:t>で設計した手法を用いたリアルタイムな議論での動作を想定した話題の変化の判定システムを提案した</w:t>
      </w:r>
      <w:r>
        <w:rPr>
          <w:rStyle w:val="CommentReference"/>
        </w:rPr>
        <w:annotationRef/>
      </w:r>
      <w:r>
        <w:rPr>
          <w:rFonts w:ascii="MS PMincho" w:eastAsia="MS PMincho" w:hAnsi="MS PMincho" w:hint="eastAsia"/>
          <w:lang w:eastAsia="ja-JP"/>
        </w:rPr>
        <w:t>」のままだと、「の」と「を」などを多用しているため、わかり辛いかもしれません。</w:t>
      </w:r>
    </w:p>
    <w:p w14:paraId="1E4EB69B" w14:textId="77777777" w:rsidR="00D01221" w:rsidRDefault="00D01221">
      <w:pPr>
        <w:pStyle w:val="CommentText"/>
        <w:rPr>
          <w:rFonts w:ascii="MS PMincho" w:eastAsia="MS PMincho" w:hAnsi="MS PMincho"/>
          <w:lang w:eastAsia="ja-JP"/>
        </w:rPr>
      </w:pPr>
    </w:p>
    <w:p w14:paraId="4CC027CF" w14:textId="7F03C793" w:rsidR="00D01221" w:rsidRPr="00D01221" w:rsidRDefault="00D01221">
      <w:pPr>
        <w:pStyle w:val="CommentText"/>
        <w:rPr>
          <w:rFonts w:ascii="MS PMincho" w:eastAsia="MS PMincho" w:hAnsi="MS PMincho"/>
          <w:lang w:eastAsia="ja-JP"/>
        </w:rPr>
      </w:pPr>
      <w:r>
        <w:rPr>
          <w:rFonts w:ascii="MS PMincho" w:eastAsia="MS PMincho" w:hAnsi="MS PMincho" w:hint="eastAsia"/>
          <w:lang w:eastAsia="ja-JP"/>
        </w:rPr>
        <w:t>そのため、「普通にリアルタイムな議論で動作を想定した話題変化判定システムを提案した」とした方がもしかたら、見やすいかもしれません。知見１を使ったことをその中の説明文で示せばわかりますので、今回のケースではその方が無難かもしれません。</w:t>
      </w:r>
    </w:p>
    <w:p w14:paraId="5872691D" w14:textId="524639E1" w:rsidR="00435EB4" w:rsidRPr="00435EB4" w:rsidRDefault="00435EB4">
      <w:pPr>
        <w:pStyle w:val="CommentText"/>
        <w:rPr>
          <w:lang w:eastAsia="ja-JP"/>
        </w:rPr>
      </w:pPr>
    </w:p>
  </w:comment>
  <w:comment w:id="3" w:author="奥原 俊" w:date="2017-12-25T19:47:00Z" w:initials="奥原">
    <w:p w14:paraId="44F27254" w14:textId="27B2E090" w:rsidR="006E23E1" w:rsidRDefault="006E23E1">
      <w:pPr>
        <w:pStyle w:val="CommentText"/>
        <w:rPr>
          <w:lang w:eastAsia="ja-JP"/>
        </w:rPr>
      </w:pPr>
      <w:r>
        <w:rPr>
          <w:rStyle w:val="CommentReference"/>
        </w:rPr>
        <w:annotationRef/>
      </w:r>
    </w:p>
    <w:p w14:paraId="2418DD0E" w14:textId="18A26A91" w:rsidR="006E23E1" w:rsidRDefault="00942BF7">
      <w:pPr>
        <w:pStyle w:val="CommentText"/>
        <w:rPr>
          <w:lang w:eastAsia="ja-JP"/>
        </w:rPr>
      </w:pPr>
      <w:r>
        <w:rPr>
          <w:rFonts w:hint="eastAsia"/>
          <w:lang w:eastAsia="ja-JP"/>
        </w:rPr>
        <w:t>多分、</w:t>
      </w:r>
      <w:r w:rsidR="00DF61FE">
        <w:rPr>
          <w:rFonts w:hint="eastAsia"/>
          <w:lang w:eastAsia="ja-JP"/>
        </w:rPr>
        <w:t>機械学習の</w:t>
      </w:r>
      <w:r>
        <w:rPr>
          <w:rFonts w:hint="eastAsia"/>
          <w:lang w:eastAsia="ja-JP"/>
        </w:rPr>
        <w:t>教師あり学習と違うんだと言いたいのでしょうか？</w:t>
      </w:r>
    </w:p>
    <w:p w14:paraId="08F60B44" w14:textId="77777777" w:rsidR="00942BF7" w:rsidRDefault="00942BF7">
      <w:pPr>
        <w:pStyle w:val="CommentText"/>
        <w:rPr>
          <w:lang w:eastAsia="ja-JP"/>
        </w:rPr>
      </w:pPr>
    </w:p>
    <w:p w14:paraId="00279768" w14:textId="77777777" w:rsidR="007F22D6" w:rsidRDefault="007F22D6">
      <w:pPr>
        <w:pStyle w:val="CommentText"/>
        <w:rPr>
          <w:lang w:eastAsia="ja-JP"/>
        </w:rPr>
      </w:pPr>
      <w:r>
        <w:rPr>
          <w:rFonts w:hint="eastAsia"/>
          <w:lang w:eastAsia="ja-JP"/>
        </w:rPr>
        <w:t>主語がかなり後の方にあってわかり辛いです。</w:t>
      </w:r>
    </w:p>
    <w:p w14:paraId="1EE92B29" w14:textId="76FF6B5F" w:rsidR="007F22D6" w:rsidRPr="007F22D6" w:rsidRDefault="007F22D6">
      <w:pPr>
        <w:pStyle w:val="CommentText"/>
        <w:rPr>
          <w:lang w:eastAsia="ja-JP"/>
        </w:rPr>
      </w:pPr>
      <w:r>
        <w:rPr>
          <w:rFonts w:hint="eastAsia"/>
          <w:lang w:eastAsia="ja-JP"/>
        </w:rPr>
        <w:t>なので、</w:t>
      </w:r>
    </w:p>
    <w:p w14:paraId="621AD996" w14:textId="35D069CF" w:rsidR="00942BF7" w:rsidRDefault="007F22D6">
      <w:pPr>
        <w:pStyle w:val="CommentText"/>
        <w:rPr>
          <w:lang w:eastAsia="ja-JP"/>
        </w:rPr>
      </w:pPr>
      <w:r>
        <w:rPr>
          <w:rFonts w:hint="eastAsia"/>
          <w:lang w:eastAsia="ja-JP"/>
        </w:rPr>
        <w:t>「提案した手法は」　実験・・・</w:t>
      </w:r>
    </w:p>
    <w:p w14:paraId="741EC45C" w14:textId="48E4EA44" w:rsidR="007F22D6" w:rsidRPr="00DF61FE" w:rsidRDefault="007F22D6">
      <w:pPr>
        <w:pStyle w:val="CommentText"/>
        <w:rPr>
          <w:lang w:eastAsia="ja-JP"/>
        </w:rPr>
      </w:pPr>
      <w:r>
        <w:rPr>
          <w:rFonts w:hint="eastAsia"/>
          <w:lang w:eastAsia="ja-JP"/>
        </w:rPr>
        <w:t>でもつけた方が良いかもしれません</w:t>
      </w:r>
    </w:p>
    <w:p w14:paraId="3B1A3DF0" w14:textId="77777777" w:rsidR="00942BF7" w:rsidRDefault="00942BF7">
      <w:pPr>
        <w:pStyle w:val="CommentText"/>
        <w:rPr>
          <w:lang w:eastAsia="ja-JP"/>
        </w:rPr>
      </w:pPr>
    </w:p>
  </w:comment>
  <w:comment w:id="4" w:author="奥原 俊" w:date="2017-12-25T23:05:00Z" w:initials="奥原">
    <w:p w14:paraId="1778052A" w14:textId="413CCF9D" w:rsidR="007F22D6" w:rsidRDefault="007F22D6">
      <w:pPr>
        <w:pStyle w:val="CommentText"/>
        <w:rPr>
          <w:lang w:eastAsia="ja-JP"/>
        </w:rPr>
      </w:pPr>
      <w:r>
        <w:rPr>
          <w:rStyle w:val="CommentReference"/>
        </w:rPr>
        <w:annotationRef/>
      </w:r>
      <w:r>
        <w:rPr>
          <w:rFonts w:hint="eastAsia"/>
          <w:lang w:eastAsia="ja-JP"/>
        </w:rPr>
        <w:t>として　として　なので</w:t>
      </w:r>
    </w:p>
    <w:p w14:paraId="54F599F1" w14:textId="77777777" w:rsidR="007F22D6" w:rsidRDefault="007F22D6">
      <w:pPr>
        <w:pStyle w:val="CommentText"/>
        <w:rPr>
          <w:lang w:eastAsia="ja-JP"/>
        </w:rPr>
      </w:pPr>
    </w:p>
    <w:p w14:paraId="6D1F9F92" w14:textId="362DD536" w:rsidR="007F22D6" w:rsidRDefault="007F22D6">
      <w:pPr>
        <w:pStyle w:val="CommentText"/>
        <w:rPr>
          <w:lang w:eastAsia="ja-JP"/>
        </w:rPr>
      </w:pPr>
      <w:r>
        <w:rPr>
          <w:rFonts w:hint="eastAsia"/>
          <w:lang w:eastAsia="ja-JP"/>
        </w:rPr>
        <w:t>「また、提案した手法の評価は，」</w:t>
      </w:r>
    </w:p>
    <w:p w14:paraId="713988E4" w14:textId="77777777" w:rsidR="007F22D6" w:rsidRDefault="007F22D6">
      <w:pPr>
        <w:pStyle w:val="CommentText"/>
        <w:rPr>
          <w:lang w:eastAsia="ja-JP"/>
        </w:rPr>
      </w:pPr>
    </w:p>
  </w:comment>
  <w:comment w:id="5" w:author="奥原 俊" w:date="2017-12-25T23:08:00Z" w:initials="奥原">
    <w:p w14:paraId="56DD19C6" w14:textId="2C314029" w:rsidR="007F22D6" w:rsidRDefault="007F22D6">
      <w:pPr>
        <w:pStyle w:val="CommentText"/>
        <w:rPr>
          <w:lang w:eastAsia="ja-JP"/>
        </w:rPr>
      </w:pPr>
      <w:r>
        <w:rPr>
          <w:rStyle w:val="CommentReference"/>
        </w:rPr>
        <w:annotationRef/>
      </w:r>
      <w:r>
        <w:rPr>
          <w:rFonts w:hint="eastAsia"/>
          <w:lang w:eastAsia="ja-JP"/>
        </w:rPr>
        <w:t>ここに簡単に評価</w:t>
      </w:r>
      <w:r w:rsidR="00457F07">
        <w:rPr>
          <w:rFonts w:hint="eastAsia"/>
          <w:lang w:eastAsia="ja-JP"/>
        </w:rPr>
        <w:t>結果と得られた知見も</w:t>
      </w:r>
      <w:r>
        <w:rPr>
          <w:rFonts w:hint="eastAsia"/>
          <w:lang w:eastAsia="ja-JP"/>
        </w:rPr>
        <w:t>書くと良いです。</w:t>
      </w:r>
    </w:p>
  </w:comment>
  <w:comment w:id="6" w:author="奥原 俊" w:date="2017-12-25T23:08:00Z" w:initials="奥原">
    <w:p w14:paraId="717BEF51" w14:textId="10249A79" w:rsidR="007F22D6" w:rsidRDefault="007F22D6">
      <w:pPr>
        <w:pStyle w:val="CommentText"/>
        <w:rPr>
          <w:lang w:eastAsia="ja-JP"/>
        </w:rPr>
      </w:pPr>
      <w:r>
        <w:rPr>
          <w:rStyle w:val="CommentReference"/>
        </w:rPr>
        <w:annotationRef/>
      </w:r>
      <w:r>
        <w:rPr>
          <w:rFonts w:hint="eastAsia"/>
          <w:lang w:eastAsia="ja-JP"/>
        </w:rPr>
        <w:t>実験して、その結果がどうのこうのと簡単に書くと良いです。</w:t>
      </w:r>
      <w:r w:rsidR="00457F07">
        <w:rPr>
          <w:rFonts w:hint="eastAsia"/>
          <w:lang w:eastAsia="ja-JP"/>
        </w:rPr>
        <w:t>そして、その結果で得られた知見を描いてください。</w:t>
      </w:r>
    </w:p>
  </w:comment>
  <w:comment w:id="7" w:author="奥原 俊" w:date="2017-12-25T23:11:00Z" w:initials="奥原">
    <w:p w14:paraId="3B0A5544" w14:textId="3C6CA01D" w:rsidR="00C44723" w:rsidRDefault="00C44723">
      <w:pPr>
        <w:pStyle w:val="CommentText"/>
        <w:rPr>
          <w:lang w:eastAsia="ja-JP"/>
        </w:rPr>
      </w:pPr>
      <w:r>
        <w:rPr>
          <w:rStyle w:val="CommentReference"/>
        </w:rPr>
        <w:annotationRef/>
      </w:r>
      <w:r>
        <w:rPr>
          <w:rFonts w:hint="eastAsia"/>
          <w:lang w:eastAsia="ja-JP"/>
        </w:rPr>
        <w:t>何節で何をするのか数値を入れるといいと思います。</w:t>
      </w:r>
    </w:p>
  </w:comment>
  <w:comment w:id="8" w:author="奥原 俊" w:date="2017-12-25T23:14:00Z" w:initials="奥原">
    <w:p w14:paraId="1241C71A" w14:textId="49EF3BC8" w:rsidR="00C44723" w:rsidRDefault="00C44723">
      <w:pPr>
        <w:pStyle w:val="CommentText"/>
        <w:rPr>
          <w:lang w:eastAsia="ja-JP"/>
        </w:rPr>
      </w:pPr>
      <w:r>
        <w:rPr>
          <w:rStyle w:val="CommentReference"/>
        </w:rPr>
        <w:annotationRef/>
      </w:r>
      <w:r>
        <w:rPr>
          <w:lang w:eastAsia="ja-JP"/>
        </w:rPr>
        <w:t>[]</w:t>
      </w:r>
      <w:r>
        <w:rPr>
          <w:rFonts w:hint="eastAsia"/>
          <w:lang w:eastAsia="ja-JP"/>
        </w:rPr>
        <w:t>の位置のルールは統一してください。</w:t>
      </w:r>
    </w:p>
    <w:p w14:paraId="06F08349" w14:textId="26551ACE" w:rsidR="00C44723" w:rsidRDefault="00C44723">
      <w:pPr>
        <w:pStyle w:val="CommentText"/>
        <w:rPr>
          <w:lang w:eastAsia="ja-JP"/>
        </w:rPr>
      </w:pPr>
      <w:r>
        <w:rPr>
          <w:rFonts w:hint="eastAsia"/>
          <w:lang w:eastAsia="ja-JP"/>
        </w:rPr>
        <w:t>人名、システム名の横につける。末尾につける。</w:t>
      </w:r>
    </w:p>
    <w:p w14:paraId="08D9191E" w14:textId="2703BB25" w:rsidR="00C44723" w:rsidRDefault="00C44723">
      <w:pPr>
        <w:pStyle w:val="CommentText"/>
        <w:rPr>
          <w:lang w:eastAsia="ja-JP"/>
        </w:rPr>
      </w:pPr>
      <w:r>
        <w:rPr>
          <w:rFonts w:hint="eastAsia"/>
          <w:lang w:eastAsia="ja-JP"/>
        </w:rPr>
        <w:t>この</w:t>
      </w:r>
      <w:r>
        <w:rPr>
          <w:lang w:eastAsia="ja-JP"/>
        </w:rPr>
        <w:t>2</w:t>
      </w:r>
      <w:r>
        <w:rPr>
          <w:rFonts w:hint="eastAsia"/>
          <w:lang w:eastAsia="ja-JP"/>
        </w:rPr>
        <w:t>つに対してルールを持って組み合わせるのどれかが無難だと思います。</w:t>
      </w:r>
    </w:p>
  </w:comment>
  <w:comment w:id="9" w:author="奥原 俊" w:date="2017-12-25T23:13:00Z" w:initials="奥原">
    <w:p w14:paraId="6C7CC7AA" w14:textId="1370A7E3" w:rsidR="00C44723" w:rsidRDefault="00C44723">
      <w:pPr>
        <w:pStyle w:val="CommentText"/>
        <w:rPr>
          <w:lang w:eastAsia="ja-JP"/>
        </w:rPr>
      </w:pPr>
      <w:r>
        <w:rPr>
          <w:rStyle w:val="CommentReference"/>
        </w:rPr>
        <w:annotationRef/>
      </w:r>
      <w:r>
        <w:rPr>
          <w:rFonts w:hint="eastAsia"/>
          <w:lang w:eastAsia="ja-JP"/>
        </w:rPr>
        <w:t>可能性は見込まれても困りますので</w:t>
      </w:r>
    </w:p>
    <w:p w14:paraId="63E56111" w14:textId="77777777" w:rsidR="00C44723" w:rsidRDefault="00C44723">
      <w:pPr>
        <w:pStyle w:val="CommentText"/>
        <w:rPr>
          <w:lang w:eastAsia="ja-JP"/>
        </w:rPr>
      </w:pPr>
    </w:p>
    <w:p w14:paraId="71C9AC74" w14:textId="77777777" w:rsidR="00C44723" w:rsidRDefault="00C44723">
      <w:pPr>
        <w:pStyle w:val="CommentText"/>
        <w:rPr>
          <w:lang w:eastAsia="ja-JP"/>
        </w:rPr>
      </w:pPr>
    </w:p>
    <w:p w14:paraId="60E9D1D4" w14:textId="3BCBBDEB" w:rsidR="00C44723" w:rsidRDefault="00C44723">
      <w:pPr>
        <w:pStyle w:val="CommentText"/>
        <w:rPr>
          <w:lang w:eastAsia="ja-JP"/>
        </w:rPr>
      </w:pPr>
      <w:r>
        <w:rPr>
          <w:rFonts w:hint="eastAsia"/>
          <w:lang w:eastAsia="ja-JP"/>
        </w:rPr>
        <w:t>可能性がある．</w:t>
      </w:r>
    </w:p>
  </w:comment>
  <w:comment w:id="10" w:author="奥原 俊" w:date="2017-12-25T23:16:00Z" w:initials="奥原">
    <w:p w14:paraId="1062C6A1" w14:textId="3E6A7494" w:rsidR="00C44723" w:rsidRDefault="00C44723">
      <w:pPr>
        <w:pStyle w:val="CommentText"/>
        <w:rPr>
          <w:lang w:eastAsia="ja-JP"/>
        </w:rPr>
      </w:pPr>
      <w:r>
        <w:rPr>
          <w:rStyle w:val="CommentReference"/>
        </w:rPr>
        <w:annotationRef/>
      </w:r>
      <w:r>
        <w:rPr>
          <w:rFonts w:hint="eastAsia"/>
          <w:lang w:eastAsia="ja-JP"/>
        </w:rPr>
        <w:t>何の傾向を見たいのか主語をつけた方が良いです。</w:t>
      </w:r>
    </w:p>
    <w:p w14:paraId="4ED02E9A" w14:textId="34C4AC46" w:rsidR="00C44723" w:rsidRDefault="00C44723">
      <w:pPr>
        <w:pStyle w:val="CommentText"/>
        <w:rPr>
          <w:lang w:eastAsia="ja-JP"/>
        </w:rPr>
      </w:pPr>
    </w:p>
  </w:comment>
  <w:comment w:id="11" w:author="奥原 俊" w:date="2017-12-25T23:17:00Z" w:initials="奥原">
    <w:p w14:paraId="7811D690" w14:textId="08E0F423" w:rsidR="00C44723" w:rsidRDefault="00C44723">
      <w:pPr>
        <w:pStyle w:val="CommentText"/>
        <w:rPr>
          <w:lang w:eastAsia="ja-JP"/>
        </w:rPr>
      </w:pPr>
      <w:r>
        <w:rPr>
          <w:rStyle w:val="CommentReference"/>
        </w:rPr>
        <w:annotationRef/>
      </w:r>
      <w:r>
        <w:rPr>
          <w:rFonts w:hint="eastAsia"/>
          <w:lang w:eastAsia="ja-JP"/>
        </w:rPr>
        <w:t>を　単語　を　はダメです</w:t>
      </w:r>
    </w:p>
    <w:p w14:paraId="39028901" w14:textId="1460AEF2" w:rsidR="00C44723" w:rsidRDefault="003D26EE">
      <w:pPr>
        <w:pStyle w:val="CommentText"/>
        <w:rPr>
          <w:lang w:eastAsia="ja-JP"/>
        </w:rPr>
      </w:pPr>
      <w:r>
        <w:rPr>
          <w:rFonts w:hint="eastAsia"/>
          <w:lang w:eastAsia="ja-JP"/>
        </w:rPr>
        <w:t>また、少し、意味が複雑な文章構成になっているため、分けた方がわかりや</w:t>
      </w:r>
      <w:proofErr w:type="gramStart"/>
      <w:r>
        <w:rPr>
          <w:rFonts w:hint="eastAsia"/>
          <w:lang w:eastAsia="ja-JP"/>
        </w:rPr>
        <w:t>す</w:t>
      </w:r>
      <w:proofErr w:type="gramEnd"/>
      <w:r>
        <w:rPr>
          <w:rFonts w:hint="eastAsia"/>
          <w:lang w:eastAsia="ja-JP"/>
        </w:rPr>
        <w:t>かもしれません。</w:t>
      </w:r>
    </w:p>
    <w:p w14:paraId="5C24279E" w14:textId="77777777" w:rsidR="003D26EE" w:rsidRPr="003D26EE" w:rsidRDefault="003D26EE">
      <w:pPr>
        <w:pStyle w:val="CommentText"/>
        <w:rPr>
          <w:lang w:eastAsia="ja-JP"/>
        </w:rPr>
      </w:pPr>
    </w:p>
    <w:p w14:paraId="4CE16857" w14:textId="7210D0F5" w:rsidR="003D26EE" w:rsidRDefault="003D26EE" w:rsidP="00C44723">
      <w:pPr>
        <w:pStyle w:val="CommentText"/>
        <w:rPr>
          <w:lang w:eastAsia="ja-JP"/>
        </w:rPr>
      </w:pPr>
      <w:r>
        <w:rPr>
          <w:rFonts w:hint="eastAsia"/>
          <w:lang w:eastAsia="ja-JP"/>
        </w:rPr>
        <w:t>「</w:t>
      </w:r>
      <w:r w:rsidR="00C44723">
        <w:rPr>
          <w:rFonts w:hint="eastAsia"/>
          <w:lang w:eastAsia="ja-JP"/>
        </w:rPr>
        <w:t>検討している実証実験では，アンケートとして</w:t>
      </w:r>
      <w:r>
        <w:rPr>
          <w:lang w:eastAsia="ja-JP"/>
        </w:rPr>
        <w:t>2</w:t>
      </w:r>
      <w:r>
        <w:rPr>
          <w:rFonts w:hint="eastAsia"/>
          <w:lang w:eastAsia="ja-JP"/>
        </w:rPr>
        <w:t>つの項目を確認する必要がある．</w:t>
      </w:r>
    </w:p>
    <w:p w14:paraId="371266D9" w14:textId="2EF97BC0" w:rsidR="003D26EE" w:rsidRDefault="003D26EE" w:rsidP="00C44723">
      <w:pPr>
        <w:pStyle w:val="CommentText"/>
        <w:rPr>
          <w:rFonts w:ascii="MS PMincho" w:eastAsia="MS PMincho" w:hAnsi="MS PMincho"/>
          <w:spacing w:val="-11"/>
          <w:lang w:eastAsia="ja-JP"/>
        </w:rPr>
      </w:pPr>
      <w:r>
        <w:rPr>
          <w:rFonts w:ascii="MS PMincho" w:eastAsia="MS PMincho" w:hAnsi="MS PMincho"/>
          <w:lang w:eastAsia="ja-JP"/>
        </w:rPr>
        <w:t>1</w:t>
      </w:r>
      <w:r>
        <w:rPr>
          <w:rFonts w:ascii="MS PMincho" w:eastAsia="MS PMincho" w:hAnsi="MS PMincho" w:hint="eastAsia"/>
          <w:lang w:eastAsia="ja-JP"/>
        </w:rPr>
        <w:t>つ目は</w:t>
      </w:r>
      <w:r w:rsidR="00C44723" w:rsidRPr="00385667">
        <w:rPr>
          <w:rFonts w:ascii="MS PMincho" w:eastAsia="MS PMincho" w:hAnsi="MS PMincho"/>
          <w:lang w:eastAsia="ja-JP"/>
        </w:rPr>
        <w:t>ファシリテーターに</w:t>
      </w:r>
      <w:r w:rsidR="00C44723" w:rsidRPr="00385667">
        <w:rPr>
          <w:rFonts w:ascii="MS PMincho" w:eastAsia="MS PMincho" w:hAnsi="MS PMincho"/>
          <w:spacing w:val="-11"/>
          <w:lang w:eastAsia="ja-JP"/>
        </w:rPr>
        <w:t>重要な発言を</w:t>
      </w:r>
      <w:r w:rsidR="00C44723">
        <w:rPr>
          <w:rFonts w:ascii="MS PMincho" w:eastAsia="MS PMincho" w:hAnsi="MS PMincho" w:hint="eastAsia"/>
          <w:spacing w:val="-11"/>
          <w:lang w:eastAsia="ja-JP"/>
        </w:rPr>
        <w:t>ユーザが</w:t>
      </w:r>
      <w:r>
        <w:rPr>
          <w:rFonts w:ascii="MS PMincho" w:eastAsia="MS PMincho" w:hAnsi="MS PMincho"/>
          <w:spacing w:val="-11"/>
          <w:lang w:eastAsia="ja-JP"/>
        </w:rPr>
        <w:t>判定できている</w:t>
      </w:r>
      <w:r>
        <w:rPr>
          <w:rFonts w:ascii="MS PMincho" w:eastAsia="MS PMincho" w:hAnsi="MS PMincho" w:hint="eastAsia"/>
          <w:spacing w:val="-11"/>
          <w:lang w:eastAsia="ja-JP"/>
        </w:rPr>
        <w:t>かについてである．</w:t>
      </w:r>
    </w:p>
    <w:p w14:paraId="4ABF4949" w14:textId="7875BCB0" w:rsidR="003D26EE" w:rsidRDefault="003D26EE" w:rsidP="00C44723">
      <w:pPr>
        <w:pStyle w:val="CommentText"/>
        <w:rPr>
          <w:rFonts w:ascii="MS PMincho" w:eastAsia="MS PMincho" w:hAnsi="MS PMincho"/>
          <w:spacing w:val="-11"/>
          <w:lang w:eastAsia="ja-JP"/>
        </w:rPr>
      </w:pPr>
      <w:r>
        <w:rPr>
          <w:rFonts w:ascii="MS PMincho" w:eastAsia="MS PMincho" w:hAnsi="MS PMincho"/>
          <w:spacing w:val="-11"/>
          <w:lang w:eastAsia="ja-JP"/>
        </w:rPr>
        <w:t>2</w:t>
      </w:r>
      <w:r>
        <w:rPr>
          <w:rFonts w:ascii="MS PMincho" w:eastAsia="MS PMincho" w:hAnsi="MS PMincho" w:hint="eastAsia"/>
          <w:spacing w:val="-11"/>
          <w:lang w:eastAsia="ja-JP"/>
        </w:rPr>
        <w:t>つ目は</w:t>
      </w:r>
      <w:r w:rsidR="00C44723">
        <w:rPr>
          <w:rFonts w:ascii="MS PMincho" w:eastAsia="MS PMincho" w:hAnsi="MS PMincho" w:hint="eastAsia"/>
          <w:spacing w:val="-11"/>
          <w:lang w:eastAsia="ja-JP"/>
        </w:rPr>
        <w:t>話題の</w:t>
      </w:r>
      <w:r w:rsidR="00C44723" w:rsidRPr="00385667">
        <w:rPr>
          <w:rFonts w:ascii="MS PMincho" w:eastAsia="MS PMincho" w:hAnsi="MS PMincho"/>
          <w:spacing w:val="-11"/>
          <w:lang w:eastAsia="ja-JP"/>
        </w:rPr>
        <w:t>変化判定</w:t>
      </w:r>
      <w:r>
        <w:rPr>
          <w:rFonts w:ascii="MS PMincho" w:eastAsia="MS PMincho" w:hAnsi="MS PMincho" w:hint="eastAsia"/>
          <w:spacing w:val="-11"/>
          <w:lang w:eastAsia="ja-JP"/>
        </w:rPr>
        <w:t>が有る無し</w:t>
      </w:r>
      <w:r>
        <w:rPr>
          <w:rFonts w:ascii="MS PMincho" w:eastAsia="MS PMincho" w:hAnsi="MS PMincho"/>
          <w:spacing w:val="-11"/>
          <w:lang w:eastAsia="ja-JP"/>
        </w:rPr>
        <w:t>に</w:t>
      </w:r>
      <w:r>
        <w:rPr>
          <w:rFonts w:ascii="MS PMincho" w:eastAsia="MS PMincho" w:hAnsi="MS PMincho" w:hint="eastAsia"/>
          <w:spacing w:val="-11"/>
          <w:lang w:eastAsia="ja-JP"/>
        </w:rPr>
        <w:t>よって，</w:t>
      </w:r>
      <w:r>
        <w:rPr>
          <w:rFonts w:ascii="MS PMincho" w:eastAsia="MS PMincho" w:hAnsi="MS PMincho"/>
          <w:spacing w:val="-11"/>
          <w:lang w:eastAsia="ja-JP"/>
        </w:rPr>
        <w:t>ファシリテーションの違い</w:t>
      </w:r>
      <w:r>
        <w:rPr>
          <w:rFonts w:ascii="MS PMincho" w:eastAsia="MS PMincho" w:hAnsi="MS PMincho" w:hint="eastAsia"/>
          <w:spacing w:val="-11"/>
          <w:lang w:eastAsia="ja-JP"/>
        </w:rPr>
        <w:t>がでるのかについてである．</w:t>
      </w:r>
    </w:p>
    <w:p w14:paraId="186BAD42" w14:textId="0E0900E6" w:rsidR="003D26EE" w:rsidRDefault="003D26EE" w:rsidP="00C44723">
      <w:pPr>
        <w:pStyle w:val="CommentText"/>
        <w:rPr>
          <w:rFonts w:ascii="MS PMincho" w:eastAsia="MS PMincho" w:hAnsi="MS PMincho"/>
          <w:spacing w:val="-11"/>
          <w:lang w:eastAsia="ja-JP"/>
        </w:rPr>
      </w:pPr>
      <w:r>
        <w:rPr>
          <w:rFonts w:ascii="MS PMincho" w:eastAsia="MS PMincho" w:hAnsi="MS PMincho" w:hint="eastAsia"/>
          <w:spacing w:val="-11"/>
          <w:lang w:eastAsia="ja-JP"/>
        </w:rPr>
        <w:t>以上</w:t>
      </w:r>
      <w:r>
        <w:rPr>
          <w:rFonts w:ascii="MS PMincho" w:eastAsia="MS PMincho" w:hAnsi="MS PMincho"/>
          <w:spacing w:val="-11"/>
          <w:lang w:eastAsia="ja-JP"/>
        </w:rPr>
        <w:t>2</w:t>
      </w:r>
      <w:r>
        <w:rPr>
          <w:rFonts w:ascii="MS PMincho" w:eastAsia="MS PMincho" w:hAnsi="MS PMincho" w:hint="eastAsia"/>
          <w:spacing w:val="-11"/>
          <w:lang w:eastAsia="ja-JP"/>
        </w:rPr>
        <w:t>つの項目についてアンケートで詳細に</w:t>
      </w:r>
      <w:r w:rsidR="00C44723" w:rsidRPr="00385667">
        <w:rPr>
          <w:rFonts w:ascii="MS PMincho" w:eastAsia="MS PMincho" w:hAnsi="MS PMincho"/>
          <w:spacing w:val="-11"/>
          <w:lang w:eastAsia="ja-JP"/>
        </w:rPr>
        <w:t>解明する必要がある．</w:t>
      </w:r>
      <w:r>
        <w:rPr>
          <w:rFonts w:ascii="MS PMincho" w:eastAsia="MS PMincho" w:hAnsi="MS PMincho" w:hint="eastAsia"/>
          <w:spacing w:val="-11"/>
          <w:lang w:eastAsia="ja-JP"/>
        </w:rPr>
        <w:t>」</w:t>
      </w:r>
    </w:p>
    <w:p w14:paraId="0A742A6F" w14:textId="77777777" w:rsidR="003D26EE" w:rsidRDefault="003D26EE" w:rsidP="00C44723">
      <w:pPr>
        <w:pStyle w:val="CommentText"/>
        <w:rPr>
          <w:rFonts w:ascii="MS PMincho" w:eastAsia="MS PMincho" w:hAnsi="MS PMincho"/>
          <w:spacing w:val="-11"/>
          <w:lang w:eastAsia="ja-JP"/>
        </w:rPr>
      </w:pPr>
    </w:p>
    <w:p w14:paraId="258CA49D" w14:textId="2F7D3A8E" w:rsidR="003D26EE" w:rsidRPr="003D26EE" w:rsidRDefault="003D26EE" w:rsidP="00C44723">
      <w:pPr>
        <w:pStyle w:val="CommentText"/>
        <w:rPr>
          <w:rFonts w:ascii="MS PMincho" w:eastAsia="MS PMincho" w:hAnsi="MS PMincho"/>
          <w:spacing w:val="-11"/>
          <w:lang w:eastAsia="ja-JP"/>
        </w:rPr>
      </w:pPr>
      <w:r>
        <w:rPr>
          <w:rFonts w:ascii="MS PMincho" w:eastAsia="MS PMincho" w:hAnsi="MS PMincho" w:hint="eastAsia"/>
          <w:spacing w:val="-11"/>
          <w:lang w:eastAsia="ja-JP"/>
        </w:rPr>
        <w:t>ちなみに上の文章も芳野くんの文章も何でアンケートを取る必要があるかについて言及ができていないのでその一言があるとぐっと論文の今後の課題を検討する上で良くなると思われる.</w:t>
      </w:r>
    </w:p>
    <w:p w14:paraId="314EBE3C" w14:textId="77777777" w:rsidR="00C44723" w:rsidRPr="003D26EE" w:rsidRDefault="00C44723">
      <w:pPr>
        <w:pStyle w:val="CommentText"/>
        <w:rPr>
          <w:lang w:eastAsia="ja-JP"/>
        </w:rPr>
      </w:pPr>
    </w:p>
  </w:comment>
  <w:comment w:id="12" w:author="奥原 俊" w:date="2017-12-25T23:26:00Z" w:initials="奥原">
    <w:p w14:paraId="723C2A6E" w14:textId="3FC39271" w:rsidR="003D26EE" w:rsidRDefault="003D26EE">
      <w:pPr>
        <w:pStyle w:val="CommentText"/>
        <w:rPr>
          <w:lang w:eastAsia="ja-JP"/>
        </w:rPr>
      </w:pPr>
      <w:r>
        <w:rPr>
          <w:rStyle w:val="CommentReference"/>
        </w:rPr>
        <w:annotationRef/>
      </w:r>
      <w:r>
        <w:rPr>
          <w:rFonts w:hint="eastAsia"/>
          <w:lang w:eastAsia="ja-JP"/>
        </w:rPr>
        <w:t>を　単語　を　はダメです。日本語の文法としてね</w:t>
      </w:r>
    </w:p>
    <w:p w14:paraId="266E03FC" w14:textId="4B21D9A3" w:rsidR="003D26EE" w:rsidRDefault="003D26EE">
      <w:pPr>
        <w:pStyle w:val="CommentText"/>
        <w:rPr>
          <w:lang w:eastAsia="ja-JP"/>
        </w:rPr>
      </w:pPr>
    </w:p>
    <w:p w14:paraId="6CA719A7" w14:textId="723DC040" w:rsidR="003D26EE" w:rsidRDefault="003D26EE">
      <w:pPr>
        <w:pStyle w:val="CommentText"/>
        <w:rPr>
          <w:lang w:eastAsia="ja-JP"/>
        </w:rPr>
      </w:pPr>
      <w:r>
        <w:rPr>
          <w:rFonts w:hint="eastAsia"/>
          <w:lang w:eastAsia="ja-JP"/>
        </w:rPr>
        <w:t>文章が長いので分けた方がわかりやすいと思います。</w:t>
      </w:r>
    </w:p>
    <w:p w14:paraId="4605391B" w14:textId="77777777" w:rsidR="003D26EE" w:rsidRPr="003D26EE" w:rsidRDefault="003D26EE">
      <w:pPr>
        <w:pStyle w:val="CommentText"/>
        <w:rPr>
          <w:lang w:eastAsia="ja-JP"/>
        </w:rPr>
      </w:pPr>
    </w:p>
    <w:p w14:paraId="0A467B2C" w14:textId="39486B7F" w:rsidR="003D26EE" w:rsidRDefault="003D26EE">
      <w:pPr>
        <w:pStyle w:val="CommentText"/>
        <w:rPr>
          <w:lang w:eastAsia="ja-JP"/>
        </w:rPr>
      </w:pPr>
      <w:r>
        <w:rPr>
          <w:rFonts w:hint="eastAsia"/>
          <w:lang w:eastAsia="ja-JP"/>
        </w:rPr>
        <w:t xml:space="preserve">　</w:t>
      </w:r>
      <w:r w:rsidRPr="00385667">
        <w:rPr>
          <w:rFonts w:ascii="MS PMincho" w:eastAsia="MS PMincho" w:hAnsi="MS PMincho"/>
          <w:lang w:eastAsia="ja-JP"/>
        </w:rPr>
        <w:t xml:space="preserve">本研究では発言文章間の類似度計算において </w:t>
      </w:r>
      <w:r w:rsidRPr="00385667">
        <w:rPr>
          <w:rFonts w:ascii="MS PMincho" w:eastAsia="MS PMincho" w:hAnsi="MS PMincho"/>
          <w:sz w:val="24"/>
          <w:lang w:eastAsia="ja-JP"/>
        </w:rPr>
        <w:t xml:space="preserve">TF-IDF </w:t>
      </w:r>
      <w:r w:rsidRPr="00385667">
        <w:rPr>
          <w:rFonts w:ascii="MS PMincho" w:eastAsia="MS PMincho" w:hAnsi="MS PMincho"/>
          <w:spacing w:val="5"/>
          <w:lang w:eastAsia="ja-JP"/>
        </w:rPr>
        <w:t xml:space="preserve">と </w:t>
      </w:r>
      <w:proofErr w:type="spellStart"/>
      <w:r w:rsidRPr="00385667">
        <w:rPr>
          <w:rFonts w:ascii="MS PMincho" w:eastAsia="MS PMincho" w:hAnsi="MS PMincho"/>
          <w:sz w:val="24"/>
          <w:lang w:eastAsia="ja-JP"/>
        </w:rPr>
        <w:t>LexRank</w:t>
      </w:r>
      <w:proofErr w:type="spellEnd"/>
      <w:r w:rsidRPr="00385667">
        <w:rPr>
          <w:rFonts w:ascii="MS PMincho" w:eastAsia="MS PMincho" w:hAnsi="MS PMincho"/>
          <w:sz w:val="24"/>
          <w:lang w:eastAsia="ja-JP"/>
        </w:rPr>
        <w:t xml:space="preserve"> </w:t>
      </w:r>
      <w:r>
        <w:rPr>
          <w:rFonts w:ascii="MS PMincho" w:eastAsia="MS PMincho" w:hAnsi="MS PMincho"/>
          <w:lang w:eastAsia="ja-JP"/>
        </w:rPr>
        <w:t>を組み合わせた重み付け</w:t>
      </w:r>
      <w:r>
        <w:rPr>
          <w:rFonts w:ascii="MS PMincho" w:eastAsia="MS PMincho" w:hAnsi="MS PMincho" w:hint="eastAsia"/>
          <w:lang w:eastAsia="ja-JP"/>
        </w:rPr>
        <w:t>に基づいて</w:t>
      </w:r>
      <w:r w:rsidRPr="00385667">
        <w:rPr>
          <w:rFonts w:ascii="MS PMincho" w:eastAsia="MS PMincho" w:hAnsi="MS PMincho"/>
          <w:lang w:eastAsia="ja-JP"/>
        </w:rPr>
        <w:t>発言文から単語を抽出</w:t>
      </w:r>
      <w:r>
        <w:rPr>
          <w:rFonts w:ascii="MS PMincho" w:eastAsia="MS PMincho" w:hAnsi="MS PMincho" w:hint="eastAsia"/>
          <w:lang w:eastAsia="ja-JP"/>
        </w:rPr>
        <w:t>した．</w:t>
      </w:r>
    </w:p>
    <w:p w14:paraId="4CF003FA" w14:textId="7D608F89" w:rsidR="003D26EE" w:rsidRDefault="003D26EE">
      <w:pPr>
        <w:pStyle w:val="CommentText"/>
        <w:rPr>
          <w:lang w:eastAsia="ja-JP"/>
        </w:rPr>
      </w:pPr>
      <w:r>
        <w:rPr>
          <w:rFonts w:ascii="MS PMincho" w:eastAsia="MS PMincho" w:hAnsi="MS PMincho"/>
          <w:lang w:eastAsia="ja-JP"/>
        </w:rPr>
        <w:t>抽出された単語</w:t>
      </w:r>
      <w:r>
        <w:rPr>
          <w:rFonts w:ascii="MS PMincho" w:eastAsia="MS PMincho" w:hAnsi="MS PMincho" w:hint="eastAsia"/>
          <w:lang w:eastAsia="ja-JP"/>
        </w:rPr>
        <w:t>は，</w:t>
      </w:r>
      <w:r w:rsidRPr="00385667">
        <w:rPr>
          <w:rFonts w:ascii="MS PMincho" w:eastAsia="MS PMincho" w:hAnsi="MS PMincho"/>
          <w:lang w:eastAsia="ja-JP"/>
        </w:rPr>
        <w:t>分散表現を</w:t>
      </w:r>
      <w:r>
        <w:rPr>
          <w:rStyle w:val="CommentReference"/>
        </w:rPr>
        <w:annotationRef/>
      </w:r>
      <w:r w:rsidRPr="00385667">
        <w:rPr>
          <w:rFonts w:ascii="MS PMincho" w:eastAsia="MS PMincho" w:hAnsi="MS PMincho"/>
          <w:lang w:eastAsia="ja-JP"/>
        </w:rPr>
        <w:t>用いてベクトルに変換して内積を取ることで類似度を計算していた</w:t>
      </w:r>
      <w:r>
        <w:rPr>
          <w:rFonts w:ascii="MS PMincho" w:eastAsia="MS PMincho" w:hAnsi="MS PMincho" w:hint="eastAsia"/>
          <w:lang w:eastAsia="ja-JP"/>
        </w:rPr>
        <w:t>が・・・・・</w:t>
      </w:r>
    </w:p>
  </w:comment>
  <w:comment w:id="13" w:author="奥原 俊" w:date="2017-12-25T23:31:00Z" w:initials="奥原">
    <w:p w14:paraId="0DF724AF" w14:textId="074466FD" w:rsidR="00457F07" w:rsidRDefault="00457F07">
      <w:pPr>
        <w:pStyle w:val="CommentText"/>
        <w:rPr>
          <w:lang w:eastAsia="ja-JP"/>
        </w:rPr>
      </w:pPr>
      <w:r>
        <w:rPr>
          <w:rStyle w:val="CommentReference"/>
        </w:rPr>
        <w:annotationRef/>
      </w:r>
      <w:r>
        <w:rPr>
          <w:rFonts w:hint="eastAsia"/>
          <w:lang w:eastAsia="ja-JP"/>
        </w:rPr>
        <w:t>では、では、では（前の文章、後ろの文章を見ると）</w:t>
      </w:r>
    </w:p>
    <w:p w14:paraId="6654659C" w14:textId="7C448038" w:rsidR="00457F07" w:rsidRDefault="00457F07">
      <w:pPr>
        <w:pStyle w:val="CommentText"/>
        <w:rPr>
          <w:lang w:eastAsia="ja-JP"/>
        </w:rPr>
      </w:pPr>
      <w:r>
        <w:rPr>
          <w:rFonts w:hint="eastAsia"/>
          <w:lang w:eastAsia="ja-JP"/>
        </w:rPr>
        <w:t>なのでここは「は」にした方が無難</w:t>
      </w:r>
    </w:p>
    <w:p w14:paraId="4ECAEF68" w14:textId="77777777" w:rsidR="00457F07" w:rsidRDefault="00457F07">
      <w:pPr>
        <w:pStyle w:val="CommentText"/>
        <w:rPr>
          <w:lang w:eastAsia="ja-JP"/>
        </w:rPr>
      </w:pPr>
    </w:p>
  </w:comment>
  <w:comment w:id="14" w:author="奥原 俊" w:date="2017-12-25T16:37:00Z" w:initials="奥原">
    <w:p w14:paraId="34C176F7" w14:textId="77777777" w:rsidR="000B021B" w:rsidRDefault="000B021B">
      <w:pPr>
        <w:pStyle w:val="CommentText"/>
        <w:rPr>
          <w:lang w:eastAsia="ja-JP"/>
        </w:rPr>
      </w:pPr>
      <w:r>
        <w:rPr>
          <w:rStyle w:val="CommentReference"/>
        </w:rPr>
        <w:annotationRef/>
      </w:r>
      <w:r>
        <w:rPr>
          <w:rFonts w:hint="eastAsia"/>
          <w:lang w:eastAsia="ja-JP"/>
        </w:rPr>
        <w:t>これはどこかの定義かによって意味が変わってきます。</w:t>
      </w:r>
    </w:p>
    <w:p w14:paraId="1FCC2656" w14:textId="77777777" w:rsidR="000B021B" w:rsidRDefault="000B021B">
      <w:pPr>
        <w:pStyle w:val="CommentText"/>
        <w:rPr>
          <w:lang w:eastAsia="ja-JP"/>
        </w:rPr>
      </w:pPr>
      <w:r>
        <w:rPr>
          <w:rFonts w:hint="eastAsia"/>
          <w:lang w:eastAsia="ja-JP"/>
        </w:rPr>
        <w:t>ただの複雑な社会を表したいなら複雑な社会としておいた方が無難です。</w:t>
      </w:r>
    </w:p>
    <w:p w14:paraId="75E7811D" w14:textId="77777777" w:rsidR="000B021B" w:rsidRDefault="000B021B">
      <w:pPr>
        <w:pStyle w:val="CommentText"/>
        <w:rPr>
          <w:lang w:eastAsia="ja-JP"/>
        </w:rPr>
      </w:pPr>
    </w:p>
    <w:p w14:paraId="243D0BC5" w14:textId="7B677CB9" w:rsidR="000B021B" w:rsidRPr="000B021B" w:rsidRDefault="000B021B">
      <w:pPr>
        <w:pStyle w:val="CommentText"/>
        <w:rPr>
          <w:lang w:eastAsia="ja-JP"/>
        </w:rPr>
      </w:pPr>
      <w:r>
        <w:rPr>
          <w:rFonts w:hint="eastAsia"/>
          <w:lang w:eastAsia="ja-JP"/>
        </w:rPr>
        <w:t>複雑ネットワークみたいな用語ならば、その参考文献を書いておいた方が良いです。</w:t>
      </w:r>
    </w:p>
  </w:comment>
  <w:comment w:id="16" w:author="奥原 俊" w:date="2017-12-25T16:38:00Z" w:initials="奥原">
    <w:p w14:paraId="2A3C34C0" w14:textId="77777777" w:rsidR="000B021B" w:rsidRDefault="000B021B">
      <w:pPr>
        <w:pStyle w:val="CommentText"/>
        <w:rPr>
          <w:lang w:eastAsia="ja-JP"/>
        </w:rPr>
      </w:pPr>
      <w:r>
        <w:rPr>
          <w:rStyle w:val="CommentReference"/>
        </w:rPr>
        <w:annotationRef/>
      </w:r>
      <w:r>
        <w:rPr>
          <w:rFonts w:hint="eastAsia"/>
          <w:lang w:eastAsia="ja-JP"/>
        </w:rPr>
        <w:t>および</w:t>
      </w:r>
    </w:p>
    <w:p w14:paraId="62C0823D" w14:textId="77777777" w:rsidR="000B021B" w:rsidRDefault="000B021B">
      <w:pPr>
        <w:pStyle w:val="CommentText"/>
        <w:rPr>
          <w:lang w:eastAsia="ja-JP"/>
        </w:rPr>
      </w:pPr>
    </w:p>
    <w:p w14:paraId="5FD7E766" w14:textId="77777777" w:rsidR="000B021B" w:rsidRDefault="000B021B">
      <w:pPr>
        <w:pStyle w:val="CommentText"/>
        <w:rPr>
          <w:lang w:eastAsia="ja-JP"/>
        </w:rPr>
      </w:pPr>
      <w:r>
        <w:rPr>
          <w:rFonts w:hint="eastAsia"/>
          <w:lang w:eastAsia="ja-JP"/>
        </w:rPr>
        <w:t>及び</w:t>
      </w:r>
    </w:p>
    <w:p w14:paraId="78D521E5" w14:textId="77777777" w:rsidR="000B021B" w:rsidRDefault="000B021B">
      <w:pPr>
        <w:pStyle w:val="CommentText"/>
        <w:rPr>
          <w:lang w:eastAsia="ja-JP"/>
        </w:rPr>
      </w:pPr>
    </w:p>
    <w:p w14:paraId="4C28BA78" w14:textId="23825956" w:rsidR="000B021B" w:rsidRDefault="000B021B">
      <w:pPr>
        <w:pStyle w:val="CommentText"/>
        <w:rPr>
          <w:lang w:eastAsia="ja-JP"/>
        </w:rPr>
      </w:pPr>
      <w:r>
        <w:rPr>
          <w:rFonts w:hint="eastAsia"/>
          <w:lang w:eastAsia="ja-JP"/>
        </w:rPr>
        <w:t>統一してください。</w:t>
      </w:r>
    </w:p>
  </w:comment>
  <w:comment w:id="17" w:author="奥原 俊" w:date="2017-12-25T16:53:00Z" w:initials="奥原">
    <w:p w14:paraId="2E349B8D" w14:textId="77777777" w:rsidR="000132E4" w:rsidRDefault="000132E4">
      <w:pPr>
        <w:pStyle w:val="CommentText"/>
        <w:rPr>
          <w:lang w:eastAsia="ja-JP"/>
        </w:rPr>
      </w:pPr>
      <w:r>
        <w:rPr>
          <w:rStyle w:val="CommentReference"/>
        </w:rPr>
        <w:annotationRef/>
      </w:r>
      <w:r>
        <w:rPr>
          <w:rFonts w:hint="eastAsia"/>
          <w:lang w:eastAsia="ja-JP"/>
        </w:rPr>
        <w:t>言いたいことはわからなくもありませんがこの用語の意味はどのような意味なのでしょうか</w:t>
      </w:r>
    </w:p>
    <w:p w14:paraId="28121C6A" w14:textId="77777777" w:rsidR="000132E4" w:rsidRDefault="000132E4">
      <w:pPr>
        <w:pStyle w:val="CommentText"/>
        <w:rPr>
          <w:lang w:eastAsia="ja-JP"/>
        </w:rPr>
      </w:pPr>
    </w:p>
    <w:p w14:paraId="59D8D2C4" w14:textId="77777777" w:rsidR="007F457C" w:rsidRDefault="007F457C">
      <w:pPr>
        <w:pStyle w:val="CommentText"/>
        <w:rPr>
          <w:lang w:eastAsia="ja-JP"/>
        </w:rPr>
      </w:pPr>
    </w:p>
    <w:p w14:paraId="6E1A953F" w14:textId="77777777" w:rsidR="007F457C" w:rsidRDefault="007F457C">
      <w:pPr>
        <w:pStyle w:val="CommentText"/>
        <w:rPr>
          <w:lang w:eastAsia="ja-JP"/>
        </w:rPr>
      </w:pPr>
    </w:p>
    <w:p w14:paraId="002EA435" w14:textId="733735A6" w:rsidR="007F457C" w:rsidRPr="000132E4" w:rsidRDefault="007F457C">
      <w:pPr>
        <w:pStyle w:val="CommentText"/>
        <w:rPr>
          <w:lang w:eastAsia="ja-JP"/>
        </w:rPr>
      </w:pPr>
    </w:p>
  </w:comment>
  <w:comment w:id="15" w:author="奥原 俊" w:date="2017-12-25T16:57:00Z" w:initials="奥原">
    <w:p w14:paraId="2461980C" w14:textId="77777777" w:rsidR="0018115F" w:rsidRPr="0018115F" w:rsidRDefault="00014D4B" w:rsidP="0018115F">
      <w:pPr>
        <w:tabs>
          <w:tab w:val="left" w:pos="705"/>
        </w:tabs>
        <w:spacing w:before="73"/>
        <w:ind w:left="468"/>
        <w:rPr>
          <w:rFonts w:asciiTheme="minorEastAsia" w:eastAsiaTheme="minorEastAsia" w:hAnsiTheme="minorEastAsia"/>
          <w:sz w:val="23"/>
          <w:lang w:eastAsia="ja-JP"/>
        </w:rPr>
      </w:pPr>
      <w:r>
        <w:rPr>
          <w:rStyle w:val="CommentReference"/>
        </w:rPr>
        <w:annotationRef/>
      </w:r>
    </w:p>
    <w:p w14:paraId="610B0FD9" w14:textId="71F41096" w:rsidR="00014D4B" w:rsidRPr="0018115F" w:rsidRDefault="00014D4B" w:rsidP="0018115F">
      <w:pPr>
        <w:pStyle w:val="ListParagraph"/>
        <w:tabs>
          <w:tab w:val="left" w:pos="705"/>
        </w:tabs>
        <w:spacing w:before="73"/>
        <w:ind w:left="0" w:firstLine="0"/>
        <w:rPr>
          <w:rFonts w:asciiTheme="minorEastAsia" w:eastAsiaTheme="minorEastAsia" w:hAnsiTheme="minorEastAsia"/>
          <w:sz w:val="23"/>
          <w:lang w:eastAsia="ja-JP"/>
        </w:rPr>
      </w:pPr>
      <w:r w:rsidRPr="0018115F">
        <w:rPr>
          <w:rFonts w:asciiTheme="minorEastAsia" w:eastAsiaTheme="minorEastAsia" w:hAnsiTheme="minorEastAsia" w:hint="eastAsia"/>
          <w:lang w:eastAsia="ja-JP"/>
        </w:rPr>
        <w:t>インターネットの普及で情報爆発したことが、なぜ、</w:t>
      </w:r>
      <w:r w:rsidRPr="0018115F">
        <w:rPr>
          <w:rFonts w:asciiTheme="minorEastAsia" w:eastAsiaTheme="minorEastAsia" w:hAnsiTheme="minorEastAsia"/>
          <w:sz w:val="23"/>
          <w:lang w:eastAsia="ja-JP"/>
        </w:rPr>
        <w:t>意思決定に</w:t>
      </w:r>
      <w:r w:rsidR="0018115F">
        <w:rPr>
          <w:rFonts w:asciiTheme="minorEastAsia" w:eastAsiaTheme="minorEastAsia" w:hAnsiTheme="minorEastAsia" w:hint="eastAsia"/>
          <w:sz w:val="23"/>
          <w:lang w:eastAsia="ja-JP"/>
        </w:rPr>
        <w:t>影響を与えるのでしょうか。</w:t>
      </w:r>
    </w:p>
    <w:p w14:paraId="006BDC3D" w14:textId="77777777" w:rsidR="00014D4B" w:rsidRPr="0018115F" w:rsidRDefault="00014D4B" w:rsidP="00014D4B">
      <w:pPr>
        <w:pStyle w:val="BodyText"/>
        <w:spacing w:before="3"/>
        <w:rPr>
          <w:rFonts w:asciiTheme="minorEastAsia" w:eastAsiaTheme="minorEastAsia" w:hAnsiTheme="minorEastAsia"/>
          <w:sz w:val="31"/>
          <w:lang w:eastAsia="ja-JP"/>
        </w:rPr>
      </w:pPr>
    </w:p>
    <w:p w14:paraId="44ECD2EC" w14:textId="77777777" w:rsidR="00014D4B" w:rsidRPr="0018115F" w:rsidRDefault="00014D4B" w:rsidP="00014D4B">
      <w:pPr>
        <w:pStyle w:val="ListParagraph"/>
        <w:numPr>
          <w:ilvl w:val="0"/>
          <w:numId w:val="1"/>
        </w:numPr>
        <w:tabs>
          <w:tab w:val="left" w:pos="705"/>
        </w:tabs>
        <w:ind w:hanging="236"/>
        <w:rPr>
          <w:rFonts w:asciiTheme="minorEastAsia" w:eastAsiaTheme="minorEastAsia" w:hAnsiTheme="minorEastAsia"/>
          <w:sz w:val="23"/>
          <w:lang w:eastAsia="ja-JP"/>
        </w:rPr>
      </w:pPr>
      <w:r w:rsidRPr="0018115F">
        <w:rPr>
          <w:rFonts w:asciiTheme="minorEastAsia" w:eastAsiaTheme="minorEastAsia" w:hAnsiTheme="minorEastAsia"/>
          <w:sz w:val="23"/>
          <w:lang w:eastAsia="ja-JP"/>
        </w:rPr>
        <w:t>決定したアクションの及ぼす影響の広さ</w:t>
      </w:r>
    </w:p>
    <w:p w14:paraId="4C647B81" w14:textId="77777777" w:rsidR="00014D4B" w:rsidRPr="0018115F" w:rsidRDefault="00014D4B" w:rsidP="00014D4B">
      <w:pPr>
        <w:pStyle w:val="BodyText"/>
        <w:spacing w:before="3"/>
        <w:rPr>
          <w:rFonts w:asciiTheme="minorEastAsia" w:eastAsiaTheme="minorEastAsia" w:hAnsiTheme="minorEastAsia"/>
          <w:sz w:val="31"/>
          <w:lang w:eastAsia="ja-JP"/>
        </w:rPr>
      </w:pPr>
    </w:p>
    <w:p w14:paraId="45E2EC03" w14:textId="77777777" w:rsidR="00014D4B" w:rsidRPr="0018115F" w:rsidRDefault="00014D4B" w:rsidP="00014D4B">
      <w:pPr>
        <w:pStyle w:val="ListParagraph"/>
        <w:numPr>
          <w:ilvl w:val="0"/>
          <w:numId w:val="1"/>
        </w:numPr>
        <w:tabs>
          <w:tab w:val="left" w:pos="705"/>
        </w:tabs>
        <w:ind w:hanging="236"/>
        <w:rPr>
          <w:rFonts w:asciiTheme="minorEastAsia" w:eastAsiaTheme="minorEastAsia" w:hAnsiTheme="minorEastAsia"/>
          <w:sz w:val="23"/>
          <w:lang w:eastAsia="ja-JP"/>
        </w:rPr>
      </w:pPr>
      <w:r w:rsidRPr="0018115F">
        <w:rPr>
          <w:rFonts w:asciiTheme="minorEastAsia" w:eastAsiaTheme="minorEastAsia" w:hAnsiTheme="minorEastAsia"/>
          <w:sz w:val="23"/>
          <w:lang w:eastAsia="ja-JP"/>
        </w:rPr>
        <w:t>意思決定合意形成に関わる関係者の多さ</w:t>
      </w:r>
    </w:p>
    <w:p w14:paraId="2D851B5D" w14:textId="77777777" w:rsidR="00014D4B" w:rsidRPr="0018115F" w:rsidRDefault="00014D4B" w:rsidP="00014D4B">
      <w:pPr>
        <w:pStyle w:val="BodyText"/>
        <w:spacing w:before="3"/>
        <w:rPr>
          <w:rFonts w:asciiTheme="minorEastAsia" w:eastAsiaTheme="minorEastAsia" w:hAnsiTheme="minorEastAsia"/>
          <w:sz w:val="31"/>
          <w:lang w:eastAsia="ja-JP"/>
        </w:rPr>
      </w:pPr>
    </w:p>
    <w:p w14:paraId="66778451" w14:textId="77777777" w:rsidR="00014D4B" w:rsidRPr="0018115F" w:rsidRDefault="00014D4B" w:rsidP="00014D4B">
      <w:pPr>
        <w:pStyle w:val="ListParagraph"/>
        <w:numPr>
          <w:ilvl w:val="0"/>
          <w:numId w:val="1"/>
        </w:numPr>
        <w:tabs>
          <w:tab w:val="left" w:pos="705"/>
        </w:tabs>
        <w:ind w:hanging="236"/>
        <w:rPr>
          <w:rFonts w:asciiTheme="minorEastAsia" w:eastAsiaTheme="minorEastAsia" w:hAnsiTheme="minorEastAsia"/>
          <w:sz w:val="23"/>
          <w:lang w:eastAsia="ja-JP"/>
        </w:rPr>
      </w:pPr>
      <w:r w:rsidRPr="0018115F">
        <w:rPr>
          <w:rFonts w:asciiTheme="minorEastAsia" w:eastAsiaTheme="minorEastAsia" w:hAnsiTheme="minorEastAsia"/>
          <w:sz w:val="23"/>
          <w:lang w:eastAsia="ja-JP"/>
        </w:rPr>
        <w:t>意思決定合意形成に求められる迅速さ</w:t>
      </w:r>
    </w:p>
    <w:p w14:paraId="1F35CD28" w14:textId="643603AB" w:rsidR="00014D4B" w:rsidRPr="0018115F" w:rsidRDefault="00014D4B">
      <w:pPr>
        <w:pStyle w:val="CommentText"/>
        <w:rPr>
          <w:rFonts w:asciiTheme="minorEastAsia" w:eastAsiaTheme="minorEastAsia" w:hAnsiTheme="minorEastAsia"/>
          <w:lang w:eastAsia="ja-JP"/>
        </w:rPr>
      </w:pPr>
      <w:r w:rsidRPr="0018115F">
        <w:rPr>
          <w:rFonts w:asciiTheme="minorEastAsia" w:eastAsiaTheme="minorEastAsia" w:hAnsiTheme="minorEastAsia" w:hint="eastAsia"/>
          <w:lang w:eastAsia="ja-JP"/>
        </w:rPr>
        <w:t>以上の要素で人間の思考可能性レベルを超えているのかわかり辛いです。</w:t>
      </w:r>
      <w:r w:rsidR="0018115F">
        <w:rPr>
          <w:rFonts w:asciiTheme="minorEastAsia" w:eastAsiaTheme="minorEastAsia" w:hAnsiTheme="minorEastAsia" w:hint="eastAsia"/>
          <w:lang w:eastAsia="ja-JP"/>
        </w:rPr>
        <w:t>と言いますか前提条件が抜けているか。話が少し抜けている可能性が高いと思います。</w:t>
      </w:r>
    </w:p>
    <w:p w14:paraId="1259028E" w14:textId="77777777" w:rsidR="0018115F" w:rsidRPr="0018115F" w:rsidRDefault="0018115F">
      <w:pPr>
        <w:pStyle w:val="CommentText"/>
        <w:rPr>
          <w:rFonts w:asciiTheme="minorEastAsia" w:eastAsiaTheme="minorEastAsia" w:hAnsiTheme="minorEastAsia"/>
          <w:lang w:eastAsia="ja-JP"/>
        </w:rPr>
      </w:pPr>
    </w:p>
    <w:p w14:paraId="7BC3CEE9" w14:textId="17D97156" w:rsidR="0018115F" w:rsidRDefault="0018115F">
      <w:pPr>
        <w:pStyle w:val="CommentText"/>
        <w:rPr>
          <w:rFonts w:asciiTheme="minorEastAsia" w:eastAsiaTheme="minorEastAsia" w:hAnsiTheme="minorEastAsia"/>
          <w:lang w:eastAsia="ja-JP"/>
        </w:rPr>
      </w:pPr>
      <w:r w:rsidRPr="0018115F">
        <w:rPr>
          <w:rFonts w:asciiTheme="minorEastAsia" w:eastAsiaTheme="minorEastAsia" w:hAnsiTheme="minorEastAsia" w:hint="eastAsia"/>
          <w:lang w:eastAsia="ja-JP"/>
        </w:rPr>
        <w:t>インターネットが普及しても人間の知覚できるものは限られていますので、脳にネット情報が直接流せない限り、このような文章は適切ではないと思われます。</w:t>
      </w:r>
    </w:p>
    <w:p w14:paraId="6B546870" w14:textId="0AE15E9D" w:rsidR="00036B28" w:rsidRDefault="00036B28">
      <w:pPr>
        <w:pStyle w:val="CommentText"/>
        <w:rPr>
          <w:rFonts w:asciiTheme="minorEastAsia" w:eastAsiaTheme="minorEastAsia" w:hAnsiTheme="minorEastAsia"/>
          <w:lang w:eastAsia="ja-JP"/>
        </w:rPr>
      </w:pPr>
      <w:r>
        <w:rPr>
          <w:rFonts w:asciiTheme="minorEastAsia" w:eastAsiaTheme="minorEastAsia" w:hAnsiTheme="minorEastAsia" w:hint="eastAsia"/>
          <w:lang w:eastAsia="ja-JP"/>
        </w:rPr>
        <w:t>２つの文章の意味が１つで書かれているため、このようなことになっていると判断しました。</w:t>
      </w:r>
    </w:p>
    <w:p w14:paraId="67AE6E37" w14:textId="36D06257" w:rsidR="00036B28" w:rsidRDefault="00036B28">
      <w:pPr>
        <w:pStyle w:val="CommentText"/>
        <w:rPr>
          <w:rFonts w:asciiTheme="minorEastAsia" w:eastAsiaTheme="minorEastAsia" w:hAnsiTheme="minorEastAsia"/>
          <w:lang w:eastAsia="ja-JP"/>
        </w:rPr>
      </w:pPr>
      <w:r>
        <w:rPr>
          <w:rFonts w:asciiTheme="minorEastAsia" w:eastAsiaTheme="minorEastAsia" w:hAnsiTheme="minorEastAsia" w:hint="eastAsia"/>
          <w:lang w:eastAsia="ja-JP"/>
        </w:rPr>
        <w:t>１</w:t>
      </w:r>
      <w:r w:rsidR="00165003">
        <w:rPr>
          <w:rFonts w:asciiTheme="minorEastAsia" w:eastAsiaTheme="minorEastAsia" w:hAnsiTheme="minorEastAsia" w:hint="eastAsia"/>
          <w:lang w:eastAsia="ja-JP"/>
        </w:rPr>
        <w:t>．</w:t>
      </w:r>
      <w:r>
        <w:rPr>
          <w:rFonts w:asciiTheme="minorEastAsia" w:eastAsiaTheme="minorEastAsia" w:hAnsiTheme="minorEastAsia" w:hint="eastAsia"/>
          <w:lang w:eastAsia="ja-JP"/>
        </w:rPr>
        <w:t>インターネットの普及で獲得できる情報が増えたこと。</w:t>
      </w:r>
    </w:p>
    <w:p w14:paraId="7BD743C3" w14:textId="60591EF7" w:rsidR="00036B28" w:rsidRDefault="00036B28">
      <w:pPr>
        <w:pStyle w:val="CommentText"/>
        <w:rPr>
          <w:rFonts w:asciiTheme="minorEastAsia" w:eastAsiaTheme="minorEastAsia" w:hAnsiTheme="minorEastAsia"/>
          <w:lang w:eastAsia="ja-JP"/>
        </w:rPr>
      </w:pPr>
      <w:r>
        <w:rPr>
          <w:rFonts w:asciiTheme="minorEastAsia" w:eastAsiaTheme="minorEastAsia" w:hAnsiTheme="minorEastAsia" w:hint="eastAsia"/>
          <w:lang w:eastAsia="ja-JP"/>
        </w:rPr>
        <w:t>２．情報が増えたことで、人間がやるべきことが爆発的に増えて、</w:t>
      </w:r>
      <w:r w:rsidR="00165003">
        <w:rPr>
          <w:rFonts w:asciiTheme="minorEastAsia" w:eastAsiaTheme="minorEastAsia" w:hAnsiTheme="minorEastAsia" w:hint="eastAsia"/>
          <w:lang w:eastAsia="ja-JP"/>
        </w:rPr>
        <w:t>合意形成をする時に処理しきれなくなった。</w:t>
      </w:r>
    </w:p>
    <w:p w14:paraId="5605C7D7" w14:textId="77777777" w:rsidR="00165003" w:rsidRDefault="00165003">
      <w:pPr>
        <w:pStyle w:val="CommentText"/>
        <w:rPr>
          <w:rFonts w:asciiTheme="minorEastAsia" w:eastAsiaTheme="minorEastAsia" w:hAnsiTheme="minorEastAsia"/>
          <w:lang w:eastAsia="ja-JP"/>
        </w:rPr>
      </w:pPr>
    </w:p>
    <w:p w14:paraId="37367C5E" w14:textId="11C8AB01" w:rsidR="0018115F" w:rsidRDefault="00165003">
      <w:pPr>
        <w:pStyle w:val="CommentText"/>
        <w:rPr>
          <w:rFonts w:asciiTheme="minorEastAsia" w:eastAsiaTheme="minorEastAsia" w:hAnsiTheme="minorEastAsia"/>
          <w:lang w:eastAsia="ja-JP"/>
        </w:rPr>
      </w:pPr>
      <w:r>
        <w:rPr>
          <w:rFonts w:asciiTheme="minorEastAsia" w:eastAsiaTheme="minorEastAsia" w:hAnsiTheme="minorEastAsia" w:hint="eastAsia"/>
          <w:lang w:eastAsia="ja-JP"/>
        </w:rPr>
        <w:t>以上を踏まえて</w:t>
      </w:r>
      <w:r w:rsidR="0018115F">
        <w:rPr>
          <w:rFonts w:asciiTheme="minorEastAsia" w:eastAsiaTheme="minorEastAsia" w:hAnsiTheme="minorEastAsia" w:hint="eastAsia"/>
          <w:lang w:eastAsia="ja-JP"/>
        </w:rPr>
        <w:t>、私なら、下のような内容に収めてしまいますが、あまり、良い文章ではないため、参考程度にしてください。</w:t>
      </w:r>
    </w:p>
    <w:p w14:paraId="404DFA6A" w14:textId="77777777" w:rsidR="0018115F" w:rsidRDefault="0018115F">
      <w:pPr>
        <w:pStyle w:val="CommentText"/>
        <w:rPr>
          <w:rFonts w:asciiTheme="minorEastAsia" w:eastAsiaTheme="minorEastAsia" w:hAnsiTheme="minorEastAsia"/>
          <w:lang w:eastAsia="ja-JP"/>
        </w:rPr>
      </w:pPr>
    </w:p>
    <w:p w14:paraId="0737A68B" w14:textId="27DA629A" w:rsidR="0018115F" w:rsidRDefault="00036B28">
      <w:pPr>
        <w:pStyle w:val="CommentText"/>
        <w:rPr>
          <w:rFonts w:asciiTheme="minorEastAsia" w:eastAsiaTheme="minorEastAsia" w:hAnsiTheme="minorEastAsia"/>
          <w:lang w:eastAsia="ja-JP"/>
        </w:rPr>
      </w:pPr>
      <w:r>
        <w:rPr>
          <w:rFonts w:asciiTheme="minorEastAsia" w:eastAsiaTheme="minorEastAsia" w:hAnsiTheme="minorEastAsia" w:hint="eastAsia"/>
          <w:lang w:eastAsia="ja-JP"/>
        </w:rPr>
        <w:t>「</w:t>
      </w:r>
      <w:r w:rsidR="0018115F">
        <w:rPr>
          <w:rFonts w:asciiTheme="minorEastAsia" w:eastAsiaTheme="minorEastAsia" w:hAnsiTheme="minorEastAsia" w:hint="eastAsia"/>
          <w:lang w:eastAsia="ja-JP"/>
        </w:rPr>
        <w:t>近年，インターネットの普及により、情報爆発が起こり，人間が得られる情報が増えたことで、人間が処理できる量以上に情報を得ることが可能な時代になりつつある．</w:t>
      </w:r>
    </w:p>
    <w:p w14:paraId="4A660BFE" w14:textId="7CF00264" w:rsidR="00E8660C" w:rsidRDefault="0018115F">
      <w:pPr>
        <w:pStyle w:val="CommentText"/>
        <w:rPr>
          <w:rFonts w:asciiTheme="minorEastAsia" w:eastAsiaTheme="minorEastAsia" w:hAnsiTheme="minorEastAsia"/>
          <w:lang w:eastAsia="ja-JP"/>
        </w:rPr>
      </w:pPr>
      <w:r>
        <w:rPr>
          <w:rFonts w:asciiTheme="minorEastAsia" w:eastAsiaTheme="minorEastAsia" w:hAnsiTheme="minorEastAsia" w:hint="eastAsia"/>
          <w:lang w:eastAsia="ja-JP"/>
        </w:rPr>
        <w:t>そのため、</w:t>
      </w:r>
      <w:r w:rsidR="00E8660C">
        <w:rPr>
          <w:rFonts w:asciiTheme="minorEastAsia" w:eastAsiaTheme="minorEastAsia" w:hAnsiTheme="minorEastAsia" w:hint="eastAsia"/>
          <w:lang w:eastAsia="ja-JP"/>
        </w:rPr>
        <w:t>議論の参加者は意思決定に際して、意思決定の指標を大量の情報から選定する必要があり，</w:t>
      </w:r>
      <w:r w:rsidR="00862138">
        <w:rPr>
          <w:rFonts w:asciiTheme="minorEastAsia" w:eastAsiaTheme="minorEastAsia" w:hAnsiTheme="minorEastAsia" w:hint="eastAsia"/>
          <w:lang w:eastAsia="ja-JP"/>
        </w:rPr>
        <w:t>議論で合意形成を行う</w:t>
      </w:r>
      <w:r w:rsidR="00E8660C">
        <w:rPr>
          <w:rFonts w:asciiTheme="minorEastAsia" w:eastAsiaTheme="minorEastAsia" w:hAnsiTheme="minorEastAsia" w:hint="eastAsia"/>
          <w:lang w:eastAsia="ja-JP"/>
        </w:rPr>
        <w:t>人間が取捨選択可能な情報量を超えてきている．</w:t>
      </w:r>
      <w:r w:rsidR="00036B28">
        <w:rPr>
          <w:rFonts w:asciiTheme="minorEastAsia" w:eastAsiaTheme="minorEastAsia" w:hAnsiTheme="minorEastAsia" w:hint="eastAsia"/>
          <w:lang w:eastAsia="ja-JP"/>
        </w:rPr>
        <w:t>」</w:t>
      </w:r>
    </w:p>
    <w:p w14:paraId="0E3F2948" w14:textId="57233201" w:rsidR="0018115F" w:rsidRPr="0018115F" w:rsidRDefault="0018115F">
      <w:pPr>
        <w:pStyle w:val="CommentText"/>
        <w:rPr>
          <w:rFonts w:asciiTheme="minorEastAsia" w:eastAsiaTheme="minorEastAsia" w:hAnsiTheme="minorEastAsia"/>
          <w:lang w:eastAsia="ja-JP"/>
        </w:rPr>
      </w:pPr>
    </w:p>
    <w:p w14:paraId="21E5ABDE" w14:textId="77777777" w:rsidR="0018115F" w:rsidRDefault="0018115F">
      <w:pPr>
        <w:pStyle w:val="CommentText"/>
        <w:rPr>
          <w:lang w:eastAsia="ja-JP"/>
        </w:rPr>
      </w:pPr>
    </w:p>
    <w:p w14:paraId="238C7046" w14:textId="322A6372" w:rsidR="00014D4B" w:rsidRPr="00014D4B" w:rsidRDefault="00014D4B">
      <w:pPr>
        <w:pStyle w:val="CommentText"/>
        <w:rPr>
          <w:lang w:eastAsia="ja-JP"/>
        </w:rPr>
      </w:pPr>
    </w:p>
  </w:comment>
  <w:comment w:id="18" w:author="奥原 俊" w:date="2017-12-25T17:33:00Z" w:initials="奥原">
    <w:p w14:paraId="2E5BF15E" w14:textId="39575FDC" w:rsidR="00D17EFF" w:rsidRDefault="00D17EFF">
      <w:pPr>
        <w:pStyle w:val="CommentText"/>
        <w:rPr>
          <w:lang w:eastAsia="ja-JP"/>
        </w:rPr>
      </w:pPr>
      <w:r>
        <w:rPr>
          <w:rStyle w:val="CommentReference"/>
        </w:rPr>
        <w:annotationRef/>
      </w:r>
      <w:r>
        <w:rPr>
          <w:rFonts w:hint="eastAsia"/>
          <w:lang w:eastAsia="ja-JP"/>
        </w:rPr>
        <w:t>本研究は，</w:t>
      </w:r>
    </w:p>
  </w:comment>
  <w:comment w:id="19" w:author="奥原 俊" w:date="2017-12-25T23:34:00Z" w:initials="奥原">
    <w:p w14:paraId="683531E2" w14:textId="3B480B52" w:rsidR="00457F07" w:rsidRDefault="00457F07">
      <w:pPr>
        <w:pStyle w:val="CommentText"/>
        <w:rPr>
          <w:lang w:eastAsia="ja-JP"/>
        </w:rPr>
      </w:pPr>
      <w:r>
        <w:rPr>
          <w:rStyle w:val="CommentReference"/>
        </w:rPr>
        <w:annotationRef/>
      </w:r>
      <w:r>
        <w:rPr>
          <w:rFonts w:hint="eastAsia"/>
          <w:lang w:eastAsia="ja-JP"/>
        </w:rPr>
        <w:t>主語がないので以下のようにしたら問題なく読めると思います。</w:t>
      </w:r>
    </w:p>
    <w:p w14:paraId="5BC78F34" w14:textId="77777777" w:rsidR="00457F07" w:rsidRDefault="00457F07">
      <w:pPr>
        <w:pStyle w:val="CommentText"/>
        <w:rPr>
          <w:lang w:eastAsia="ja-JP"/>
        </w:rPr>
      </w:pPr>
    </w:p>
    <w:p w14:paraId="11CDB182" w14:textId="77777777" w:rsidR="00457F07" w:rsidRDefault="00457F07">
      <w:pPr>
        <w:pStyle w:val="CommentText"/>
        <w:rPr>
          <w:lang w:eastAsia="ja-JP"/>
        </w:rPr>
      </w:pPr>
    </w:p>
    <w:p w14:paraId="1E3D98D9" w14:textId="153C369A" w:rsidR="00457F07" w:rsidRDefault="00457F07">
      <w:pPr>
        <w:pStyle w:val="CommentText"/>
        <w:rPr>
          <w:lang w:eastAsia="ja-JP"/>
        </w:rPr>
      </w:pPr>
      <w:r>
        <w:rPr>
          <w:rFonts w:ascii="MS PMincho" w:eastAsia="MS PMincho" w:hAnsi="MS PMincho" w:hint="eastAsia"/>
          <w:spacing w:val="-6"/>
          <w:lang w:eastAsia="ja-JP"/>
        </w:rPr>
        <w:t>「</w:t>
      </w:r>
      <w:r w:rsidRPr="00385667">
        <w:rPr>
          <w:rFonts w:ascii="MS PMincho" w:eastAsia="MS PMincho" w:hAnsi="MS PMincho"/>
          <w:spacing w:val="-6"/>
          <w:lang w:eastAsia="ja-JP"/>
        </w:rPr>
        <w:t>類似度</w:t>
      </w:r>
      <w:r>
        <w:rPr>
          <w:rFonts w:ascii="MS PMincho" w:eastAsia="MS PMincho" w:hAnsi="MS PMincho" w:hint="eastAsia"/>
          <w:spacing w:val="-6"/>
          <w:lang w:eastAsia="ja-JP"/>
        </w:rPr>
        <w:t>は，</w:t>
      </w:r>
      <w:r w:rsidRPr="00385667">
        <w:rPr>
          <w:rFonts w:ascii="MS PMincho" w:eastAsia="MS PMincho" w:hAnsi="MS PMincho"/>
          <w:lang w:eastAsia="ja-JP"/>
        </w:rPr>
        <w:t>発言の中から発言をよく表す重要な単語を 抜き出し，単語を分散表現に変換</w:t>
      </w:r>
      <w:r w:rsidRPr="00385667">
        <w:rPr>
          <w:rFonts w:ascii="MS PMincho" w:eastAsia="MS PMincho" w:hAnsi="MS PMincho"/>
          <w:spacing w:val="-6"/>
          <w:lang w:eastAsia="ja-JP"/>
        </w:rPr>
        <w:t>して類似度を内積計算によって求める</w:t>
      </w:r>
      <w:r w:rsidRPr="00385667">
        <w:rPr>
          <w:rFonts w:ascii="MS PMincho" w:eastAsia="MS PMincho" w:hAnsi="MS PMincho"/>
          <w:spacing w:val="20"/>
          <w:sz w:val="24"/>
          <w:lang w:eastAsia="ja-JP"/>
        </w:rPr>
        <w:t>.</w:t>
      </w:r>
      <w:r>
        <w:rPr>
          <w:rFonts w:ascii="MS PMincho" w:eastAsia="MS PMincho" w:hAnsi="MS PMincho" w:hint="eastAsia"/>
          <w:spacing w:val="20"/>
          <w:sz w:val="24"/>
          <w:lang w:eastAsia="ja-JP"/>
        </w:rPr>
        <w:t>」</w:t>
      </w:r>
    </w:p>
  </w:comment>
  <w:comment w:id="20" w:author="奥原 俊" w:date="2017-12-25T23:36:00Z" w:initials="奥原">
    <w:p w14:paraId="1BBB939B" w14:textId="4A5D8997" w:rsidR="00457F07" w:rsidRDefault="00457F07">
      <w:pPr>
        <w:pStyle w:val="CommentText"/>
        <w:rPr>
          <w:lang w:eastAsia="ja-JP"/>
        </w:rPr>
      </w:pPr>
      <w:r>
        <w:rPr>
          <w:rStyle w:val="CommentReference"/>
        </w:rPr>
        <w:annotationRef/>
      </w:r>
      <w:r>
        <w:rPr>
          <w:rFonts w:hint="eastAsia"/>
          <w:lang w:eastAsia="ja-JP"/>
        </w:rPr>
        <w:t>以上を踏まえて，</w:t>
      </w:r>
    </w:p>
  </w:comment>
  <w:comment w:id="21" w:author="奥原 俊" w:date="2017-12-25T23:36:00Z" w:initials="奥原">
    <w:p w14:paraId="16E7A672" w14:textId="77777777" w:rsidR="00457F07" w:rsidRDefault="00457F07">
      <w:pPr>
        <w:pStyle w:val="CommentText"/>
        <w:rPr>
          <w:lang w:eastAsia="ja-JP"/>
        </w:rPr>
      </w:pPr>
      <w:r>
        <w:rPr>
          <w:rStyle w:val="CommentReference"/>
        </w:rPr>
        <w:annotationRef/>
      </w:r>
      <w:r>
        <w:rPr>
          <w:rFonts w:hint="eastAsia"/>
          <w:lang w:eastAsia="ja-JP"/>
        </w:rPr>
        <w:t>重要な文の中の重要な単語を抜き出す仕組みなのですか？</w:t>
      </w:r>
    </w:p>
    <w:p w14:paraId="01744ADD" w14:textId="20FC5BCD" w:rsidR="00457F07" w:rsidRPr="00457F07" w:rsidRDefault="00457F07">
      <w:pPr>
        <w:pStyle w:val="CommentText"/>
        <w:rPr>
          <w:lang w:eastAsia="ja-JP"/>
        </w:rPr>
      </w:pPr>
      <w:r>
        <w:rPr>
          <w:rFonts w:hint="eastAsia"/>
          <w:lang w:eastAsia="ja-JP"/>
        </w:rPr>
        <w:t>ここでいう重要とはどのような意味か考えて、重要の代わりになる言葉があればそれを書くと良</w:t>
      </w:r>
      <w:bookmarkStart w:id="22" w:name="_GoBack"/>
      <w:bookmarkEnd w:id="22"/>
      <w:r>
        <w:rPr>
          <w:rFonts w:hint="eastAsia"/>
          <w:lang w:eastAsia="ja-JP"/>
        </w:rPr>
        <w:t>いと思います。</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CC37AB" w15:done="1"/>
  <w15:commentEx w15:paraId="6D3A6772" w15:paraIdParent="60CC37AB" w15:done="1"/>
  <w15:commentEx w15:paraId="5872691D" w15:done="0"/>
  <w15:commentEx w15:paraId="3B1A3DF0" w15:done="1"/>
  <w15:commentEx w15:paraId="713988E4" w15:done="1"/>
  <w15:commentEx w15:paraId="56DD19C6" w15:done="1"/>
  <w15:commentEx w15:paraId="717BEF51" w15:done="0"/>
  <w15:commentEx w15:paraId="3B0A5544" w15:done="1"/>
  <w15:commentEx w15:paraId="08D9191E" w15:done="1"/>
  <w15:commentEx w15:paraId="60E9D1D4" w15:done="1"/>
  <w15:commentEx w15:paraId="4ED02E9A" w15:done="1"/>
  <w15:commentEx w15:paraId="314EBE3C" w15:done="1"/>
  <w15:commentEx w15:paraId="4CF003FA" w15:done="1"/>
  <w15:commentEx w15:paraId="4ECAEF68" w15:done="1"/>
  <w15:commentEx w15:paraId="243D0BC5" w15:done="1"/>
  <w15:commentEx w15:paraId="4C28BA78" w15:done="1"/>
  <w15:commentEx w15:paraId="002EA435" w15:done="1"/>
  <w15:commentEx w15:paraId="238C7046" w15:done="0"/>
  <w15:commentEx w15:paraId="2E5BF15E" w15:done="1"/>
  <w15:commentEx w15:paraId="1E3D98D9" w15:done="1"/>
  <w15:commentEx w15:paraId="1BBB939B" w15:done="1"/>
  <w15:commentEx w15:paraId="01744ADD" w15:done="1"/>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C44A79" w14:textId="77777777" w:rsidR="00C80481" w:rsidRDefault="00C80481">
      <w:r>
        <w:separator/>
      </w:r>
    </w:p>
  </w:endnote>
  <w:endnote w:type="continuationSeparator" w:id="0">
    <w:p w14:paraId="1F80C58F" w14:textId="77777777" w:rsidR="00C80481" w:rsidRDefault="00C80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PMingLiU">
    <w:panose1 w:val="02020500000000000000"/>
    <w:charset w:val="88"/>
    <w:family w:val="roman"/>
    <w:pitch w:val="variable"/>
    <w:sig w:usb0="A00002FF" w:usb1="28CFFCFA" w:usb2="00000016" w:usb3="00000000" w:csb0="00100001" w:csb1="00000000"/>
  </w:font>
  <w:font w:name="SimSun">
    <w:panose1 w:val="02010600030101010101"/>
    <w:charset w:val="86"/>
    <w:family w:val="auto"/>
    <w:pitch w:val="variable"/>
    <w:sig w:usb0="00000003" w:usb1="288F0000" w:usb2="00000016" w:usb3="00000000" w:csb0="00040001" w:csb1="00000000"/>
  </w:font>
  <w:font w:name="MS PMincho">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3F9326" w14:textId="6EDDAC41" w:rsidR="00787195" w:rsidRDefault="00385667">
    <w:pPr>
      <w:pStyle w:val="BodyText"/>
      <w:spacing w:line="14" w:lineRule="auto"/>
      <w:rPr>
        <w:sz w:val="20"/>
      </w:rPr>
    </w:pPr>
    <w:r>
      <w:rPr>
        <w:noProof/>
        <w:lang w:val="en-GB" w:eastAsia="ja-JP"/>
      </w:rPr>
      <mc:AlternateContent>
        <mc:Choice Requires="wps">
          <w:drawing>
            <wp:anchor distT="0" distB="0" distL="114300" distR="114300" simplePos="0" relativeHeight="503311760" behindDoc="1" locked="0" layoutInCell="1" allowOverlap="1" wp14:anchorId="5F52CD7B" wp14:editId="51B3840C">
              <wp:simplePos x="0" y="0"/>
              <wp:positionH relativeFrom="page">
                <wp:posOffset>3559175</wp:posOffset>
              </wp:positionH>
              <wp:positionV relativeFrom="page">
                <wp:posOffset>9719945</wp:posOffset>
              </wp:positionV>
              <wp:extent cx="125095" cy="177800"/>
              <wp:effectExtent l="3175" t="4445"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812A5B" w14:textId="77777777" w:rsidR="00787195" w:rsidRDefault="009508BC">
                          <w:pPr>
                            <w:spacing w:line="279" w:lineRule="exact"/>
                            <w:ind w:left="40"/>
                            <w:rPr>
                              <w:sz w:val="24"/>
                            </w:rPr>
                          </w:pPr>
                          <w:r>
                            <w:fldChar w:fldCharType="begin"/>
                          </w:r>
                          <w:r>
                            <w:rPr>
                              <w:w w:val="103"/>
                              <w:sz w:val="24"/>
                            </w:rPr>
                            <w:instrText xml:space="preserve"> PAGE </w:instrText>
                          </w:r>
                          <w:r>
                            <w:fldChar w:fldCharType="separate"/>
                          </w:r>
                          <w:r w:rsidR="00D31252">
                            <w:rPr>
                              <w:noProof/>
                              <w:w w:val="103"/>
                              <w:sz w:val="24"/>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52CD7B" id="_x0000_t202" coordsize="21600,21600" o:spt="202" path="m0,0l0,21600,21600,21600,21600,0xe">
              <v:stroke joinstyle="miter"/>
              <v:path gradientshapeok="t" o:connecttype="rect"/>
            </v:shapetype>
            <v:shape id="Text Box 1" o:spid="_x0000_s1026" type="#_x0000_t202" style="position:absolute;margin-left:280.25pt;margin-top:765.35pt;width:9.85pt;height:14pt;z-index:-4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" filled="f" stroked="f">
              <v:textbox inset="0,0,0,0">
                <w:txbxContent>
                  <w:p w14:paraId="1C812A5B" w14:textId="77777777" w:rsidR="00787195" w:rsidRDefault="009508BC">
                    <w:pPr>
                      <w:spacing w:line="279" w:lineRule="exact"/>
                      <w:ind w:left="40"/>
                      <w:rPr>
                        <w:sz w:val="24"/>
                      </w:rPr>
                    </w:pPr>
                    <w:r>
                      <w:fldChar w:fldCharType="begin"/>
                    </w:r>
                    <w:r>
                      <w:rPr>
                        <w:w w:val="103"/>
                        <w:sz w:val="24"/>
                      </w:rPr>
                      <w:instrText xml:space="preserve"> PAGE </w:instrText>
                    </w:r>
                    <w:r>
                      <w:fldChar w:fldCharType="separate"/>
                    </w:r>
                    <w:r w:rsidR="00D01221">
                      <w:rPr>
                        <w:noProof/>
                        <w:w w:val="103"/>
                        <w:sz w:val="24"/>
                      </w:rPr>
                      <w:t>6</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A78A9" w14:textId="1C0F00B5" w:rsidR="00787195" w:rsidRDefault="00385667">
    <w:pPr>
      <w:pStyle w:val="BodyText"/>
      <w:spacing w:line="14" w:lineRule="auto"/>
      <w:rPr>
        <w:sz w:val="20"/>
      </w:rPr>
    </w:pPr>
    <w:r>
      <w:rPr>
        <w:noProof/>
        <w:lang w:val="en-GB" w:eastAsia="ja-JP"/>
      </w:rPr>
      <mc:AlternateContent>
        <mc:Choice Requires="wps">
          <w:drawing>
            <wp:anchor distT="0" distB="0" distL="114300" distR="114300" simplePos="0" relativeHeight="503311736" behindDoc="1" locked="0" layoutInCell="1" allowOverlap="1" wp14:anchorId="06A1CFFD" wp14:editId="74A5EA00">
              <wp:simplePos x="0" y="0"/>
              <wp:positionH relativeFrom="page">
                <wp:posOffset>4001770</wp:posOffset>
              </wp:positionH>
              <wp:positionV relativeFrom="page">
                <wp:posOffset>9719945</wp:posOffset>
              </wp:positionV>
              <wp:extent cx="125095" cy="177800"/>
              <wp:effectExtent l="1270" t="4445" r="63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B4CA65" w14:textId="77777777" w:rsidR="00787195" w:rsidRDefault="009508BC">
                          <w:pPr>
                            <w:spacing w:line="279" w:lineRule="exact"/>
                            <w:ind w:left="40"/>
                            <w:rPr>
                              <w:sz w:val="24"/>
                            </w:rPr>
                          </w:pPr>
                          <w:r>
                            <w:fldChar w:fldCharType="begin"/>
                          </w:r>
                          <w:r>
                            <w:rPr>
                              <w:w w:val="103"/>
                              <w:sz w:val="24"/>
                            </w:rPr>
                            <w:instrText xml:space="preserve"> PAGE </w:instrText>
                          </w:r>
                          <w:r>
                            <w:fldChar w:fldCharType="separate"/>
                          </w:r>
                          <w:r w:rsidR="00D31252">
                            <w:rPr>
                              <w:noProof/>
                              <w:w w:val="103"/>
                              <w:sz w:val="24"/>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A1CFFD" id="_x0000_t202" coordsize="21600,21600" o:spt="202" path="m0,0l0,21600,21600,21600,21600,0xe">
              <v:stroke joinstyle="miter"/>
              <v:path gradientshapeok="t" o:connecttype="rect"/>
            </v:shapetype>
            <v:shape id="Text Box 2" o:spid="_x0000_s1027" type="#_x0000_t202" style="position:absolute;margin-left:315.1pt;margin-top:765.35pt;width:9.85pt;height:14pt;z-index:-4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" filled="f" stroked="f">
              <v:textbox inset="0,0,0,0">
                <w:txbxContent>
                  <w:p w14:paraId="08B4CA65" w14:textId="77777777" w:rsidR="00787195" w:rsidRDefault="009508BC">
                    <w:pPr>
                      <w:spacing w:line="279" w:lineRule="exact"/>
                      <w:ind w:left="40"/>
                      <w:rPr>
                        <w:sz w:val="24"/>
                      </w:rPr>
                    </w:pPr>
                    <w:r>
                      <w:fldChar w:fldCharType="begin"/>
                    </w:r>
                    <w:r>
                      <w:rPr>
                        <w:w w:val="103"/>
                        <w:sz w:val="24"/>
                      </w:rPr>
                      <w:instrText xml:space="preserve"> PAGE </w:instrText>
                    </w:r>
                    <w:r>
                      <w:fldChar w:fldCharType="separate"/>
                    </w:r>
                    <w:r w:rsidR="00D01221">
                      <w:rPr>
                        <w:noProof/>
                        <w:w w:val="103"/>
                        <w:sz w:val="24"/>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EA319F" w14:textId="77777777" w:rsidR="00C80481" w:rsidRDefault="00C80481">
      <w:r>
        <w:separator/>
      </w:r>
    </w:p>
  </w:footnote>
  <w:footnote w:type="continuationSeparator" w:id="0">
    <w:p w14:paraId="5B32BA25" w14:textId="77777777" w:rsidR="00C80481" w:rsidRDefault="00C8048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84A10"/>
    <w:multiLevelType w:val="hybridMultilevel"/>
    <w:tmpl w:val="F4F4D92A"/>
    <w:lvl w:ilvl="0" w:tplc="C870165C">
      <w:numFmt w:val="bullet"/>
      <w:lvlText w:val="•"/>
      <w:lvlJc w:val="left"/>
      <w:pPr>
        <w:ind w:left="704" w:hanging="237"/>
      </w:pPr>
      <w:rPr>
        <w:rFonts w:ascii="Times New Roman" w:eastAsia="Times New Roman" w:hAnsi="Times New Roman" w:cs="Times New Roman" w:hint="default"/>
        <w:i/>
        <w:w w:val="142"/>
        <w:sz w:val="24"/>
        <w:szCs w:val="24"/>
      </w:rPr>
    </w:lvl>
    <w:lvl w:ilvl="1" w:tplc="2D102346">
      <w:numFmt w:val="bullet"/>
      <w:lvlText w:val="•"/>
      <w:lvlJc w:val="left"/>
      <w:pPr>
        <w:ind w:left="1558" w:hanging="237"/>
      </w:pPr>
      <w:rPr>
        <w:rFonts w:hint="default"/>
      </w:rPr>
    </w:lvl>
    <w:lvl w:ilvl="2" w:tplc="91EA6118">
      <w:numFmt w:val="bullet"/>
      <w:lvlText w:val="•"/>
      <w:lvlJc w:val="left"/>
      <w:pPr>
        <w:ind w:left="2417" w:hanging="237"/>
      </w:pPr>
      <w:rPr>
        <w:rFonts w:hint="default"/>
      </w:rPr>
    </w:lvl>
    <w:lvl w:ilvl="3" w:tplc="48B6F93E">
      <w:numFmt w:val="bullet"/>
      <w:lvlText w:val="•"/>
      <w:lvlJc w:val="left"/>
      <w:pPr>
        <w:ind w:left="3275" w:hanging="237"/>
      </w:pPr>
      <w:rPr>
        <w:rFonts w:hint="default"/>
      </w:rPr>
    </w:lvl>
    <w:lvl w:ilvl="4" w:tplc="62629F18">
      <w:numFmt w:val="bullet"/>
      <w:lvlText w:val="•"/>
      <w:lvlJc w:val="left"/>
      <w:pPr>
        <w:ind w:left="4134" w:hanging="237"/>
      </w:pPr>
      <w:rPr>
        <w:rFonts w:hint="default"/>
      </w:rPr>
    </w:lvl>
    <w:lvl w:ilvl="5" w:tplc="EDF0B8B2">
      <w:numFmt w:val="bullet"/>
      <w:lvlText w:val="•"/>
      <w:lvlJc w:val="left"/>
      <w:pPr>
        <w:ind w:left="4992" w:hanging="237"/>
      </w:pPr>
      <w:rPr>
        <w:rFonts w:hint="default"/>
      </w:rPr>
    </w:lvl>
    <w:lvl w:ilvl="6" w:tplc="2A44C5EA">
      <w:numFmt w:val="bullet"/>
      <w:lvlText w:val="•"/>
      <w:lvlJc w:val="left"/>
      <w:pPr>
        <w:ind w:left="5851" w:hanging="237"/>
      </w:pPr>
      <w:rPr>
        <w:rFonts w:hint="default"/>
      </w:rPr>
    </w:lvl>
    <w:lvl w:ilvl="7" w:tplc="15B2D3D6">
      <w:numFmt w:val="bullet"/>
      <w:lvlText w:val="•"/>
      <w:lvlJc w:val="left"/>
      <w:pPr>
        <w:ind w:left="6709" w:hanging="237"/>
      </w:pPr>
      <w:rPr>
        <w:rFonts w:hint="default"/>
      </w:rPr>
    </w:lvl>
    <w:lvl w:ilvl="8" w:tplc="7832B95A">
      <w:numFmt w:val="bullet"/>
      <w:lvlText w:val="•"/>
      <w:lvlJc w:val="left"/>
      <w:pPr>
        <w:ind w:left="7568" w:hanging="237"/>
      </w:pPr>
      <w:rPr>
        <w:rFonts w:hint="default"/>
      </w:rPr>
    </w:lvl>
  </w:abstractNum>
  <w:abstractNum w:abstractNumId="1">
    <w:nsid w:val="215C02D7"/>
    <w:multiLevelType w:val="multilevel"/>
    <w:tmpl w:val="719E59F2"/>
    <w:lvl w:ilvl="0">
      <w:start w:val="6"/>
      <w:numFmt w:val="decimal"/>
      <w:lvlText w:val="%1"/>
      <w:lvlJc w:val="left"/>
      <w:pPr>
        <w:ind w:left="1699" w:hanging="883"/>
        <w:jc w:val="left"/>
      </w:pPr>
      <w:rPr>
        <w:rFonts w:hint="default"/>
      </w:rPr>
    </w:lvl>
    <w:lvl w:ilvl="1">
      <w:start w:val="1"/>
      <w:numFmt w:val="decimal"/>
      <w:lvlText w:val="%1.%2"/>
      <w:lvlJc w:val="left"/>
      <w:pPr>
        <w:ind w:left="1699" w:hanging="883"/>
        <w:jc w:val="right"/>
      </w:pPr>
      <w:rPr>
        <w:rFonts w:ascii="Georgia" w:eastAsia="Georgia" w:hAnsi="Georgia" w:cs="Georgia" w:hint="default"/>
        <w:b/>
        <w:bCs/>
        <w:w w:val="99"/>
        <w:sz w:val="34"/>
        <w:szCs w:val="34"/>
      </w:rPr>
    </w:lvl>
    <w:lvl w:ilvl="2">
      <w:start w:val="1"/>
      <w:numFmt w:val="decimal"/>
      <w:lvlText w:val="%1.%2.%3"/>
      <w:lvlJc w:val="left"/>
      <w:pPr>
        <w:ind w:left="1105" w:hanging="987"/>
        <w:jc w:val="right"/>
      </w:pPr>
      <w:rPr>
        <w:rFonts w:ascii="Georgia" w:eastAsia="Georgia" w:hAnsi="Georgia" w:cs="Georgia" w:hint="default"/>
        <w:b/>
        <w:bCs/>
        <w:w w:val="97"/>
        <w:sz w:val="28"/>
        <w:szCs w:val="28"/>
      </w:rPr>
    </w:lvl>
    <w:lvl w:ilvl="3">
      <w:numFmt w:val="bullet"/>
      <w:lvlText w:val="•"/>
      <w:lvlJc w:val="left"/>
      <w:pPr>
        <w:ind w:left="3385" w:hanging="987"/>
      </w:pPr>
      <w:rPr>
        <w:rFonts w:hint="default"/>
      </w:rPr>
    </w:lvl>
    <w:lvl w:ilvl="4">
      <w:numFmt w:val="bullet"/>
      <w:lvlText w:val="•"/>
      <w:lvlJc w:val="left"/>
      <w:pPr>
        <w:ind w:left="4228" w:hanging="987"/>
      </w:pPr>
      <w:rPr>
        <w:rFonts w:hint="default"/>
      </w:rPr>
    </w:lvl>
    <w:lvl w:ilvl="5">
      <w:numFmt w:val="bullet"/>
      <w:lvlText w:val="•"/>
      <w:lvlJc w:val="left"/>
      <w:pPr>
        <w:ind w:left="5071" w:hanging="987"/>
      </w:pPr>
      <w:rPr>
        <w:rFonts w:hint="default"/>
      </w:rPr>
    </w:lvl>
    <w:lvl w:ilvl="6">
      <w:numFmt w:val="bullet"/>
      <w:lvlText w:val="•"/>
      <w:lvlJc w:val="left"/>
      <w:pPr>
        <w:ind w:left="5914" w:hanging="987"/>
      </w:pPr>
      <w:rPr>
        <w:rFonts w:hint="default"/>
      </w:rPr>
    </w:lvl>
    <w:lvl w:ilvl="7">
      <w:numFmt w:val="bullet"/>
      <w:lvlText w:val="•"/>
      <w:lvlJc w:val="left"/>
      <w:pPr>
        <w:ind w:left="6757" w:hanging="987"/>
      </w:pPr>
      <w:rPr>
        <w:rFonts w:hint="default"/>
      </w:rPr>
    </w:lvl>
    <w:lvl w:ilvl="8">
      <w:numFmt w:val="bullet"/>
      <w:lvlText w:val="•"/>
      <w:lvlJc w:val="left"/>
      <w:pPr>
        <w:ind w:left="7599" w:hanging="987"/>
      </w:pPr>
      <w:rPr>
        <w:rFont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奥原 俊">
    <w15:presenceInfo w15:providerId="None" w15:userId="奥原 俊"/>
  </w15:person>
  <w15:person w15:author="芳野魁">
    <w15:presenceInfo w15:providerId="Windows Live" w15:userId="f19b37d746e5d7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evenAndOddHeaders/>
  <w:drawingGridHorizontalSpacing w:val="110"/>
  <w:displayHorizontalDrawingGridEvery w:val="2"/>
  <w:characterSpacingControl w:val="doNotCompress"/>
  <w:hdrShapeDefaults>
    <o:shapedefaults v:ext="edit" spidmax="1025">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195"/>
    <w:rsid w:val="000132E4"/>
    <w:rsid w:val="00014D4B"/>
    <w:rsid w:val="00036B28"/>
    <w:rsid w:val="000B021B"/>
    <w:rsid w:val="000F1EC1"/>
    <w:rsid w:val="00165003"/>
    <w:rsid w:val="0018115F"/>
    <w:rsid w:val="00302908"/>
    <w:rsid w:val="00376C97"/>
    <w:rsid w:val="00385667"/>
    <w:rsid w:val="003D26EE"/>
    <w:rsid w:val="00417CCA"/>
    <w:rsid w:val="00435EB4"/>
    <w:rsid w:val="00457F07"/>
    <w:rsid w:val="006211DD"/>
    <w:rsid w:val="00626EB4"/>
    <w:rsid w:val="00634EE7"/>
    <w:rsid w:val="0067525F"/>
    <w:rsid w:val="00690EBC"/>
    <w:rsid w:val="006B454B"/>
    <w:rsid w:val="006E23E1"/>
    <w:rsid w:val="00787195"/>
    <w:rsid w:val="007F22D6"/>
    <w:rsid w:val="007F457C"/>
    <w:rsid w:val="00862138"/>
    <w:rsid w:val="0088387A"/>
    <w:rsid w:val="008E6A69"/>
    <w:rsid w:val="00942BF7"/>
    <w:rsid w:val="009508BC"/>
    <w:rsid w:val="00A42983"/>
    <w:rsid w:val="00B413FC"/>
    <w:rsid w:val="00C44723"/>
    <w:rsid w:val="00C80481"/>
    <w:rsid w:val="00D01221"/>
    <w:rsid w:val="00D17EFF"/>
    <w:rsid w:val="00D31252"/>
    <w:rsid w:val="00DF61FE"/>
    <w:rsid w:val="00E01DCC"/>
    <w:rsid w:val="00E8660C"/>
    <w:rsid w:val="00FA1AFA"/>
    <w:rsid w:val="00FB1A7C"/>
    <w:rsid w:val="00FE16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47FF99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PMingLiU" w:eastAsia="PMingLiU" w:hAnsi="PMingLiU" w:cs="PMingLiU"/>
    </w:rPr>
  </w:style>
  <w:style w:type="paragraph" w:styleId="Heading1">
    <w:name w:val="heading 1"/>
    <w:basedOn w:val="Normal"/>
    <w:uiPriority w:val="1"/>
    <w:qFormat/>
    <w:pPr>
      <w:spacing w:before="1"/>
      <w:ind w:left="1001" w:hanging="882"/>
      <w:outlineLvl w:val="0"/>
    </w:pPr>
    <w:rPr>
      <w:rFonts w:ascii="SimSun" w:eastAsia="SimSun" w:hAnsi="SimSun" w:cs="SimSun"/>
      <w:sz w:val="33"/>
      <w:szCs w:val="33"/>
    </w:rPr>
  </w:style>
  <w:style w:type="paragraph" w:styleId="Heading2">
    <w:name w:val="heading 2"/>
    <w:basedOn w:val="Normal"/>
    <w:uiPriority w:val="1"/>
    <w:qFormat/>
    <w:pPr>
      <w:ind w:left="119" w:hanging="986"/>
      <w:outlineLvl w:val="1"/>
    </w:pPr>
    <w:rPr>
      <w:rFonts w:ascii="SimSun" w:eastAsia="SimSun" w:hAnsi="SimSun" w:cs="SimSun"/>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704" w:hanging="882"/>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A42983"/>
    <w:rPr>
      <w:sz w:val="18"/>
      <w:szCs w:val="18"/>
    </w:rPr>
  </w:style>
  <w:style w:type="paragraph" w:styleId="CommentText">
    <w:name w:val="annotation text"/>
    <w:basedOn w:val="Normal"/>
    <w:link w:val="CommentTextChar"/>
    <w:uiPriority w:val="99"/>
    <w:unhideWhenUsed/>
    <w:rsid w:val="00A42983"/>
  </w:style>
  <w:style w:type="character" w:customStyle="1" w:styleId="CommentTextChar">
    <w:name w:val="Comment Text Char"/>
    <w:basedOn w:val="DefaultParagraphFont"/>
    <w:link w:val="CommentText"/>
    <w:uiPriority w:val="99"/>
    <w:rsid w:val="00A42983"/>
    <w:rPr>
      <w:rFonts w:ascii="PMingLiU" w:eastAsia="PMingLiU" w:hAnsi="PMingLiU" w:cs="PMingLiU"/>
    </w:rPr>
  </w:style>
  <w:style w:type="paragraph" w:styleId="CommentSubject">
    <w:name w:val="annotation subject"/>
    <w:basedOn w:val="CommentText"/>
    <w:next w:val="CommentText"/>
    <w:link w:val="CommentSubjectChar"/>
    <w:uiPriority w:val="99"/>
    <w:semiHidden/>
    <w:unhideWhenUsed/>
    <w:rsid w:val="00A42983"/>
    <w:rPr>
      <w:b/>
      <w:bCs/>
    </w:rPr>
  </w:style>
  <w:style w:type="character" w:customStyle="1" w:styleId="CommentSubjectChar">
    <w:name w:val="Comment Subject Char"/>
    <w:basedOn w:val="CommentTextChar"/>
    <w:link w:val="CommentSubject"/>
    <w:uiPriority w:val="99"/>
    <w:semiHidden/>
    <w:rsid w:val="00A42983"/>
    <w:rPr>
      <w:rFonts w:ascii="PMingLiU" w:eastAsia="PMingLiU" w:hAnsi="PMingLiU" w:cs="PMingLiU"/>
      <w:b/>
      <w:bCs/>
    </w:rPr>
  </w:style>
  <w:style w:type="paragraph" w:styleId="BalloonText">
    <w:name w:val="Balloon Text"/>
    <w:basedOn w:val="Normal"/>
    <w:link w:val="BalloonTextChar"/>
    <w:uiPriority w:val="99"/>
    <w:semiHidden/>
    <w:unhideWhenUsed/>
    <w:rsid w:val="00A42983"/>
    <w:rPr>
      <w:rFonts w:ascii="ＭＳ 明朝" w:eastAsia="ＭＳ 明朝"/>
      <w:sz w:val="18"/>
      <w:szCs w:val="18"/>
    </w:rPr>
  </w:style>
  <w:style w:type="character" w:customStyle="1" w:styleId="BalloonTextChar">
    <w:name w:val="Balloon Text Char"/>
    <w:basedOn w:val="DefaultParagraphFont"/>
    <w:link w:val="BalloonText"/>
    <w:uiPriority w:val="99"/>
    <w:semiHidden/>
    <w:rsid w:val="00A42983"/>
    <w:rPr>
      <w:rFonts w:ascii="ＭＳ 明朝" w:eastAsia="ＭＳ 明朝" w:hAnsi="PMingLiU" w:cs="PMingLiU"/>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7</Pages>
  <Words>506</Words>
  <Characters>2888</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芳野魁</cp:lastModifiedBy>
  <cp:revision>9</cp:revision>
  <dcterms:created xsi:type="dcterms:W3CDTF">2017-12-24T06:44:00Z</dcterms:created>
  <dcterms:modified xsi:type="dcterms:W3CDTF">2017-12-27T07:52:00Z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2017-12-23T00:00:00Z</vt:filetime>
  </property>
  <property fmtid="{D5CDD505-2E9C-101B-9397-08002B2CF9AE}" pid="3" name="Creator">
    <vt:lpwstr> TeX output 2017.12.23:1828</vt:lpwstr>
  </property>
  <property fmtid="{D5CDD505-2E9C-101B-9397-08002B2CF9AE}" pid="4" name="LastSaved">
    <vt:filetime>2017-12-24T00:00:00Z</vt:filetime>
  </property>
</Properties>
</file>