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E500A" w14:textId="29308BCD" w:rsidR="009C2390" w:rsidRDefault="009C2390" w:rsidP="009C2390">
      <w:pPr>
        <w:spacing w:line="480" w:lineRule="auto"/>
        <w:jc w:val="center"/>
        <w:rPr>
          <w:rFonts w:ascii="Times New Roman" w:hAnsi="Times New Roman" w:cs="Times New Roman"/>
        </w:rPr>
      </w:pPr>
      <w:r w:rsidRPr="009C2390">
        <w:rPr>
          <w:rFonts w:ascii="Times New Roman" w:hAnsi="Times New Roman" w:cs="Times New Roman"/>
          <w:b/>
          <w:bCs/>
        </w:rPr>
        <w:t>Sprint Review and Retrospective: SNHU Travel Project</w:t>
      </w:r>
      <w:r w:rsidRPr="009C2390">
        <w:rPr>
          <w:rFonts w:ascii="Times New Roman" w:hAnsi="Times New Roman" w:cs="Times New Roman"/>
          <w:b/>
          <w:bCs/>
        </w:rPr>
        <w:br/>
      </w:r>
      <w:r w:rsidRPr="009C2390">
        <w:rPr>
          <w:rFonts w:ascii="Times New Roman" w:hAnsi="Times New Roman" w:cs="Times New Roman"/>
        </w:rPr>
        <w:t>Kaila Bachan</w:t>
      </w:r>
      <w:r w:rsidRPr="009C2390">
        <w:rPr>
          <w:rFonts w:ascii="Times New Roman" w:hAnsi="Times New Roman" w:cs="Times New Roman"/>
        </w:rPr>
        <w:br/>
        <w:t>Southern New Hampshire University</w:t>
      </w:r>
      <w:r w:rsidRPr="009C2390">
        <w:rPr>
          <w:rFonts w:ascii="Times New Roman" w:hAnsi="Times New Roman" w:cs="Times New Roman"/>
        </w:rPr>
        <w:br/>
        <w:t>CS 250: Software Development Lifecycle</w:t>
      </w:r>
    </w:p>
    <w:p w14:paraId="0DB372D5" w14:textId="2DEF0656" w:rsidR="009C2390" w:rsidRDefault="009C2390" w:rsidP="009C2390">
      <w:pPr>
        <w:spacing w:line="480" w:lineRule="auto"/>
        <w:jc w:val="center"/>
        <w:rPr>
          <w:rFonts w:ascii="Times New Roman" w:hAnsi="Times New Roman" w:cs="Times New Roman"/>
          <w:b/>
          <w:bCs/>
        </w:rPr>
      </w:pPr>
      <w:r>
        <w:rPr>
          <w:rFonts w:ascii="Times New Roman" w:hAnsi="Times New Roman" w:cs="Times New Roman"/>
        </w:rPr>
        <w:t>June 21, 2026</w:t>
      </w:r>
    </w:p>
    <w:p w14:paraId="0944C0A2" w14:textId="77777777" w:rsidR="009C2390" w:rsidRDefault="009C2390">
      <w:pPr>
        <w:rPr>
          <w:rFonts w:ascii="Times New Roman" w:hAnsi="Times New Roman" w:cs="Times New Roman"/>
          <w:b/>
          <w:bCs/>
        </w:rPr>
      </w:pPr>
      <w:r>
        <w:rPr>
          <w:rFonts w:ascii="Times New Roman" w:hAnsi="Times New Roman" w:cs="Times New Roman"/>
          <w:b/>
          <w:bCs/>
        </w:rPr>
        <w:br w:type="page"/>
      </w:r>
    </w:p>
    <w:p w14:paraId="1332CA44" w14:textId="6CF189EA" w:rsidR="009C2390" w:rsidRPr="009C2390" w:rsidRDefault="009C2390" w:rsidP="009C2390">
      <w:pPr>
        <w:spacing w:line="480" w:lineRule="auto"/>
        <w:jc w:val="center"/>
        <w:rPr>
          <w:rFonts w:ascii="Times New Roman" w:hAnsi="Times New Roman" w:cs="Times New Roman"/>
          <w:b/>
          <w:bCs/>
        </w:rPr>
      </w:pPr>
      <w:r w:rsidRPr="009C2390">
        <w:rPr>
          <w:rFonts w:ascii="Times New Roman" w:hAnsi="Times New Roman" w:cs="Times New Roman"/>
          <w:b/>
          <w:bCs/>
        </w:rPr>
        <w:lastRenderedPageBreak/>
        <w:t>Sprint Review and Retrospective: SNHU Travel Project</w:t>
      </w:r>
    </w:p>
    <w:p w14:paraId="1E8658EA" w14:textId="77777777" w:rsidR="009C2390" w:rsidRPr="009C2390" w:rsidRDefault="009C2390" w:rsidP="009C2390">
      <w:pPr>
        <w:spacing w:line="480" w:lineRule="auto"/>
        <w:rPr>
          <w:rFonts w:ascii="Times New Roman" w:hAnsi="Times New Roman" w:cs="Times New Roman"/>
          <w:b/>
          <w:bCs/>
        </w:rPr>
      </w:pPr>
      <w:r w:rsidRPr="009C2390">
        <w:rPr>
          <w:rFonts w:ascii="Times New Roman" w:hAnsi="Times New Roman" w:cs="Times New Roman"/>
          <w:b/>
          <w:bCs/>
        </w:rPr>
        <w:t>Applying Roles</w:t>
      </w:r>
    </w:p>
    <w:p w14:paraId="03EF2C91" w14:textId="77777777" w:rsid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t xml:space="preserve">Throughout the SNHU Travel project, each Scrum-Agile team role contributed to the overall success of the project. </w:t>
      </w:r>
    </w:p>
    <w:p w14:paraId="230DC40E" w14:textId="33DEC318" w:rsidR="009C2390" w:rsidRP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t>As the Product Owner, I focused on gathering stakeholder requirements and translating those requirements into user stories. During the user story development activities, I created stories related to destination recommendations, vacation preferences, and top travel destinations. These stories helped communicate user expectations and provided clear requirements for the development team.</w:t>
      </w:r>
    </w:p>
    <w:p w14:paraId="622705A8" w14:textId="77777777" w:rsidR="009C2390" w:rsidRP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t>As the Developer, I worked with the requirements provided by the Product Owner and implemented requested changes to the application. Agile development allowed me to make updates incrementally rather than waiting until the end of the project. When requirements changed, adjustments could be made without significantly impacting overall project progress.</w:t>
      </w:r>
    </w:p>
    <w:p w14:paraId="0E10DD32" w14:textId="5CD6B4B1" w:rsidR="009C2390" w:rsidRP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t xml:space="preserve">As the Tester, I developed test cases to verify that application functionality met user requirements. Testing helped ensure that completed features aligned with acceptance criteria and reduced the likelihood of defects reaching the final product. As the Scrum Master, I focused on supporting collaboration and ensuring that project activities </w:t>
      </w:r>
      <w:proofErr w:type="gramStart"/>
      <w:r w:rsidRPr="009C2390">
        <w:rPr>
          <w:rFonts w:ascii="Times New Roman" w:hAnsi="Times New Roman" w:cs="Times New Roman"/>
        </w:rPr>
        <w:t>remained</w:t>
      </w:r>
      <w:proofErr w:type="gramEnd"/>
      <w:r w:rsidRPr="009C2390">
        <w:rPr>
          <w:rFonts w:ascii="Times New Roman" w:hAnsi="Times New Roman" w:cs="Times New Roman"/>
        </w:rPr>
        <w:t xml:space="preserve"> aligned with sprint goals.</w:t>
      </w:r>
      <w:r>
        <w:rPr>
          <w:rFonts w:ascii="Times New Roman" w:hAnsi="Times New Roman" w:cs="Times New Roman"/>
        </w:rPr>
        <w:t xml:space="preserve"> </w:t>
      </w:r>
      <w:r w:rsidRPr="009C2390">
        <w:rPr>
          <w:rFonts w:ascii="Times New Roman" w:hAnsi="Times New Roman" w:cs="Times New Roman"/>
        </w:rPr>
        <w:t>Experiencing multiple Scrum roles throughout the course demonstrated how each role contributes to delivering a successful product.</w:t>
      </w:r>
    </w:p>
    <w:p w14:paraId="38026E81" w14:textId="77777777" w:rsidR="009C2390" w:rsidRPr="009C2390" w:rsidRDefault="009C2390" w:rsidP="009C2390">
      <w:pPr>
        <w:spacing w:line="480" w:lineRule="auto"/>
        <w:rPr>
          <w:rFonts w:ascii="Times New Roman" w:hAnsi="Times New Roman" w:cs="Times New Roman"/>
          <w:b/>
          <w:bCs/>
        </w:rPr>
      </w:pPr>
      <w:r w:rsidRPr="009C2390">
        <w:rPr>
          <w:rFonts w:ascii="Times New Roman" w:hAnsi="Times New Roman" w:cs="Times New Roman"/>
          <w:b/>
          <w:bCs/>
        </w:rPr>
        <w:t>Completing User Stories</w:t>
      </w:r>
    </w:p>
    <w:p w14:paraId="50560C33" w14:textId="77777777" w:rsidR="009C2390" w:rsidRP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lastRenderedPageBreak/>
        <w:t>The Scrum-Agile approach played a significant role in helping user stories move from planning to completion. User stories provided a clear description of user needs while establishing acceptance criteria that defined successful outcomes. By breaking large requirements into smaller, manageable pieces of work, the development team could focus on delivering value incrementally.</w:t>
      </w:r>
    </w:p>
    <w:p w14:paraId="101EE95B" w14:textId="77777777" w:rsidR="009C2390" w:rsidRP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t xml:space="preserve">For example, the user stories involving destination recommendations and vacation preferences were prioritized within the Product Backlog and completed based on business value. Because Agile emphasizes iterative development, the team could continuously evaluate progress and </w:t>
      </w:r>
      <w:proofErr w:type="gramStart"/>
      <w:r w:rsidRPr="009C2390">
        <w:rPr>
          <w:rFonts w:ascii="Times New Roman" w:hAnsi="Times New Roman" w:cs="Times New Roman"/>
        </w:rPr>
        <w:t>make adjustments</w:t>
      </w:r>
      <w:proofErr w:type="gramEnd"/>
      <w:r w:rsidRPr="009C2390">
        <w:rPr>
          <w:rFonts w:ascii="Times New Roman" w:hAnsi="Times New Roman" w:cs="Times New Roman"/>
        </w:rPr>
        <w:t xml:space="preserve"> as needed. This approach allowed work to remain organized and ensured that user needs remained the primary focus throughout development.</w:t>
      </w:r>
    </w:p>
    <w:p w14:paraId="0CEAFFF5" w14:textId="77777777" w:rsidR="009C2390" w:rsidRPr="009C2390" w:rsidRDefault="009C2390" w:rsidP="009C2390">
      <w:pPr>
        <w:spacing w:line="480" w:lineRule="auto"/>
        <w:rPr>
          <w:rFonts w:ascii="Times New Roman" w:hAnsi="Times New Roman" w:cs="Times New Roman"/>
          <w:b/>
          <w:bCs/>
        </w:rPr>
      </w:pPr>
      <w:r w:rsidRPr="009C2390">
        <w:rPr>
          <w:rFonts w:ascii="Times New Roman" w:hAnsi="Times New Roman" w:cs="Times New Roman"/>
          <w:b/>
          <w:bCs/>
        </w:rPr>
        <w:t>Handling Interruptions</w:t>
      </w:r>
    </w:p>
    <w:p w14:paraId="2E6A20D0" w14:textId="77777777" w:rsidR="009C2390" w:rsidRP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t>One of the greatest strengths of Agile is its ability to adapt to changing requirements. During the SNHU Travel project, additional requirements and requested modifications were introduced after development had already begun. Rather than disrupting the project, the Scrum framework allowed priorities to be reassessed and adjusted through backlog refinement.</w:t>
      </w:r>
    </w:p>
    <w:p w14:paraId="387997FD" w14:textId="77777777" w:rsidR="009C2390" w:rsidRP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t>The Product Owner updated priorities while the development team focused on implementing the most valuable features first. This flexibility allowed the project to continue moving forward despite changing requirements. If a traditional waterfall methodology had been used, these changes would likely have required revisiting completed phases of the project, increasing both development time and costs. Agile provided a practical solution by supporting change throughout the software development life cycle.</w:t>
      </w:r>
    </w:p>
    <w:p w14:paraId="2BC8A93E" w14:textId="77777777" w:rsidR="009C2390" w:rsidRPr="009C2390" w:rsidRDefault="009C2390" w:rsidP="009C2390">
      <w:pPr>
        <w:spacing w:line="480" w:lineRule="auto"/>
        <w:rPr>
          <w:rFonts w:ascii="Times New Roman" w:hAnsi="Times New Roman" w:cs="Times New Roman"/>
          <w:b/>
          <w:bCs/>
        </w:rPr>
      </w:pPr>
      <w:r w:rsidRPr="009C2390">
        <w:rPr>
          <w:rFonts w:ascii="Times New Roman" w:hAnsi="Times New Roman" w:cs="Times New Roman"/>
          <w:b/>
          <w:bCs/>
        </w:rPr>
        <w:t>Communication</w:t>
      </w:r>
    </w:p>
    <w:p w14:paraId="4C116B51" w14:textId="77777777" w:rsidR="009C2390" w:rsidRP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lastRenderedPageBreak/>
        <w:t>Effective communication was essential to the success of the SNHU Travel project. Several Scrum practices supported transparency and collaboration among team members. User stories served as an effective communication tool because they translated stakeholder needs into understandable development requirements. This helped ensure that all team members shared a common understanding of project goals.</w:t>
      </w:r>
    </w:p>
    <w:p w14:paraId="534EDA51" w14:textId="77777777" w:rsidR="009C2390" w:rsidRP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t xml:space="preserve">Scrum events also </w:t>
      </w:r>
      <w:proofErr w:type="gramStart"/>
      <w:r w:rsidRPr="009C2390">
        <w:rPr>
          <w:rFonts w:ascii="Times New Roman" w:hAnsi="Times New Roman" w:cs="Times New Roman"/>
        </w:rPr>
        <w:t>promoted</w:t>
      </w:r>
      <w:proofErr w:type="gramEnd"/>
      <w:r w:rsidRPr="009C2390">
        <w:rPr>
          <w:rFonts w:ascii="Times New Roman" w:hAnsi="Times New Roman" w:cs="Times New Roman"/>
        </w:rPr>
        <w:t xml:space="preserve"> communication throughout development. Sprint Planning sessions helped establish priorities and define work for upcoming sprints. Sprint Reviews provided opportunities to evaluate completed work and gather feedback. Sprint Retrospectives encouraged reflection and continuous improvement by allowing the team to discuss successes and challenges. These communication practices helped maintain alignment and encouraged collaboration throughout the project.</w:t>
      </w:r>
    </w:p>
    <w:p w14:paraId="131A31BE" w14:textId="77777777" w:rsidR="009C2390" w:rsidRPr="009C2390" w:rsidRDefault="009C2390" w:rsidP="009C2390">
      <w:pPr>
        <w:spacing w:line="480" w:lineRule="auto"/>
        <w:rPr>
          <w:rFonts w:ascii="Times New Roman" w:hAnsi="Times New Roman" w:cs="Times New Roman"/>
          <w:b/>
          <w:bCs/>
        </w:rPr>
      </w:pPr>
      <w:r w:rsidRPr="009C2390">
        <w:rPr>
          <w:rFonts w:ascii="Times New Roman" w:hAnsi="Times New Roman" w:cs="Times New Roman"/>
          <w:b/>
          <w:bCs/>
        </w:rPr>
        <w:t>Organizational Tools</w:t>
      </w:r>
    </w:p>
    <w:p w14:paraId="6EF2F11B" w14:textId="77777777" w:rsidR="009C2390" w:rsidRP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t>Organizational tools and Scrum principles contributed significantly to project success. The Product Backlog provided a centralized location for managing requirements and prioritizing user stories. The Sprint Backlog helped organize tasks needed to complete sprint objectives. These tools increased visibility and ensured that team members understood current priorities.</w:t>
      </w:r>
    </w:p>
    <w:p w14:paraId="791883A7" w14:textId="77777777" w:rsidR="009C2390" w:rsidRP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t>Additionally, Agile project management tools such as Jira and Azure Boards support backlog management, sprint planning, and progress tracking. Although these tools were not directly utilized during the course, they represent industry-standard solutions that align with Scrum practices. Scrum events such as Sprint Planning, Daily Scrums, Sprint Reviews, and Sprint Retrospectives further enhanced organization by creating regular opportunities to communicate, evaluate progress, and make improvements.</w:t>
      </w:r>
    </w:p>
    <w:p w14:paraId="3C7F9EC5" w14:textId="77777777" w:rsidR="009C2390" w:rsidRPr="009C2390" w:rsidRDefault="009C2390" w:rsidP="009C2390">
      <w:pPr>
        <w:spacing w:line="480" w:lineRule="auto"/>
        <w:rPr>
          <w:rFonts w:ascii="Times New Roman" w:hAnsi="Times New Roman" w:cs="Times New Roman"/>
          <w:b/>
          <w:bCs/>
        </w:rPr>
      </w:pPr>
      <w:r w:rsidRPr="009C2390">
        <w:rPr>
          <w:rFonts w:ascii="Times New Roman" w:hAnsi="Times New Roman" w:cs="Times New Roman"/>
          <w:b/>
          <w:bCs/>
        </w:rPr>
        <w:lastRenderedPageBreak/>
        <w:t>Evaluating the Agile Process</w:t>
      </w:r>
    </w:p>
    <w:p w14:paraId="06FAC436" w14:textId="798251A4" w:rsidR="009C2390" w:rsidRP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t>The Scrum-Agile approach proved effective throughout the SNHU Travel project. One significant advantage was flexibility. The team could respond quickly to changing requirements while maintaining progress toward project goals. Frequent feedback opportunities also improved product quality by ensuring that development remained aligned with stakeholder expectations.</w:t>
      </w:r>
    </w:p>
    <w:p w14:paraId="60A8B547" w14:textId="14E1EB83" w:rsidR="009C2390" w:rsidRP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t>Another advantage was increased collaboration. Agile encourages ongoing communication among stakeholders, developers, testers, and Scrum Masters. This collaborative environment helped ensure that potential issues were identified and addressed early in the development process.</w:t>
      </w:r>
      <w:r>
        <w:rPr>
          <w:rFonts w:ascii="Times New Roman" w:hAnsi="Times New Roman" w:cs="Times New Roman"/>
        </w:rPr>
        <w:t xml:space="preserve"> </w:t>
      </w:r>
      <w:r w:rsidRPr="009C2390">
        <w:rPr>
          <w:rFonts w:ascii="Times New Roman" w:hAnsi="Times New Roman" w:cs="Times New Roman"/>
        </w:rPr>
        <w:t>Despite these benefits, Agile also presents challenges. The methodology requires active participation from stakeholders and frequent communication among team members. Additionally, changing priorities can create challenges if project scope is not carefully managed. However, these challenges were outweighed by the benefits experienced during the project.</w:t>
      </w:r>
    </w:p>
    <w:p w14:paraId="433F5363" w14:textId="4B26B57D" w:rsidR="009C2390" w:rsidRPr="009C2390"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t>Based on the nature of the SNHU Travel project, Scrum-Agile was the most appropriate development methodology. The project involved evolving requirements and customer-driven features that benefited from iterative development and continuous feedback. Agile allowed the team to adapt to changes while maintaining focus on delivering value to users.</w:t>
      </w:r>
    </w:p>
    <w:p w14:paraId="6F6EDAB3" w14:textId="77777777" w:rsidR="009C2390" w:rsidRPr="009C2390" w:rsidRDefault="009C2390" w:rsidP="009C2390">
      <w:pPr>
        <w:spacing w:line="480" w:lineRule="auto"/>
        <w:rPr>
          <w:rFonts w:ascii="Times New Roman" w:hAnsi="Times New Roman" w:cs="Times New Roman"/>
          <w:b/>
          <w:bCs/>
        </w:rPr>
      </w:pPr>
      <w:r w:rsidRPr="009C2390">
        <w:rPr>
          <w:rFonts w:ascii="Times New Roman" w:hAnsi="Times New Roman" w:cs="Times New Roman"/>
          <w:b/>
          <w:bCs/>
        </w:rPr>
        <w:t>Conclusion</w:t>
      </w:r>
    </w:p>
    <w:p w14:paraId="325A01D3" w14:textId="54B4E26D" w:rsidR="00F5778D" w:rsidRPr="00B34634" w:rsidRDefault="009C2390" w:rsidP="009C2390">
      <w:pPr>
        <w:spacing w:line="480" w:lineRule="auto"/>
        <w:ind w:firstLine="720"/>
        <w:rPr>
          <w:rFonts w:ascii="Times New Roman" w:hAnsi="Times New Roman" w:cs="Times New Roman"/>
        </w:rPr>
      </w:pPr>
      <w:r w:rsidRPr="009C2390">
        <w:rPr>
          <w:rFonts w:ascii="Times New Roman" w:hAnsi="Times New Roman" w:cs="Times New Roman"/>
        </w:rPr>
        <w:t xml:space="preserve">The SNHU Travel project provided valuable experience applying Scrum-Agile principles throughout the software development life cycle. Working in multiple Scrum roles helped demonstrate how collaboration, communication, and adaptability contribute to successful </w:t>
      </w:r>
      <w:r>
        <w:rPr>
          <w:rFonts w:ascii="Times New Roman" w:hAnsi="Times New Roman" w:cs="Times New Roman"/>
        </w:rPr>
        <w:t>softwar</w:t>
      </w:r>
      <w:r w:rsidRPr="009C2390">
        <w:rPr>
          <w:rFonts w:ascii="Times New Roman" w:hAnsi="Times New Roman" w:cs="Times New Roman"/>
        </w:rPr>
        <w:t xml:space="preserve">e development. The Agile approach supported the completion of user stories, enabled </w:t>
      </w:r>
      <w:r w:rsidRPr="009C2390">
        <w:rPr>
          <w:rFonts w:ascii="Times New Roman" w:hAnsi="Times New Roman" w:cs="Times New Roman"/>
        </w:rPr>
        <w:lastRenderedPageBreak/>
        <w:t xml:space="preserve">effective responses to changing requirements, and encouraged continuous improvement throughout the project. Based on this experience, Scrum-Agile proved to be an effective methodology for the SNHU Travel project and a strong option for future development efforts at </w:t>
      </w:r>
      <w:proofErr w:type="spellStart"/>
      <w:r w:rsidRPr="009C2390">
        <w:rPr>
          <w:rFonts w:ascii="Times New Roman" w:hAnsi="Times New Roman" w:cs="Times New Roman"/>
        </w:rPr>
        <w:t>ChadaTech</w:t>
      </w:r>
      <w:proofErr w:type="spellEnd"/>
      <w:r w:rsidRPr="009C2390">
        <w:rPr>
          <w:rFonts w:ascii="Times New Roman" w:hAnsi="Times New Roman" w:cs="Times New Roman"/>
        </w:rPr>
        <w:t>.</w:t>
      </w:r>
    </w:p>
    <w:sectPr w:rsidR="00F5778D" w:rsidRPr="00B34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634"/>
    <w:rsid w:val="007167E9"/>
    <w:rsid w:val="00787526"/>
    <w:rsid w:val="009C2390"/>
    <w:rsid w:val="00B34634"/>
    <w:rsid w:val="00E4111F"/>
    <w:rsid w:val="00F57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230EC"/>
  <w15:chartTrackingRefBased/>
  <w15:docId w15:val="{9F09ED08-A0D2-4A60-BC7A-10B33AE1A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4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4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4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4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4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4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4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4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4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4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4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4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4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4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4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4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4634"/>
    <w:rPr>
      <w:rFonts w:eastAsiaTheme="majorEastAsia" w:cstheme="majorBidi"/>
      <w:color w:val="272727" w:themeColor="text1" w:themeTint="D8"/>
    </w:rPr>
  </w:style>
  <w:style w:type="paragraph" w:styleId="Title">
    <w:name w:val="Title"/>
    <w:basedOn w:val="Normal"/>
    <w:next w:val="Normal"/>
    <w:link w:val="TitleChar"/>
    <w:uiPriority w:val="10"/>
    <w:qFormat/>
    <w:rsid w:val="00B34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4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4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4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4634"/>
    <w:pPr>
      <w:spacing w:before="160"/>
      <w:jc w:val="center"/>
    </w:pPr>
    <w:rPr>
      <w:i/>
      <w:iCs/>
      <w:color w:val="404040" w:themeColor="text1" w:themeTint="BF"/>
    </w:rPr>
  </w:style>
  <w:style w:type="character" w:customStyle="1" w:styleId="QuoteChar">
    <w:name w:val="Quote Char"/>
    <w:basedOn w:val="DefaultParagraphFont"/>
    <w:link w:val="Quote"/>
    <w:uiPriority w:val="29"/>
    <w:rsid w:val="00B34634"/>
    <w:rPr>
      <w:i/>
      <w:iCs/>
      <w:color w:val="404040" w:themeColor="text1" w:themeTint="BF"/>
    </w:rPr>
  </w:style>
  <w:style w:type="paragraph" w:styleId="ListParagraph">
    <w:name w:val="List Paragraph"/>
    <w:basedOn w:val="Normal"/>
    <w:uiPriority w:val="34"/>
    <w:qFormat/>
    <w:rsid w:val="00B34634"/>
    <w:pPr>
      <w:ind w:left="720"/>
      <w:contextualSpacing/>
    </w:pPr>
  </w:style>
  <w:style w:type="character" w:styleId="IntenseEmphasis">
    <w:name w:val="Intense Emphasis"/>
    <w:basedOn w:val="DefaultParagraphFont"/>
    <w:uiPriority w:val="21"/>
    <w:qFormat/>
    <w:rsid w:val="00B34634"/>
    <w:rPr>
      <w:i/>
      <w:iCs/>
      <w:color w:val="0F4761" w:themeColor="accent1" w:themeShade="BF"/>
    </w:rPr>
  </w:style>
  <w:style w:type="paragraph" w:styleId="IntenseQuote">
    <w:name w:val="Intense Quote"/>
    <w:basedOn w:val="Normal"/>
    <w:next w:val="Normal"/>
    <w:link w:val="IntenseQuoteChar"/>
    <w:uiPriority w:val="30"/>
    <w:qFormat/>
    <w:rsid w:val="00B34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4634"/>
    <w:rPr>
      <w:i/>
      <w:iCs/>
      <w:color w:val="0F4761" w:themeColor="accent1" w:themeShade="BF"/>
    </w:rPr>
  </w:style>
  <w:style w:type="character" w:styleId="IntenseReference">
    <w:name w:val="Intense Reference"/>
    <w:basedOn w:val="DefaultParagraphFont"/>
    <w:uiPriority w:val="32"/>
    <w:qFormat/>
    <w:rsid w:val="00B346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528</TotalTime>
  <Pages>6</Pages>
  <Words>1060</Words>
  <Characters>6043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Kaila Bachan</dc:creator>
  <cp:keywords/>
  <dc:description/>
  <cp:lastModifiedBy>Kaila Bachan</cp:lastModifiedBy>
  <cp:revision>1</cp:revision>
  <dcterms:created xsi:type="dcterms:W3CDTF">2026-06-21T17:06:00Z</dcterms:created>
  <dcterms:modified xsi:type="dcterms:W3CDTF">2026-06-22T01:54:00Z</dcterms:modified>
</cp:coreProperties>
</file>