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6EF78" w14:textId="57E2EFBC" w:rsidR="006E7C25" w:rsidRDefault="00A82586" w:rsidP="00A82586">
      <w:pPr>
        <w:pStyle w:val="Title"/>
        <w:jc w:val="center"/>
      </w:pPr>
      <w:r>
        <w:t>How to use Diamond Dasher’s Camera Controller.</w:t>
      </w:r>
    </w:p>
    <w:p w14:paraId="6C9D9AF7" w14:textId="20D4ECAA" w:rsidR="00A82586" w:rsidRDefault="00A82586" w:rsidP="00A82586">
      <w:r w:rsidRPr="00A82586">
        <w:drawing>
          <wp:inline distT="0" distB="0" distL="0" distR="0" wp14:anchorId="2387E8B6" wp14:editId="30344E06">
            <wp:extent cx="5943600" cy="2247265"/>
            <wp:effectExtent l="0" t="0" r="0" b="635"/>
            <wp:docPr id="344925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2568" name="Picture 1" descr="A screenshot of a computer&#10;&#10;AI-generated content may be incorrect."/>
                    <pic:cNvPicPr/>
                  </pic:nvPicPr>
                  <pic:blipFill>
                    <a:blip r:embed="rId4"/>
                    <a:stretch>
                      <a:fillRect/>
                    </a:stretch>
                  </pic:blipFill>
                  <pic:spPr>
                    <a:xfrm>
                      <a:off x="0" y="0"/>
                      <a:ext cx="5943600" cy="2247265"/>
                    </a:xfrm>
                    <a:prstGeom prst="rect">
                      <a:avLst/>
                    </a:prstGeom>
                  </pic:spPr>
                </pic:pic>
              </a:graphicData>
            </a:graphic>
          </wp:inline>
        </w:drawing>
      </w:r>
    </w:p>
    <w:p w14:paraId="7F8CF243" w14:textId="67E4A77A" w:rsidR="00A82586" w:rsidRDefault="00A82586" w:rsidP="00A82586">
      <w:r>
        <w:t>There is a prefab in the current version of Origin called “Camera Controller”. It is a tool that I created to control the camera more precisely.</w:t>
      </w:r>
    </w:p>
    <w:p w14:paraId="4560B054" w14:textId="26F7344F" w:rsidR="00A82586" w:rsidRDefault="00A82586" w:rsidP="00A82586">
      <w:r>
        <w:t>To use, first, bring the prefab into your scene and remove the old camera.</w:t>
      </w:r>
      <w:r>
        <w:br/>
        <w:t>Then, select the object named “CameraPoint” in the inspector that is parented to the Camera Controller.</w:t>
      </w:r>
    </w:p>
    <w:p w14:paraId="749E7FA1" w14:textId="77777777" w:rsidR="00A82586" w:rsidRDefault="00A82586">
      <w:r>
        <w:br w:type="page"/>
      </w:r>
    </w:p>
    <w:p w14:paraId="031367AD" w14:textId="477B9E12" w:rsidR="00A82586" w:rsidRDefault="00A82586" w:rsidP="00A82586">
      <w:r w:rsidRPr="00A82586">
        <w:lastRenderedPageBreak/>
        <w:drawing>
          <wp:inline distT="0" distB="0" distL="0" distR="0" wp14:anchorId="13ABDCF6" wp14:editId="0335D0D0">
            <wp:extent cx="5601482" cy="3391373"/>
            <wp:effectExtent l="0" t="0" r="0" b="0"/>
            <wp:docPr id="47225342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53421" name="Picture 1" descr="A screenshot of a video game&#10;&#10;AI-generated content may be incorrect."/>
                    <pic:cNvPicPr/>
                  </pic:nvPicPr>
                  <pic:blipFill>
                    <a:blip r:embed="rId5"/>
                    <a:stretch>
                      <a:fillRect/>
                    </a:stretch>
                  </pic:blipFill>
                  <pic:spPr>
                    <a:xfrm>
                      <a:off x="0" y="0"/>
                      <a:ext cx="5601482" cy="3391373"/>
                    </a:xfrm>
                    <a:prstGeom prst="rect">
                      <a:avLst/>
                    </a:prstGeom>
                  </pic:spPr>
                </pic:pic>
              </a:graphicData>
            </a:graphic>
          </wp:inline>
        </w:drawing>
      </w:r>
      <w:r>
        <w:t xml:space="preserve"> </w:t>
      </w:r>
    </w:p>
    <w:p w14:paraId="7D990616" w14:textId="77777777" w:rsidR="00A82586" w:rsidRDefault="00A82586" w:rsidP="00A82586">
      <w:r>
        <w:t xml:space="preserve">You now have 4 widgets to adjust this camera node. Click and drag the widgets to interact with them. </w:t>
      </w:r>
    </w:p>
    <w:p w14:paraId="0747E639" w14:textId="3FEF20AE" w:rsidR="00A82586" w:rsidRDefault="00A82586" w:rsidP="00A82586">
      <w:r>
        <w:t>The yellow widgets signify the camera node target location, where the camera will be.</w:t>
      </w:r>
      <w:r>
        <w:br/>
        <w:t>The Yellow Box widget in the center will move the target camera position.</w:t>
      </w:r>
      <w:r>
        <w:br/>
        <w:t>The Yellow Circle widget adjusts the size of the camera, or zoom.</w:t>
      </w:r>
    </w:p>
    <w:p w14:paraId="4461FF6B" w14:textId="5D10A77A" w:rsidR="00A82586" w:rsidRDefault="00A82586" w:rsidP="00A82586">
      <w:r>
        <w:t xml:space="preserve">The green widgets signify the </w:t>
      </w:r>
      <w:r>
        <w:rPr>
          <w:i/>
          <w:iCs/>
        </w:rPr>
        <w:t>bounds</w:t>
      </w:r>
      <w:r>
        <w:t xml:space="preserve"> of the camera node. When the player is inside the green area, then the camera node will become active. If there are 2 or more camera nodes active, then it will choose the </w:t>
      </w:r>
      <w:r>
        <w:rPr>
          <w:u w:val="single"/>
        </w:rPr>
        <w:t>closest node to the player</w:t>
      </w:r>
      <w:r>
        <w:t>, based on the target location of the node.</w:t>
      </w:r>
    </w:p>
    <w:p w14:paraId="68D3DE9C" w14:textId="62F5DF71" w:rsidR="00A82586" w:rsidRDefault="00A82586" w:rsidP="00A82586">
      <w:r w:rsidRPr="00A82586">
        <w:drawing>
          <wp:anchor distT="0" distB="0" distL="114300" distR="114300" simplePos="0" relativeHeight="251658240" behindDoc="0" locked="0" layoutInCell="1" allowOverlap="1" wp14:anchorId="3DDFA173" wp14:editId="5E7C2080">
            <wp:simplePos x="0" y="0"/>
            <wp:positionH relativeFrom="margin">
              <wp:align>left</wp:align>
            </wp:positionH>
            <wp:positionV relativeFrom="paragraph">
              <wp:posOffset>2540</wp:posOffset>
            </wp:positionV>
            <wp:extent cx="2038350" cy="2456815"/>
            <wp:effectExtent l="0" t="0" r="0" b="635"/>
            <wp:wrapSquare wrapText="bothSides"/>
            <wp:docPr id="128552735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27358"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038350" cy="2456815"/>
                    </a:xfrm>
                    <a:prstGeom prst="rect">
                      <a:avLst/>
                    </a:prstGeom>
                  </pic:spPr>
                </pic:pic>
              </a:graphicData>
            </a:graphic>
            <wp14:sizeRelV relativeFrom="margin">
              <wp14:pctHeight>0</wp14:pctHeight>
            </wp14:sizeRelV>
          </wp:anchor>
        </w:drawing>
      </w:r>
      <w:r>
        <w:t>If the green rectangle ever becomes red, it means that the corners are flipped (meaning the size is negative) and the node will not ever activate.</w:t>
      </w:r>
    </w:p>
    <w:p w14:paraId="5E10BF90" w14:textId="538010BC" w:rsidR="00A82586" w:rsidRDefault="00A82586" w:rsidP="00A82586">
      <w:r>
        <w:t>If there is no Player prefab in the scene, then the Camera Controller will break and yell at you.</w:t>
      </w:r>
    </w:p>
    <w:p w14:paraId="730EE26C" w14:textId="77777777" w:rsidR="00A82586" w:rsidRDefault="00A82586">
      <w:r>
        <w:br w:type="page"/>
      </w:r>
    </w:p>
    <w:p w14:paraId="7AA62901" w14:textId="2942AE7C" w:rsidR="00A82586" w:rsidRDefault="00A82586" w:rsidP="00A82586">
      <w:r>
        <w:lastRenderedPageBreak/>
        <w:t>To add more nodes, select one of the camera nodes you wish to copy.</w:t>
      </w:r>
    </w:p>
    <w:p w14:paraId="110F1207" w14:textId="39B03E97" w:rsidR="00A82586" w:rsidRDefault="00A82586" w:rsidP="00A82586">
      <w:r w:rsidRPr="00A82586">
        <w:drawing>
          <wp:inline distT="0" distB="0" distL="0" distR="0" wp14:anchorId="395DF8C1" wp14:editId="290150E8">
            <wp:extent cx="4601217" cy="2600688"/>
            <wp:effectExtent l="0" t="0" r="8890" b="9525"/>
            <wp:docPr id="700242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42444" name="Picture 1" descr="A screenshot of a computer&#10;&#10;AI-generated content may be incorrect."/>
                    <pic:cNvPicPr/>
                  </pic:nvPicPr>
                  <pic:blipFill>
                    <a:blip r:embed="rId7"/>
                    <a:stretch>
                      <a:fillRect/>
                    </a:stretch>
                  </pic:blipFill>
                  <pic:spPr>
                    <a:xfrm>
                      <a:off x="0" y="0"/>
                      <a:ext cx="4601217" cy="2600688"/>
                    </a:xfrm>
                    <a:prstGeom prst="rect">
                      <a:avLst/>
                    </a:prstGeom>
                  </pic:spPr>
                </pic:pic>
              </a:graphicData>
            </a:graphic>
          </wp:inline>
        </w:drawing>
      </w:r>
    </w:p>
    <w:p w14:paraId="72AB1995" w14:textId="0E8FB729" w:rsidR="00A82586" w:rsidRDefault="00A82586" w:rsidP="00A82586">
      <w:r>
        <w:t>Click the “Add new point” button to create and select a duplicate of this point.</w:t>
      </w:r>
    </w:p>
    <w:p w14:paraId="522B5032" w14:textId="2BAAB05C" w:rsidR="00A82586" w:rsidRDefault="00A82586" w:rsidP="00A82586">
      <w:r w:rsidRPr="00A82586">
        <w:drawing>
          <wp:anchor distT="0" distB="0" distL="114300" distR="114300" simplePos="0" relativeHeight="251659264" behindDoc="0" locked="0" layoutInCell="1" allowOverlap="1" wp14:anchorId="0F701990" wp14:editId="6F0316C3">
            <wp:simplePos x="0" y="0"/>
            <wp:positionH relativeFrom="column">
              <wp:posOffset>0</wp:posOffset>
            </wp:positionH>
            <wp:positionV relativeFrom="paragraph">
              <wp:posOffset>-3175</wp:posOffset>
            </wp:positionV>
            <wp:extent cx="3153215" cy="495369"/>
            <wp:effectExtent l="0" t="0" r="9525" b="0"/>
            <wp:wrapSquare wrapText="bothSides"/>
            <wp:docPr id="816348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48531"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53215" cy="495369"/>
                    </a:xfrm>
                    <a:prstGeom prst="rect">
                      <a:avLst/>
                    </a:prstGeom>
                  </pic:spPr>
                </pic:pic>
              </a:graphicData>
            </a:graphic>
          </wp:anchor>
        </w:drawing>
      </w:r>
      <w:r>
        <w:t xml:space="preserve"> If you get this warning, it’s because you need to set the “Controller” field of the Camera node selected.</w:t>
      </w:r>
    </w:p>
    <w:p w14:paraId="048B6749" w14:textId="387A02F5" w:rsidR="00A82586" w:rsidRDefault="00533582" w:rsidP="00A82586">
      <w:r>
        <w:t xml:space="preserve">If you get a warning </w:t>
      </w:r>
      <w:r w:rsidR="00133FDE">
        <w:t>saying:</w:t>
      </w:r>
      <w:r>
        <w:t xml:space="preserve"> “</w:t>
      </w:r>
      <w:r w:rsidRPr="00533582">
        <w:t>Controller does not have an initialized list</w:t>
      </w:r>
      <w:r>
        <w:t>”, then you must set the Points field on the Camera Controller (drag the old nodes in).</w:t>
      </w:r>
    </w:p>
    <w:p w14:paraId="424CA133" w14:textId="79FA9254" w:rsidR="00133FDE" w:rsidRDefault="00133FDE" w:rsidP="00A82586">
      <w:r>
        <w:t>To delete a node, delete the node in the inspector and then find the element on the Camera Controller that says “Missing (Camera Point Node)”, select the element and press the minus symbol at the bottom of the list.</w:t>
      </w:r>
    </w:p>
    <w:p w14:paraId="7097CC17" w14:textId="1FEEA0BF" w:rsidR="00133FDE" w:rsidRPr="00A82586" w:rsidRDefault="00133FDE" w:rsidP="00A82586">
      <w:r w:rsidRPr="00133FDE">
        <w:drawing>
          <wp:inline distT="0" distB="0" distL="0" distR="0" wp14:anchorId="2099806D" wp14:editId="33C8C39B">
            <wp:extent cx="4229690" cy="619211"/>
            <wp:effectExtent l="0" t="0" r="0" b="9525"/>
            <wp:docPr id="177383380" name="Picture 1" descr="A black and red text on a gray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3380" name="Picture 1" descr="A black and red text on a gray background&#10;&#10;AI-generated content may be incorrect."/>
                    <pic:cNvPicPr/>
                  </pic:nvPicPr>
                  <pic:blipFill>
                    <a:blip r:embed="rId9"/>
                    <a:stretch>
                      <a:fillRect/>
                    </a:stretch>
                  </pic:blipFill>
                  <pic:spPr>
                    <a:xfrm>
                      <a:off x="0" y="0"/>
                      <a:ext cx="4229690" cy="619211"/>
                    </a:xfrm>
                    <a:prstGeom prst="rect">
                      <a:avLst/>
                    </a:prstGeom>
                  </pic:spPr>
                </pic:pic>
              </a:graphicData>
            </a:graphic>
          </wp:inline>
        </w:drawing>
      </w:r>
    </w:p>
    <w:sectPr w:rsidR="00133FDE" w:rsidRPr="00A82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86"/>
    <w:rsid w:val="00133FDE"/>
    <w:rsid w:val="002F5C4A"/>
    <w:rsid w:val="00533582"/>
    <w:rsid w:val="006056D5"/>
    <w:rsid w:val="006E7C25"/>
    <w:rsid w:val="00A82586"/>
    <w:rsid w:val="00F1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5E35"/>
  <w15:chartTrackingRefBased/>
  <w15:docId w15:val="{3D12210E-BDE4-4F39-AD33-75F7B1CE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586"/>
    <w:rPr>
      <w:rFonts w:eastAsiaTheme="majorEastAsia" w:cstheme="majorBidi"/>
      <w:color w:val="272727" w:themeColor="text1" w:themeTint="D8"/>
    </w:rPr>
  </w:style>
  <w:style w:type="paragraph" w:styleId="Title">
    <w:name w:val="Title"/>
    <w:basedOn w:val="Normal"/>
    <w:next w:val="Normal"/>
    <w:link w:val="TitleChar"/>
    <w:uiPriority w:val="10"/>
    <w:qFormat/>
    <w:rsid w:val="00A82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586"/>
    <w:pPr>
      <w:spacing w:before="160"/>
      <w:jc w:val="center"/>
    </w:pPr>
    <w:rPr>
      <w:i/>
      <w:iCs/>
      <w:color w:val="404040" w:themeColor="text1" w:themeTint="BF"/>
    </w:rPr>
  </w:style>
  <w:style w:type="character" w:customStyle="1" w:styleId="QuoteChar">
    <w:name w:val="Quote Char"/>
    <w:basedOn w:val="DefaultParagraphFont"/>
    <w:link w:val="Quote"/>
    <w:uiPriority w:val="29"/>
    <w:rsid w:val="00A82586"/>
    <w:rPr>
      <w:i/>
      <w:iCs/>
      <w:color w:val="404040" w:themeColor="text1" w:themeTint="BF"/>
    </w:rPr>
  </w:style>
  <w:style w:type="paragraph" w:styleId="ListParagraph">
    <w:name w:val="List Paragraph"/>
    <w:basedOn w:val="Normal"/>
    <w:uiPriority w:val="34"/>
    <w:qFormat/>
    <w:rsid w:val="00A82586"/>
    <w:pPr>
      <w:ind w:left="720"/>
      <w:contextualSpacing/>
    </w:pPr>
  </w:style>
  <w:style w:type="character" w:styleId="IntenseEmphasis">
    <w:name w:val="Intense Emphasis"/>
    <w:basedOn w:val="DefaultParagraphFont"/>
    <w:uiPriority w:val="21"/>
    <w:qFormat/>
    <w:rsid w:val="00A82586"/>
    <w:rPr>
      <w:i/>
      <w:iCs/>
      <w:color w:val="0F4761" w:themeColor="accent1" w:themeShade="BF"/>
    </w:rPr>
  </w:style>
  <w:style w:type="paragraph" w:styleId="IntenseQuote">
    <w:name w:val="Intense Quote"/>
    <w:basedOn w:val="Normal"/>
    <w:next w:val="Normal"/>
    <w:link w:val="IntenseQuoteChar"/>
    <w:uiPriority w:val="30"/>
    <w:qFormat/>
    <w:rsid w:val="00A82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586"/>
    <w:rPr>
      <w:i/>
      <w:iCs/>
      <w:color w:val="0F4761" w:themeColor="accent1" w:themeShade="BF"/>
    </w:rPr>
  </w:style>
  <w:style w:type="character" w:styleId="IntenseReference">
    <w:name w:val="Intense Reference"/>
    <w:basedOn w:val="DefaultParagraphFont"/>
    <w:uiPriority w:val="32"/>
    <w:qFormat/>
    <w:rsid w:val="00A82586"/>
    <w:rPr>
      <w:b/>
      <w:bCs/>
      <w:smallCaps/>
      <w:color w:val="0F4761" w:themeColor="accent1" w:themeShade="BF"/>
      <w:spacing w:val="5"/>
    </w:rPr>
  </w:style>
  <w:style w:type="paragraph" w:styleId="NoSpacing">
    <w:name w:val="No Spacing"/>
    <w:uiPriority w:val="1"/>
    <w:qFormat/>
    <w:rsid w:val="00A825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Ehm</dc:creator>
  <cp:keywords/>
  <dc:description/>
  <cp:lastModifiedBy>Leonardo Ehm</cp:lastModifiedBy>
  <cp:revision>2</cp:revision>
  <dcterms:created xsi:type="dcterms:W3CDTF">2025-10-21T16:55:00Z</dcterms:created>
  <dcterms:modified xsi:type="dcterms:W3CDTF">2025-10-21T17:09:00Z</dcterms:modified>
</cp:coreProperties>
</file>