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B3" w:rsidRPr="004D732D" w:rsidRDefault="00B847B3">
      <w:pPr>
        <w:rPr>
          <w:rFonts w:ascii="Times New Roman" w:hAnsi="Times New Roman" w:cs="Times New Roman"/>
        </w:rPr>
      </w:pPr>
      <w:r w:rsidRPr="004D732D">
        <w:rPr>
          <w:rFonts w:ascii="Times New Roman" w:hAnsi="Times New Roman" w:cs="Times New Roman"/>
        </w:rPr>
        <w:t>AI Snake Algorithm</w:t>
      </w:r>
    </w:p>
    <w:p w:rsidR="00DC082E" w:rsidRPr="004D732D" w:rsidRDefault="00DC082E">
      <w:pPr>
        <w:rPr>
          <w:rFonts w:ascii="Times New Roman" w:hAnsi="Times New Roman" w:cs="Times New Roman"/>
        </w:rPr>
      </w:pPr>
    </w:p>
    <w:p w:rsidR="00B15D53" w:rsidRPr="004D732D" w:rsidRDefault="00B15D53">
      <w:pPr>
        <w:rPr>
          <w:rFonts w:ascii="Times New Roman" w:hAnsi="Times New Roman" w:cs="Times New Roman"/>
        </w:rPr>
      </w:pPr>
      <w:r w:rsidRPr="004D732D">
        <w:rPr>
          <w:rFonts w:ascii="Times New Roman" w:hAnsi="Times New Roman" w:cs="Times New Roman"/>
        </w:rPr>
        <w:t>The artificial intelligence algorithm contains two parts – to</w:t>
      </w:r>
      <w:r w:rsidR="007606CD">
        <w:rPr>
          <w:rFonts w:ascii="Times New Roman" w:hAnsi="Times New Roman" w:cs="Times New Roman"/>
        </w:rPr>
        <w:t xml:space="preserve"> make</w:t>
      </w:r>
      <w:r w:rsidRPr="004D732D">
        <w:rPr>
          <w:rFonts w:ascii="Times New Roman" w:hAnsi="Times New Roman" w:cs="Times New Roman"/>
        </w:rPr>
        <w:t xml:space="preserve"> a</w:t>
      </w:r>
      <w:r w:rsidR="007606CD">
        <w:rPr>
          <w:rFonts w:ascii="Times New Roman" w:hAnsi="Times New Roman" w:cs="Times New Roman"/>
        </w:rPr>
        <w:t xml:space="preserve"> simulation</w:t>
      </w:r>
      <w:r w:rsidR="00C66AE4" w:rsidRPr="004D732D">
        <w:rPr>
          <w:rFonts w:ascii="Times New Roman" w:hAnsi="Times New Roman" w:cs="Times New Roman"/>
        </w:rPr>
        <w:t>, and to have the snake determine which direction to</w:t>
      </w:r>
      <w:r w:rsidR="002B6022" w:rsidRPr="004D732D">
        <w:rPr>
          <w:rFonts w:ascii="Times New Roman" w:hAnsi="Times New Roman" w:cs="Times New Roman"/>
        </w:rPr>
        <w:t xml:space="preserve"> move</w:t>
      </w:r>
      <w:r w:rsidR="004D610E" w:rsidRPr="004D732D">
        <w:rPr>
          <w:rFonts w:ascii="Times New Roman" w:hAnsi="Times New Roman" w:cs="Times New Roman"/>
        </w:rPr>
        <w:t xml:space="preserve"> toward</w:t>
      </w:r>
      <w:r w:rsidR="00C66AE4" w:rsidRPr="004D732D">
        <w:rPr>
          <w:rFonts w:ascii="Times New Roman" w:hAnsi="Times New Roman" w:cs="Times New Roman"/>
        </w:rPr>
        <w:t>.</w:t>
      </w:r>
      <w:r w:rsidR="00AB4E72" w:rsidRPr="004D732D">
        <w:rPr>
          <w:rFonts w:ascii="Times New Roman" w:hAnsi="Times New Roman" w:cs="Times New Roman"/>
        </w:rPr>
        <w:t xml:space="preserve"> </w:t>
      </w:r>
    </w:p>
    <w:p w:rsidR="00B15D53" w:rsidRPr="004D732D" w:rsidRDefault="00B15D53">
      <w:pPr>
        <w:rPr>
          <w:rFonts w:ascii="Times New Roman" w:hAnsi="Times New Roman" w:cs="Times New Roman"/>
        </w:rPr>
      </w:pPr>
    </w:p>
    <w:p w:rsidR="00AF4DF2" w:rsidRPr="004D732D" w:rsidRDefault="007606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  <w:b/>
        </w:rPr>
        <w:t>odeling and Simulation</w:t>
      </w:r>
    </w:p>
    <w:p w:rsidR="00DC1271" w:rsidRDefault="004F13EE" w:rsidP="005968E7">
      <w:pPr>
        <w:pStyle w:val="Default"/>
        <w:rPr>
          <w:color w:val="auto"/>
          <w:sz w:val="23"/>
          <w:szCs w:val="23"/>
        </w:rPr>
      </w:pPr>
      <w:r>
        <w:t>The first part of the algorithm is implemented only at the moment</w:t>
      </w:r>
      <w:r w:rsidR="003C5AA4">
        <w:t xml:space="preserve"> of egg generation</w:t>
      </w:r>
      <w:r>
        <w:t xml:space="preserve">. </w:t>
      </w:r>
      <w:r w:rsidR="00092F9D" w:rsidRPr="004D732D">
        <w:t xml:space="preserve">A </w:t>
      </w:r>
      <w:r w:rsidR="0012568D" w:rsidRPr="004D732D">
        <w:t>2D</w:t>
      </w:r>
      <w:r w:rsidR="00900ADD" w:rsidRPr="004D732D">
        <w:t xml:space="preserve"> array</w:t>
      </w:r>
      <w:r w:rsidR="00092F9D" w:rsidRPr="004D732D">
        <w:t xml:space="preserve"> is created for representing the game screen.</w:t>
      </w:r>
      <w:r w:rsidR="004D732D" w:rsidRPr="004D732D">
        <w:t xml:space="preserve"> The red square is the egg. The blue square is the snake head. The teal squares are the snake’s body.</w:t>
      </w:r>
      <w:r w:rsidR="00092F9D" w:rsidRPr="004D732D">
        <w:t xml:space="preserve"> </w:t>
      </w:r>
      <w:r w:rsidR="00740E00" w:rsidRPr="004D732D">
        <w:t>Set the snake head value to 1, the snake body and the borders to infinity, and the empty spaces to zeros.</w:t>
      </w:r>
      <w:r w:rsidR="00717D0E">
        <w:t xml:space="preserve"> These values formulates a model</w:t>
      </w:r>
      <w:r w:rsidR="007606CD">
        <w:t xml:space="preserve"> about what will happen when the snake head travels to a specific position</w:t>
      </w:r>
      <w:r w:rsidR="00717D0E">
        <w:t>.</w:t>
      </w:r>
      <w:r w:rsidR="00740E00" w:rsidRPr="004D732D">
        <w:rPr>
          <w:color w:val="auto"/>
          <w:sz w:val="23"/>
          <w:szCs w:val="23"/>
        </w:rPr>
        <w:t xml:space="preserve"> Starting from the snake head</w:t>
      </w:r>
      <w:r w:rsidR="009E1C79">
        <w:rPr>
          <w:color w:val="auto"/>
          <w:sz w:val="23"/>
          <w:szCs w:val="23"/>
        </w:rPr>
        <w:t xml:space="preserve"> location</w:t>
      </w:r>
      <w:r w:rsidR="00740E00" w:rsidRPr="004D732D">
        <w:rPr>
          <w:color w:val="auto"/>
          <w:sz w:val="23"/>
          <w:szCs w:val="23"/>
        </w:rPr>
        <w:t xml:space="preserve">, increment </w:t>
      </w:r>
      <w:r w:rsidR="001F46FC" w:rsidRPr="004D732D">
        <w:rPr>
          <w:color w:val="auto"/>
          <w:sz w:val="23"/>
          <w:szCs w:val="23"/>
        </w:rPr>
        <w:t>the values</w:t>
      </w:r>
      <w:r w:rsidR="00740E00" w:rsidRPr="004D732D">
        <w:rPr>
          <w:color w:val="auto"/>
          <w:sz w:val="23"/>
          <w:szCs w:val="23"/>
        </w:rPr>
        <w:t xml:space="preserve"> in a breadth-first traversal pattern</w:t>
      </w:r>
      <w:r w:rsidR="008C6940">
        <w:rPr>
          <w:color w:val="auto"/>
          <w:sz w:val="23"/>
          <w:szCs w:val="23"/>
        </w:rPr>
        <w:t xml:space="preserve"> until it reaches the egg</w:t>
      </w:r>
      <w:r w:rsidR="00740E00" w:rsidRPr="004D732D">
        <w:rPr>
          <w:color w:val="auto"/>
          <w:sz w:val="23"/>
          <w:szCs w:val="23"/>
        </w:rPr>
        <w:t>.</w:t>
      </w:r>
      <w:r w:rsidR="00CF5A89">
        <w:rPr>
          <w:color w:val="auto"/>
          <w:sz w:val="23"/>
          <w:szCs w:val="23"/>
        </w:rPr>
        <w:t xml:space="preserve"> Notice </w:t>
      </w:r>
      <w:r w:rsidR="00CA6FAD">
        <w:rPr>
          <w:color w:val="auto"/>
          <w:sz w:val="23"/>
          <w:szCs w:val="23"/>
        </w:rPr>
        <w:t xml:space="preserve">that </w:t>
      </w:r>
      <w:r w:rsidR="00CF5A89">
        <w:rPr>
          <w:color w:val="auto"/>
          <w:sz w:val="23"/>
          <w:szCs w:val="23"/>
        </w:rPr>
        <w:t xml:space="preserve">the snake tail looks </w:t>
      </w:r>
      <w:r w:rsidR="00CA6FAD">
        <w:rPr>
          <w:color w:val="auto"/>
          <w:sz w:val="23"/>
          <w:szCs w:val="23"/>
        </w:rPr>
        <w:t>shrinking</w:t>
      </w:r>
      <w:r w:rsidR="00CA6FAD">
        <w:rPr>
          <w:rFonts w:hint="eastAsia"/>
          <w:color w:val="auto"/>
          <w:sz w:val="23"/>
          <w:szCs w:val="23"/>
        </w:rPr>
        <w:t xml:space="preserve"> </w:t>
      </w:r>
      <w:r w:rsidR="00D51745">
        <w:rPr>
          <w:color w:val="auto"/>
          <w:sz w:val="23"/>
          <w:szCs w:val="23"/>
        </w:rPr>
        <w:t xml:space="preserve">but it isn’t because </w:t>
      </w:r>
      <w:r w:rsidR="00CF5A89">
        <w:rPr>
          <w:color w:val="auto"/>
          <w:sz w:val="23"/>
          <w:szCs w:val="23"/>
        </w:rPr>
        <w:t xml:space="preserve">the tail will no longer be there when the snake head travels to </w:t>
      </w:r>
      <w:r w:rsidR="00114B10">
        <w:rPr>
          <w:color w:val="auto"/>
          <w:sz w:val="23"/>
          <w:szCs w:val="23"/>
        </w:rPr>
        <w:t>its location</w:t>
      </w:r>
      <w:r w:rsidR="00B9182C">
        <w:rPr>
          <w:color w:val="auto"/>
          <w:sz w:val="23"/>
          <w:szCs w:val="23"/>
        </w:rPr>
        <w:t xml:space="preserve">. </w:t>
      </w:r>
      <w:r w:rsidR="005056B1">
        <w:rPr>
          <w:color w:val="auto"/>
          <w:sz w:val="23"/>
          <w:szCs w:val="23"/>
        </w:rPr>
        <w:t>T</w:t>
      </w:r>
      <w:r w:rsidR="00451BEA">
        <w:rPr>
          <w:color w:val="auto"/>
          <w:sz w:val="23"/>
          <w:szCs w:val="23"/>
        </w:rPr>
        <w:t>he sn</w:t>
      </w:r>
      <w:r w:rsidR="00B9182C">
        <w:rPr>
          <w:color w:val="auto"/>
          <w:sz w:val="23"/>
          <w:szCs w:val="23"/>
        </w:rPr>
        <w:t>ake is not moving at this stage. This is just a simulation about what happens when the snake moves to a specific position.</w:t>
      </w:r>
      <w:r w:rsidR="004B606A">
        <w:rPr>
          <w:color w:val="auto"/>
          <w:sz w:val="23"/>
          <w:szCs w:val="23"/>
        </w:rPr>
        <w:t xml:space="preserve"> As we removed the snake tail the value of the entry in the 2D array is reset to zero, yet increment by 1 in the same phase.</w:t>
      </w:r>
      <w:r w:rsidR="00E62611">
        <w:rPr>
          <w:color w:val="auto"/>
          <w:sz w:val="23"/>
          <w:szCs w:val="23"/>
        </w:rPr>
        <w:t xml:space="preserve"> This may create a greater-than-one value gap between the adjacent entries. </w:t>
      </w:r>
      <w:r w:rsidR="00683906">
        <w:rPr>
          <w:color w:val="auto"/>
          <w:sz w:val="23"/>
          <w:szCs w:val="23"/>
        </w:rPr>
        <w:t xml:space="preserve">The gap is an </w:t>
      </w:r>
      <w:r w:rsidR="00683906" w:rsidRPr="00683906">
        <w:rPr>
          <w:color w:val="auto"/>
          <w:sz w:val="23"/>
          <w:szCs w:val="23"/>
        </w:rPr>
        <w:t>identification</w:t>
      </w:r>
      <w:r w:rsidR="00683906">
        <w:rPr>
          <w:color w:val="auto"/>
          <w:sz w:val="23"/>
          <w:szCs w:val="23"/>
        </w:rPr>
        <w:t xml:space="preserve"> that the snake may have to make a detour</w:t>
      </w:r>
      <w:r w:rsidR="007A5E67">
        <w:rPr>
          <w:color w:val="auto"/>
          <w:sz w:val="23"/>
          <w:szCs w:val="23"/>
        </w:rPr>
        <w:t>. T</w:t>
      </w:r>
      <w:r w:rsidR="007A5E67">
        <w:rPr>
          <w:color w:val="auto"/>
          <w:sz w:val="23"/>
          <w:szCs w:val="23"/>
        </w:rPr>
        <w:t>he snake tail will still be there blocking the</w:t>
      </w:r>
      <w:r w:rsidR="00203293">
        <w:rPr>
          <w:color w:val="auto"/>
          <w:sz w:val="23"/>
          <w:szCs w:val="23"/>
        </w:rPr>
        <w:t xml:space="preserve"> route</w:t>
      </w:r>
      <w:r w:rsidR="007A5E67">
        <w:rPr>
          <w:color w:val="auto"/>
          <w:sz w:val="23"/>
          <w:szCs w:val="23"/>
        </w:rPr>
        <w:t xml:space="preserve"> if the head travels in a shortest path.</w:t>
      </w:r>
    </w:p>
    <w:p w:rsidR="005968E7" w:rsidRDefault="005968E7" w:rsidP="005968E7">
      <w:pPr>
        <w:pStyle w:val="Default"/>
        <w:rPr>
          <w:color w:val="auto"/>
          <w:sz w:val="23"/>
          <w:szCs w:val="23"/>
        </w:rPr>
      </w:pPr>
    </w:p>
    <w:p w:rsidR="005968E7" w:rsidRPr="005968E7" w:rsidRDefault="005968E7" w:rsidP="005968E7">
      <w:pPr>
        <w:pStyle w:val="Default"/>
        <w:rPr>
          <w:b/>
          <w:color w:val="auto"/>
          <w:sz w:val="23"/>
          <w:szCs w:val="23"/>
        </w:rPr>
      </w:pPr>
      <w:r w:rsidRPr="005968E7">
        <w:rPr>
          <w:b/>
          <w:color w:val="auto"/>
          <w:sz w:val="23"/>
          <w:szCs w:val="23"/>
        </w:rPr>
        <w:t xml:space="preserve">Thinking </w:t>
      </w:r>
      <w:r w:rsidR="00EA73EC">
        <w:rPr>
          <w:b/>
          <w:color w:val="auto"/>
          <w:sz w:val="23"/>
          <w:szCs w:val="23"/>
        </w:rPr>
        <w:t xml:space="preserve">about </w:t>
      </w:r>
      <w:r w:rsidRPr="005968E7">
        <w:rPr>
          <w:b/>
          <w:color w:val="auto"/>
          <w:sz w:val="23"/>
          <w:szCs w:val="23"/>
        </w:rPr>
        <w:t>where to go…</w:t>
      </w:r>
    </w:p>
    <w:p w:rsidR="00DC082E" w:rsidRPr="00223E67" w:rsidRDefault="003F2F6B" w:rsidP="00223E67">
      <w:pPr>
        <w:pStyle w:val="Default"/>
        <w:rPr>
          <w:rFonts w:hint="eastAsia"/>
          <w:color w:val="auto"/>
          <w:sz w:val="23"/>
          <w:szCs w:val="23"/>
        </w:rPr>
      </w:pPr>
      <w:r>
        <w:rPr>
          <w:rFonts w:hint="eastAsia"/>
          <w:color w:val="auto"/>
          <w:sz w:val="23"/>
          <w:szCs w:val="23"/>
        </w:rPr>
        <w:t>T</w:t>
      </w:r>
      <w:r>
        <w:rPr>
          <w:color w:val="auto"/>
          <w:sz w:val="23"/>
          <w:szCs w:val="23"/>
        </w:rPr>
        <w:t>h</w:t>
      </w:r>
      <w:r>
        <w:rPr>
          <w:rFonts w:hint="eastAsia"/>
          <w:color w:val="auto"/>
          <w:sz w:val="23"/>
          <w:szCs w:val="23"/>
        </w:rPr>
        <w:t xml:space="preserve">e </w:t>
      </w:r>
      <w:r>
        <w:rPr>
          <w:color w:val="auto"/>
          <w:sz w:val="23"/>
          <w:szCs w:val="23"/>
        </w:rPr>
        <w:t xml:space="preserve">second part of the algorithm is to have the snake decide which direction to </w:t>
      </w:r>
      <w:r w:rsidR="003412D4">
        <w:rPr>
          <w:color w:val="auto"/>
          <w:sz w:val="23"/>
          <w:szCs w:val="23"/>
        </w:rPr>
        <w:t xml:space="preserve">move toward. </w:t>
      </w:r>
      <w:r w:rsidR="00D20E96">
        <w:rPr>
          <w:color w:val="auto"/>
          <w:sz w:val="23"/>
          <w:szCs w:val="23"/>
        </w:rPr>
        <w:t>Starting from the</w:t>
      </w:r>
      <w:r w:rsidR="005543C1">
        <w:rPr>
          <w:color w:val="auto"/>
          <w:sz w:val="23"/>
          <w:szCs w:val="23"/>
        </w:rPr>
        <w:t xml:space="preserve"> egg position</w:t>
      </w:r>
      <w:r w:rsidR="00D20E96">
        <w:rPr>
          <w:color w:val="auto"/>
          <w:sz w:val="23"/>
          <w:szCs w:val="23"/>
        </w:rPr>
        <w:t xml:space="preserve"> back to the snake head, store the path that will lead the snake head to the</w:t>
      </w:r>
      <w:r w:rsidR="005543C1">
        <w:rPr>
          <w:color w:val="auto"/>
          <w:sz w:val="23"/>
          <w:szCs w:val="23"/>
        </w:rPr>
        <w:t xml:space="preserve"> destination</w:t>
      </w:r>
      <w:r w:rsidR="00845A89">
        <w:rPr>
          <w:color w:val="auto"/>
          <w:sz w:val="23"/>
          <w:szCs w:val="23"/>
        </w:rPr>
        <w:t xml:space="preserve"> based on the increasing numerical order in the</w:t>
      </w:r>
      <w:r w:rsidR="00EB77CB">
        <w:rPr>
          <w:color w:val="auto"/>
          <w:sz w:val="23"/>
          <w:szCs w:val="23"/>
        </w:rPr>
        <w:t xml:space="preserve"> simulation</w:t>
      </w:r>
      <w:bookmarkStart w:id="0" w:name="_GoBack"/>
      <w:bookmarkEnd w:id="0"/>
      <w:r w:rsidR="0095148C">
        <w:rPr>
          <w:color w:val="auto"/>
          <w:sz w:val="23"/>
          <w:szCs w:val="23"/>
        </w:rPr>
        <w:t>.</w:t>
      </w:r>
      <w:r w:rsidR="00C60AE6">
        <w:rPr>
          <w:color w:val="auto"/>
          <w:sz w:val="23"/>
          <w:szCs w:val="23"/>
        </w:rPr>
        <w:t xml:space="preserve"> If the gap between the</w:t>
      </w:r>
      <w:r w:rsidR="00D67D13">
        <w:rPr>
          <w:color w:val="auto"/>
          <w:sz w:val="23"/>
          <w:szCs w:val="23"/>
        </w:rPr>
        <w:t xml:space="preserve"> adjacent</w:t>
      </w:r>
      <w:r w:rsidR="00C60AE6">
        <w:rPr>
          <w:color w:val="auto"/>
          <w:sz w:val="23"/>
          <w:szCs w:val="23"/>
        </w:rPr>
        <w:t xml:space="preserve"> values is greater than one, it means the snake has to make a detour</w:t>
      </w:r>
      <w:r w:rsidR="001A4450">
        <w:rPr>
          <w:color w:val="auto"/>
          <w:sz w:val="23"/>
          <w:szCs w:val="23"/>
        </w:rPr>
        <w:t>,</w:t>
      </w:r>
      <w:r w:rsidR="00223E67">
        <w:rPr>
          <w:color w:val="auto"/>
          <w:sz w:val="23"/>
          <w:szCs w:val="23"/>
        </w:rPr>
        <w:t xml:space="preserve"> otherwise</w:t>
      </w:r>
      <w:r w:rsidR="00C60AE6">
        <w:rPr>
          <w:color w:val="auto"/>
          <w:sz w:val="23"/>
          <w:szCs w:val="23"/>
        </w:rPr>
        <w:t xml:space="preserve"> the tail will block the path.</w:t>
      </w:r>
      <w:r w:rsidR="003D1276">
        <w:rPr>
          <w:rFonts w:hint="eastAsia"/>
          <w:color w:val="auto"/>
          <w:sz w:val="23"/>
          <w:szCs w:val="23"/>
        </w:rPr>
        <w:t xml:space="preserve"> A</w:t>
      </w:r>
      <w:r w:rsidR="0086102A">
        <w:rPr>
          <w:color w:val="auto"/>
          <w:sz w:val="23"/>
          <w:szCs w:val="23"/>
        </w:rPr>
        <w:t xml:space="preserve"> delay</w:t>
      </w:r>
      <w:r w:rsidR="003D1276">
        <w:rPr>
          <w:color w:val="auto"/>
          <w:sz w:val="23"/>
          <w:szCs w:val="23"/>
        </w:rPr>
        <w:t xml:space="preserve"> variable</w:t>
      </w:r>
      <w:r w:rsidR="003D1276">
        <w:rPr>
          <w:rFonts w:hint="eastAsia"/>
          <w:color w:val="auto"/>
          <w:sz w:val="23"/>
          <w:szCs w:val="23"/>
        </w:rPr>
        <w:t xml:space="preserve"> </w:t>
      </w:r>
      <w:r w:rsidR="003D1276">
        <w:rPr>
          <w:color w:val="auto"/>
          <w:sz w:val="23"/>
          <w:szCs w:val="23"/>
        </w:rPr>
        <w:t>is used to</w:t>
      </w:r>
      <w:r w:rsidR="0086102A">
        <w:rPr>
          <w:color w:val="auto"/>
          <w:sz w:val="23"/>
          <w:szCs w:val="23"/>
        </w:rPr>
        <w:t xml:space="preserve"> </w:t>
      </w:r>
      <w:r w:rsidR="0043227C">
        <w:rPr>
          <w:color w:val="auto"/>
          <w:sz w:val="23"/>
          <w:szCs w:val="23"/>
        </w:rPr>
        <w:t>store</w:t>
      </w:r>
      <w:r w:rsidR="0086102A">
        <w:rPr>
          <w:color w:val="auto"/>
          <w:sz w:val="23"/>
          <w:szCs w:val="23"/>
        </w:rPr>
        <w:t xml:space="preserve"> the excessive </w:t>
      </w:r>
      <w:r w:rsidR="0081523A">
        <w:rPr>
          <w:color w:val="auto"/>
          <w:sz w:val="23"/>
          <w:szCs w:val="23"/>
        </w:rPr>
        <w:t xml:space="preserve">adjacent gap values. </w:t>
      </w:r>
      <w:r w:rsidR="00301E62">
        <w:rPr>
          <w:color w:val="auto"/>
          <w:sz w:val="23"/>
          <w:szCs w:val="23"/>
        </w:rPr>
        <w:t>Each</w:t>
      </w:r>
      <w:r w:rsidR="000E17E6">
        <w:rPr>
          <w:color w:val="auto"/>
          <w:sz w:val="23"/>
          <w:szCs w:val="23"/>
        </w:rPr>
        <w:t xml:space="preserve"> detour path reduces the delay variable value by 2</w:t>
      </w:r>
      <w:r w:rsidR="00D46BED">
        <w:rPr>
          <w:color w:val="auto"/>
          <w:sz w:val="23"/>
          <w:szCs w:val="23"/>
        </w:rPr>
        <w:t xml:space="preserve"> because it takes at least two additional steps to reach the destination. </w:t>
      </w:r>
      <w:r w:rsidR="00BE7209">
        <w:rPr>
          <w:color w:val="auto"/>
          <w:sz w:val="23"/>
          <w:szCs w:val="23"/>
        </w:rPr>
        <w:t>The path-storing list keeps appending the direction variables until the path made it to the head and there is no delay process required.</w:t>
      </w:r>
      <w:r w:rsidR="005365A7">
        <w:rPr>
          <w:color w:val="auto"/>
          <w:sz w:val="23"/>
          <w:szCs w:val="23"/>
        </w:rPr>
        <w:t xml:space="preserve"> Finally, the snake will utilize the list to determine which direction to move toward.</w:t>
      </w:r>
    </w:p>
    <w:sectPr w:rsidR="00DC082E" w:rsidRPr="00223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B3"/>
    <w:rsid w:val="00002F52"/>
    <w:rsid w:val="00092F9D"/>
    <w:rsid w:val="000E17E6"/>
    <w:rsid w:val="00114B10"/>
    <w:rsid w:val="0012568D"/>
    <w:rsid w:val="0015245B"/>
    <w:rsid w:val="001A4450"/>
    <w:rsid w:val="001F46FC"/>
    <w:rsid w:val="00203293"/>
    <w:rsid w:val="00223E67"/>
    <w:rsid w:val="002B6022"/>
    <w:rsid w:val="00301E62"/>
    <w:rsid w:val="003412D4"/>
    <w:rsid w:val="00397E77"/>
    <w:rsid w:val="003A7A07"/>
    <w:rsid w:val="003C5AA4"/>
    <w:rsid w:val="003D1276"/>
    <w:rsid w:val="003F2F6B"/>
    <w:rsid w:val="0043227C"/>
    <w:rsid w:val="00451BEA"/>
    <w:rsid w:val="004B606A"/>
    <w:rsid w:val="004D610E"/>
    <w:rsid w:val="004D732D"/>
    <w:rsid w:val="004F13EE"/>
    <w:rsid w:val="005056B1"/>
    <w:rsid w:val="005365A7"/>
    <w:rsid w:val="005543C1"/>
    <w:rsid w:val="005968E7"/>
    <w:rsid w:val="00683906"/>
    <w:rsid w:val="00717D0E"/>
    <w:rsid w:val="00740E00"/>
    <w:rsid w:val="007606CD"/>
    <w:rsid w:val="007A5E67"/>
    <w:rsid w:val="0081523A"/>
    <w:rsid w:val="00845A89"/>
    <w:rsid w:val="0086102A"/>
    <w:rsid w:val="008C6940"/>
    <w:rsid w:val="00900ADD"/>
    <w:rsid w:val="009113C6"/>
    <w:rsid w:val="0095148C"/>
    <w:rsid w:val="009E1C79"/>
    <w:rsid w:val="00AB4E72"/>
    <w:rsid w:val="00AF4DF2"/>
    <w:rsid w:val="00B15D53"/>
    <w:rsid w:val="00B350AF"/>
    <w:rsid w:val="00B53C15"/>
    <w:rsid w:val="00B847B3"/>
    <w:rsid w:val="00B9182C"/>
    <w:rsid w:val="00B96658"/>
    <w:rsid w:val="00BE7209"/>
    <w:rsid w:val="00C60AE6"/>
    <w:rsid w:val="00C66AE4"/>
    <w:rsid w:val="00C8717D"/>
    <w:rsid w:val="00CA6FAD"/>
    <w:rsid w:val="00CF5A89"/>
    <w:rsid w:val="00D20E96"/>
    <w:rsid w:val="00D46BED"/>
    <w:rsid w:val="00D51745"/>
    <w:rsid w:val="00D67D13"/>
    <w:rsid w:val="00DC082E"/>
    <w:rsid w:val="00DC1271"/>
    <w:rsid w:val="00E62611"/>
    <w:rsid w:val="00EA73EC"/>
    <w:rsid w:val="00EB77CB"/>
    <w:rsid w:val="00F4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E67F5-3E29-4300-9E79-53D82115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50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Peng</dc:creator>
  <cp:keywords/>
  <dc:description/>
  <cp:lastModifiedBy>Chia-Hua Peng</cp:lastModifiedBy>
  <cp:revision>64</cp:revision>
  <dcterms:created xsi:type="dcterms:W3CDTF">2016-07-27T17:59:00Z</dcterms:created>
  <dcterms:modified xsi:type="dcterms:W3CDTF">2016-07-28T06:29:00Z</dcterms:modified>
</cp:coreProperties>
</file>