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227B" w:rsidRDefault="00000000">
      <w:pPr>
        <w:shd w:val="clear" w:color="auto" w:fill="FFFFFF"/>
        <w:spacing w:after="34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You are given sales data of Plexus Biker’s Hub. Analyze the data so that they can get some valuable insights that will help them to maximize revenue. </w:t>
      </w:r>
    </w:p>
    <w:p w14:paraId="00000002" w14:textId="77777777" w:rsidR="0065227B" w:rsidRDefault="00000000">
      <w:pPr>
        <w:shd w:val="clear" w:color="auto" w:fill="FFFFFF"/>
        <w:spacing w:after="340"/>
        <w:rPr>
          <w:rFonts w:ascii="Avenir" w:eastAsia="Avenir" w:hAnsi="Avenir" w:cs="Avenir"/>
          <w:b/>
          <w:color w:val="70AD47"/>
          <w:sz w:val="28"/>
          <w:szCs w:val="28"/>
        </w:rPr>
      </w:pPr>
      <w:r>
        <w:rPr>
          <w:rFonts w:ascii="Avenir" w:eastAsia="Avenir" w:hAnsi="Avenir" w:cs="Avenir"/>
          <w:b/>
          <w:color w:val="70AD47"/>
          <w:sz w:val="28"/>
          <w:szCs w:val="28"/>
        </w:rPr>
        <w:t xml:space="preserve">Data Analysis Using Excel </w:t>
      </w:r>
    </w:p>
    <w:p w14:paraId="00000003" w14:textId="77777777" w:rsidR="0065227B" w:rsidRDefault="00000000">
      <w:pPr>
        <w:shd w:val="clear" w:color="auto" w:fill="FFFFFF"/>
        <w:spacing w:after="340"/>
        <w:rPr>
          <w:rFonts w:ascii="Avenir" w:eastAsia="Avenir" w:hAnsi="Avenir" w:cs="Avenir"/>
          <w:b/>
          <w:color w:val="000000"/>
        </w:rPr>
      </w:pPr>
      <w:r>
        <w:rPr>
          <w:rFonts w:ascii="Avenir" w:eastAsia="Avenir" w:hAnsi="Avenir" w:cs="Avenir"/>
          <w:b/>
          <w:color w:val="000000"/>
        </w:rPr>
        <w:t>Task 1 - Dataset Preparation</w:t>
      </w:r>
    </w:p>
    <w:p w14:paraId="00000004" w14:textId="77777777" w:rsidR="006522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Sales data from 2011 to 2016 are given in ‘Sales Data’ file. </w:t>
      </w:r>
    </w:p>
    <w:p w14:paraId="00000005" w14:textId="77777777" w:rsidR="006522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4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The G Column - ‘Age Group’ is empty. Use </w:t>
      </w:r>
      <w:r>
        <w:rPr>
          <w:rFonts w:ascii="Avenir" w:eastAsia="Avenir" w:hAnsi="Avenir" w:cs="Avenir"/>
          <w:b/>
          <w:color w:val="000000"/>
        </w:rPr>
        <w:t>formula</w:t>
      </w:r>
      <w:r>
        <w:rPr>
          <w:rFonts w:ascii="Avenir" w:eastAsia="Avenir" w:hAnsi="Avenir" w:cs="Avenir"/>
          <w:color w:val="000000"/>
        </w:rPr>
        <w:t xml:space="preserve"> to derive the age group from the </w:t>
      </w:r>
      <w:r>
        <w:rPr>
          <w:rFonts w:ascii="Avenir" w:eastAsia="Avenir" w:hAnsi="Avenir" w:cs="Avenir"/>
          <w:b/>
          <w:color w:val="000000"/>
        </w:rPr>
        <w:t>Customer Age</w:t>
      </w:r>
      <w:r>
        <w:rPr>
          <w:rFonts w:ascii="Avenir" w:eastAsia="Avenir" w:hAnsi="Avenir" w:cs="Avenir"/>
          <w:color w:val="000000"/>
        </w:rPr>
        <w:t> column. Let's group the customers based on the following criteria:</w:t>
      </w:r>
    </w:p>
    <w:p w14:paraId="00000006" w14:textId="77777777" w:rsidR="0065227B" w:rsidRDefault="00000000">
      <w:pPr>
        <w:numPr>
          <w:ilvl w:val="1"/>
          <w:numId w:val="1"/>
        </w:numPr>
        <w:shd w:val="clear" w:color="auto" w:fill="FFFFFF"/>
        <w:spacing w:before="280" w:after="17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Youth (&lt;25)</w:t>
      </w:r>
    </w:p>
    <w:p w14:paraId="00000007" w14:textId="77777777" w:rsidR="0065227B" w:rsidRDefault="00000000">
      <w:pPr>
        <w:numPr>
          <w:ilvl w:val="1"/>
          <w:numId w:val="1"/>
        </w:numPr>
        <w:shd w:val="clear" w:color="auto" w:fill="FFFFFF"/>
        <w:spacing w:after="17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Young Adults (25-34)</w:t>
      </w:r>
    </w:p>
    <w:p w14:paraId="00000008" w14:textId="77777777" w:rsidR="0065227B" w:rsidRDefault="00000000">
      <w:pPr>
        <w:numPr>
          <w:ilvl w:val="1"/>
          <w:numId w:val="1"/>
        </w:numPr>
        <w:shd w:val="clear" w:color="auto" w:fill="FFFFFF"/>
        <w:spacing w:after="17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Adults (35-64)</w:t>
      </w:r>
    </w:p>
    <w:p w14:paraId="00000009" w14:textId="77777777" w:rsidR="0065227B" w:rsidRDefault="00000000">
      <w:pPr>
        <w:numPr>
          <w:ilvl w:val="1"/>
          <w:numId w:val="1"/>
        </w:numPr>
        <w:shd w:val="clear" w:color="auto" w:fill="FFFFFF"/>
        <w:spacing w:after="17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Seniors (&gt;64)</w:t>
      </w:r>
    </w:p>
    <w:p w14:paraId="0000000A" w14:textId="77777777" w:rsidR="0065227B" w:rsidRPr="001953F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Avenir" w:eastAsia="Avenir" w:hAnsi="Avenir" w:cs="Avenir"/>
          <w:color w:val="000000"/>
          <w:highlight w:val="yellow"/>
        </w:rPr>
      </w:pPr>
      <w:r w:rsidRPr="001953F2">
        <w:rPr>
          <w:rFonts w:ascii="Avenir" w:eastAsia="Avenir" w:hAnsi="Avenir" w:cs="Avenir"/>
          <w:color w:val="000000"/>
          <w:highlight w:val="yellow"/>
        </w:rPr>
        <w:t>Find out ‘</w:t>
      </w:r>
      <w:r w:rsidRPr="001953F2">
        <w:rPr>
          <w:rFonts w:ascii="Avenir" w:eastAsia="Avenir" w:hAnsi="Avenir" w:cs="Avenir"/>
          <w:b/>
          <w:color w:val="000000"/>
          <w:highlight w:val="yellow"/>
        </w:rPr>
        <w:t xml:space="preserve">Customer Gender’ </w:t>
      </w:r>
      <w:r w:rsidRPr="001953F2">
        <w:rPr>
          <w:rFonts w:ascii="Avenir" w:eastAsia="Avenir" w:hAnsi="Avenir" w:cs="Avenir"/>
          <w:color w:val="000000"/>
          <w:highlight w:val="yellow"/>
        </w:rPr>
        <w:t>using</w:t>
      </w:r>
      <w:r w:rsidRPr="001953F2">
        <w:rPr>
          <w:rFonts w:ascii="Avenir" w:eastAsia="Avenir" w:hAnsi="Avenir" w:cs="Avenir"/>
          <w:b/>
          <w:color w:val="000000"/>
          <w:highlight w:val="yellow"/>
        </w:rPr>
        <w:t xml:space="preserve"> Index Match </w:t>
      </w:r>
      <w:r w:rsidRPr="001953F2">
        <w:rPr>
          <w:rFonts w:ascii="Avenir" w:eastAsia="Avenir" w:hAnsi="Avenir" w:cs="Avenir"/>
          <w:color w:val="000000"/>
          <w:highlight w:val="yellow"/>
        </w:rPr>
        <w:t xml:space="preserve">(Not </w:t>
      </w:r>
      <w:proofErr w:type="spellStart"/>
      <w:r w:rsidRPr="001953F2">
        <w:rPr>
          <w:rFonts w:ascii="Avenir" w:eastAsia="Avenir" w:hAnsi="Avenir" w:cs="Avenir"/>
          <w:color w:val="000000"/>
          <w:highlight w:val="yellow"/>
        </w:rPr>
        <w:t>Vlookup</w:t>
      </w:r>
      <w:proofErr w:type="spellEnd"/>
      <w:r w:rsidRPr="001953F2">
        <w:rPr>
          <w:rFonts w:ascii="Avenir" w:eastAsia="Avenir" w:hAnsi="Avenir" w:cs="Avenir"/>
          <w:color w:val="000000"/>
          <w:highlight w:val="yellow"/>
        </w:rPr>
        <w:t>)</w:t>
      </w:r>
      <w:r w:rsidRPr="001953F2">
        <w:rPr>
          <w:rFonts w:ascii="Avenir" w:eastAsia="Avenir" w:hAnsi="Avenir" w:cs="Avenir"/>
          <w:b/>
          <w:color w:val="000000"/>
          <w:highlight w:val="yellow"/>
        </w:rPr>
        <w:t xml:space="preserve">. </w:t>
      </w:r>
      <w:r w:rsidRPr="001953F2">
        <w:rPr>
          <w:rFonts w:ascii="Avenir" w:eastAsia="Avenir" w:hAnsi="Avenir" w:cs="Avenir"/>
          <w:color w:val="000000"/>
          <w:highlight w:val="yellow"/>
        </w:rPr>
        <w:t xml:space="preserve"> </w:t>
      </w:r>
    </w:p>
    <w:p w14:paraId="0000000B" w14:textId="77777777" w:rsidR="006522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  <w:highlight w:val="white"/>
        </w:rPr>
        <w:t>Use formula to derive the month of sales (</w:t>
      </w:r>
      <w:proofErr w:type="gramStart"/>
      <w:r>
        <w:rPr>
          <w:rFonts w:ascii="Avenir" w:eastAsia="Avenir" w:hAnsi="Avenir" w:cs="Avenir"/>
          <w:color w:val="000000"/>
          <w:highlight w:val="white"/>
        </w:rPr>
        <w:t>i.e.</w:t>
      </w:r>
      <w:proofErr w:type="gramEnd"/>
      <w:r>
        <w:rPr>
          <w:rFonts w:ascii="Avenir" w:eastAsia="Avenir" w:hAnsi="Avenir" w:cs="Avenir"/>
          <w:color w:val="000000"/>
          <w:highlight w:val="white"/>
        </w:rPr>
        <w:t xml:space="preserve"> January, February) from the </w:t>
      </w:r>
      <w:r>
        <w:rPr>
          <w:rFonts w:ascii="Avenir" w:eastAsia="Avenir" w:hAnsi="Avenir" w:cs="Avenir"/>
          <w:b/>
          <w:color w:val="000000"/>
          <w:highlight w:val="white"/>
        </w:rPr>
        <w:t>Date</w:t>
      </w:r>
      <w:r>
        <w:rPr>
          <w:rFonts w:ascii="Avenir" w:eastAsia="Avenir" w:hAnsi="Avenir" w:cs="Avenir"/>
          <w:color w:val="000000"/>
          <w:highlight w:val="white"/>
        </w:rPr>
        <w:t> column.</w:t>
      </w:r>
    </w:p>
    <w:p w14:paraId="0000000C" w14:textId="77777777" w:rsidR="006522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Add any other </w:t>
      </w:r>
      <w:r>
        <w:rPr>
          <w:rFonts w:ascii="Avenir" w:eastAsia="Avenir" w:hAnsi="Avenir" w:cs="Avenir"/>
        </w:rPr>
        <w:t>column that</w:t>
      </w:r>
      <w:r>
        <w:rPr>
          <w:rFonts w:ascii="Avenir" w:eastAsia="Avenir" w:hAnsi="Avenir" w:cs="Avenir"/>
          <w:color w:val="000000"/>
        </w:rPr>
        <w:t xml:space="preserve"> might be necessary for the analysis. </w:t>
      </w:r>
      <w:r>
        <w:rPr>
          <w:rFonts w:ascii="Avenir" w:eastAsia="Avenir" w:hAnsi="Avenir" w:cs="Avenir"/>
          <w:color w:val="000000"/>
        </w:rPr>
        <w:br/>
      </w:r>
    </w:p>
    <w:p w14:paraId="0000000D" w14:textId="77777777" w:rsidR="0065227B" w:rsidRDefault="00000000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Task 3 - Pivot table </w:t>
      </w:r>
    </w:p>
    <w:p w14:paraId="0000000E" w14:textId="77777777" w:rsidR="0065227B" w:rsidRDefault="000000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Use pivot tables to summarize the data. Do not make more than five tables. </w:t>
      </w:r>
    </w:p>
    <w:p w14:paraId="0000000F" w14:textId="77777777" w:rsidR="0065227B" w:rsidRDefault="0065227B">
      <w:pPr>
        <w:rPr>
          <w:rFonts w:ascii="Avenir" w:eastAsia="Avenir" w:hAnsi="Avenir" w:cs="Avenir"/>
        </w:rPr>
      </w:pPr>
    </w:p>
    <w:sdt>
      <w:sdtPr>
        <w:tag w:val="goog_rdk_0"/>
        <w:id w:val="2104529689"/>
      </w:sdtPr>
      <w:sdtContent>
        <w:p w14:paraId="00000010" w14:textId="77777777" w:rsidR="0065227B" w:rsidRDefault="00000000">
          <w:pPr>
            <w:rPr>
              <w:rFonts w:ascii="Avenir" w:eastAsia="Avenir" w:hAnsi="Avenir" w:cs="Avenir"/>
              <w:b/>
            </w:rPr>
          </w:pPr>
          <w:r>
            <w:rPr>
              <w:rFonts w:ascii="Avenir" w:eastAsia="Avenir" w:hAnsi="Avenir" w:cs="Avenir"/>
              <w:b/>
            </w:rPr>
            <w:t>Task 4 - Dashboard</w:t>
          </w:r>
        </w:p>
      </w:sdtContent>
    </w:sdt>
    <w:p w14:paraId="00000011" w14:textId="77777777" w:rsidR="0065227B" w:rsidRDefault="000000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Make an interactive dashboard containing at least 5 to 8 charts. </w:t>
      </w:r>
      <w:r>
        <w:rPr>
          <w:rFonts w:ascii="Avenir" w:eastAsia="Avenir" w:hAnsi="Avenir" w:cs="Avenir"/>
        </w:rPr>
        <w:br/>
      </w:r>
    </w:p>
    <w:p w14:paraId="00000012" w14:textId="77777777" w:rsidR="0065227B" w:rsidRDefault="00000000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>Task 5 - Insights</w:t>
      </w:r>
    </w:p>
    <w:p w14:paraId="00000013" w14:textId="77777777" w:rsidR="0065227B" w:rsidRDefault="000000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Share five insights you’ve found from the analysis. Write them down in the excel sheet. </w:t>
      </w:r>
    </w:p>
    <w:p w14:paraId="00000014" w14:textId="77777777" w:rsidR="0065227B" w:rsidRDefault="0065227B">
      <w:pPr>
        <w:rPr>
          <w:rFonts w:ascii="Avenir" w:eastAsia="Avenir" w:hAnsi="Avenir" w:cs="Avenir"/>
        </w:rPr>
      </w:pPr>
    </w:p>
    <w:p w14:paraId="00000015" w14:textId="77777777" w:rsidR="0065227B" w:rsidRDefault="0065227B">
      <w:pPr>
        <w:rPr>
          <w:rFonts w:ascii="Avenir" w:eastAsia="Avenir" w:hAnsi="Avenir" w:cs="Avenir"/>
        </w:rPr>
      </w:pPr>
    </w:p>
    <w:p w14:paraId="00000016" w14:textId="77777777" w:rsidR="0065227B" w:rsidRDefault="0065227B">
      <w:pPr>
        <w:rPr>
          <w:rFonts w:ascii="Avenir" w:eastAsia="Avenir" w:hAnsi="Avenir" w:cs="Avenir"/>
        </w:rPr>
      </w:pPr>
    </w:p>
    <w:p w14:paraId="00000017" w14:textId="77777777" w:rsidR="0065227B" w:rsidRDefault="0065227B">
      <w:pPr>
        <w:rPr>
          <w:rFonts w:ascii="Avenir" w:eastAsia="Avenir" w:hAnsi="Avenir" w:cs="Avenir"/>
        </w:rPr>
      </w:pPr>
    </w:p>
    <w:p w14:paraId="00000018" w14:textId="77777777" w:rsidR="0065227B" w:rsidRDefault="0065227B">
      <w:pPr>
        <w:rPr>
          <w:rFonts w:ascii="Avenir" w:eastAsia="Avenir" w:hAnsi="Avenir" w:cs="Avenir"/>
        </w:rPr>
      </w:pPr>
    </w:p>
    <w:p w14:paraId="00000019" w14:textId="77777777" w:rsidR="0065227B" w:rsidRDefault="0065227B">
      <w:pPr>
        <w:rPr>
          <w:rFonts w:ascii="Avenir" w:eastAsia="Avenir" w:hAnsi="Avenir" w:cs="Avenir"/>
        </w:rPr>
      </w:pPr>
    </w:p>
    <w:p w14:paraId="0000001A" w14:textId="77777777" w:rsidR="0065227B" w:rsidRDefault="0065227B">
      <w:pPr>
        <w:rPr>
          <w:rFonts w:ascii="Avenir" w:eastAsia="Avenir" w:hAnsi="Avenir" w:cs="Avenir"/>
        </w:rPr>
      </w:pPr>
    </w:p>
    <w:p w14:paraId="0000001B" w14:textId="77777777" w:rsidR="0065227B" w:rsidRDefault="0065227B">
      <w:pPr>
        <w:rPr>
          <w:rFonts w:ascii="Avenir" w:eastAsia="Avenir" w:hAnsi="Avenir" w:cs="Avenir"/>
        </w:rPr>
      </w:pPr>
    </w:p>
    <w:p w14:paraId="0000001C" w14:textId="77777777" w:rsidR="0065227B" w:rsidRDefault="0065227B">
      <w:pPr>
        <w:rPr>
          <w:rFonts w:ascii="Avenir" w:eastAsia="Avenir" w:hAnsi="Avenir" w:cs="Avenir"/>
        </w:rPr>
      </w:pPr>
    </w:p>
    <w:p w14:paraId="0000001D" w14:textId="77777777" w:rsidR="0065227B" w:rsidRDefault="0065227B">
      <w:pPr>
        <w:rPr>
          <w:rFonts w:ascii="Avenir" w:eastAsia="Avenir" w:hAnsi="Avenir" w:cs="Avenir"/>
        </w:rPr>
      </w:pPr>
    </w:p>
    <w:p w14:paraId="0000001E" w14:textId="77777777" w:rsidR="0065227B" w:rsidRDefault="0065227B">
      <w:pPr>
        <w:rPr>
          <w:rFonts w:ascii="Avenir" w:eastAsia="Avenir" w:hAnsi="Avenir" w:cs="Avenir"/>
        </w:rPr>
      </w:pPr>
    </w:p>
    <w:p w14:paraId="0000001F" w14:textId="77777777" w:rsidR="0065227B" w:rsidRDefault="0065227B">
      <w:pPr>
        <w:rPr>
          <w:rFonts w:ascii="Avenir" w:eastAsia="Avenir" w:hAnsi="Avenir" w:cs="Avenir"/>
        </w:rPr>
      </w:pPr>
    </w:p>
    <w:p w14:paraId="00000020" w14:textId="77777777" w:rsidR="0065227B" w:rsidRDefault="0065227B">
      <w:pPr>
        <w:rPr>
          <w:rFonts w:ascii="Avenir" w:eastAsia="Avenir" w:hAnsi="Avenir" w:cs="Avenir"/>
        </w:rPr>
      </w:pPr>
    </w:p>
    <w:p w14:paraId="00000021" w14:textId="77777777" w:rsidR="0065227B" w:rsidRDefault="00000000">
      <w:pPr>
        <w:pStyle w:val="Heading1"/>
        <w:rPr>
          <w:color w:val="000000"/>
        </w:rPr>
      </w:pPr>
      <w:bookmarkStart w:id="0" w:name="_heading=h.mcdclaw32u0z" w:colFirst="0" w:colLast="0"/>
      <w:bookmarkEnd w:id="0"/>
      <w:r>
        <w:lastRenderedPageBreak/>
        <w:t xml:space="preserve">Making Interactive Dashboard Using Google Data Studio </w:t>
      </w:r>
      <w:r>
        <w:br/>
      </w:r>
      <w:r>
        <w:br/>
      </w:r>
      <w:r>
        <w:rPr>
          <w:color w:val="000000"/>
        </w:rPr>
        <w:t xml:space="preserve">You are given sales data of Cookie Time in </w:t>
      </w:r>
      <w:hyperlink r:id="rId6">
        <w:r>
          <w:rPr>
            <w:color w:val="0000FF"/>
            <w:u w:val="single"/>
          </w:rPr>
          <w:t>a google sheet</w:t>
        </w:r>
      </w:hyperlink>
      <w:r>
        <w:rPr>
          <w:color w:val="0000FF"/>
        </w:rPr>
        <w:t>.</w:t>
      </w:r>
      <w:r>
        <w:rPr>
          <w:color w:val="000000"/>
        </w:rPr>
        <w:t xml:space="preserve"> Make a dashboard from the data provided. </w:t>
      </w:r>
    </w:p>
    <w:p w14:paraId="00000022" w14:textId="77777777" w:rsidR="0065227B" w:rsidRDefault="000000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br/>
        <w:t>The following are the criteria you must fill -</w:t>
      </w:r>
      <w:r>
        <w:rPr>
          <w:rFonts w:ascii="Avenir" w:eastAsia="Avenir" w:hAnsi="Avenir" w:cs="Avenir"/>
        </w:rPr>
        <w:br/>
      </w:r>
    </w:p>
    <w:p w14:paraId="00000023" w14:textId="77777777" w:rsidR="006522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Add at least one filter in the dashboard </w:t>
      </w:r>
    </w:p>
    <w:p w14:paraId="00000024" w14:textId="77777777" w:rsidR="006522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The dashboard must be interactive</w:t>
      </w:r>
    </w:p>
    <w:p w14:paraId="00000025" w14:textId="77777777" w:rsidR="006522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Show Revenue from 2018 to 2019 on a monthly basis using a time series chart </w:t>
      </w:r>
    </w:p>
    <w:p w14:paraId="00000026" w14:textId="77777777" w:rsidR="006522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Add a calculated field in Google Data Studio to show profit. This new metric must be formatted as currency ($). </w:t>
      </w:r>
    </w:p>
    <w:p w14:paraId="00000027" w14:textId="77777777" w:rsidR="006522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Use a variety of charts and graphs to show your skills.  </w:t>
      </w:r>
    </w:p>
    <w:p w14:paraId="00000028" w14:textId="77777777" w:rsidR="006522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Draw three major insights from the dashboard. Write them down in the bottom of the dashboard. </w:t>
      </w:r>
    </w:p>
    <w:p w14:paraId="00000029" w14:textId="77777777" w:rsidR="0065227B" w:rsidRDefault="006522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venir" w:eastAsia="Avenir" w:hAnsi="Avenir" w:cs="Avenir"/>
        </w:rPr>
      </w:pPr>
    </w:p>
    <w:p w14:paraId="0000002A" w14:textId="77777777" w:rsidR="0065227B" w:rsidRDefault="0065227B">
      <w:pPr>
        <w:rPr>
          <w:rFonts w:ascii="Avenir" w:eastAsia="Avenir" w:hAnsi="Avenir" w:cs="Avenir"/>
        </w:rPr>
      </w:pPr>
    </w:p>
    <w:sdt>
      <w:sdtPr>
        <w:tag w:val="goog_rdk_1"/>
        <w:id w:val="-1829977992"/>
      </w:sdtPr>
      <w:sdtContent>
        <w:p w14:paraId="0000002B" w14:textId="77777777" w:rsidR="0065227B" w:rsidRDefault="00000000">
          <w:pPr>
            <w:rPr>
              <w:rFonts w:ascii="Avenir" w:eastAsia="Avenir" w:hAnsi="Avenir" w:cs="Avenir"/>
              <w:b/>
            </w:rPr>
          </w:pPr>
          <w:r>
            <w:rPr>
              <w:rFonts w:ascii="Avenir" w:eastAsia="Avenir" w:hAnsi="Avenir" w:cs="Avenir"/>
              <w:b/>
            </w:rPr>
            <w:t>Working with the data and sharing the dashboard</w:t>
          </w:r>
        </w:p>
      </w:sdtContent>
    </w:sdt>
    <w:p w14:paraId="0000002C" w14:textId="77777777" w:rsidR="0065227B" w:rsidRDefault="000000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First make a copy of the ‘</w:t>
      </w:r>
      <w:hyperlink r:id="rId7">
        <w:r>
          <w:rPr>
            <w:rFonts w:ascii="Avenir" w:eastAsia="Avenir" w:hAnsi="Avenir" w:cs="Avenir"/>
            <w:color w:val="1155CC"/>
            <w:u w:val="single"/>
          </w:rPr>
          <w:t>Cookie Time’ Google Sheet.</w:t>
        </w:r>
      </w:hyperlink>
      <w:r>
        <w:rPr>
          <w:rFonts w:ascii="Avenir" w:eastAsia="Avenir" w:hAnsi="Avenir" w:cs="Avenir"/>
        </w:rPr>
        <w:t xml:space="preserve"> </w:t>
      </w:r>
      <w:r>
        <w:rPr>
          <w:rFonts w:ascii="Avenir" w:eastAsia="Avenir" w:hAnsi="Avenir" w:cs="Avenir"/>
        </w:rPr>
        <w:br/>
      </w:r>
    </w:p>
    <w:p w14:paraId="0000002D" w14:textId="77777777" w:rsidR="0065227B" w:rsidRDefault="00000000">
      <w:pPr>
        <w:rPr>
          <w:rFonts w:ascii="Avenir" w:eastAsia="Avenir" w:hAnsi="Avenir" w:cs="Avenir"/>
          <w:shd w:val="clear" w:color="auto" w:fill="FFE599"/>
        </w:rPr>
      </w:pPr>
      <w:r>
        <w:rPr>
          <w:rFonts w:ascii="Avenir" w:eastAsia="Avenir" w:hAnsi="Avenir" w:cs="Avenir"/>
        </w:rPr>
        <w:t xml:space="preserve">Share the dashboard with Editorial Access – </w:t>
      </w:r>
      <w:hyperlink r:id="rId8">
        <w:r>
          <w:rPr>
            <w:rFonts w:ascii="Avenir" w:eastAsia="Avenir" w:hAnsi="Avenir" w:cs="Avenir"/>
            <w:color w:val="1155CC"/>
            <w:u w:val="single"/>
          </w:rPr>
          <w:t>Atif Chowdhury</w:t>
        </w:r>
      </w:hyperlink>
      <w:r>
        <w:rPr>
          <w:rFonts w:ascii="Avenir" w:eastAsia="Avenir" w:hAnsi="Avenir" w:cs="Avenir"/>
        </w:rPr>
        <w:t xml:space="preserve"> &amp; </w:t>
      </w:r>
      <w:hyperlink r:id="rId9">
        <w:r>
          <w:rPr>
            <w:rFonts w:ascii="Avenir" w:eastAsia="Avenir" w:hAnsi="Avenir" w:cs="Avenir"/>
            <w:color w:val="1155CC"/>
            <w:u w:val="single"/>
          </w:rPr>
          <w:t>Solaiman Hridoy</w:t>
        </w:r>
      </w:hyperlink>
      <w:r>
        <w:rPr>
          <w:rFonts w:ascii="Avenir" w:eastAsia="Avenir" w:hAnsi="Avenir" w:cs="Avenir"/>
        </w:rPr>
        <w:t xml:space="preserve">. </w:t>
      </w:r>
      <w:r>
        <w:rPr>
          <w:rFonts w:ascii="Avenir" w:eastAsia="Avenir" w:hAnsi="Avenir" w:cs="Avenir"/>
          <w:shd w:val="clear" w:color="auto" w:fill="FFE599"/>
        </w:rPr>
        <w:t xml:space="preserve">Also, share a PDF of the dashboard. </w:t>
      </w:r>
    </w:p>
    <w:p w14:paraId="0000002E" w14:textId="77777777" w:rsidR="0065227B" w:rsidRDefault="0065227B">
      <w:pPr>
        <w:rPr>
          <w:rFonts w:ascii="Avenir" w:eastAsia="Avenir" w:hAnsi="Avenir" w:cs="Avenir"/>
        </w:rPr>
      </w:pPr>
    </w:p>
    <w:sectPr w:rsidR="006522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595"/>
    <w:multiLevelType w:val="multilevel"/>
    <w:tmpl w:val="8156319E"/>
    <w:lvl w:ilvl="0">
      <w:start w:val="1"/>
      <w:numFmt w:val="bullet"/>
      <w:lvlText w:val="-"/>
      <w:lvlJc w:val="left"/>
      <w:pPr>
        <w:ind w:left="720" w:hanging="360"/>
      </w:pPr>
      <w:rPr>
        <w:rFonts w:ascii="Avenir" w:eastAsia="Avenir" w:hAnsi="Avenir"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E76EF5"/>
    <w:multiLevelType w:val="multilevel"/>
    <w:tmpl w:val="0582C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C86D94"/>
    <w:multiLevelType w:val="multilevel"/>
    <w:tmpl w:val="2D9AC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97881624">
    <w:abstractNumId w:val="2"/>
  </w:num>
  <w:num w:numId="2" w16cid:durableId="1275937639">
    <w:abstractNumId w:val="1"/>
  </w:num>
  <w:num w:numId="3" w16cid:durableId="61787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27B"/>
    <w:rsid w:val="000F1C9A"/>
    <w:rsid w:val="001953F2"/>
    <w:rsid w:val="006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E487C-7780-4FD3-B16A-7FAE5E8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venir" w:eastAsia="Avenir" w:hAnsi="Avenir" w:cs="Avenir"/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61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6115D"/>
    <w:rPr>
      <w:b/>
      <w:bCs/>
    </w:rPr>
  </w:style>
  <w:style w:type="character" w:styleId="Hyperlink">
    <w:name w:val="Hyperlink"/>
    <w:basedOn w:val="DefaultParagraphFont"/>
    <w:uiPriority w:val="99"/>
    <w:unhideWhenUsed/>
    <w:rsid w:val="00C61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B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133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4B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if.chowdhury@bongobd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ifmPN6SC6RSNYKNbGP4gKJS_S_B3okGuKIhV6vLr6Hc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ifmPN6SC6RSNYKNbGP4gKJS_S_B3okGuKIhV6vLr6Hc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laiman.hridoy@bongo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VivnYe/fOOOaJFXo402Hjd1WA==">CgMxLjAaDQoBMBIICgYIBTICCAEaDQoBMRIICgYIBTICCAEyDmgubWNkY2xhdzMydTB6OAByITFBWEl4VkhBVmI4V05tTzVqVFF5ZnRjcV9vWDlhSDRacw==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Sazzad Hossain</dc:creator>
  <cp:lastModifiedBy>Mohammad Kaiser Ishaque</cp:lastModifiedBy>
  <cp:revision>3</cp:revision>
  <dcterms:created xsi:type="dcterms:W3CDTF">2021-10-10T11:36:00Z</dcterms:created>
  <dcterms:modified xsi:type="dcterms:W3CDTF">2023-08-21T17:55:00Z</dcterms:modified>
</cp:coreProperties>
</file>