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C0221" w14:textId="53734AF7" w:rsidR="00F51577" w:rsidRDefault="00F51577" w:rsidP="00F51577">
      <w:pPr>
        <w:rPr>
          <w:sz w:val="32"/>
          <w:szCs w:val="32"/>
        </w:rPr>
      </w:pPr>
      <w:r w:rsidRPr="00D679D8">
        <w:rPr>
          <w:rFonts w:cstheme="minorHAnsi"/>
          <w:noProof/>
          <w:sz w:val="32"/>
          <w:szCs w:val="32"/>
        </w:rPr>
        <w:drawing>
          <wp:anchor distT="0" distB="0" distL="114300" distR="114300" simplePos="0" relativeHeight="251658240" behindDoc="0" locked="0" layoutInCell="1" allowOverlap="1" wp14:anchorId="359BD78A" wp14:editId="4DB4851A">
            <wp:simplePos x="0" y="0"/>
            <wp:positionH relativeFrom="column">
              <wp:posOffset>1911350</wp:posOffset>
            </wp:positionH>
            <wp:positionV relativeFrom="page">
              <wp:posOffset>1282700</wp:posOffset>
            </wp:positionV>
            <wp:extent cx="1647825" cy="600075"/>
            <wp:effectExtent l="0" t="0" r="9525" b="9525"/>
            <wp:wrapSquare wrapText="bothSides"/>
            <wp:docPr id="1" name="Picture 1" descr="Logos for Print – Brand and Visual Identity – UW–Mad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for Print – Brand and Visual Identity – UW–Madison"/>
                    <pic:cNvPicPr>
                      <a:picLocks noChangeAspect="1" noChangeArrowheads="1"/>
                    </pic:cNvPicPr>
                  </pic:nvPicPr>
                  <pic:blipFill rotWithShape="1">
                    <a:blip r:embed="rId5">
                      <a:extLst>
                        <a:ext uri="{28A0092B-C50C-407E-A947-70E740481C1C}">
                          <a14:useLocalDpi xmlns:a14="http://schemas.microsoft.com/office/drawing/2010/main" val="0"/>
                        </a:ext>
                      </a:extLst>
                    </a:blip>
                    <a:srcRect l="8000" t="25555" r="8445" b="23703"/>
                    <a:stretch/>
                  </pic:blipFill>
                  <pic:spPr bwMode="auto">
                    <a:xfrm>
                      <a:off x="0" y="0"/>
                      <a:ext cx="1647825" cy="600075"/>
                    </a:xfrm>
                    <a:prstGeom prst="rect">
                      <a:avLst/>
                    </a:prstGeom>
                    <a:noFill/>
                    <a:ln>
                      <a:noFill/>
                    </a:ln>
                    <a:extLst>
                      <a:ext uri="{53640926-AAD7-44D8-BBD7-CCE9431645EC}">
                        <a14:shadowObscured xmlns:a14="http://schemas.microsoft.com/office/drawing/2010/main"/>
                      </a:ext>
                    </a:extLst>
                  </pic:spPr>
                </pic:pic>
              </a:graphicData>
            </a:graphic>
          </wp:anchor>
        </w:drawing>
      </w:r>
    </w:p>
    <w:p w14:paraId="5C788C87" w14:textId="1D25EFF5" w:rsidR="00F51577" w:rsidRDefault="00F51577" w:rsidP="00F51577">
      <w:pPr>
        <w:rPr>
          <w:sz w:val="32"/>
          <w:szCs w:val="32"/>
        </w:rPr>
      </w:pPr>
    </w:p>
    <w:p w14:paraId="6EF0ECC7" w14:textId="77777777" w:rsidR="00F51577" w:rsidRDefault="00F51577" w:rsidP="00F51577">
      <w:pPr>
        <w:jc w:val="center"/>
        <w:rPr>
          <w:sz w:val="32"/>
          <w:szCs w:val="32"/>
        </w:rPr>
      </w:pPr>
    </w:p>
    <w:p w14:paraId="382476E8" w14:textId="7A97BF18" w:rsidR="00F51577" w:rsidRPr="00A10B45" w:rsidRDefault="00F51577" w:rsidP="00F51577">
      <w:pPr>
        <w:jc w:val="center"/>
        <w:rPr>
          <w:sz w:val="32"/>
          <w:szCs w:val="32"/>
        </w:rPr>
      </w:pPr>
      <w:r w:rsidRPr="00D679D8">
        <w:rPr>
          <w:sz w:val="32"/>
          <w:szCs w:val="32"/>
        </w:rPr>
        <w:t>LIS</w:t>
      </w:r>
      <w:r>
        <w:rPr>
          <w:sz w:val="32"/>
          <w:szCs w:val="32"/>
        </w:rPr>
        <w:t xml:space="preserve"> 464: Relational Database </w:t>
      </w:r>
      <w:r w:rsidRPr="003D540B">
        <w:rPr>
          <w:sz w:val="32"/>
          <w:szCs w:val="32"/>
        </w:rPr>
        <w:t xml:space="preserve">Project </w:t>
      </w:r>
      <w:r>
        <w:rPr>
          <w:sz w:val="32"/>
          <w:szCs w:val="32"/>
        </w:rPr>
        <w:t>ERD Draft</w:t>
      </w:r>
    </w:p>
    <w:p w14:paraId="69F27FF0" w14:textId="3EFB15C5" w:rsidR="00F51577" w:rsidRPr="00EA6472" w:rsidRDefault="00F51577" w:rsidP="00F51577">
      <w:pPr>
        <w:jc w:val="center"/>
        <w:rPr>
          <w:sz w:val="24"/>
          <w:szCs w:val="24"/>
        </w:rPr>
      </w:pPr>
      <w:r>
        <w:rPr>
          <w:sz w:val="24"/>
          <w:szCs w:val="24"/>
        </w:rPr>
        <w:t>Professor Kristin Eschenfelder</w:t>
      </w:r>
    </w:p>
    <w:p w14:paraId="7AD53864" w14:textId="0649A87C" w:rsidR="00F51577" w:rsidRDefault="00F51577" w:rsidP="00F51577">
      <w:pPr>
        <w:spacing w:after="240" w:line="240" w:lineRule="auto"/>
      </w:pPr>
      <w:r w:rsidRPr="00270EC7">
        <w:t xml:space="preserve">For the project, you </w:t>
      </w:r>
      <w:r>
        <w:t>are working in a team to develop a relational database using the MySQL software.</w:t>
      </w:r>
      <w:r w:rsidRPr="00270EC7">
        <w:t xml:space="preserve"> </w:t>
      </w:r>
      <w:r>
        <w:t>The purpose of the draft ERD assignment is to identify any design problems so that teams can make corrections before they begin to build their project database.</w:t>
      </w:r>
    </w:p>
    <w:p w14:paraId="71233650" w14:textId="25612402" w:rsidR="00F51577" w:rsidRDefault="00F51577" w:rsidP="00F51577">
      <w:pPr>
        <w:spacing w:after="240" w:line="240" w:lineRule="auto"/>
      </w:pPr>
      <w:r>
        <w:t xml:space="preserve">The ERD may be </w:t>
      </w:r>
      <w:proofErr w:type="spellStart"/>
      <w:r>
        <w:t>handdrawn</w:t>
      </w:r>
      <w:proofErr w:type="spellEnd"/>
      <w:r>
        <w:t xml:space="preserve"> or generated via software.  You can use ChatGPT to help you develop initial ideas, but you should edit and improve those ideas.</w:t>
      </w:r>
    </w:p>
    <w:p w14:paraId="5C9AA5CB" w14:textId="20D247A4" w:rsidR="00F51577" w:rsidRPr="00F51577" w:rsidRDefault="00F51577" w:rsidP="00F51577">
      <w:pPr>
        <w:spacing w:after="240" w:line="240" w:lineRule="auto"/>
        <w:rPr>
          <w:rFonts w:asciiTheme="majorHAnsi" w:hAnsiTheme="majorHAnsi" w:cstheme="majorHAnsi"/>
          <w:b/>
          <w:sz w:val="32"/>
          <w:szCs w:val="32"/>
        </w:rPr>
      </w:pPr>
      <w:r>
        <w:rPr>
          <w:rFonts w:asciiTheme="majorHAnsi" w:hAnsiTheme="majorHAnsi" w:cstheme="majorHAnsi"/>
          <w:b/>
          <w:sz w:val="32"/>
          <w:szCs w:val="32"/>
        </w:rPr>
        <w:t xml:space="preserve">DRAFT ERD </w:t>
      </w:r>
      <w:r w:rsidRPr="00F51577">
        <w:rPr>
          <w:rFonts w:asciiTheme="majorHAnsi" w:hAnsiTheme="majorHAnsi" w:cstheme="majorHAnsi"/>
          <w:b/>
          <w:sz w:val="32"/>
          <w:szCs w:val="32"/>
        </w:rPr>
        <w:t>Requirements</w:t>
      </w:r>
    </w:p>
    <w:p w14:paraId="2D5A67AA" w14:textId="3CB99D81" w:rsidR="00F51577" w:rsidRDefault="004527B0" w:rsidP="004527B0">
      <w:pPr>
        <w:spacing w:before="120" w:after="240" w:line="240" w:lineRule="auto"/>
      </w:pPr>
      <w:r>
        <w:t xml:space="preserve">A. </w:t>
      </w:r>
      <w:r w:rsidR="00F51577">
        <w:t>List all team members’ names</w:t>
      </w:r>
    </w:p>
    <w:p w14:paraId="383F0D0B" w14:textId="77777777" w:rsidR="001B02DE" w:rsidRDefault="001B02DE" w:rsidP="001B02DE">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Vincent Garth</w:t>
      </w:r>
    </w:p>
    <w:p w14:paraId="65E42B32" w14:textId="77777777" w:rsidR="001B02DE" w:rsidRDefault="001B02DE" w:rsidP="001B02DE">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Joe Mahoney</w:t>
      </w:r>
    </w:p>
    <w:p w14:paraId="5CF7D38D" w14:textId="71E14527" w:rsidR="001B02DE" w:rsidRPr="001B02DE" w:rsidRDefault="001B02DE" w:rsidP="001B02DE">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Kai Tsuyoshi</w:t>
      </w:r>
    </w:p>
    <w:p w14:paraId="08DFF419" w14:textId="6133CD8C" w:rsidR="004527B0" w:rsidRDefault="004527B0" w:rsidP="004527B0">
      <w:pPr>
        <w:spacing w:before="120" w:after="240" w:line="240" w:lineRule="auto"/>
      </w:pPr>
      <w:r>
        <w:t xml:space="preserve">B. State the mission statement for the database (H </w:t>
      </w:r>
      <w:proofErr w:type="spellStart"/>
      <w:r>
        <w:t>pg</w:t>
      </w:r>
      <w:proofErr w:type="spellEnd"/>
      <w:r>
        <w:t xml:space="preserve"> 93)</w:t>
      </w:r>
    </w:p>
    <w:p w14:paraId="790D8FFA" w14:textId="682EE4FF" w:rsidR="001B02DE" w:rsidRDefault="001B02DE" w:rsidP="004527B0">
      <w:pPr>
        <w:spacing w:before="120" w:after="240" w:line="240" w:lineRule="auto"/>
      </w:pPr>
      <w:r>
        <w:rPr>
          <w:rFonts w:ascii="Arial" w:hAnsi="Arial" w:cs="Arial"/>
          <w:color w:val="000000"/>
        </w:rPr>
        <w:t xml:space="preserve">Based on our collective interest in sports, we decided to create a database that catalogs sports injuries of players. It would contain a table with players and their unique ID’s (PK), their injury, sport, team, first and last name. Another table would be injury details (length of recovery, type of injury, etc.) In the team table, there would be the </w:t>
      </w:r>
      <w:proofErr w:type="gramStart"/>
      <w:r>
        <w:rPr>
          <w:rFonts w:ascii="Arial" w:hAnsi="Arial" w:cs="Arial"/>
          <w:color w:val="000000"/>
        </w:rPr>
        <w:t>team</w:t>
      </w:r>
      <w:proofErr w:type="gramEnd"/>
      <w:r>
        <w:rPr>
          <w:rFonts w:ascii="Arial" w:hAnsi="Arial" w:cs="Arial"/>
          <w:color w:val="000000"/>
        </w:rPr>
        <w:t xml:space="preserve"> name, team location, and team performance. The goal of this database would be to keep track of active and inactive players </w:t>
      </w:r>
      <w:proofErr w:type="gramStart"/>
      <w:r>
        <w:rPr>
          <w:rFonts w:ascii="Arial" w:hAnsi="Arial" w:cs="Arial"/>
          <w:color w:val="000000"/>
        </w:rPr>
        <w:t>in a given</w:t>
      </w:r>
      <w:proofErr w:type="gramEnd"/>
      <w:r>
        <w:rPr>
          <w:rFonts w:ascii="Arial" w:hAnsi="Arial" w:cs="Arial"/>
          <w:color w:val="000000"/>
        </w:rPr>
        <w:t xml:space="preserve"> team.</w:t>
      </w:r>
    </w:p>
    <w:p w14:paraId="12A42B17" w14:textId="2307116A" w:rsidR="004527B0" w:rsidRDefault="004527B0" w:rsidP="004527B0">
      <w:pPr>
        <w:spacing w:before="120" w:after="240" w:line="240" w:lineRule="auto"/>
      </w:pPr>
      <w:r>
        <w:t xml:space="preserve">C. State a set of mission objectives for the database (H </w:t>
      </w:r>
      <w:proofErr w:type="spellStart"/>
      <w:r>
        <w:t>pg</w:t>
      </w:r>
      <w:proofErr w:type="spellEnd"/>
      <w:r>
        <w:t xml:space="preserve"> 97)</w:t>
      </w:r>
    </w:p>
    <w:p w14:paraId="117581C4" w14:textId="77777777" w:rsidR="003D2FB4" w:rsidRPr="003D2FB4" w:rsidRDefault="003D2FB4" w:rsidP="003D2FB4">
      <w:pPr>
        <w:spacing w:after="0" w:line="240" w:lineRule="auto"/>
        <w:rPr>
          <w:rFonts w:ascii="Times New Roman" w:eastAsia="Times New Roman" w:hAnsi="Times New Roman" w:cs="Times New Roman"/>
          <w:kern w:val="0"/>
          <w:sz w:val="24"/>
          <w:szCs w:val="24"/>
          <w14:ligatures w14:val="none"/>
        </w:rPr>
      </w:pPr>
      <w:r w:rsidRPr="003D2FB4">
        <w:rPr>
          <w:rFonts w:ascii="Arial" w:eastAsia="Times New Roman" w:hAnsi="Arial" w:cs="Arial"/>
          <w:color w:val="000000"/>
          <w:kern w:val="0"/>
          <w14:ligatures w14:val="none"/>
        </w:rPr>
        <w:t>Users:</w:t>
      </w:r>
    </w:p>
    <w:p w14:paraId="64000807" w14:textId="77777777" w:rsidR="003D2FB4" w:rsidRPr="003D2FB4" w:rsidRDefault="003D2FB4" w:rsidP="003D2FB4">
      <w:pPr>
        <w:spacing w:after="0" w:line="240" w:lineRule="auto"/>
        <w:rPr>
          <w:rFonts w:ascii="Times New Roman" w:eastAsia="Times New Roman" w:hAnsi="Times New Roman" w:cs="Times New Roman"/>
          <w:kern w:val="0"/>
          <w:sz w:val="24"/>
          <w:szCs w:val="24"/>
          <w14:ligatures w14:val="none"/>
        </w:rPr>
      </w:pPr>
      <w:r w:rsidRPr="003D2FB4">
        <w:rPr>
          <w:rFonts w:ascii="Arial" w:eastAsia="Times New Roman" w:hAnsi="Arial" w:cs="Arial"/>
          <w:color w:val="000000"/>
          <w:kern w:val="0"/>
          <w14:ligatures w14:val="none"/>
        </w:rPr>
        <w:t xml:space="preserve">One set of users for this data could be sports stats fanatics. If people are interested in which </w:t>
      </w:r>
      <w:proofErr w:type="gramStart"/>
      <w:r w:rsidRPr="003D2FB4">
        <w:rPr>
          <w:rFonts w:ascii="Arial" w:eastAsia="Times New Roman" w:hAnsi="Arial" w:cs="Arial"/>
          <w:color w:val="000000"/>
          <w:kern w:val="0"/>
          <w14:ligatures w14:val="none"/>
        </w:rPr>
        <w:t>teams</w:t>
      </w:r>
      <w:proofErr w:type="gramEnd"/>
      <w:r w:rsidRPr="003D2FB4">
        <w:rPr>
          <w:rFonts w:ascii="Arial" w:eastAsia="Times New Roman" w:hAnsi="Arial" w:cs="Arial"/>
          <w:color w:val="000000"/>
          <w:kern w:val="0"/>
          <w14:ligatures w14:val="none"/>
        </w:rPr>
        <w:t xml:space="preserve"> certain players are on or whether or not they are injured, this database could provide them with the information that they need to locate their favorite players.</w:t>
      </w:r>
    </w:p>
    <w:p w14:paraId="7040EDD9" w14:textId="77777777" w:rsidR="003D2FB4" w:rsidRPr="003D2FB4" w:rsidRDefault="003D2FB4" w:rsidP="003D2FB4">
      <w:pPr>
        <w:spacing w:after="0" w:line="240" w:lineRule="auto"/>
        <w:rPr>
          <w:rFonts w:ascii="Times New Roman" w:eastAsia="Times New Roman" w:hAnsi="Times New Roman" w:cs="Times New Roman"/>
          <w:kern w:val="0"/>
          <w:sz w:val="24"/>
          <w:szCs w:val="24"/>
          <w14:ligatures w14:val="none"/>
        </w:rPr>
      </w:pPr>
    </w:p>
    <w:p w14:paraId="05F1A0F6" w14:textId="77777777" w:rsidR="003D2FB4" w:rsidRPr="003D2FB4" w:rsidRDefault="003D2FB4" w:rsidP="003D2FB4">
      <w:pPr>
        <w:spacing w:after="0" w:line="240" w:lineRule="auto"/>
        <w:rPr>
          <w:rFonts w:ascii="Times New Roman" w:eastAsia="Times New Roman" w:hAnsi="Times New Roman" w:cs="Times New Roman"/>
          <w:kern w:val="0"/>
          <w:sz w:val="24"/>
          <w:szCs w:val="24"/>
          <w14:ligatures w14:val="none"/>
        </w:rPr>
      </w:pPr>
      <w:r w:rsidRPr="003D2FB4">
        <w:rPr>
          <w:rFonts w:ascii="Arial" w:eastAsia="Times New Roman" w:hAnsi="Arial" w:cs="Arial"/>
          <w:color w:val="000000"/>
          <w:kern w:val="0"/>
          <w14:ligatures w14:val="none"/>
        </w:rPr>
        <w:t xml:space="preserve">Another set of users could be fantasy sports players. Because our database provides them with injury status and which team they are on, these fantasy sports managers can determine </w:t>
      </w:r>
      <w:proofErr w:type="gramStart"/>
      <w:r w:rsidRPr="003D2FB4">
        <w:rPr>
          <w:rFonts w:ascii="Arial" w:eastAsia="Times New Roman" w:hAnsi="Arial" w:cs="Arial"/>
          <w:color w:val="000000"/>
          <w:kern w:val="0"/>
          <w14:ligatures w14:val="none"/>
        </w:rPr>
        <w:t>whether or not</w:t>
      </w:r>
      <w:proofErr w:type="gramEnd"/>
      <w:r w:rsidRPr="003D2FB4">
        <w:rPr>
          <w:rFonts w:ascii="Arial" w:eastAsia="Times New Roman" w:hAnsi="Arial" w:cs="Arial"/>
          <w:color w:val="000000"/>
          <w:kern w:val="0"/>
          <w14:ligatures w14:val="none"/>
        </w:rPr>
        <w:t xml:space="preserve"> they want to use that player on their team in a given week. In addition to this, including team performance allows these individuals to determine </w:t>
      </w:r>
      <w:proofErr w:type="gramStart"/>
      <w:r w:rsidRPr="003D2FB4">
        <w:rPr>
          <w:rFonts w:ascii="Arial" w:eastAsia="Times New Roman" w:hAnsi="Arial" w:cs="Arial"/>
          <w:color w:val="000000"/>
          <w:kern w:val="0"/>
          <w14:ligatures w14:val="none"/>
        </w:rPr>
        <w:t>whether or not</w:t>
      </w:r>
      <w:proofErr w:type="gramEnd"/>
      <w:r w:rsidRPr="003D2FB4">
        <w:rPr>
          <w:rFonts w:ascii="Arial" w:eastAsia="Times New Roman" w:hAnsi="Arial" w:cs="Arial"/>
          <w:color w:val="000000"/>
          <w:kern w:val="0"/>
          <w14:ligatures w14:val="none"/>
        </w:rPr>
        <w:t xml:space="preserve"> a player will be more or less valuable going forward.</w:t>
      </w:r>
    </w:p>
    <w:p w14:paraId="21B8AC0D" w14:textId="77777777" w:rsidR="003D2FB4" w:rsidRPr="003D2FB4" w:rsidRDefault="003D2FB4" w:rsidP="003D2FB4">
      <w:pPr>
        <w:spacing w:after="0" w:line="240" w:lineRule="auto"/>
        <w:rPr>
          <w:rFonts w:ascii="Times New Roman" w:eastAsia="Times New Roman" w:hAnsi="Times New Roman" w:cs="Times New Roman"/>
          <w:kern w:val="0"/>
          <w:sz w:val="24"/>
          <w:szCs w:val="24"/>
          <w14:ligatures w14:val="none"/>
        </w:rPr>
      </w:pPr>
    </w:p>
    <w:p w14:paraId="44AD286B" w14:textId="77777777" w:rsidR="003D2FB4" w:rsidRPr="003D2FB4" w:rsidRDefault="003D2FB4" w:rsidP="003D2FB4">
      <w:pPr>
        <w:spacing w:after="0" w:line="240" w:lineRule="auto"/>
        <w:rPr>
          <w:rFonts w:ascii="Times New Roman" w:eastAsia="Times New Roman" w:hAnsi="Times New Roman" w:cs="Times New Roman"/>
          <w:kern w:val="0"/>
          <w:sz w:val="24"/>
          <w:szCs w:val="24"/>
          <w14:ligatures w14:val="none"/>
        </w:rPr>
      </w:pPr>
      <w:r w:rsidRPr="003D2FB4">
        <w:rPr>
          <w:rFonts w:ascii="Arial" w:eastAsia="Times New Roman" w:hAnsi="Arial" w:cs="Arial"/>
          <w:color w:val="000000"/>
          <w:kern w:val="0"/>
          <w14:ligatures w14:val="none"/>
        </w:rPr>
        <w:t>Queries:</w:t>
      </w:r>
    </w:p>
    <w:p w14:paraId="41F46577" w14:textId="77777777" w:rsidR="003D2FB4" w:rsidRPr="003D2FB4" w:rsidRDefault="003D2FB4" w:rsidP="003D2FB4">
      <w:pPr>
        <w:spacing w:after="0" w:line="240" w:lineRule="auto"/>
        <w:rPr>
          <w:rFonts w:ascii="Times New Roman" w:eastAsia="Times New Roman" w:hAnsi="Times New Roman" w:cs="Times New Roman"/>
          <w:kern w:val="0"/>
          <w:sz w:val="24"/>
          <w:szCs w:val="24"/>
          <w14:ligatures w14:val="none"/>
        </w:rPr>
      </w:pPr>
      <w:r w:rsidRPr="003D2FB4">
        <w:rPr>
          <w:rFonts w:ascii="Arial" w:eastAsia="Times New Roman" w:hAnsi="Arial" w:cs="Arial"/>
          <w:color w:val="000000"/>
          <w:kern w:val="0"/>
          <w14:ligatures w14:val="none"/>
        </w:rPr>
        <w:lastRenderedPageBreak/>
        <w:t>The below query will be used to determine which players in each sport are healthy, sorted by sport. This may be important for people that want to make sure their favorite players are healthy.</w:t>
      </w:r>
    </w:p>
    <w:p w14:paraId="57E562D7" w14:textId="77777777" w:rsidR="003D2FB4" w:rsidRPr="003D2FB4" w:rsidRDefault="003D2FB4" w:rsidP="003D2FB4">
      <w:pPr>
        <w:spacing w:after="0" w:line="240" w:lineRule="auto"/>
        <w:rPr>
          <w:rFonts w:ascii="Times New Roman" w:eastAsia="Times New Roman" w:hAnsi="Times New Roman" w:cs="Times New Roman"/>
          <w:kern w:val="0"/>
          <w:sz w:val="24"/>
          <w:szCs w:val="24"/>
          <w14:ligatures w14:val="none"/>
        </w:rPr>
      </w:pPr>
    </w:p>
    <w:p w14:paraId="160DBF6E" w14:textId="77777777" w:rsidR="003D2FB4" w:rsidRPr="003D2FB4" w:rsidRDefault="003D2FB4" w:rsidP="003D2FB4">
      <w:pPr>
        <w:spacing w:after="0" w:line="240" w:lineRule="auto"/>
        <w:rPr>
          <w:rFonts w:ascii="Times New Roman" w:eastAsia="Times New Roman" w:hAnsi="Times New Roman" w:cs="Times New Roman"/>
          <w:kern w:val="0"/>
          <w:sz w:val="24"/>
          <w:szCs w:val="24"/>
          <w14:ligatures w14:val="none"/>
        </w:rPr>
      </w:pPr>
      <w:r w:rsidRPr="003D2FB4">
        <w:rPr>
          <w:rFonts w:ascii="Arial" w:eastAsia="Times New Roman" w:hAnsi="Arial" w:cs="Arial"/>
          <w:color w:val="000000"/>
          <w:kern w:val="0"/>
          <w14:ligatures w14:val="none"/>
        </w:rPr>
        <w:t xml:space="preserve">SELECT </w:t>
      </w:r>
      <w:proofErr w:type="spellStart"/>
      <w:r w:rsidRPr="003D2FB4">
        <w:rPr>
          <w:rFonts w:ascii="Arial" w:eastAsia="Times New Roman" w:hAnsi="Arial" w:cs="Arial"/>
          <w:color w:val="000000"/>
          <w:kern w:val="0"/>
          <w14:ligatures w14:val="none"/>
        </w:rPr>
        <w:t>PlayerID</w:t>
      </w:r>
      <w:proofErr w:type="spellEnd"/>
      <w:r w:rsidRPr="003D2FB4">
        <w:rPr>
          <w:rFonts w:ascii="Arial" w:eastAsia="Times New Roman" w:hAnsi="Arial" w:cs="Arial"/>
          <w:color w:val="000000"/>
          <w:kern w:val="0"/>
          <w14:ligatures w14:val="none"/>
        </w:rPr>
        <w:t xml:space="preserve">, </w:t>
      </w:r>
      <w:proofErr w:type="spellStart"/>
      <w:r w:rsidRPr="003D2FB4">
        <w:rPr>
          <w:rFonts w:ascii="Arial" w:eastAsia="Times New Roman" w:hAnsi="Arial" w:cs="Arial"/>
          <w:color w:val="000000"/>
          <w:kern w:val="0"/>
          <w14:ligatures w14:val="none"/>
        </w:rPr>
        <w:t>SportType</w:t>
      </w:r>
      <w:proofErr w:type="spellEnd"/>
      <w:r w:rsidRPr="003D2FB4">
        <w:rPr>
          <w:rFonts w:ascii="Arial" w:eastAsia="Times New Roman" w:hAnsi="Arial" w:cs="Arial"/>
          <w:color w:val="000000"/>
          <w:kern w:val="0"/>
          <w14:ligatures w14:val="none"/>
        </w:rPr>
        <w:t xml:space="preserve">, </w:t>
      </w:r>
      <w:proofErr w:type="spellStart"/>
      <w:r w:rsidRPr="003D2FB4">
        <w:rPr>
          <w:rFonts w:ascii="Arial" w:eastAsia="Times New Roman" w:hAnsi="Arial" w:cs="Arial"/>
          <w:color w:val="000000"/>
          <w:kern w:val="0"/>
          <w14:ligatures w14:val="none"/>
        </w:rPr>
        <w:t>InjuryStatus</w:t>
      </w:r>
      <w:proofErr w:type="spellEnd"/>
      <w:r w:rsidRPr="003D2FB4">
        <w:rPr>
          <w:rFonts w:ascii="Arial" w:eastAsia="Times New Roman" w:hAnsi="Arial" w:cs="Arial"/>
          <w:color w:val="000000"/>
          <w:kern w:val="0"/>
          <w14:ligatures w14:val="none"/>
        </w:rPr>
        <w:t xml:space="preserve"> FROM Players</w:t>
      </w:r>
    </w:p>
    <w:p w14:paraId="287592F7" w14:textId="77777777" w:rsidR="003D2FB4" w:rsidRPr="003D2FB4" w:rsidRDefault="003D2FB4" w:rsidP="003D2FB4">
      <w:pPr>
        <w:spacing w:after="0" w:line="240" w:lineRule="auto"/>
        <w:rPr>
          <w:rFonts w:ascii="Times New Roman" w:eastAsia="Times New Roman" w:hAnsi="Times New Roman" w:cs="Times New Roman"/>
          <w:kern w:val="0"/>
          <w:sz w:val="24"/>
          <w:szCs w:val="24"/>
          <w14:ligatures w14:val="none"/>
        </w:rPr>
      </w:pPr>
      <w:r w:rsidRPr="003D2FB4">
        <w:rPr>
          <w:rFonts w:ascii="Arial" w:eastAsia="Times New Roman" w:hAnsi="Arial" w:cs="Arial"/>
          <w:color w:val="000000"/>
          <w:kern w:val="0"/>
          <w14:ligatures w14:val="none"/>
        </w:rPr>
        <w:t xml:space="preserve">WHERE </w:t>
      </w:r>
      <w:proofErr w:type="spellStart"/>
      <w:r w:rsidRPr="003D2FB4">
        <w:rPr>
          <w:rFonts w:ascii="Arial" w:eastAsia="Times New Roman" w:hAnsi="Arial" w:cs="Arial"/>
          <w:color w:val="000000"/>
          <w:kern w:val="0"/>
          <w14:ligatures w14:val="none"/>
        </w:rPr>
        <w:t>InjuryStatus</w:t>
      </w:r>
      <w:proofErr w:type="spellEnd"/>
      <w:r w:rsidRPr="003D2FB4">
        <w:rPr>
          <w:rFonts w:ascii="Arial" w:eastAsia="Times New Roman" w:hAnsi="Arial" w:cs="Arial"/>
          <w:color w:val="000000"/>
          <w:kern w:val="0"/>
          <w14:ligatures w14:val="none"/>
        </w:rPr>
        <w:t xml:space="preserve"> = “Healthy”</w:t>
      </w:r>
    </w:p>
    <w:p w14:paraId="4193C374" w14:textId="77777777" w:rsidR="003D2FB4" w:rsidRPr="003D2FB4" w:rsidRDefault="003D2FB4" w:rsidP="003D2FB4">
      <w:pPr>
        <w:spacing w:after="0" w:line="240" w:lineRule="auto"/>
        <w:rPr>
          <w:rFonts w:ascii="Times New Roman" w:eastAsia="Times New Roman" w:hAnsi="Times New Roman" w:cs="Times New Roman"/>
          <w:kern w:val="0"/>
          <w:sz w:val="24"/>
          <w:szCs w:val="24"/>
          <w14:ligatures w14:val="none"/>
        </w:rPr>
      </w:pPr>
      <w:r w:rsidRPr="003D2FB4">
        <w:rPr>
          <w:rFonts w:ascii="Arial" w:eastAsia="Times New Roman" w:hAnsi="Arial" w:cs="Arial"/>
          <w:color w:val="000000"/>
          <w:kern w:val="0"/>
          <w14:ligatures w14:val="none"/>
        </w:rPr>
        <w:t xml:space="preserve">GROUP BY </w:t>
      </w:r>
      <w:proofErr w:type="spellStart"/>
      <w:proofErr w:type="gramStart"/>
      <w:r w:rsidRPr="003D2FB4">
        <w:rPr>
          <w:rFonts w:ascii="Arial" w:eastAsia="Times New Roman" w:hAnsi="Arial" w:cs="Arial"/>
          <w:color w:val="000000"/>
          <w:kern w:val="0"/>
          <w14:ligatures w14:val="none"/>
        </w:rPr>
        <w:t>SportType</w:t>
      </w:r>
      <w:proofErr w:type="spellEnd"/>
      <w:r w:rsidRPr="003D2FB4">
        <w:rPr>
          <w:rFonts w:ascii="Arial" w:eastAsia="Times New Roman" w:hAnsi="Arial" w:cs="Arial"/>
          <w:color w:val="000000"/>
          <w:kern w:val="0"/>
          <w14:ligatures w14:val="none"/>
        </w:rPr>
        <w:t>;</w:t>
      </w:r>
      <w:proofErr w:type="gramEnd"/>
    </w:p>
    <w:p w14:paraId="5CBE1C0B" w14:textId="77777777" w:rsidR="003D2FB4" w:rsidRPr="003D2FB4" w:rsidRDefault="003D2FB4" w:rsidP="003D2FB4">
      <w:pPr>
        <w:spacing w:after="0" w:line="240" w:lineRule="auto"/>
        <w:rPr>
          <w:rFonts w:ascii="Times New Roman" w:eastAsia="Times New Roman" w:hAnsi="Times New Roman" w:cs="Times New Roman"/>
          <w:kern w:val="0"/>
          <w:sz w:val="24"/>
          <w:szCs w:val="24"/>
          <w14:ligatures w14:val="none"/>
        </w:rPr>
      </w:pPr>
    </w:p>
    <w:p w14:paraId="0446C936" w14:textId="77777777" w:rsidR="003D2FB4" w:rsidRPr="003D2FB4" w:rsidRDefault="003D2FB4" w:rsidP="003D2FB4">
      <w:pPr>
        <w:spacing w:after="0" w:line="240" w:lineRule="auto"/>
        <w:rPr>
          <w:rFonts w:ascii="Times New Roman" w:eastAsia="Times New Roman" w:hAnsi="Times New Roman" w:cs="Times New Roman"/>
          <w:kern w:val="0"/>
          <w:sz w:val="24"/>
          <w:szCs w:val="24"/>
          <w14:ligatures w14:val="none"/>
        </w:rPr>
      </w:pPr>
      <w:r w:rsidRPr="003D2FB4">
        <w:rPr>
          <w:rFonts w:ascii="Arial" w:eastAsia="Times New Roman" w:hAnsi="Arial" w:cs="Arial"/>
          <w:color w:val="000000"/>
          <w:kern w:val="0"/>
          <w14:ligatures w14:val="none"/>
        </w:rPr>
        <w:t>The below query would be used if someone was trying to look at all players that play on a team called the Giants. As we may see, there might be multiple teams named Giants across multiple sports, so to ensure we are getting the team we’re looking for we should specify the sport type as well.</w:t>
      </w:r>
    </w:p>
    <w:p w14:paraId="2AA1CFB8" w14:textId="77777777" w:rsidR="003D2FB4" w:rsidRPr="003D2FB4" w:rsidRDefault="003D2FB4" w:rsidP="003D2FB4">
      <w:pPr>
        <w:spacing w:after="0" w:line="240" w:lineRule="auto"/>
        <w:rPr>
          <w:rFonts w:ascii="Times New Roman" w:eastAsia="Times New Roman" w:hAnsi="Times New Roman" w:cs="Times New Roman"/>
          <w:kern w:val="0"/>
          <w:sz w:val="24"/>
          <w:szCs w:val="24"/>
          <w14:ligatures w14:val="none"/>
        </w:rPr>
      </w:pPr>
    </w:p>
    <w:p w14:paraId="1CAA9B0A" w14:textId="77777777" w:rsidR="003D2FB4" w:rsidRPr="003D2FB4" w:rsidRDefault="003D2FB4" w:rsidP="003D2FB4">
      <w:pPr>
        <w:spacing w:after="0" w:line="240" w:lineRule="auto"/>
        <w:rPr>
          <w:rFonts w:ascii="Times New Roman" w:eastAsia="Times New Roman" w:hAnsi="Times New Roman" w:cs="Times New Roman"/>
          <w:kern w:val="0"/>
          <w:sz w:val="24"/>
          <w:szCs w:val="24"/>
          <w14:ligatures w14:val="none"/>
        </w:rPr>
      </w:pPr>
      <w:r w:rsidRPr="003D2FB4">
        <w:rPr>
          <w:rFonts w:ascii="Arial" w:eastAsia="Times New Roman" w:hAnsi="Arial" w:cs="Arial"/>
          <w:color w:val="000000"/>
          <w:kern w:val="0"/>
          <w14:ligatures w14:val="none"/>
        </w:rPr>
        <w:t xml:space="preserve">SELECT </w:t>
      </w:r>
      <w:proofErr w:type="spellStart"/>
      <w:r w:rsidRPr="003D2FB4">
        <w:rPr>
          <w:rFonts w:ascii="Arial" w:eastAsia="Times New Roman" w:hAnsi="Arial" w:cs="Arial"/>
          <w:color w:val="000000"/>
          <w:kern w:val="0"/>
          <w14:ligatures w14:val="none"/>
        </w:rPr>
        <w:t>PlayerID</w:t>
      </w:r>
      <w:proofErr w:type="spellEnd"/>
      <w:r w:rsidRPr="003D2FB4">
        <w:rPr>
          <w:rFonts w:ascii="Arial" w:eastAsia="Times New Roman" w:hAnsi="Arial" w:cs="Arial"/>
          <w:color w:val="000000"/>
          <w:kern w:val="0"/>
          <w14:ligatures w14:val="none"/>
        </w:rPr>
        <w:t>, Team FROM PLAYERS</w:t>
      </w:r>
    </w:p>
    <w:p w14:paraId="229F2FBB" w14:textId="75DA9F5F" w:rsidR="003D2FB4" w:rsidRDefault="003D2FB4" w:rsidP="003D2FB4">
      <w:pPr>
        <w:spacing w:after="0" w:line="240" w:lineRule="auto"/>
        <w:rPr>
          <w:rFonts w:ascii="Arial" w:eastAsia="Times New Roman" w:hAnsi="Arial" w:cs="Arial"/>
          <w:color w:val="000000"/>
          <w:kern w:val="0"/>
          <w14:ligatures w14:val="none"/>
        </w:rPr>
      </w:pPr>
      <w:r w:rsidRPr="003D2FB4">
        <w:rPr>
          <w:rFonts w:ascii="Arial" w:eastAsia="Times New Roman" w:hAnsi="Arial" w:cs="Arial"/>
          <w:color w:val="000000"/>
          <w:kern w:val="0"/>
          <w14:ligatures w14:val="none"/>
        </w:rPr>
        <w:t>WHERE Team = “Giants</w:t>
      </w:r>
      <w:proofErr w:type="gramStart"/>
      <w:r w:rsidRPr="003D2FB4">
        <w:rPr>
          <w:rFonts w:ascii="Arial" w:eastAsia="Times New Roman" w:hAnsi="Arial" w:cs="Arial"/>
          <w:color w:val="000000"/>
          <w:kern w:val="0"/>
          <w14:ligatures w14:val="none"/>
        </w:rPr>
        <w:t>”;</w:t>
      </w:r>
      <w:proofErr w:type="gramEnd"/>
    </w:p>
    <w:p w14:paraId="0D0DC31D" w14:textId="77777777" w:rsidR="003D2FB4" w:rsidRPr="003D2FB4" w:rsidRDefault="003D2FB4" w:rsidP="003D2FB4">
      <w:pPr>
        <w:spacing w:after="0" w:line="240" w:lineRule="auto"/>
        <w:rPr>
          <w:rFonts w:ascii="Times New Roman" w:eastAsia="Times New Roman" w:hAnsi="Times New Roman" w:cs="Times New Roman"/>
          <w:kern w:val="0"/>
          <w:sz w:val="24"/>
          <w:szCs w:val="24"/>
          <w14:ligatures w14:val="none"/>
        </w:rPr>
      </w:pPr>
    </w:p>
    <w:p w14:paraId="79F692BE" w14:textId="737422D8" w:rsidR="004527B0" w:rsidRDefault="004527B0" w:rsidP="004527B0">
      <w:pPr>
        <w:spacing w:before="120" w:after="240" w:line="240" w:lineRule="auto"/>
      </w:pPr>
      <w:r>
        <w:t>D. Show the image of an ERD that meets the following criteria:</w:t>
      </w:r>
    </w:p>
    <w:p w14:paraId="7540A572" w14:textId="03A5521E" w:rsidR="00F51577" w:rsidRDefault="00F51577" w:rsidP="00F51577">
      <w:pPr>
        <w:pStyle w:val="ListParagraph"/>
        <w:numPr>
          <w:ilvl w:val="0"/>
          <w:numId w:val="3"/>
        </w:numPr>
        <w:spacing w:before="120" w:after="240" w:line="240" w:lineRule="auto"/>
      </w:pPr>
      <w:r>
        <w:t>ERD</w:t>
      </w:r>
      <w:r w:rsidRPr="00270EC7">
        <w:t xml:space="preserve"> should have a </w:t>
      </w:r>
      <w:r w:rsidRPr="004B71B5">
        <w:rPr>
          <w:b/>
        </w:rPr>
        <w:t>minimum</w:t>
      </w:r>
      <w:r w:rsidRPr="00270EC7">
        <w:t xml:space="preserve"> of </w:t>
      </w:r>
      <w:r w:rsidRPr="004B71B5">
        <w:rPr>
          <w:b/>
        </w:rPr>
        <w:t>four</w:t>
      </w:r>
      <w:r w:rsidRPr="00270EC7">
        <w:t xml:space="preserve"> </w:t>
      </w:r>
      <w:r>
        <w:t>entities/</w:t>
      </w:r>
      <w:r w:rsidRPr="00270EC7">
        <w:t>tables (</w:t>
      </w:r>
      <w:r>
        <w:t xml:space="preserve">not </w:t>
      </w:r>
      <w:r w:rsidRPr="004B71B5">
        <w:rPr>
          <w:b/>
        </w:rPr>
        <w:t>including linking tables</w:t>
      </w:r>
      <w:proofErr w:type="gramStart"/>
      <w:r w:rsidRPr="00270EC7">
        <w:t>);</w:t>
      </w:r>
      <w:proofErr w:type="gramEnd"/>
    </w:p>
    <w:p w14:paraId="4C1808B7" w14:textId="504F3292" w:rsidR="00F51577" w:rsidRDefault="00F51577" w:rsidP="00F51577">
      <w:pPr>
        <w:pStyle w:val="ListParagraph"/>
        <w:numPr>
          <w:ilvl w:val="0"/>
          <w:numId w:val="3"/>
        </w:numPr>
        <w:spacing w:before="120" w:after="240" w:line="240" w:lineRule="auto"/>
      </w:pPr>
      <w:r>
        <w:t>ERD must include one or more linking table in addition to the 4 minimum tables.</w:t>
      </w:r>
    </w:p>
    <w:p w14:paraId="72397577" w14:textId="4974690B" w:rsidR="00F51577" w:rsidRDefault="00F51577" w:rsidP="00F51577">
      <w:pPr>
        <w:pStyle w:val="ListParagraph"/>
        <w:numPr>
          <w:ilvl w:val="0"/>
          <w:numId w:val="3"/>
        </w:numPr>
        <w:spacing w:before="120" w:after="240" w:line="240" w:lineRule="auto"/>
      </w:pPr>
      <w:r>
        <w:t xml:space="preserve">Table names must follow good naming </w:t>
      </w:r>
      <w:proofErr w:type="gramStart"/>
      <w:r>
        <w:t>guidelines</w:t>
      </w:r>
      <w:proofErr w:type="gramEnd"/>
    </w:p>
    <w:p w14:paraId="0AE31B2B" w14:textId="341A27BD" w:rsidR="00F51577" w:rsidRDefault="00F51577" w:rsidP="00F51577">
      <w:pPr>
        <w:pStyle w:val="ListParagraph"/>
        <w:numPr>
          <w:ilvl w:val="0"/>
          <w:numId w:val="3"/>
        </w:numPr>
        <w:spacing w:before="120" w:after="240" w:line="240" w:lineRule="auto"/>
      </w:pPr>
      <w:r>
        <w:t xml:space="preserve">Attribute names must include table name </w:t>
      </w:r>
      <w:proofErr w:type="gramStart"/>
      <w:r>
        <w:t>prefixes</w:t>
      </w:r>
      <w:proofErr w:type="gramEnd"/>
    </w:p>
    <w:p w14:paraId="6D2A20F3" w14:textId="741FE381" w:rsidR="00F51577" w:rsidRDefault="00F51577" w:rsidP="00F51577">
      <w:pPr>
        <w:pStyle w:val="ListParagraph"/>
        <w:numPr>
          <w:ilvl w:val="0"/>
          <w:numId w:val="3"/>
        </w:numPr>
        <w:spacing w:before="120" w:after="240" w:line="240" w:lineRule="auto"/>
      </w:pPr>
      <w:r>
        <w:t xml:space="preserve">Label all </w:t>
      </w:r>
      <w:proofErr w:type="gramStart"/>
      <w:r>
        <w:t>PKs</w:t>
      </w:r>
      <w:proofErr w:type="gramEnd"/>
    </w:p>
    <w:p w14:paraId="50CA51A0" w14:textId="79BD81A0" w:rsidR="00F51577" w:rsidRDefault="00F51577" w:rsidP="00F51577">
      <w:pPr>
        <w:pStyle w:val="ListParagraph"/>
        <w:numPr>
          <w:ilvl w:val="0"/>
          <w:numId w:val="3"/>
        </w:numPr>
        <w:spacing w:before="120" w:after="240" w:line="240" w:lineRule="auto"/>
      </w:pPr>
      <w:r>
        <w:t xml:space="preserve">Label all </w:t>
      </w:r>
      <w:proofErr w:type="gramStart"/>
      <w:r>
        <w:t>FKs</w:t>
      </w:r>
      <w:proofErr w:type="gramEnd"/>
      <w:r>
        <w:t xml:space="preserve"> </w:t>
      </w:r>
    </w:p>
    <w:p w14:paraId="57DBE9A0" w14:textId="3FA4F6AC" w:rsidR="00F51577" w:rsidRDefault="00F51577" w:rsidP="00F51577">
      <w:pPr>
        <w:pStyle w:val="ListParagraph"/>
        <w:numPr>
          <w:ilvl w:val="0"/>
          <w:numId w:val="3"/>
        </w:numPr>
        <w:spacing w:before="120" w:after="240" w:line="240" w:lineRule="auto"/>
      </w:pPr>
      <w:r>
        <w:t xml:space="preserve">Include all </w:t>
      </w:r>
      <w:proofErr w:type="spellStart"/>
      <w:r>
        <w:t>Crowsfoot</w:t>
      </w:r>
      <w:proofErr w:type="spellEnd"/>
      <w:r>
        <w:t xml:space="preserve"> </w:t>
      </w:r>
      <w:proofErr w:type="gramStart"/>
      <w:r>
        <w:t>notation</w:t>
      </w:r>
      <w:proofErr w:type="gramEnd"/>
    </w:p>
    <w:p w14:paraId="7E2FFCE7" w14:textId="6CFAA082" w:rsidR="00F51577" w:rsidRDefault="00F51577" w:rsidP="00F51577">
      <w:pPr>
        <w:pStyle w:val="ListParagraph"/>
        <w:numPr>
          <w:ilvl w:val="0"/>
          <w:numId w:val="3"/>
        </w:numPr>
        <w:spacing w:before="120" w:after="240" w:line="240" w:lineRule="auto"/>
      </w:pPr>
      <w:r>
        <w:t xml:space="preserve">Include symbols to indicate optional or </w:t>
      </w:r>
      <w:proofErr w:type="gramStart"/>
      <w:r>
        <w:t>mandatory</w:t>
      </w:r>
      <w:proofErr w:type="gramEnd"/>
    </w:p>
    <w:p w14:paraId="7A8C5FC3" w14:textId="2BE79F42" w:rsidR="00F51577" w:rsidRDefault="00F51577" w:rsidP="003D2FB4">
      <w:pPr>
        <w:pStyle w:val="ListParagraph"/>
        <w:numPr>
          <w:ilvl w:val="0"/>
          <w:numId w:val="3"/>
        </w:numPr>
        <w:spacing w:before="120" w:after="240" w:line="240" w:lineRule="auto"/>
      </w:pPr>
      <w:r>
        <w:t xml:space="preserve">Include (min, max) relationship </w:t>
      </w:r>
      <w:proofErr w:type="gramStart"/>
      <w:r>
        <w:t>numbers</w:t>
      </w:r>
      <w:proofErr w:type="gramEnd"/>
    </w:p>
    <w:p w14:paraId="785A4D92" w14:textId="5E18DD2E" w:rsidR="00F51577" w:rsidRDefault="00F51577">
      <w:r>
        <w:t>Other project details:</w:t>
      </w:r>
    </w:p>
    <w:p w14:paraId="6A31A2B6" w14:textId="77777777" w:rsidR="00F51577" w:rsidRDefault="00F51577" w:rsidP="00F51577">
      <w:pPr>
        <w:spacing w:after="240" w:line="240" w:lineRule="auto"/>
      </w:pPr>
      <w:r>
        <w:t xml:space="preserve">You can create an entirely fictional, or semi-fictional database around a topic that interests you.  </w:t>
      </w:r>
      <w:proofErr w:type="gramStart"/>
      <w:r>
        <w:t>Generally</w:t>
      </w:r>
      <w:proofErr w:type="gramEnd"/>
      <w:r>
        <w:t xml:space="preserve"> students create one of two tables of databases: collections of things or events.</w:t>
      </w:r>
      <w:r w:rsidRPr="009A6957">
        <w:t xml:space="preserve"> </w:t>
      </w:r>
    </w:p>
    <w:p w14:paraId="0D3C129D" w14:textId="77777777" w:rsidR="00F51577" w:rsidRDefault="00F51577" w:rsidP="00F51577">
      <w:pPr>
        <w:pStyle w:val="ListParagraph"/>
        <w:numPr>
          <w:ilvl w:val="0"/>
          <w:numId w:val="2"/>
        </w:numPr>
        <w:spacing w:after="240" w:line="240" w:lineRule="auto"/>
      </w:pPr>
      <w:r w:rsidRPr="009C703A">
        <w:rPr>
          <w:b/>
          <w:bCs/>
        </w:rPr>
        <w:t xml:space="preserve">Examples of collections of things </w:t>
      </w:r>
      <w:proofErr w:type="gramStart"/>
      <w:r w:rsidRPr="009C703A">
        <w:rPr>
          <w:b/>
          <w:bCs/>
        </w:rPr>
        <w:t>include</w:t>
      </w:r>
      <w:r>
        <w:t>:</w:t>
      </w:r>
      <w:proofErr w:type="gramEnd"/>
      <w:r>
        <w:t xml:space="preserve"> b</w:t>
      </w:r>
      <w:r w:rsidRPr="009A6957">
        <w:t>ook collections</w:t>
      </w:r>
      <w:r>
        <w:t>,</w:t>
      </w:r>
      <w:r w:rsidRPr="009A6957">
        <w:t xml:space="preserve"> song/music collections</w:t>
      </w:r>
      <w:r>
        <w:t>,</w:t>
      </w:r>
      <w:r w:rsidRPr="009A6957">
        <w:t xml:space="preserve"> art collections photograph/image collections</w:t>
      </w:r>
      <w:r>
        <w:t>,</w:t>
      </w:r>
      <w:r w:rsidRPr="009A6957">
        <w:t xml:space="preserve"> recipe collection,</w:t>
      </w:r>
      <w:r>
        <w:t xml:space="preserve"> baseball cards, antiques, experiments</w:t>
      </w:r>
      <w:r w:rsidRPr="009A6957">
        <w:t xml:space="preserve"> etc. are typical types of items for a database. </w:t>
      </w:r>
    </w:p>
    <w:p w14:paraId="54A2CA21" w14:textId="77777777" w:rsidR="00F51577" w:rsidRDefault="00F51577" w:rsidP="00F51577">
      <w:pPr>
        <w:pStyle w:val="ListParagraph"/>
        <w:numPr>
          <w:ilvl w:val="1"/>
          <w:numId w:val="2"/>
        </w:numPr>
        <w:spacing w:after="240" w:line="240" w:lineRule="auto"/>
      </w:pPr>
      <w:r>
        <w:t xml:space="preserve">In thinking of a collection, pretend the collection belongs to/or is used by a group. This will make it easier to meet the design criteria.  For example, you cannot make a database of your personal scores in gaming (one person and many scores), but you can make a database that keeps track of multiple people and their game play.  </w:t>
      </w:r>
    </w:p>
    <w:p w14:paraId="04313D91" w14:textId="77777777" w:rsidR="00F51577" w:rsidRDefault="00F51577" w:rsidP="00F51577">
      <w:pPr>
        <w:pStyle w:val="ListParagraph"/>
        <w:numPr>
          <w:ilvl w:val="0"/>
          <w:numId w:val="2"/>
        </w:numPr>
        <w:spacing w:after="240" w:line="240" w:lineRule="auto"/>
      </w:pPr>
      <w:r w:rsidRPr="009C703A">
        <w:rPr>
          <w:b/>
          <w:bCs/>
        </w:rPr>
        <w:t xml:space="preserve">Examples of events (including </w:t>
      </w:r>
      <w:proofErr w:type="gramStart"/>
      <w:r w:rsidRPr="009C703A">
        <w:rPr>
          <w:b/>
          <w:bCs/>
        </w:rPr>
        <w:t>time)  include</w:t>
      </w:r>
      <w:proofErr w:type="gramEnd"/>
      <w:r>
        <w:t>: registration for a social event, purchase of a product or service, performance over time (e.g., any sport but not one individual’s performance see above), satisfaction with a service over time, task assignments &amp; completions.</w:t>
      </w:r>
    </w:p>
    <w:p w14:paraId="79402F39" w14:textId="4BD6028C" w:rsidR="00554782" w:rsidRDefault="00554782">
      <w:r>
        <w:rPr>
          <w:noProof/>
        </w:rPr>
        <w:lastRenderedPageBreak/>
        <w:drawing>
          <wp:inline distT="0" distB="0" distL="0" distR="0" wp14:anchorId="6C2C8747" wp14:editId="4B8B5F6B">
            <wp:extent cx="4561952" cy="6082603"/>
            <wp:effectExtent l="0" t="0" r="0" b="1270"/>
            <wp:docPr id="393292365" name="Picture 1" descr="A graph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92365" name="Picture 1" descr="A graph paper with writing on i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65227" cy="6086969"/>
                    </a:xfrm>
                    <a:prstGeom prst="rect">
                      <a:avLst/>
                    </a:prstGeom>
                  </pic:spPr>
                </pic:pic>
              </a:graphicData>
            </a:graphic>
          </wp:inline>
        </w:drawing>
      </w:r>
    </w:p>
    <w:sectPr w:rsidR="00554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2157"/>
    <w:multiLevelType w:val="hybridMultilevel"/>
    <w:tmpl w:val="7A08FC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C94B6B"/>
    <w:multiLevelType w:val="multilevel"/>
    <w:tmpl w:val="08AC04EA"/>
    <w:lvl w:ilvl="0">
      <w:start w:val="1"/>
      <w:numFmt w:val="decimal"/>
      <w:lvlText w:val="%1."/>
      <w:lvlJc w:val="left"/>
      <w:pPr>
        <w:ind w:left="720" w:hanging="360"/>
      </w:pPr>
      <w:rPr>
        <w:rFonts w:hint="default"/>
      </w:rPr>
    </w:lvl>
    <w:lvl w:ilvl="1">
      <w:start w:val="3"/>
      <w:numFmt w:val="decimal"/>
      <w:isLgl/>
      <w:lvlText w:val="%1.%2"/>
      <w:lvlJc w:val="left"/>
      <w:pPr>
        <w:ind w:left="380" w:hanging="380"/>
      </w:pPr>
      <w:rPr>
        <w:rFonts w:hint="default"/>
      </w:rPr>
    </w:lvl>
    <w:lvl w:ilvl="2">
      <w:start w:val="1"/>
      <w:numFmt w:val="bullet"/>
      <w:lvlText w:val=""/>
      <w:lvlJc w:val="left"/>
      <w:pPr>
        <w:ind w:left="720" w:hanging="360"/>
      </w:pPr>
      <w:rPr>
        <w:rFonts w:ascii="Symbol" w:hAnsi="Symbol"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E2966B3"/>
    <w:multiLevelType w:val="multilevel"/>
    <w:tmpl w:val="7CDE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C3369"/>
    <w:multiLevelType w:val="multilevel"/>
    <w:tmpl w:val="1CD2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E6B01"/>
    <w:multiLevelType w:val="multilevel"/>
    <w:tmpl w:val="6E60C516"/>
    <w:lvl w:ilvl="0">
      <w:start w:val="1"/>
      <w:numFmt w:val="decimal"/>
      <w:lvlText w:val="%1."/>
      <w:lvlJc w:val="left"/>
      <w:pPr>
        <w:ind w:left="720" w:hanging="360"/>
      </w:pPr>
      <w:rPr>
        <w:rFonts w:hint="default"/>
      </w:rPr>
    </w:lvl>
    <w:lvl w:ilvl="1">
      <w:start w:val="3"/>
      <w:numFmt w:val="decimal"/>
      <w:isLgl/>
      <w:lvlText w:val="%1.%2"/>
      <w:lvlJc w:val="left"/>
      <w:pPr>
        <w:ind w:left="38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4752695"/>
    <w:multiLevelType w:val="hybridMultilevel"/>
    <w:tmpl w:val="28C8DC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AC5503"/>
    <w:multiLevelType w:val="multilevel"/>
    <w:tmpl w:val="08AC04EA"/>
    <w:lvl w:ilvl="0">
      <w:start w:val="1"/>
      <w:numFmt w:val="decimal"/>
      <w:lvlText w:val="%1."/>
      <w:lvlJc w:val="left"/>
      <w:pPr>
        <w:ind w:left="720" w:hanging="360"/>
      </w:pPr>
      <w:rPr>
        <w:rFonts w:hint="default"/>
      </w:rPr>
    </w:lvl>
    <w:lvl w:ilvl="1">
      <w:start w:val="3"/>
      <w:numFmt w:val="decimal"/>
      <w:isLgl/>
      <w:lvlText w:val="%1.%2"/>
      <w:lvlJc w:val="left"/>
      <w:pPr>
        <w:ind w:left="380" w:hanging="380"/>
      </w:pPr>
      <w:rPr>
        <w:rFonts w:hint="default"/>
      </w:rPr>
    </w:lvl>
    <w:lvl w:ilvl="2">
      <w:start w:val="1"/>
      <w:numFmt w:val="bullet"/>
      <w:lvlText w:val=""/>
      <w:lvlJc w:val="left"/>
      <w:pPr>
        <w:ind w:left="720" w:hanging="360"/>
      </w:pPr>
      <w:rPr>
        <w:rFonts w:ascii="Symbol" w:hAnsi="Symbol"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337881314">
    <w:abstractNumId w:val="4"/>
  </w:num>
  <w:num w:numId="2" w16cid:durableId="192425487">
    <w:abstractNumId w:val="0"/>
  </w:num>
  <w:num w:numId="3" w16cid:durableId="609552561">
    <w:abstractNumId w:val="6"/>
  </w:num>
  <w:num w:numId="4" w16cid:durableId="520894748">
    <w:abstractNumId w:val="1"/>
  </w:num>
  <w:num w:numId="5" w16cid:durableId="1684359883">
    <w:abstractNumId w:val="5"/>
  </w:num>
  <w:num w:numId="6" w16cid:durableId="2089112304">
    <w:abstractNumId w:val="3"/>
  </w:num>
  <w:num w:numId="7" w16cid:durableId="3631353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577"/>
    <w:rsid w:val="00036F07"/>
    <w:rsid w:val="001B02DE"/>
    <w:rsid w:val="003D2FB4"/>
    <w:rsid w:val="004527B0"/>
    <w:rsid w:val="00554782"/>
    <w:rsid w:val="006D6CF5"/>
    <w:rsid w:val="00CD49A6"/>
    <w:rsid w:val="00F51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375A1"/>
  <w15:chartTrackingRefBased/>
  <w15:docId w15:val="{4CFAD707-4082-454F-B4C4-CE318BC41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577"/>
    <w:pPr>
      <w:ind w:left="720"/>
      <w:contextualSpacing/>
    </w:pPr>
    <w:rPr>
      <w:rFonts w:eastAsiaTheme="minorEastAsia"/>
      <w:kern w:val="0"/>
      <w:lang w:eastAsia="zh-CN"/>
      <w14:ligatures w14:val="none"/>
    </w:rPr>
  </w:style>
  <w:style w:type="paragraph" w:styleId="NormalWeb">
    <w:name w:val="Normal (Web)"/>
    <w:basedOn w:val="Normal"/>
    <w:uiPriority w:val="99"/>
    <w:unhideWhenUsed/>
    <w:rsid w:val="001B02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228427">
      <w:bodyDiv w:val="1"/>
      <w:marLeft w:val="0"/>
      <w:marRight w:val="0"/>
      <w:marTop w:val="0"/>
      <w:marBottom w:val="0"/>
      <w:divBdr>
        <w:top w:val="none" w:sz="0" w:space="0" w:color="auto"/>
        <w:left w:val="none" w:sz="0" w:space="0" w:color="auto"/>
        <w:bottom w:val="none" w:sz="0" w:space="0" w:color="auto"/>
        <w:right w:val="none" w:sz="0" w:space="0" w:color="auto"/>
      </w:divBdr>
    </w:div>
    <w:div w:id="348260884">
      <w:bodyDiv w:val="1"/>
      <w:marLeft w:val="0"/>
      <w:marRight w:val="0"/>
      <w:marTop w:val="0"/>
      <w:marBottom w:val="0"/>
      <w:divBdr>
        <w:top w:val="none" w:sz="0" w:space="0" w:color="auto"/>
        <w:left w:val="none" w:sz="0" w:space="0" w:color="auto"/>
        <w:bottom w:val="none" w:sz="0" w:space="0" w:color="auto"/>
        <w:right w:val="none" w:sz="0" w:space="0" w:color="auto"/>
      </w:divBdr>
    </w:div>
    <w:div w:id="526719493">
      <w:bodyDiv w:val="1"/>
      <w:marLeft w:val="0"/>
      <w:marRight w:val="0"/>
      <w:marTop w:val="0"/>
      <w:marBottom w:val="0"/>
      <w:divBdr>
        <w:top w:val="none" w:sz="0" w:space="0" w:color="auto"/>
        <w:left w:val="none" w:sz="0" w:space="0" w:color="auto"/>
        <w:bottom w:val="none" w:sz="0" w:space="0" w:color="auto"/>
        <w:right w:val="none" w:sz="0" w:space="0" w:color="auto"/>
      </w:divBdr>
    </w:div>
    <w:div w:id="1255356528">
      <w:bodyDiv w:val="1"/>
      <w:marLeft w:val="0"/>
      <w:marRight w:val="0"/>
      <w:marTop w:val="0"/>
      <w:marBottom w:val="0"/>
      <w:divBdr>
        <w:top w:val="none" w:sz="0" w:space="0" w:color="auto"/>
        <w:left w:val="none" w:sz="0" w:space="0" w:color="auto"/>
        <w:bottom w:val="none" w:sz="0" w:space="0" w:color="auto"/>
        <w:right w:val="none" w:sz="0" w:space="0" w:color="auto"/>
      </w:divBdr>
    </w:div>
    <w:div w:id="203294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Eschenfelder</dc:creator>
  <cp:keywords/>
  <dc:description/>
  <cp:lastModifiedBy>Joe Mahoney</cp:lastModifiedBy>
  <cp:revision>2</cp:revision>
  <dcterms:created xsi:type="dcterms:W3CDTF">2023-10-26T21:23:00Z</dcterms:created>
  <dcterms:modified xsi:type="dcterms:W3CDTF">2023-10-26T21:23:00Z</dcterms:modified>
</cp:coreProperties>
</file>