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7325E" w14:textId="12808444" w:rsidR="0086633C" w:rsidRDefault="00F93D9F">
      <w:pPr>
        <w:pStyle w:val="Title"/>
        <w:rPr>
          <w:sz w:val="52"/>
          <w:szCs w:val="52"/>
        </w:rPr>
      </w:pPr>
      <w:r>
        <w:rPr>
          <w:sz w:val="52"/>
          <w:szCs w:val="52"/>
        </w:rPr>
        <w:t xml:space="preserve">          </w:t>
      </w:r>
      <w:r w:rsidR="00000000">
        <w:rPr>
          <w:noProof/>
        </w:rPr>
        <w:drawing>
          <wp:inline distT="0" distB="0" distL="0" distR="0" wp14:anchorId="7049438A" wp14:editId="45B0F8AC">
            <wp:extent cx="970615" cy="654227"/>
            <wp:effectExtent l="0" t="0" r="0" b="0"/>
            <wp:docPr id="10" name="image5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ogo, company name&#10;&#10;Description automatically generated"/>
                    <pic:cNvPicPr preferRelativeResize="0"/>
                  </pic:nvPicPr>
                  <pic:blipFill>
                    <a:blip r:embed="rId8"/>
                    <a:srcRect l="19656" t="16091" r="17931" b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970615" cy="654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sz w:val="52"/>
          <w:szCs w:val="52"/>
        </w:rPr>
        <w:t xml:space="preserve"> </w:t>
      </w:r>
      <w:r w:rsidR="00717F77">
        <w:rPr>
          <w:sz w:val="52"/>
          <w:szCs w:val="52"/>
        </w:rPr>
        <w:t>Lab 1</w:t>
      </w:r>
      <w:r w:rsidR="002666BF">
        <w:rPr>
          <w:sz w:val="52"/>
          <w:szCs w:val="52"/>
        </w:rPr>
        <w:t>6</w:t>
      </w:r>
      <w:r w:rsidR="00717F77">
        <w:rPr>
          <w:sz w:val="52"/>
          <w:szCs w:val="52"/>
        </w:rPr>
        <w:t xml:space="preserve"> </w:t>
      </w:r>
      <w:r w:rsidR="00B02387">
        <w:rPr>
          <w:sz w:val="52"/>
          <w:szCs w:val="52"/>
        </w:rPr>
        <w:t>Set up Mongo Environment</w:t>
      </w:r>
    </w:p>
    <w:p w14:paraId="0CB42082" w14:textId="582811F9" w:rsidR="0086633C" w:rsidRDefault="00B02387">
      <w:pPr>
        <w:pStyle w:val="Subtitle"/>
        <w:jc w:val="center"/>
      </w:pPr>
      <w:r>
        <w:t xml:space="preserve">LIS </w:t>
      </w:r>
      <w:r w:rsidR="002666BF">
        <w:t>464</w:t>
      </w:r>
    </w:p>
    <w:p w14:paraId="754FE554" w14:textId="77777777" w:rsidR="0086633C" w:rsidRDefault="00000000">
      <w:pPr>
        <w:jc w:val="center"/>
        <w:rPr>
          <w:sz w:val="20"/>
          <w:szCs w:val="20"/>
        </w:rPr>
      </w:pPr>
      <w:r>
        <w:rPr>
          <w:sz w:val="20"/>
          <w:szCs w:val="20"/>
        </w:rPr>
        <w:t>Information School, University of Wisconsin-Madison</w:t>
      </w:r>
    </w:p>
    <w:p w14:paraId="4377BD7C" w14:textId="1745661F" w:rsidR="002666BF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Deliverables:</w:t>
      </w:r>
      <w:r>
        <w:rPr>
          <w:sz w:val="24"/>
          <w:szCs w:val="24"/>
        </w:rPr>
        <w:t xml:space="preserve"> </w:t>
      </w:r>
      <w:r w:rsidR="009C34EE">
        <w:rPr>
          <w:sz w:val="24"/>
          <w:szCs w:val="24"/>
        </w:rPr>
        <w:t>A</w:t>
      </w:r>
      <w:r>
        <w:rPr>
          <w:sz w:val="24"/>
          <w:szCs w:val="24"/>
        </w:rPr>
        <w:t xml:space="preserve"> word document with </w:t>
      </w:r>
      <w:r w:rsidR="009C34EE">
        <w:rPr>
          <w:sz w:val="24"/>
          <w:szCs w:val="24"/>
        </w:rPr>
        <w:t>one item.</w:t>
      </w:r>
    </w:p>
    <w:p w14:paraId="151DBA02" w14:textId="35627B98" w:rsidR="0086633C" w:rsidRDefault="002666BF" w:rsidP="002666B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2666BF">
        <w:rPr>
          <w:rFonts w:asciiTheme="minorHAnsi" w:hAnsiTheme="minorHAnsi" w:cstheme="minorHAnsi"/>
          <w:highlight w:val="yellow"/>
        </w:rPr>
        <w:t>screenshot of “</w:t>
      </w:r>
      <w:proofErr w:type="spellStart"/>
      <w:r w:rsidRPr="002666BF">
        <w:rPr>
          <w:rFonts w:asciiTheme="minorHAnsi" w:hAnsiTheme="minorHAnsi" w:cstheme="minorHAnsi"/>
          <w:highlight w:val="yellow"/>
        </w:rPr>
        <w:t>sample_airbnb</w:t>
      </w:r>
      <w:proofErr w:type="spellEnd"/>
      <w:r w:rsidRPr="002666BF">
        <w:rPr>
          <w:rFonts w:asciiTheme="minorHAnsi" w:hAnsiTheme="minorHAnsi" w:cstheme="minorHAnsi"/>
          <w:highlight w:val="yellow"/>
        </w:rPr>
        <w:t>” for submission</w:t>
      </w:r>
      <w:r w:rsidR="009C34EE">
        <w:rPr>
          <w:rFonts w:asciiTheme="minorHAnsi" w:hAnsiTheme="minorHAnsi" w:cstheme="minorHAnsi"/>
          <w:highlight w:val="yellow"/>
        </w:rPr>
        <w:t xml:space="preserve"> showing you have set up your Mongo account and loaded the sample data</w:t>
      </w:r>
      <w:r w:rsidRPr="002666BF">
        <w:rPr>
          <w:rFonts w:asciiTheme="minorHAnsi" w:hAnsiTheme="minorHAnsi" w:cstheme="minorHAnsi"/>
          <w:highlight w:val="yellow"/>
        </w:rPr>
        <w:t>.</w:t>
      </w:r>
      <w:r w:rsidRPr="002666B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B7078E3" w14:textId="77777777" w:rsidR="002666BF" w:rsidRDefault="002666BF" w:rsidP="002666B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617420F8" w14:textId="77777777" w:rsidR="002666BF" w:rsidRPr="002666BF" w:rsidRDefault="002666BF" w:rsidP="002666B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3075A72F" w14:textId="0963C7CB" w:rsidR="0086633C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Description</w:t>
      </w:r>
      <w:r>
        <w:rPr>
          <w:sz w:val="24"/>
          <w:szCs w:val="24"/>
        </w:rPr>
        <w:t xml:space="preserve">: </w:t>
      </w:r>
      <w:r>
        <w:rPr>
          <w:sz w:val="24"/>
          <w:szCs w:val="24"/>
          <w:highlight w:val="white"/>
        </w:rPr>
        <w:t xml:space="preserve">This lab allows you to practice </w:t>
      </w:r>
      <w:r>
        <w:rPr>
          <w:sz w:val="24"/>
          <w:szCs w:val="24"/>
        </w:rPr>
        <w:t>how to</w:t>
      </w:r>
      <w:r>
        <w:rPr>
          <w:sz w:val="24"/>
          <w:szCs w:val="24"/>
          <w:highlight w:val="yellow"/>
        </w:rPr>
        <w:t xml:space="preserve"> sign up with a free Mongo Atlas </w:t>
      </w:r>
      <w:proofErr w:type="gramStart"/>
      <w:r>
        <w:rPr>
          <w:sz w:val="24"/>
          <w:szCs w:val="24"/>
          <w:highlight w:val="yellow"/>
        </w:rPr>
        <w:t>account</w:t>
      </w:r>
      <w:r w:rsidR="002666BF">
        <w:rPr>
          <w:sz w:val="24"/>
          <w:szCs w:val="24"/>
          <w:highlight w:val="yellow"/>
        </w:rPr>
        <w:t>,</w:t>
      </w:r>
      <w:r>
        <w:rPr>
          <w:sz w:val="24"/>
          <w:szCs w:val="24"/>
          <w:highlight w:val="yellow"/>
        </w:rPr>
        <w:t xml:space="preserve"> </w:t>
      </w:r>
      <w:r>
        <w:rPr>
          <w:sz w:val="24"/>
          <w:szCs w:val="24"/>
        </w:rPr>
        <w:t xml:space="preserve"> tour</w:t>
      </w:r>
      <w:proofErr w:type="gramEnd"/>
      <w:r>
        <w:rPr>
          <w:sz w:val="24"/>
          <w:szCs w:val="24"/>
        </w:rPr>
        <w:t xml:space="preserve"> Atlas interface</w:t>
      </w:r>
      <w:r w:rsidR="002666BF">
        <w:rPr>
          <w:sz w:val="24"/>
          <w:szCs w:val="24"/>
        </w:rPr>
        <w:t>,</w:t>
      </w:r>
      <w:r>
        <w:rPr>
          <w:sz w:val="24"/>
          <w:szCs w:val="24"/>
        </w:rPr>
        <w:t xml:space="preserve"> and go over major interface elements we will use to upload JSON documents and run queries.</w:t>
      </w:r>
    </w:p>
    <w:p w14:paraId="64E48D16" w14:textId="3806A4B3" w:rsidR="0086633C" w:rsidRDefault="00000000">
      <w:pPr>
        <w:pStyle w:val="Heading1"/>
        <w:rPr>
          <w:b/>
        </w:rPr>
      </w:pPr>
      <w:r>
        <w:rPr>
          <w:b/>
        </w:rPr>
        <w:t>Task 1:</w:t>
      </w:r>
      <w:r w:rsidR="002666BF">
        <w:rPr>
          <w:b/>
        </w:rPr>
        <w:t xml:space="preserve"> Watch Someone Else Do </w:t>
      </w:r>
      <w:proofErr w:type="gramStart"/>
      <w:r w:rsidR="002666BF">
        <w:rPr>
          <w:b/>
        </w:rPr>
        <w:t>it</w:t>
      </w:r>
      <w:proofErr w:type="gramEnd"/>
      <w:r w:rsidR="002666BF">
        <w:rPr>
          <w:b/>
        </w:rPr>
        <w:t xml:space="preserve"> First</w:t>
      </w:r>
      <w:r>
        <w:rPr>
          <w:b/>
        </w:rPr>
        <w:t>:</w:t>
      </w:r>
    </w:p>
    <w:p w14:paraId="6F1AF150" w14:textId="2D9CF901" w:rsidR="002666BF" w:rsidRDefault="002666BF" w:rsidP="002666BF">
      <w:r>
        <w:t xml:space="preserve">This lab is based on a MongoDB YouTube tutorial.  You should watch the </w:t>
      </w:r>
      <w:proofErr w:type="gramStart"/>
      <w:r>
        <w:t>9 minute</w:t>
      </w:r>
      <w:proofErr w:type="gramEnd"/>
      <w:r>
        <w:t xml:space="preserve"> video tutorial before beginning the process of setting up your account, or you may watch it as you set up your account, pausing along the way.  </w:t>
      </w:r>
      <w:hyperlink r:id="rId9" w:history="1">
        <w:r w:rsidRPr="00682BDF">
          <w:rPr>
            <w:rStyle w:val="Hyperlink"/>
          </w:rPr>
          <w:t>https://youtu.be/xrc7dIO_tXk</w:t>
        </w:r>
      </w:hyperlink>
    </w:p>
    <w:p w14:paraId="4E534D9E" w14:textId="12DCC11B" w:rsidR="002666BF" w:rsidRDefault="002666BF" w:rsidP="002666BF">
      <w:pPr>
        <w:pStyle w:val="Heading1"/>
        <w:rPr>
          <w:b/>
        </w:rPr>
      </w:pPr>
      <w:r>
        <w:rPr>
          <w:b/>
        </w:rPr>
        <w:t>Task 2: Sign Up for Your Mongo Account:</w:t>
      </w:r>
    </w:p>
    <w:p w14:paraId="2F056F64" w14:textId="77777777" w:rsidR="0086633C" w:rsidRDefault="00000000">
      <w:pPr>
        <w:rPr>
          <w:sz w:val="26"/>
          <w:szCs w:val="26"/>
        </w:rPr>
      </w:pPr>
      <w:r>
        <w:rPr>
          <w:sz w:val="26"/>
          <w:szCs w:val="26"/>
        </w:rPr>
        <w:t>Step 1: Go to ​​</w:t>
      </w:r>
      <w:hyperlink r:id="rId10">
        <w:r>
          <w:rPr>
            <w:color w:val="1155CC"/>
            <w:sz w:val="26"/>
            <w:szCs w:val="26"/>
            <w:u w:val="single"/>
          </w:rPr>
          <w:t>https://www.mongodb.com/</w:t>
        </w:r>
      </w:hyperlink>
      <w:r>
        <w:rPr>
          <w:sz w:val="26"/>
          <w:szCs w:val="26"/>
        </w:rPr>
        <w:t xml:space="preserve"> and click</w:t>
      </w:r>
      <w:r>
        <w:rPr>
          <w:color w:val="FF0000"/>
          <w:sz w:val="26"/>
          <w:szCs w:val="26"/>
        </w:rPr>
        <w:t xml:space="preserve"> ‘’try free’’ </w:t>
      </w:r>
      <w:r>
        <w:rPr>
          <w:sz w:val="26"/>
          <w:szCs w:val="26"/>
        </w:rPr>
        <w:t xml:space="preserve">to create </w:t>
      </w:r>
      <w:proofErr w:type="spellStart"/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account</w:t>
      </w:r>
      <w:proofErr w:type="gramEnd"/>
    </w:p>
    <w:p w14:paraId="6E710DF0" w14:textId="77777777" w:rsidR="002666BF" w:rsidRDefault="002666BF" w:rsidP="002666BF">
      <w:pPr>
        <w:rPr>
          <w:sz w:val="26"/>
          <w:szCs w:val="26"/>
        </w:rPr>
      </w:pPr>
      <w:r>
        <w:rPr>
          <w:sz w:val="26"/>
          <w:szCs w:val="26"/>
        </w:rPr>
        <w:t>Step</w:t>
      </w:r>
      <w:proofErr w:type="gramStart"/>
      <w:r>
        <w:rPr>
          <w:sz w:val="26"/>
          <w:szCs w:val="26"/>
        </w:rPr>
        <w:t>2 :</w:t>
      </w:r>
      <w:proofErr w:type="gramEnd"/>
      <w:r>
        <w:rPr>
          <w:sz w:val="26"/>
          <w:szCs w:val="26"/>
        </w:rPr>
        <w:t xml:space="preserve"> Choose the create free account option</w:t>
      </w:r>
    </w:p>
    <w:p w14:paraId="4584D11A" w14:textId="2ACE1A2A" w:rsidR="002666BF" w:rsidRDefault="002666BF" w:rsidP="002666BF">
      <w:pPr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748E0F0A" wp14:editId="08E3EB7F">
            <wp:extent cx="4508500" cy="2089150"/>
            <wp:effectExtent l="0" t="0" r="6350" b="6350"/>
            <wp:docPr id="8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08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5CC4F" w14:textId="4C4FC1BA" w:rsidR="002666BF" w:rsidRDefault="002666BF" w:rsidP="002666BF">
      <w:pPr>
        <w:rPr>
          <w:sz w:val="26"/>
          <w:szCs w:val="26"/>
        </w:rPr>
      </w:pPr>
      <w:r>
        <w:rPr>
          <w:sz w:val="26"/>
          <w:szCs w:val="26"/>
        </w:rPr>
        <w:lastRenderedPageBreak/>
        <w:t>Step3: Select ‘’Google Cloud’’ and a location in the US.  I suggest Iowa, but it should not matter.</w:t>
      </w:r>
      <w:r>
        <w:rPr>
          <w:noProof/>
          <w:color w:val="000000"/>
        </w:rPr>
        <w:drawing>
          <wp:inline distT="114300" distB="114300" distL="114300" distR="114300" wp14:anchorId="03BA4E1D" wp14:editId="1D5372B9">
            <wp:extent cx="3606800" cy="1746250"/>
            <wp:effectExtent l="0" t="0" r="0" b="6350"/>
            <wp:docPr id="9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74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EBAB8" w14:textId="14C0627A" w:rsidR="0086633C" w:rsidRDefault="0086633C">
      <w:pPr>
        <w:pStyle w:val="Heading1"/>
      </w:pPr>
      <w:bookmarkStart w:id="0" w:name="_heading=h.ai9iwnf340hg" w:colFirst="0" w:colLast="0"/>
      <w:bookmarkEnd w:id="0"/>
    </w:p>
    <w:p w14:paraId="68979D53" w14:textId="77777777" w:rsidR="0086633C" w:rsidRDefault="00000000">
      <w:r>
        <w:rPr>
          <w:noProof/>
        </w:rPr>
        <w:drawing>
          <wp:inline distT="114300" distB="114300" distL="114300" distR="114300" wp14:anchorId="1A5C912D" wp14:editId="13310165">
            <wp:extent cx="3314700" cy="2260600"/>
            <wp:effectExtent l="0" t="0" r="0" b="635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4A619" w14:textId="24F3AAB7" w:rsidR="0086633C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Step </w:t>
      </w:r>
      <w:proofErr w:type="gramStart"/>
      <w:r>
        <w:rPr>
          <w:sz w:val="26"/>
          <w:szCs w:val="26"/>
        </w:rPr>
        <w:t>4 :</w:t>
      </w:r>
      <w:proofErr w:type="gramEnd"/>
      <w:r>
        <w:rPr>
          <w:sz w:val="26"/>
          <w:szCs w:val="26"/>
        </w:rPr>
        <w:t xml:space="preserve"> Create the user name and password for the connection</w:t>
      </w:r>
      <w:r w:rsidR="002666BF">
        <w:rPr>
          <w:sz w:val="26"/>
          <w:szCs w:val="26"/>
        </w:rPr>
        <w:t xml:space="preserve">.  </w:t>
      </w:r>
      <w:r w:rsidR="002666BF" w:rsidRPr="002666BF">
        <w:rPr>
          <w:sz w:val="26"/>
          <w:szCs w:val="26"/>
          <w:highlight w:val="yellow"/>
        </w:rPr>
        <w:t>Write down your username and password as you will need it in the future.</w:t>
      </w:r>
    </w:p>
    <w:p w14:paraId="768514B3" w14:textId="77777777" w:rsidR="0086633C" w:rsidRDefault="00000000">
      <w:r>
        <w:rPr>
          <w:noProof/>
        </w:rPr>
        <w:drawing>
          <wp:inline distT="114300" distB="114300" distL="114300" distR="114300" wp14:anchorId="0BEB7FC5" wp14:editId="64915599">
            <wp:extent cx="5943600" cy="2844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80E89" w14:textId="3580B140" w:rsidR="0086633C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Step </w:t>
      </w:r>
      <w:proofErr w:type="gramStart"/>
      <w:r>
        <w:rPr>
          <w:sz w:val="26"/>
          <w:szCs w:val="26"/>
        </w:rPr>
        <w:t>5 :</w:t>
      </w:r>
      <w:proofErr w:type="gramEnd"/>
      <w:r>
        <w:rPr>
          <w:sz w:val="26"/>
          <w:szCs w:val="26"/>
        </w:rPr>
        <w:t xml:space="preserve"> </w:t>
      </w:r>
      <w:r w:rsidR="002666BF">
        <w:rPr>
          <w:sz w:val="26"/>
          <w:szCs w:val="26"/>
        </w:rPr>
        <w:t xml:space="preserve">Click button </w:t>
      </w:r>
      <w:r w:rsidR="002666BF" w:rsidRPr="00BD097F">
        <w:rPr>
          <w:sz w:val="26"/>
          <w:szCs w:val="26"/>
          <w:highlight w:val="magenta"/>
        </w:rPr>
        <w:t>“</w:t>
      </w:r>
      <w:r w:rsidRPr="00BD097F">
        <w:rPr>
          <w:sz w:val="26"/>
          <w:szCs w:val="26"/>
          <w:highlight w:val="magenta"/>
        </w:rPr>
        <w:t>Add your current IP address</w:t>
      </w:r>
      <w:r w:rsidR="002666BF" w:rsidRPr="00BD097F">
        <w:rPr>
          <w:sz w:val="26"/>
          <w:szCs w:val="26"/>
          <w:highlight w:val="magenta"/>
        </w:rPr>
        <w:t>”</w:t>
      </w:r>
      <w:r w:rsidR="00BD097F" w:rsidRPr="00BD097F">
        <w:t xml:space="preserve"> </w:t>
      </w:r>
      <w:r w:rsidR="00BD097F" w:rsidRPr="00BD097F">
        <w:rPr>
          <w:sz w:val="26"/>
          <w:szCs w:val="26"/>
        </w:rPr>
        <w:t>For grading purposes, please be sure your database is set to allow connection from any IP address</w:t>
      </w:r>
    </w:p>
    <w:p w14:paraId="238FFE57" w14:textId="77777777" w:rsidR="00BD097F" w:rsidRDefault="00BD097F">
      <w:pPr>
        <w:rPr>
          <w:sz w:val="26"/>
          <w:szCs w:val="26"/>
        </w:rPr>
      </w:pPr>
    </w:p>
    <w:p w14:paraId="1AD2932F" w14:textId="77777777" w:rsidR="0086633C" w:rsidRDefault="00000000">
      <w:r>
        <w:rPr>
          <w:noProof/>
        </w:rPr>
        <w:drawing>
          <wp:inline distT="114300" distB="114300" distL="114300" distR="114300" wp14:anchorId="368DAECA" wp14:editId="16280874">
            <wp:extent cx="3378200" cy="211455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D50DA" w14:textId="77777777" w:rsidR="0086633C" w:rsidRDefault="0086633C"/>
    <w:p w14:paraId="579A872A" w14:textId="77777777" w:rsidR="002666BF" w:rsidRDefault="00000000" w:rsidP="00B02387">
      <w:pPr>
        <w:rPr>
          <w:sz w:val="26"/>
          <w:szCs w:val="26"/>
        </w:rPr>
      </w:pPr>
      <w:r w:rsidRPr="00B02387">
        <w:rPr>
          <w:sz w:val="26"/>
          <w:szCs w:val="26"/>
        </w:rPr>
        <w:t>Step 6:</w:t>
      </w:r>
      <w:r w:rsidR="00B02387" w:rsidRPr="00B02387">
        <w:rPr>
          <w:sz w:val="26"/>
          <w:szCs w:val="26"/>
        </w:rPr>
        <w:t xml:space="preserve"> </w:t>
      </w:r>
      <w:bookmarkStart w:id="1" w:name="_heading=h.kp7padubxqhq" w:colFirst="0" w:colLast="0"/>
      <w:bookmarkEnd w:id="1"/>
      <w:r w:rsidR="00B02387">
        <w:rPr>
          <w:sz w:val="26"/>
          <w:szCs w:val="26"/>
        </w:rPr>
        <w:t xml:space="preserve">Make sure you can get to this page.  </w:t>
      </w:r>
    </w:p>
    <w:p w14:paraId="21FE3C06" w14:textId="18D8FE25" w:rsidR="00B02387" w:rsidRDefault="00B02387" w:rsidP="00B02387">
      <w:pPr>
        <w:rPr>
          <w:sz w:val="26"/>
          <w:szCs w:val="26"/>
        </w:rPr>
      </w:pPr>
      <w:r>
        <w:rPr>
          <w:sz w:val="26"/>
          <w:szCs w:val="26"/>
        </w:rPr>
        <w:t>You won’t have any databases yet.</w:t>
      </w:r>
    </w:p>
    <w:p w14:paraId="1E956317" w14:textId="1053DB39" w:rsidR="00B02387" w:rsidRDefault="00B02387" w:rsidP="00B02387">
      <w:pPr>
        <w:rPr>
          <w:sz w:val="26"/>
          <w:szCs w:val="26"/>
        </w:rPr>
      </w:pPr>
      <w:r>
        <w:rPr>
          <w:noProof/>
          <w:color w:val="000000"/>
        </w:rPr>
        <w:drawing>
          <wp:inline distT="114300" distB="114300" distL="114300" distR="114300" wp14:anchorId="7C0DC96F" wp14:editId="033FBA1E">
            <wp:extent cx="5943600" cy="2514600"/>
            <wp:effectExtent l="0" t="0" r="0" b="0"/>
            <wp:docPr id="16" name="image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C06F3" w14:textId="77777777" w:rsidR="00B02387" w:rsidRDefault="00B02387" w:rsidP="00B02387">
      <w:pPr>
        <w:rPr>
          <w:sz w:val="26"/>
          <w:szCs w:val="26"/>
        </w:rPr>
      </w:pPr>
    </w:p>
    <w:p w14:paraId="43E58867" w14:textId="77777777" w:rsidR="0086633C" w:rsidRDefault="0086633C"/>
    <w:p w14:paraId="57AEA6D7" w14:textId="5C5767D8" w:rsidR="0086633C" w:rsidRDefault="00000000">
      <w:pPr>
        <w:pStyle w:val="Heading1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Task </w:t>
      </w:r>
      <w:r w:rsidR="009C34EE">
        <w:rPr>
          <w:b/>
          <w:sz w:val="34"/>
          <w:szCs w:val="34"/>
        </w:rPr>
        <w:t>3</w:t>
      </w:r>
      <w:r>
        <w:rPr>
          <w:b/>
          <w:sz w:val="34"/>
          <w:szCs w:val="34"/>
        </w:rPr>
        <w:t>:</w:t>
      </w:r>
      <w:r w:rsidR="00717F77">
        <w:rPr>
          <w:b/>
          <w:sz w:val="34"/>
          <w:szCs w:val="34"/>
        </w:rPr>
        <w:t xml:space="preserve">  </w:t>
      </w:r>
      <w:r>
        <w:rPr>
          <w:b/>
          <w:sz w:val="34"/>
          <w:szCs w:val="34"/>
        </w:rPr>
        <w:t>Load Datasets into MongoDB Atlas</w:t>
      </w:r>
    </w:p>
    <w:p w14:paraId="6243749F" w14:textId="4BA78172" w:rsidR="0086633C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Step </w:t>
      </w:r>
      <w:r w:rsidR="002666BF">
        <w:rPr>
          <w:sz w:val="26"/>
          <w:szCs w:val="26"/>
        </w:rPr>
        <w:t>2.</w:t>
      </w:r>
      <w:r>
        <w:rPr>
          <w:sz w:val="26"/>
          <w:szCs w:val="26"/>
        </w:rPr>
        <w:t xml:space="preserve">1: From the cluster view in the Atlas management console, click on the ellipsis button [...] and select </w:t>
      </w:r>
      <w:r>
        <w:rPr>
          <w:sz w:val="26"/>
          <w:szCs w:val="26"/>
          <w:highlight w:val="yellow"/>
        </w:rPr>
        <w:t>“Load Sample Data”</w:t>
      </w:r>
      <w:r>
        <w:rPr>
          <w:sz w:val="26"/>
          <w:szCs w:val="26"/>
        </w:rPr>
        <w:t xml:space="preserve"> from the menu. Then confirm your selection.</w:t>
      </w:r>
      <w:r w:rsidR="002666BF">
        <w:rPr>
          <w:sz w:val="26"/>
          <w:szCs w:val="26"/>
        </w:rPr>
        <w:t xml:space="preserve">  </w:t>
      </w:r>
      <w:r w:rsidR="002666BF" w:rsidRPr="002666BF">
        <w:rPr>
          <w:i/>
          <w:iCs/>
          <w:sz w:val="26"/>
          <w:szCs w:val="26"/>
        </w:rPr>
        <w:t>Are you lost?  Go back and watch the video in Task 1.</w:t>
      </w:r>
    </w:p>
    <w:p w14:paraId="50DDF4E4" w14:textId="77777777" w:rsidR="0086633C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FAB84FA" wp14:editId="620DD725">
            <wp:extent cx="4070350" cy="2070100"/>
            <wp:effectExtent l="0" t="0" r="6350" b="635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8B5B4" w14:textId="77777777" w:rsidR="0086633C" w:rsidRDefault="0086633C">
      <w:pPr>
        <w:rPr>
          <w:sz w:val="26"/>
          <w:szCs w:val="26"/>
        </w:rPr>
      </w:pPr>
    </w:p>
    <w:p w14:paraId="5F2FA34A" w14:textId="77777777" w:rsidR="0086633C" w:rsidRDefault="0086633C"/>
    <w:p w14:paraId="4198331C" w14:textId="369EE65F" w:rsidR="0086633C" w:rsidRDefault="00000000">
      <w:pPr>
        <w:rPr>
          <w:color w:val="FF0000"/>
          <w:sz w:val="26"/>
          <w:szCs w:val="26"/>
          <w:highlight w:val="white"/>
        </w:rPr>
      </w:pPr>
      <w:r>
        <w:rPr>
          <w:sz w:val="26"/>
          <w:szCs w:val="26"/>
        </w:rPr>
        <w:t>Step 2</w:t>
      </w:r>
      <w:r w:rsidR="002666BF">
        <w:rPr>
          <w:sz w:val="26"/>
          <w:szCs w:val="26"/>
        </w:rPr>
        <w:t>.2</w:t>
      </w:r>
      <w:r>
        <w:rPr>
          <w:sz w:val="26"/>
          <w:szCs w:val="26"/>
        </w:rPr>
        <w:t xml:space="preserve">: </w:t>
      </w:r>
      <w:r>
        <w:rPr>
          <w:color w:val="42494F"/>
          <w:sz w:val="26"/>
          <w:szCs w:val="26"/>
        </w:rPr>
        <w:t>This will load a few sample collections that you can use to run test queries and learn more about MongoDB.</w:t>
      </w:r>
      <w:r>
        <w:rPr>
          <w:color w:val="FF0000"/>
          <w:sz w:val="26"/>
          <w:szCs w:val="26"/>
          <w:highlight w:val="white"/>
        </w:rPr>
        <w:t xml:space="preserve"> You can view the sample collections loaded by clicking on the Collections button on your cluster from the Clusters tab in Atlas.</w:t>
      </w:r>
    </w:p>
    <w:p w14:paraId="06EDA23A" w14:textId="77777777" w:rsidR="0086633C" w:rsidRDefault="00000000">
      <w:r>
        <w:rPr>
          <w:noProof/>
        </w:rPr>
        <w:drawing>
          <wp:inline distT="114300" distB="114300" distL="114300" distR="114300" wp14:anchorId="0D18A855" wp14:editId="05FE6B79">
            <wp:extent cx="5943600" cy="20066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53182" w14:textId="721EDC91" w:rsidR="0086633C" w:rsidRDefault="0086633C"/>
    <w:p w14:paraId="453BE893" w14:textId="77777777" w:rsidR="002666BF" w:rsidRDefault="00B02387">
      <w:pPr>
        <w:rPr>
          <w:highlight w:val="yellow"/>
        </w:rPr>
      </w:pPr>
      <w:r w:rsidRPr="00B02387">
        <w:rPr>
          <w:highlight w:val="yellow"/>
        </w:rPr>
        <w:t>Step 3:  Take a screenshot of some data from the “</w:t>
      </w:r>
      <w:proofErr w:type="spellStart"/>
      <w:r w:rsidRPr="00B02387">
        <w:rPr>
          <w:highlight w:val="yellow"/>
        </w:rPr>
        <w:t>sample_airbnb</w:t>
      </w:r>
      <w:proofErr w:type="spellEnd"/>
      <w:r w:rsidRPr="00B02387">
        <w:rPr>
          <w:highlight w:val="yellow"/>
        </w:rPr>
        <w:t xml:space="preserve">” database to prove that you have connected and loaded the sample databases.  </w:t>
      </w:r>
    </w:p>
    <w:p w14:paraId="5BF92908" w14:textId="11A40415" w:rsidR="0086633C" w:rsidRDefault="002666BF">
      <w:r>
        <w:rPr>
          <w:highlight w:val="yellow"/>
        </w:rPr>
        <w:t>Save the</w:t>
      </w:r>
      <w:r w:rsidR="00B02387" w:rsidRPr="00B02387">
        <w:rPr>
          <w:highlight w:val="yellow"/>
        </w:rPr>
        <w:t xml:space="preserve"> screenshot </w:t>
      </w:r>
      <w:r>
        <w:rPr>
          <w:highlight w:val="yellow"/>
        </w:rPr>
        <w:t>of “</w:t>
      </w:r>
      <w:proofErr w:type="spellStart"/>
      <w:r>
        <w:rPr>
          <w:highlight w:val="yellow"/>
        </w:rPr>
        <w:t>sample_airbnb</w:t>
      </w:r>
      <w:proofErr w:type="spellEnd"/>
      <w:r>
        <w:rPr>
          <w:highlight w:val="yellow"/>
        </w:rPr>
        <w:t>” for submission</w:t>
      </w:r>
      <w:r w:rsidR="00B02387" w:rsidRPr="00B02387">
        <w:rPr>
          <w:highlight w:val="yellow"/>
        </w:rPr>
        <w:t>.</w:t>
      </w:r>
    </w:p>
    <w:p w14:paraId="2884A136" w14:textId="03295403" w:rsidR="00717F77" w:rsidRDefault="00717F77"/>
    <w:sectPr w:rsidR="00717F77" w:rsidSect="002666BF">
      <w:footerReference w:type="default" r:id="rId19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68EF6" w14:textId="77777777" w:rsidR="004F4BB2" w:rsidRDefault="004F4BB2">
      <w:pPr>
        <w:spacing w:after="0" w:line="240" w:lineRule="auto"/>
      </w:pPr>
      <w:r>
        <w:separator/>
      </w:r>
    </w:p>
  </w:endnote>
  <w:endnote w:type="continuationSeparator" w:id="0">
    <w:p w14:paraId="0AB32EF1" w14:textId="77777777" w:rsidR="004F4BB2" w:rsidRDefault="004F4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4ED97" w14:textId="77777777" w:rsidR="0086633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D38D0">
      <w:rPr>
        <w:noProof/>
        <w:color w:val="000000"/>
      </w:rPr>
      <w:t>1</w:t>
    </w:r>
    <w:r>
      <w:rPr>
        <w:color w:val="000000"/>
      </w:rPr>
      <w:fldChar w:fldCharType="end"/>
    </w:r>
  </w:p>
  <w:p w14:paraId="7DAB8262" w14:textId="77777777" w:rsidR="0086633C" w:rsidRDefault="008663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FBEDA" w14:textId="77777777" w:rsidR="004F4BB2" w:rsidRDefault="004F4BB2">
      <w:pPr>
        <w:spacing w:after="0" w:line="240" w:lineRule="auto"/>
      </w:pPr>
      <w:r>
        <w:separator/>
      </w:r>
    </w:p>
  </w:footnote>
  <w:footnote w:type="continuationSeparator" w:id="0">
    <w:p w14:paraId="42F7B018" w14:textId="77777777" w:rsidR="004F4BB2" w:rsidRDefault="004F4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223DD"/>
    <w:multiLevelType w:val="hybridMultilevel"/>
    <w:tmpl w:val="74428414"/>
    <w:lvl w:ilvl="0" w:tplc="46AE0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940E39"/>
    <w:multiLevelType w:val="hybridMultilevel"/>
    <w:tmpl w:val="8A601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280201">
    <w:abstractNumId w:val="1"/>
  </w:num>
  <w:num w:numId="2" w16cid:durableId="113863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33C"/>
    <w:rsid w:val="00207DEC"/>
    <w:rsid w:val="002666BF"/>
    <w:rsid w:val="00325DDA"/>
    <w:rsid w:val="00427285"/>
    <w:rsid w:val="004F4BB2"/>
    <w:rsid w:val="005D38D0"/>
    <w:rsid w:val="00717F77"/>
    <w:rsid w:val="007F7ADD"/>
    <w:rsid w:val="0086633C"/>
    <w:rsid w:val="008F7331"/>
    <w:rsid w:val="009032FC"/>
    <w:rsid w:val="00960986"/>
    <w:rsid w:val="009650FA"/>
    <w:rsid w:val="009A095A"/>
    <w:rsid w:val="009C34EE"/>
    <w:rsid w:val="00B02387"/>
    <w:rsid w:val="00BD097F"/>
    <w:rsid w:val="00C34BC7"/>
    <w:rsid w:val="00EA49C6"/>
    <w:rsid w:val="00F9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94AC"/>
  <w15:docId w15:val="{5AE2EFA3-538E-4D8C-985B-EB2935199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21D"/>
  </w:style>
  <w:style w:type="paragraph" w:styleId="Heading1">
    <w:name w:val="heading 1"/>
    <w:basedOn w:val="Normal"/>
    <w:next w:val="Normal"/>
    <w:link w:val="Heading1Char"/>
    <w:uiPriority w:val="9"/>
    <w:qFormat/>
    <w:rsid w:val="00136D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6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02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20021D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20021D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A958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580B"/>
    <w:pPr>
      <w:spacing w:after="0" w:line="276" w:lineRule="auto"/>
      <w:ind w:left="720"/>
      <w:contextualSpacing/>
    </w:pPr>
    <w:rPr>
      <w:rFonts w:ascii="Arial" w:eastAsia="Arial" w:hAnsi="Arial" w:cs="Arial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A9580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D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6D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57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676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8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0D2"/>
  </w:style>
  <w:style w:type="paragraph" w:styleId="Footer">
    <w:name w:val="footer"/>
    <w:basedOn w:val="Normal"/>
    <w:link w:val="FooterChar"/>
    <w:uiPriority w:val="99"/>
    <w:unhideWhenUsed/>
    <w:rsid w:val="0028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mongodb.com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.be/xrc7dIO_tX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RTMvZtghd3xqMJcT4JSCPf0i7g==">AMUW2mXPgwL9xWLkHyi+mofP4GPVzw/RWq+80rGQr8/BsTMEBa7A1Q3eeu2q5FSz9w8HiIm5FAq8H1QRAK+u2ye8qrvLyiOGmlxOBAj1yIk82bRPWLLXX6yzeGc5TDhU/CnDHsDOu0IT2Nwb/qH5BwXe/jI8k8QvfQ==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Chaoqun Ni</dc:creator>
  <cp:lastModifiedBy>Kai Tsuyoshi</cp:lastModifiedBy>
  <cp:revision>9</cp:revision>
  <dcterms:created xsi:type="dcterms:W3CDTF">2023-03-18T17:08:00Z</dcterms:created>
  <dcterms:modified xsi:type="dcterms:W3CDTF">2023-11-16T16:42:00Z</dcterms:modified>
</cp:coreProperties>
</file>