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EBA86" w14:textId="77777777" w:rsidR="00946FF6" w:rsidRDefault="00946FF6" w:rsidP="00946FF6">
      <w:pPr>
        <w:pStyle w:val="Titel"/>
      </w:pPr>
      <w:r>
        <w:t>P</w:t>
      </w:r>
      <w:r w:rsidRPr="00946FF6">
        <w:t>asswortgeschützte Dokumente</w:t>
      </w:r>
    </w:p>
    <w:p w14:paraId="10E47932" w14:textId="77777777" w:rsidR="00946FF6" w:rsidRDefault="00946FF6" w:rsidP="003E0E76">
      <w:pPr>
        <w:pStyle w:val="berschrift1"/>
      </w:pPr>
      <w:r>
        <w:t>Unser gemeinsames Anliegen an barrierefreien Dokumenten</w:t>
      </w:r>
    </w:p>
    <w:p w14:paraId="2A399F14" w14:textId="77777777" w:rsidR="00946FF6" w:rsidRDefault="00946FF6" w:rsidP="00946FF6">
      <w:r>
        <w:t>Sehr geehrte Frau Anne Eichholz,</w:t>
      </w:r>
    </w:p>
    <w:p w14:paraId="183CFC70" w14:textId="77777777" w:rsidR="00946FF6" w:rsidRDefault="00946FF6" w:rsidP="00946FF6">
      <w:r>
        <w:t xml:space="preserve">vielen Dank für Ihre Antwort auf meine Anfrage. Ich freue mich, Ihren Kenntnisstand zum Thema </w:t>
      </w:r>
      <w:r w:rsidRPr="00946FF6">
        <w:t>passwortgeschützte Dokumente</w:t>
      </w:r>
      <w:r>
        <w:t xml:space="preserve"> erweitern zu können. Wie sie an diesem Dokument sehen, können </w:t>
      </w:r>
      <w:r w:rsidRPr="00946FF6">
        <w:t>passwortgeschützte Dokumente</w:t>
      </w:r>
      <w:r>
        <w:t xml:space="preserve"> sehr wohl allen maschinell prüfbaren Kriterien entsprechen und mit der aktuellen PAC-Version geprüft werden.</w:t>
      </w:r>
    </w:p>
    <w:p w14:paraId="68EAF03C" w14:textId="77777777" w:rsidR="00946FF6" w:rsidRDefault="00946FF6" w:rsidP="00946FF6">
      <w:r>
        <w:t>Dieses PDF ist, mit einer von mir entwickelten, frühen Produktversion „</w:t>
      </w:r>
      <w:proofErr w:type="spellStart"/>
      <w:r>
        <w:t>PDFUABox</w:t>
      </w:r>
      <w:proofErr w:type="spellEnd"/>
      <w:r>
        <w:t xml:space="preserve">“ erstellt worden. </w:t>
      </w:r>
    </w:p>
    <w:p w14:paraId="180F2682" w14:textId="77777777" w:rsidR="00946FF6" w:rsidRDefault="00946FF6" w:rsidP="00946FF6">
      <w:r>
        <w:t xml:space="preserve">Gerne stehe ich Ihnen mit meiner mehr als </w:t>
      </w:r>
      <w:proofErr w:type="gramStart"/>
      <w:r>
        <w:t>25 jährigen</w:t>
      </w:r>
      <w:proofErr w:type="gramEnd"/>
      <w:r>
        <w:t xml:space="preserve"> Erfahrung im Bereich von Dokumentenmanagement in Behördenumfeld zur Verfügung.</w:t>
      </w:r>
    </w:p>
    <w:p w14:paraId="1845149B" w14:textId="77777777" w:rsidR="00946FF6" w:rsidRDefault="00946FF6" w:rsidP="00946FF6">
      <w:r>
        <w:t>Mit freundlichem Gruß aus Aschau im Chiemgau</w:t>
      </w:r>
    </w:p>
    <w:p w14:paraId="2D344DCF" w14:textId="77777777" w:rsidR="00946FF6" w:rsidRPr="00946FF6" w:rsidRDefault="00946FF6" w:rsidP="00946FF6">
      <w:r>
        <w:t>Kai-Uwe Schmidt</w:t>
      </w:r>
    </w:p>
    <w:sectPr w:rsidR="00946FF6" w:rsidRPr="00946F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F6"/>
    <w:rsid w:val="000D0FC1"/>
    <w:rsid w:val="003E0E76"/>
    <w:rsid w:val="00481428"/>
    <w:rsid w:val="00946FF6"/>
    <w:rsid w:val="00C5732A"/>
    <w:rsid w:val="00C6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76CD"/>
  <w15:chartTrackingRefBased/>
  <w15:docId w15:val="{5B4B50A3-5C07-4ACA-8754-12EE7668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6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6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6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6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6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6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6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6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6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6FF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6FF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6F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6F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6F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6F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6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6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6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6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6F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6F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6FF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6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6FF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6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Kai-Uwe Schmidt</dc:creator>
  <cp:keywords/>
  <dc:description/>
  <cp:lastModifiedBy>Kai-Uwe Schmidt</cp:lastModifiedBy>
  <cp:revision>3</cp:revision>
  <dcterms:created xsi:type="dcterms:W3CDTF">2025-10-29T09:15:00Z</dcterms:created>
  <dcterms:modified xsi:type="dcterms:W3CDTF">2025-10-29T09:41:00Z</dcterms:modified>
</cp:coreProperties>
</file>