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2070"/>
        <w:gridCol w:w="3510"/>
        <w:gridCol w:w="1185"/>
        <w:gridCol w:w="1785"/>
      </w:tblGrid>
      <w:tr w:rsidR="00A40BF2" w14:paraId="02D7797F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15AE614" w14:textId="77777777" w:rsidR="00A40BF2" w:rsidRDefault="00A40BF2">
            <w:pPr>
              <w:pStyle w:val="Heading1"/>
              <w:tabs>
                <w:tab w:val="clear" w:pos="1440"/>
                <w:tab w:val="clear" w:pos="2160"/>
                <w:tab w:val="clear" w:pos="828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Rev. #</w:t>
            </w:r>
          </w:p>
        </w:tc>
        <w:tc>
          <w:tcPr>
            <w:tcW w:w="6765" w:type="dxa"/>
            <w:gridSpan w:val="3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739453C" w14:textId="77777777" w:rsidR="00A40BF2" w:rsidRDefault="00A40BF2">
            <w:pPr>
              <w:ind w:left="-108" w:right="-108" w:firstLine="28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of Change</w:t>
            </w:r>
          </w:p>
        </w:tc>
        <w:tc>
          <w:tcPr>
            <w:tcW w:w="1785" w:type="dxa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14:paraId="1B2202F0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Clause #</w:t>
            </w:r>
          </w:p>
        </w:tc>
      </w:tr>
      <w:tr w:rsidR="00A40BF2" w14:paraId="2C0A3C5E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</w:tcPr>
          <w:p w14:paraId="1F5CBB7B" w14:textId="77777777" w:rsidR="00A40BF2" w:rsidRDefault="00A40BF2">
            <w:pPr>
              <w:pStyle w:val="Heading1"/>
              <w:tabs>
                <w:tab w:val="clear" w:pos="1440"/>
                <w:tab w:val="clear" w:pos="2160"/>
                <w:tab w:val="clear" w:pos="8280"/>
                <w:tab w:val="clear" w:pos="8640"/>
              </w:tabs>
              <w:rPr>
                <w:rFonts w:ascii="Arial" w:hAnsi="Arial" w:cs="Arial"/>
                <w:noProof/>
              </w:rPr>
            </w:pPr>
          </w:p>
        </w:tc>
        <w:tc>
          <w:tcPr>
            <w:tcW w:w="6765" w:type="dxa"/>
            <w:gridSpan w:val="3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439115F5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top w:val="single" w:sz="6" w:space="0" w:color="auto"/>
              <w:left w:val="nil"/>
              <w:right w:val="double" w:sz="6" w:space="0" w:color="auto"/>
            </w:tcBorders>
          </w:tcPr>
          <w:p w14:paraId="3004324B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0BF2" w14:paraId="3901C00E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1FBAA2D0" w14:textId="77777777" w:rsidR="00A40BF2" w:rsidRDefault="00A40BF2">
            <w:pPr>
              <w:pStyle w:val="Heading1"/>
              <w:tabs>
                <w:tab w:val="clear" w:pos="1440"/>
                <w:tab w:val="clear" w:pos="2160"/>
                <w:tab w:val="clear" w:pos="8280"/>
                <w:tab w:val="clear" w:pos="8640"/>
              </w:tabs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A</w:t>
            </w:r>
          </w:p>
          <w:p w14:paraId="5604D609" w14:textId="77777777" w:rsidR="00772CCB" w:rsidRPr="00B04D0C" w:rsidRDefault="00772CCB" w:rsidP="00772CCB">
            <w:pPr>
              <w:pStyle w:val="Heading1"/>
              <w:tabs>
                <w:tab w:val="clear" w:pos="1440"/>
                <w:tab w:val="clear" w:pos="2160"/>
                <w:tab w:val="clear" w:pos="8280"/>
                <w:tab w:val="clear" w:pos="8640"/>
              </w:tabs>
              <w:rPr>
                <w:color w:val="1F497D"/>
              </w:rPr>
            </w:pPr>
            <w:r w:rsidRPr="00B04D0C">
              <w:rPr>
                <w:rFonts w:ascii="Arial" w:hAnsi="Arial" w:cs="Arial"/>
                <w:noProof/>
                <w:color w:val="1F497D"/>
              </w:rPr>
              <w:t>B</w:t>
            </w: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1293F442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 xml:space="preserve">Initial Release - ISO 9001 : </w:t>
            </w:r>
            <w:r w:rsidRPr="002D7748">
              <w:rPr>
                <w:rFonts w:ascii="Arial" w:hAnsi="Arial" w:cs="Arial"/>
                <w:b/>
                <w:noProof/>
                <w:highlight w:val="yellow"/>
              </w:rPr>
              <w:t>2008</w:t>
            </w:r>
            <w:r>
              <w:rPr>
                <w:rFonts w:ascii="Arial" w:hAnsi="Arial" w:cs="Arial"/>
                <w:b/>
                <w:noProof/>
              </w:rPr>
              <w:t xml:space="preserve"> Requirements </w:t>
            </w:r>
          </w:p>
          <w:p w14:paraId="510E4B69" w14:textId="77777777" w:rsidR="00BD4CB0" w:rsidRPr="00B04D0C" w:rsidRDefault="00BD4CB0">
            <w:pPr>
              <w:rPr>
                <w:rFonts w:ascii="Arial" w:hAnsi="Arial" w:cs="Arial"/>
                <w:b/>
                <w:noProof/>
                <w:color w:val="1F497D"/>
              </w:rPr>
            </w:pPr>
            <w:r w:rsidRPr="00B04D0C">
              <w:rPr>
                <w:rFonts w:ascii="Arial" w:hAnsi="Arial" w:cs="Arial"/>
                <w:b/>
                <w:noProof/>
                <w:color w:val="1F497D"/>
              </w:rPr>
              <w:t>Included requirements of ISO 9001:2015 standard</w:t>
            </w: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2C6FE744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N.A.</w:t>
            </w:r>
          </w:p>
          <w:p w14:paraId="5C07F9A9" w14:textId="77777777" w:rsidR="00BD4CB0" w:rsidRPr="00B04D0C" w:rsidRDefault="00BD4CB0">
            <w:pPr>
              <w:jc w:val="center"/>
              <w:rPr>
                <w:rFonts w:ascii="Arial" w:hAnsi="Arial" w:cs="Arial"/>
                <w:b/>
                <w:color w:val="1F497D"/>
              </w:rPr>
            </w:pPr>
            <w:r w:rsidRPr="00B04D0C">
              <w:rPr>
                <w:rFonts w:ascii="Arial" w:hAnsi="Arial" w:cs="Arial"/>
                <w:b/>
                <w:color w:val="1F497D"/>
              </w:rPr>
              <w:t>2, 3.1, 4.2.1, 4.2.6</w:t>
            </w:r>
          </w:p>
        </w:tc>
      </w:tr>
      <w:tr w:rsidR="00A40BF2" w14:paraId="267EBAB2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1331B600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751FDA77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620CF779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0BF2" w14:paraId="417F5E6F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66CCFB0E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60C8315C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7B1A7820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0BF2" w14:paraId="450ED87C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4E569713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6AEE8A11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5C33AA08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0BF2" w14:paraId="73A74FBF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6593F63F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785AA99F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492A37B1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0BF2" w14:paraId="253106BB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74AB5968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6C91D0E8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3108444D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0BF2" w14:paraId="38BD9F61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64DBF5B8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656E801D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5B35C46E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0BF2" w14:paraId="02959456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5D9829E6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318C3858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6B5A4F00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0BF2" w14:paraId="3409B4A0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3F6858EC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212819A0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1A6BC8F9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0BF2" w14:paraId="5EAB4C7E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7363327E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3F94F9D8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5141A6DD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0BF2" w14:paraId="5ACCB0ED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6CA2604D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2C5564B5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63053B9C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0BF2" w14:paraId="63B1B12D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79AC6B75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66A34EE7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2216E73C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0BF2" w14:paraId="6F3FC5CB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32E6F705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619F5554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3899618A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0BF2" w14:paraId="4676D7CE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7C93F4B4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531F9640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7DD3EEA3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0BF2" w14:paraId="24619FF0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5841C596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6E45FDD5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0E27B544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0BF2" w14:paraId="5A46C792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5041706F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79833FA4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3B2D774E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0BF2" w14:paraId="15AB4F3F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68631CE1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3D57D2B5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6D3B43F7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0BF2" w14:paraId="7978C775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680BE8BE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2BECBE74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34534487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0BF2" w14:paraId="1259AB3D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2988BA3B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7D5D4478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7E18A407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0BF2" w14:paraId="2DCF7B7F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150AFF08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61E68E67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64F1DD9B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0BF2" w14:paraId="394E5D2A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0BC1781A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1829436E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020C9F78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0BF2" w14:paraId="79AAF1E0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0E58F24C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05541685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05F095AE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0BF2" w14:paraId="6812837F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2E0E0B06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6BC9A757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32259D5B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0BF2" w14:paraId="76F83DA9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294B9E5E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55073FF5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122D829B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0BF2" w14:paraId="3A912453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2C6275EE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5852F6EA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01D7457B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0BF2" w14:paraId="4C24BB49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6D2B572C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32BC2DB8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7832B3B2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0BF2" w14:paraId="603562E0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3831B0AB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65535F18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4A7406CA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0BF2" w14:paraId="35232AB1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7B1F1000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71B5CE07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66ADD076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0BF2" w14:paraId="40D63607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21298A64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51AED9BF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3BE44FCD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0BF2" w14:paraId="4EFD559B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74E37A1D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55D0A6FD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40A32CE0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0BF2" w14:paraId="2676FFE3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67C9F90B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4A63FDC0" w14:textId="77777777" w:rsidR="00A40BF2" w:rsidRDefault="00A40BF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790A9805" w14:textId="77777777" w:rsidR="00A40BF2" w:rsidRDefault="00A40B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0BF2" w14:paraId="3DF56852" w14:textId="77777777">
        <w:tblPrEx>
          <w:tblCellMar>
            <w:top w:w="0" w:type="dxa"/>
            <w:bottom w:w="0" w:type="dxa"/>
          </w:tblCellMar>
        </w:tblPrEx>
        <w:tc>
          <w:tcPr>
            <w:tcW w:w="9558" w:type="dxa"/>
            <w:gridSpan w:val="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3E437BE9" w14:textId="77777777" w:rsidR="00A40BF2" w:rsidRDefault="00A40BF2">
            <w:pPr>
              <w:ind w:left="1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Prepared</w:t>
            </w:r>
            <w:r w:rsidR="000D6D9B">
              <w:rPr>
                <w:rFonts w:ascii="Arial" w:hAnsi="Arial" w:cs="Arial"/>
                <w:b/>
              </w:rPr>
              <w:t xml:space="preserve"> and Reviewed</w:t>
            </w:r>
            <w:r>
              <w:rPr>
                <w:rFonts w:ascii="Arial" w:hAnsi="Arial" w:cs="Arial"/>
                <w:b/>
              </w:rPr>
              <w:t xml:space="preserve"> By</w:t>
            </w:r>
          </w:p>
        </w:tc>
      </w:tr>
      <w:tr w:rsidR="00A40BF2" w14:paraId="5A6B08AB" w14:textId="77777777">
        <w:tblPrEx>
          <w:tblCellMar>
            <w:top w:w="0" w:type="dxa"/>
            <w:bottom w:w="0" w:type="dxa"/>
          </w:tblCellMar>
        </w:tblPrEx>
        <w:tc>
          <w:tcPr>
            <w:tcW w:w="3078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0AAFE0FE" w14:textId="77777777" w:rsidR="00A40BF2" w:rsidRDefault="00A40BF2">
            <w:pPr>
              <w:jc w:val="center"/>
              <w:rPr>
                <w:rFonts w:ascii="Arial" w:hAnsi="Arial" w:cs="Arial"/>
                <w:sz w:val="16"/>
              </w:rPr>
            </w:pPr>
          </w:p>
          <w:p w14:paraId="18572387" w14:textId="77777777" w:rsidR="00A40BF2" w:rsidRDefault="00A40BF2">
            <w:pPr>
              <w:jc w:val="center"/>
              <w:rPr>
                <w:rFonts w:ascii="Arial" w:hAnsi="Arial" w:cs="Arial"/>
                <w:sz w:val="16"/>
              </w:rPr>
            </w:pPr>
          </w:p>
          <w:p w14:paraId="61FAAECF" w14:textId="77777777" w:rsidR="00A40BF2" w:rsidRDefault="00A40BF2">
            <w:pPr>
              <w:jc w:val="center"/>
              <w:rPr>
                <w:rFonts w:ascii="Arial" w:hAnsi="Arial" w:cs="Arial"/>
                <w:sz w:val="16"/>
              </w:rPr>
            </w:pPr>
          </w:p>
          <w:p w14:paraId="691120F3" w14:textId="77777777" w:rsidR="00A40BF2" w:rsidRDefault="00A40BF2">
            <w:pPr>
              <w:jc w:val="center"/>
              <w:rPr>
                <w:rFonts w:ascii="Arial" w:hAnsi="Arial" w:cs="Arial"/>
                <w:sz w:val="16"/>
              </w:rPr>
            </w:pPr>
          </w:p>
          <w:p w14:paraId="5129FDBE" w14:textId="77777777" w:rsidR="00A40BF2" w:rsidRDefault="00A40BF2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________________________________</w:t>
            </w:r>
          </w:p>
          <w:p w14:paraId="52F83857" w14:textId="77777777" w:rsidR="00A40BF2" w:rsidRDefault="00A40BF2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(Signature)</w:t>
            </w:r>
          </w:p>
          <w:p w14:paraId="1796450A" w14:textId="77777777" w:rsidR="00A40BF2" w:rsidRDefault="00A40BF2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510" w:type="dxa"/>
            <w:tcBorders>
              <w:top w:val="single" w:sz="6" w:space="0" w:color="auto"/>
              <w:bottom w:val="double" w:sz="6" w:space="0" w:color="auto"/>
            </w:tcBorders>
          </w:tcPr>
          <w:p w14:paraId="7AE34587" w14:textId="77777777" w:rsidR="00A40BF2" w:rsidRDefault="00A40BF2">
            <w:pPr>
              <w:ind w:left="180"/>
              <w:jc w:val="center"/>
              <w:rPr>
                <w:rFonts w:ascii="Arial" w:hAnsi="Arial" w:cs="Arial"/>
                <w:sz w:val="16"/>
              </w:rPr>
            </w:pPr>
          </w:p>
          <w:p w14:paraId="7BEF5562" w14:textId="77777777" w:rsidR="00A40BF2" w:rsidRDefault="00A40BF2">
            <w:pPr>
              <w:ind w:left="180"/>
              <w:jc w:val="center"/>
              <w:rPr>
                <w:rFonts w:ascii="Arial" w:hAnsi="Arial" w:cs="Arial"/>
                <w:sz w:val="16"/>
              </w:rPr>
            </w:pPr>
          </w:p>
          <w:p w14:paraId="27AB8EDC" w14:textId="77777777" w:rsidR="00A40BF2" w:rsidRDefault="00A40BF2">
            <w:pPr>
              <w:pStyle w:val="Heading9"/>
              <w:tabs>
                <w:tab w:val="clear" w:pos="1440"/>
                <w:tab w:val="clear" w:pos="2160"/>
                <w:tab w:val="clear" w:pos="828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MANAGEMENT REPRESENTATIVE</w:t>
            </w:r>
          </w:p>
          <w:p w14:paraId="7B9443F1" w14:textId="77777777" w:rsidR="00A40BF2" w:rsidRDefault="00A40BF2">
            <w:pPr>
              <w:ind w:left="18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__________________________________</w:t>
            </w:r>
          </w:p>
          <w:p w14:paraId="01FF7355" w14:textId="77777777" w:rsidR="00A40BF2" w:rsidRDefault="00A40BF2">
            <w:pPr>
              <w:ind w:left="18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(Designation)</w:t>
            </w:r>
          </w:p>
          <w:p w14:paraId="3FF8443E" w14:textId="77777777" w:rsidR="00A40BF2" w:rsidRDefault="00A40BF2">
            <w:pPr>
              <w:ind w:left="18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970" w:type="dxa"/>
            <w:gridSpan w:val="2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25ED97D" w14:textId="77777777" w:rsidR="00A40BF2" w:rsidRDefault="00A40BF2">
            <w:pPr>
              <w:ind w:left="180"/>
              <w:jc w:val="center"/>
              <w:rPr>
                <w:rFonts w:ascii="Arial" w:hAnsi="Arial" w:cs="Arial"/>
                <w:sz w:val="16"/>
              </w:rPr>
            </w:pPr>
          </w:p>
          <w:p w14:paraId="7BCA6E84" w14:textId="77777777" w:rsidR="00A40BF2" w:rsidRDefault="00A40BF2">
            <w:pPr>
              <w:ind w:left="180"/>
              <w:jc w:val="center"/>
              <w:rPr>
                <w:rFonts w:ascii="Arial" w:hAnsi="Arial" w:cs="Arial"/>
                <w:sz w:val="16"/>
              </w:rPr>
            </w:pPr>
          </w:p>
          <w:p w14:paraId="1FFEC38D" w14:textId="77777777" w:rsidR="00A40BF2" w:rsidRDefault="00A40BF2">
            <w:pPr>
              <w:ind w:left="180"/>
              <w:jc w:val="center"/>
              <w:rPr>
                <w:rFonts w:ascii="Arial" w:hAnsi="Arial" w:cs="Arial"/>
                <w:sz w:val="16"/>
              </w:rPr>
            </w:pPr>
          </w:p>
          <w:p w14:paraId="0BA0CCF8" w14:textId="77777777" w:rsidR="00A40BF2" w:rsidRDefault="00A40BF2">
            <w:pPr>
              <w:ind w:left="180"/>
              <w:jc w:val="center"/>
              <w:rPr>
                <w:rFonts w:ascii="Arial" w:hAnsi="Arial" w:cs="Arial"/>
                <w:sz w:val="16"/>
              </w:rPr>
            </w:pPr>
          </w:p>
          <w:p w14:paraId="32E40A48" w14:textId="77777777" w:rsidR="00A40BF2" w:rsidRDefault="00A40BF2">
            <w:pPr>
              <w:ind w:left="18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____________________________</w:t>
            </w:r>
          </w:p>
          <w:p w14:paraId="716B2ADE" w14:textId="77777777" w:rsidR="00A40BF2" w:rsidRDefault="00A40BF2">
            <w:pPr>
              <w:ind w:left="18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(Date)</w:t>
            </w:r>
          </w:p>
          <w:p w14:paraId="37588820" w14:textId="77777777" w:rsidR="00A40BF2" w:rsidRDefault="00A40BF2">
            <w:pPr>
              <w:ind w:left="180"/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A40BF2" w14:paraId="2A01814F" w14:textId="77777777">
        <w:tblPrEx>
          <w:tblCellMar>
            <w:top w:w="0" w:type="dxa"/>
            <w:bottom w:w="0" w:type="dxa"/>
          </w:tblCellMar>
        </w:tblPrEx>
        <w:tc>
          <w:tcPr>
            <w:tcW w:w="9558" w:type="dxa"/>
            <w:gridSpan w:val="5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5738682E" w14:textId="77777777" w:rsidR="00A40BF2" w:rsidRDefault="00A40BF2">
            <w:pPr>
              <w:ind w:left="1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Approved By</w:t>
            </w:r>
          </w:p>
        </w:tc>
      </w:tr>
      <w:tr w:rsidR="00A40BF2" w14:paraId="18AD13A1" w14:textId="77777777">
        <w:tblPrEx>
          <w:tblCellMar>
            <w:top w:w="0" w:type="dxa"/>
            <w:bottom w:w="0" w:type="dxa"/>
          </w:tblCellMar>
        </w:tblPrEx>
        <w:tc>
          <w:tcPr>
            <w:tcW w:w="3078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16CA69F3" w14:textId="77777777" w:rsidR="00A40BF2" w:rsidRDefault="00A40BF2">
            <w:pPr>
              <w:jc w:val="center"/>
              <w:rPr>
                <w:rFonts w:ascii="Arial" w:hAnsi="Arial" w:cs="Arial"/>
                <w:sz w:val="16"/>
              </w:rPr>
            </w:pPr>
          </w:p>
          <w:p w14:paraId="6E4F563B" w14:textId="77777777" w:rsidR="00A40BF2" w:rsidRDefault="00A40BF2">
            <w:pPr>
              <w:jc w:val="center"/>
              <w:rPr>
                <w:rFonts w:ascii="Arial" w:hAnsi="Arial" w:cs="Arial"/>
                <w:sz w:val="16"/>
              </w:rPr>
            </w:pPr>
          </w:p>
          <w:p w14:paraId="74AC1628" w14:textId="77777777" w:rsidR="00A40BF2" w:rsidRDefault="00A40BF2">
            <w:pPr>
              <w:jc w:val="center"/>
              <w:rPr>
                <w:rFonts w:ascii="Arial" w:hAnsi="Arial" w:cs="Arial"/>
                <w:sz w:val="16"/>
              </w:rPr>
            </w:pPr>
          </w:p>
          <w:p w14:paraId="08DAFF23" w14:textId="77777777" w:rsidR="00A40BF2" w:rsidRDefault="00A40BF2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________________________________</w:t>
            </w:r>
          </w:p>
          <w:p w14:paraId="547A85E7" w14:textId="77777777" w:rsidR="00A40BF2" w:rsidRDefault="00A40BF2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(Signature)</w:t>
            </w:r>
          </w:p>
          <w:p w14:paraId="7B6FE4DA" w14:textId="77777777" w:rsidR="00A40BF2" w:rsidRDefault="00A40BF2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510" w:type="dxa"/>
            <w:tcBorders>
              <w:top w:val="single" w:sz="6" w:space="0" w:color="auto"/>
              <w:bottom w:val="double" w:sz="6" w:space="0" w:color="auto"/>
            </w:tcBorders>
          </w:tcPr>
          <w:p w14:paraId="0EAB7BA8" w14:textId="77777777" w:rsidR="00A40BF2" w:rsidRDefault="00A40BF2">
            <w:pPr>
              <w:ind w:left="180"/>
              <w:jc w:val="center"/>
              <w:rPr>
                <w:rFonts w:ascii="Arial" w:hAnsi="Arial" w:cs="Arial"/>
                <w:sz w:val="16"/>
              </w:rPr>
            </w:pPr>
          </w:p>
          <w:p w14:paraId="63B38444" w14:textId="77777777" w:rsidR="00A40BF2" w:rsidRDefault="00A40BF2">
            <w:pPr>
              <w:ind w:left="180"/>
              <w:jc w:val="center"/>
              <w:rPr>
                <w:rFonts w:ascii="Arial" w:hAnsi="Arial" w:cs="Arial"/>
                <w:sz w:val="16"/>
              </w:rPr>
            </w:pPr>
          </w:p>
          <w:p w14:paraId="78E6134B" w14:textId="77777777" w:rsidR="00A40BF2" w:rsidRDefault="000D6D9B">
            <w:pPr>
              <w:ind w:left="18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CEO</w:t>
            </w:r>
          </w:p>
          <w:p w14:paraId="2D7F2859" w14:textId="77777777" w:rsidR="00A40BF2" w:rsidRDefault="00A40BF2">
            <w:pPr>
              <w:ind w:left="18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__________________________________</w:t>
            </w:r>
          </w:p>
          <w:p w14:paraId="023B9ACE" w14:textId="77777777" w:rsidR="00A40BF2" w:rsidRDefault="00A40BF2">
            <w:pPr>
              <w:ind w:left="18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(Designation)</w:t>
            </w:r>
          </w:p>
          <w:p w14:paraId="43AE745A" w14:textId="77777777" w:rsidR="00A40BF2" w:rsidRDefault="00A40BF2">
            <w:pPr>
              <w:ind w:left="18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970" w:type="dxa"/>
            <w:gridSpan w:val="2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16B27E49" w14:textId="77777777" w:rsidR="00A40BF2" w:rsidRDefault="00A40BF2">
            <w:pPr>
              <w:ind w:left="180"/>
              <w:jc w:val="center"/>
              <w:rPr>
                <w:rFonts w:ascii="Arial" w:hAnsi="Arial" w:cs="Arial"/>
                <w:sz w:val="16"/>
              </w:rPr>
            </w:pPr>
          </w:p>
          <w:p w14:paraId="58A37BFA" w14:textId="77777777" w:rsidR="00A40BF2" w:rsidRDefault="00A40BF2">
            <w:pPr>
              <w:ind w:left="180"/>
              <w:jc w:val="center"/>
              <w:rPr>
                <w:rFonts w:ascii="Arial" w:hAnsi="Arial" w:cs="Arial"/>
                <w:sz w:val="16"/>
              </w:rPr>
            </w:pPr>
          </w:p>
          <w:p w14:paraId="12D80E46" w14:textId="77777777" w:rsidR="00A40BF2" w:rsidRDefault="00A40BF2">
            <w:pPr>
              <w:ind w:left="180"/>
              <w:jc w:val="center"/>
              <w:rPr>
                <w:rFonts w:ascii="Arial" w:hAnsi="Arial" w:cs="Arial"/>
                <w:sz w:val="16"/>
              </w:rPr>
            </w:pPr>
          </w:p>
          <w:p w14:paraId="05A84EDA" w14:textId="77777777" w:rsidR="00A40BF2" w:rsidRDefault="00A40BF2">
            <w:pPr>
              <w:ind w:left="18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____________________________</w:t>
            </w:r>
          </w:p>
          <w:p w14:paraId="24E5B63F" w14:textId="77777777" w:rsidR="00A40BF2" w:rsidRDefault="00A40BF2">
            <w:pPr>
              <w:ind w:left="18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(Date)</w:t>
            </w:r>
          </w:p>
          <w:p w14:paraId="1B8D5971" w14:textId="77777777" w:rsidR="00A40BF2" w:rsidRDefault="00A40BF2">
            <w:pPr>
              <w:ind w:left="180"/>
              <w:jc w:val="center"/>
              <w:rPr>
                <w:rFonts w:ascii="Arial" w:hAnsi="Arial" w:cs="Arial"/>
                <w:sz w:val="16"/>
              </w:rPr>
            </w:pPr>
          </w:p>
        </w:tc>
      </w:tr>
    </w:tbl>
    <w:p w14:paraId="42D6B738" w14:textId="77777777" w:rsidR="00A40BF2" w:rsidRDefault="00A40BF2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10"/>
        </w:rPr>
      </w:pPr>
      <w:r>
        <w:rPr>
          <w:rFonts w:ascii="Arial" w:hAnsi="Arial" w:cs="Arial"/>
          <w:sz w:val="10"/>
        </w:rPr>
        <w:br w:type="page"/>
      </w:r>
    </w:p>
    <w:p w14:paraId="423FADDE" w14:textId="77777777" w:rsidR="00A40BF2" w:rsidRDefault="00A40BF2">
      <w:pPr>
        <w:rPr>
          <w:rFonts w:ascii="Arial" w:hAnsi="Arial" w:cs="Arial"/>
          <w:sz w:val="18"/>
        </w:rPr>
      </w:pPr>
    </w:p>
    <w:p w14:paraId="1FFE0547" w14:textId="77777777" w:rsidR="00A40BF2" w:rsidRDefault="00A40BF2">
      <w:pPr>
        <w:tabs>
          <w:tab w:val="left" w:pos="720"/>
          <w:tab w:val="left" w:pos="2160"/>
        </w:tabs>
        <w:ind w:left="2880" w:hanging="288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color w:val="000000"/>
          <w:sz w:val="18"/>
        </w:rPr>
        <w:t>1.</w:t>
      </w:r>
      <w:r>
        <w:rPr>
          <w:rFonts w:ascii="Arial" w:hAnsi="Arial" w:cs="Arial"/>
          <w:b/>
          <w:color w:val="000000"/>
          <w:sz w:val="18"/>
        </w:rPr>
        <w:tab/>
        <w:t>Purpose</w:t>
      </w:r>
      <w:r>
        <w:rPr>
          <w:rFonts w:ascii="Arial" w:hAnsi="Arial" w:cs="Arial"/>
          <w:b/>
          <w:color w:val="000000"/>
          <w:sz w:val="18"/>
        </w:rPr>
        <w:tab/>
        <w:t>:</w:t>
      </w:r>
      <w:r>
        <w:rPr>
          <w:rFonts w:ascii="Arial" w:hAnsi="Arial" w:cs="Arial"/>
          <w:sz w:val="18"/>
        </w:rPr>
        <w:tab/>
        <w:t xml:space="preserve">To define the procedure to ensure that competent level and training needs are identified and suitable training programmes are designed and provided for all personnel performing activities affecting </w:t>
      </w:r>
      <w:r>
        <w:rPr>
          <w:rFonts w:ascii="Arial" w:hAnsi="Arial" w:cs="Arial"/>
          <w:b/>
          <w:bCs/>
          <w:sz w:val="18"/>
          <w:highlight w:val="yellow"/>
        </w:rPr>
        <w:t>product requirements</w:t>
      </w:r>
      <w:r>
        <w:rPr>
          <w:rFonts w:ascii="Arial" w:hAnsi="Arial" w:cs="Arial"/>
          <w:sz w:val="18"/>
        </w:rPr>
        <w:t>; and training evaluated.</w:t>
      </w:r>
    </w:p>
    <w:p w14:paraId="6F1D3049" w14:textId="77777777" w:rsidR="00A40BF2" w:rsidRDefault="00A40BF2">
      <w:pPr>
        <w:tabs>
          <w:tab w:val="left" w:pos="720"/>
          <w:tab w:val="left" w:pos="2160"/>
        </w:tabs>
        <w:jc w:val="both"/>
        <w:rPr>
          <w:rFonts w:ascii="Arial" w:hAnsi="Arial" w:cs="Arial"/>
          <w:sz w:val="18"/>
        </w:rPr>
      </w:pPr>
    </w:p>
    <w:p w14:paraId="4DD242E6" w14:textId="77777777" w:rsidR="00A40BF2" w:rsidRDefault="00A40BF2">
      <w:pPr>
        <w:tabs>
          <w:tab w:val="left" w:pos="720"/>
          <w:tab w:val="left" w:pos="2160"/>
        </w:tabs>
        <w:ind w:left="2880" w:hanging="2880"/>
        <w:jc w:val="both"/>
        <w:rPr>
          <w:rFonts w:ascii="Arial" w:hAnsi="Arial" w:cs="Arial"/>
          <w:sz w:val="18"/>
        </w:rPr>
      </w:pPr>
    </w:p>
    <w:p w14:paraId="165D5E6E" w14:textId="77777777" w:rsidR="00A40BF2" w:rsidRPr="00B04D0C" w:rsidRDefault="00A40BF2">
      <w:pPr>
        <w:tabs>
          <w:tab w:val="left" w:pos="720"/>
          <w:tab w:val="left" w:pos="2160"/>
        </w:tabs>
        <w:ind w:left="2880" w:hanging="2880"/>
        <w:jc w:val="both"/>
        <w:rPr>
          <w:rFonts w:ascii="Arial" w:hAnsi="Arial" w:cs="Arial"/>
          <w:color w:val="1F497D"/>
          <w:sz w:val="18"/>
        </w:rPr>
      </w:pPr>
      <w:r>
        <w:rPr>
          <w:rFonts w:ascii="Arial" w:hAnsi="Arial" w:cs="Arial"/>
          <w:b/>
          <w:sz w:val="18"/>
        </w:rPr>
        <w:t>2.</w:t>
      </w:r>
      <w:r>
        <w:rPr>
          <w:rFonts w:ascii="Arial" w:hAnsi="Arial" w:cs="Arial"/>
          <w:b/>
          <w:sz w:val="18"/>
        </w:rPr>
        <w:tab/>
        <w:t>Scope</w:t>
      </w:r>
      <w:r>
        <w:rPr>
          <w:rFonts w:ascii="Arial" w:hAnsi="Arial" w:cs="Arial"/>
          <w:b/>
          <w:sz w:val="18"/>
        </w:rPr>
        <w:tab/>
        <w:t>:</w:t>
      </w:r>
      <w:r>
        <w:rPr>
          <w:rFonts w:ascii="Arial" w:hAnsi="Arial" w:cs="Arial"/>
          <w:sz w:val="18"/>
        </w:rPr>
        <w:tab/>
        <w:t xml:space="preserve">This procedure applies to the personnel over-seeing the training needs of staff who perform activities affecting </w:t>
      </w:r>
      <w:r>
        <w:rPr>
          <w:rFonts w:ascii="Arial" w:hAnsi="Arial" w:cs="Arial"/>
          <w:b/>
          <w:bCs/>
          <w:sz w:val="18"/>
          <w:highlight w:val="yellow"/>
        </w:rPr>
        <w:t>product requirements</w:t>
      </w:r>
      <w:r w:rsidR="00772CCB">
        <w:rPr>
          <w:rFonts w:ascii="Arial" w:hAnsi="Arial" w:cs="Arial"/>
          <w:sz w:val="18"/>
        </w:rPr>
        <w:t xml:space="preserve"> </w:t>
      </w:r>
      <w:r w:rsidR="00772CCB" w:rsidRPr="00B04D0C">
        <w:rPr>
          <w:rFonts w:ascii="Arial" w:hAnsi="Arial" w:cs="Arial"/>
          <w:color w:val="1F497D"/>
          <w:sz w:val="18"/>
        </w:rPr>
        <w:t>and to ensure the knowledge necessary for the operation of its processes and to achieve conformity of products and services.</w:t>
      </w:r>
    </w:p>
    <w:p w14:paraId="16FC5284" w14:textId="77777777" w:rsidR="00A40BF2" w:rsidRDefault="00A40BF2">
      <w:pPr>
        <w:tabs>
          <w:tab w:val="left" w:pos="720"/>
          <w:tab w:val="left" w:pos="2160"/>
        </w:tabs>
        <w:ind w:left="2880" w:hanging="2880"/>
        <w:jc w:val="both"/>
        <w:rPr>
          <w:rFonts w:ascii="Arial" w:hAnsi="Arial" w:cs="Arial"/>
          <w:sz w:val="18"/>
        </w:rPr>
      </w:pPr>
    </w:p>
    <w:p w14:paraId="68F66067" w14:textId="77777777" w:rsidR="00A40BF2" w:rsidRDefault="00A40BF2">
      <w:pPr>
        <w:tabs>
          <w:tab w:val="left" w:pos="720"/>
          <w:tab w:val="left" w:pos="2160"/>
        </w:tabs>
        <w:ind w:left="2880" w:hanging="2880"/>
        <w:jc w:val="both"/>
        <w:rPr>
          <w:rFonts w:ascii="Arial" w:hAnsi="Arial" w:cs="Arial"/>
          <w:sz w:val="18"/>
        </w:rPr>
      </w:pPr>
    </w:p>
    <w:p w14:paraId="4EDD3013" w14:textId="77777777" w:rsidR="00A40BF2" w:rsidRDefault="00A40BF2">
      <w:pPr>
        <w:tabs>
          <w:tab w:val="left" w:pos="2160"/>
        </w:tabs>
        <w:ind w:left="720" w:hanging="720"/>
        <w:jc w:val="both"/>
        <w:rPr>
          <w:rFonts w:ascii="Arial" w:hAnsi="Arial" w:cs="Arial"/>
          <w:sz w:val="18"/>
          <w:u w:val="single"/>
        </w:rPr>
      </w:pPr>
      <w:r>
        <w:rPr>
          <w:rFonts w:ascii="Arial" w:hAnsi="Arial" w:cs="Arial"/>
          <w:b/>
          <w:sz w:val="18"/>
        </w:rPr>
        <w:t>3.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Responsibility</w:t>
      </w:r>
      <w:r>
        <w:rPr>
          <w:rFonts w:ascii="Arial" w:hAnsi="Arial" w:cs="Arial"/>
          <w:b/>
          <w:sz w:val="18"/>
        </w:rPr>
        <w:tab/>
        <w:t>:</w:t>
      </w:r>
    </w:p>
    <w:p w14:paraId="168A2EE2" w14:textId="77777777" w:rsidR="00A40BF2" w:rsidRDefault="00A40BF2">
      <w:pPr>
        <w:tabs>
          <w:tab w:val="left" w:pos="2160"/>
        </w:tabs>
        <w:jc w:val="both"/>
        <w:rPr>
          <w:rFonts w:ascii="Arial" w:hAnsi="Arial" w:cs="Arial"/>
          <w:sz w:val="18"/>
        </w:rPr>
      </w:pPr>
    </w:p>
    <w:p w14:paraId="4E354FBE" w14:textId="77777777" w:rsidR="00A40BF2" w:rsidRPr="00B04D0C" w:rsidRDefault="00A40BF2">
      <w:pPr>
        <w:ind w:left="1440" w:hanging="720"/>
        <w:jc w:val="both"/>
        <w:rPr>
          <w:rFonts w:ascii="Arial" w:hAnsi="Arial" w:cs="Arial"/>
          <w:color w:val="1F497D"/>
          <w:sz w:val="18"/>
        </w:rPr>
      </w:pPr>
      <w:r>
        <w:rPr>
          <w:rFonts w:ascii="Arial" w:hAnsi="Arial" w:cs="Arial"/>
          <w:sz w:val="18"/>
        </w:rPr>
        <w:t>3.1</w:t>
      </w:r>
      <w:r>
        <w:rPr>
          <w:rFonts w:ascii="Arial" w:hAnsi="Arial" w:cs="Arial"/>
          <w:sz w:val="18"/>
        </w:rPr>
        <w:tab/>
        <w:t xml:space="preserve">The Human Resource PIC (i.e., </w:t>
      </w:r>
      <w:r w:rsidR="003422FB">
        <w:rPr>
          <w:rFonts w:ascii="Arial" w:hAnsi="Arial" w:cs="Arial"/>
          <w:sz w:val="18"/>
          <w:szCs w:val="18"/>
        </w:rPr>
        <w:t xml:space="preserve">COO, Operations </w:t>
      </w:r>
      <w:proofErr w:type="spellStart"/>
      <w:r w:rsidR="003422FB">
        <w:rPr>
          <w:rFonts w:ascii="Arial" w:hAnsi="Arial" w:cs="Arial"/>
          <w:sz w:val="18"/>
          <w:szCs w:val="18"/>
        </w:rPr>
        <w:t>dept</w:t>
      </w:r>
      <w:proofErr w:type="spellEnd"/>
      <w:r>
        <w:rPr>
          <w:rFonts w:ascii="Arial" w:hAnsi="Arial" w:cs="Arial"/>
          <w:sz w:val="18"/>
        </w:rPr>
        <w:t>) is responsible for reviewing the trainin</w:t>
      </w:r>
      <w:r w:rsidR="00772CCB">
        <w:rPr>
          <w:rFonts w:ascii="Arial" w:hAnsi="Arial" w:cs="Arial"/>
          <w:sz w:val="18"/>
        </w:rPr>
        <w:t xml:space="preserve">g needs of the individual staff </w:t>
      </w:r>
      <w:r w:rsidR="00772CCB" w:rsidRPr="00B04D0C">
        <w:rPr>
          <w:rFonts w:ascii="Arial" w:hAnsi="Arial" w:cs="Arial"/>
          <w:color w:val="1F497D"/>
          <w:sz w:val="18"/>
        </w:rPr>
        <w:t>taking into account the knowledge necessary for the operation of its processes and to achieve conformity of products and services.</w:t>
      </w:r>
    </w:p>
    <w:p w14:paraId="6E411C57" w14:textId="77777777" w:rsidR="00A40BF2" w:rsidRDefault="00A40BF2">
      <w:pPr>
        <w:ind w:left="1440" w:hanging="720"/>
        <w:jc w:val="both"/>
        <w:rPr>
          <w:rFonts w:ascii="Arial" w:hAnsi="Arial" w:cs="Arial"/>
          <w:sz w:val="18"/>
        </w:rPr>
      </w:pPr>
    </w:p>
    <w:p w14:paraId="52E91A29" w14:textId="77777777" w:rsidR="00A40BF2" w:rsidRDefault="00A40BF2">
      <w:pPr>
        <w:ind w:left="1440" w:hanging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3.2</w:t>
      </w:r>
      <w:r>
        <w:rPr>
          <w:rFonts w:ascii="Arial" w:hAnsi="Arial" w:cs="Arial"/>
          <w:sz w:val="18"/>
        </w:rPr>
        <w:tab/>
        <w:t>The Human Resource PIC is responsible for coordination of training and maintaining training records.</w:t>
      </w:r>
    </w:p>
    <w:p w14:paraId="539D67BE" w14:textId="77777777" w:rsidR="00A40BF2" w:rsidRDefault="00A40BF2">
      <w:pPr>
        <w:tabs>
          <w:tab w:val="left" w:pos="1980"/>
        </w:tabs>
        <w:ind w:left="1440" w:hanging="720"/>
        <w:jc w:val="both"/>
        <w:rPr>
          <w:rFonts w:ascii="Arial" w:hAnsi="Arial" w:cs="Arial"/>
          <w:sz w:val="18"/>
        </w:rPr>
      </w:pPr>
    </w:p>
    <w:p w14:paraId="58A1BD7D" w14:textId="77777777" w:rsidR="00A40BF2" w:rsidRDefault="00A40BF2">
      <w:pPr>
        <w:tabs>
          <w:tab w:val="left" w:pos="1980"/>
        </w:tabs>
        <w:ind w:left="1440" w:hanging="720"/>
        <w:jc w:val="both"/>
        <w:rPr>
          <w:rFonts w:ascii="Arial" w:hAnsi="Arial" w:cs="Arial"/>
          <w:sz w:val="18"/>
        </w:rPr>
      </w:pPr>
    </w:p>
    <w:p w14:paraId="4FEF399A" w14:textId="77777777" w:rsidR="00A40BF2" w:rsidRDefault="00A40BF2">
      <w:pPr>
        <w:tabs>
          <w:tab w:val="left" w:pos="2160"/>
        </w:tabs>
        <w:ind w:left="720" w:hanging="720"/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4.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Procedure</w:t>
      </w:r>
      <w:r>
        <w:rPr>
          <w:rFonts w:ascii="Arial" w:hAnsi="Arial" w:cs="Arial"/>
          <w:b/>
          <w:sz w:val="18"/>
        </w:rPr>
        <w:tab/>
        <w:t>:</w:t>
      </w:r>
    </w:p>
    <w:p w14:paraId="2781B6F1" w14:textId="77777777" w:rsidR="00A40BF2" w:rsidRDefault="00A40BF2">
      <w:pPr>
        <w:tabs>
          <w:tab w:val="left" w:pos="2160"/>
        </w:tabs>
        <w:ind w:left="720" w:hanging="720"/>
        <w:jc w:val="both"/>
        <w:rPr>
          <w:rFonts w:ascii="Arial" w:hAnsi="Arial" w:cs="Arial"/>
          <w:b/>
          <w:sz w:val="18"/>
        </w:rPr>
      </w:pPr>
    </w:p>
    <w:p w14:paraId="365407E7" w14:textId="77777777" w:rsidR="00A40BF2" w:rsidRDefault="00A40BF2">
      <w:pPr>
        <w:ind w:left="1440" w:hanging="720"/>
        <w:jc w:val="both"/>
        <w:rPr>
          <w:rFonts w:ascii="Arial" w:hAnsi="Arial" w:cs="Arial"/>
          <w:b/>
          <w:bCs/>
          <w:sz w:val="18"/>
          <w:u w:val="single"/>
        </w:rPr>
      </w:pPr>
      <w:r>
        <w:rPr>
          <w:rFonts w:ascii="Arial" w:hAnsi="Arial" w:cs="Arial"/>
          <w:sz w:val="18"/>
        </w:rPr>
        <w:t>4.1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bCs/>
          <w:sz w:val="18"/>
          <w:u w:val="single"/>
        </w:rPr>
        <w:t>Planning</w:t>
      </w:r>
    </w:p>
    <w:p w14:paraId="50C00647" w14:textId="77777777" w:rsidR="00A40BF2" w:rsidRDefault="00A40BF2">
      <w:pPr>
        <w:ind w:left="720"/>
        <w:jc w:val="both"/>
        <w:rPr>
          <w:rFonts w:ascii="Arial" w:hAnsi="Arial" w:cs="Arial"/>
          <w:sz w:val="18"/>
        </w:rPr>
      </w:pPr>
    </w:p>
    <w:p w14:paraId="71BDB811" w14:textId="77777777" w:rsidR="00A40BF2" w:rsidRDefault="00A40BF2">
      <w:pPr>
        <w:pStyle w:val="BodyTextIndent2"/>
        <w:tabs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4.1.1</w:t>
      </w:r>
      <w:r>
        <w:rPr>
          <w:rFonts w:ascii="Arial" w:hAnsi="Arial" w:cs="Arial"/>
        </w:rPr>
        <w:tab/>
        <w:t xml:space="preserve">The Top Management shall define the level of competence of all staff, identify the training needs provision particularly for </w:t>
      </w:r>
      <w:r>
        <w:rPr>
          <w:rFonts w:ascii="Arial" w:hAnsi="Arial" w:cs="Arial"/>
          <w:b/>
          <w:bCs/>
          <w:highlight w:val="yellow"/>
        </w:rPr>
        <w:t>product requirements</w:t>
      </w:r>
      <w:r>
        <w:rPr>
          <w:rFonts w:ascii="Arial" w:hAnsi="Arial" w:cs="Arial"/>
        </w:rPr>
        <w:t xml:space="preserve"> in the “Competent Level of Manpower” (see Annex I).</w:t>
      </w:r>
    </w:p>
    <w:p w14:paraId="164B620F" w14:textId="77777777" w:rsidR="00A40BF2" w:rsidRDefault="00A40BF2">
      <w:pPr>
        <w:tabs>
          <w:tab w:val="left" w:pos="2160"/>
        </w:tabs>
        <w:ind w:left="2160" w:hanging="720"/>
        <w:jc w:val="both"/>
        <w:rPr>
          <w:rFonts w:ascii="Arial" w:hAnsi="Arial" w:cs="Arial"/>
          <w:sz w:val="18"/>
        </w:rPr>
      </w:pPr>
    </w:p>
    <w:p w14:paraId="64FD92EB" w14:textId="77777777" w:rsidR="00A40BF2" w:rsidRDefault="00A40BF2">
      <w:pPr>
        <w:tabs>
          <w:tab w:val="left" w:pos="2160"/>
        </w:tabs>
        <w:ind w:left="2160" w:hanging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4.1.2</w:t>
      </w:r>
      <w:r>
        <w:rPr>
          <w:rFonts w:ascii="Arial" w:hAnsi="Arial" w:cs="Arial"/>
          <w:sz w:val="18"/>
        </w:rPr>
        <w:tab/>
        <w:t>The Human Resource PIC shall plan for internal / external training via a “Training Programme” (see Form No. HRD-QR-01).</w:t>
      </w:r>
    </w:p>
    <w:p w14:paraId="6EFA276C" w14:textId="77777777" w:rsidR="00A40BF2" w:rsidRDefault="00A40BF2">
      <w:pPr>
        <w:jc w:val="both"/>
        <w:rPr>
          <w:rFonts w:ascii="Arial" w:hAnsi="Arial" w:cs="Arial"/>
          <w:sz w:val="18"/>
        </w:rPr>
      </w:pPr>
    </w:p>
    <w:p w14:paraId="0DC74336" w14:textId="77777777" w:rsidR="00A40BF2" w:rsidRDefault="00A40BF2">
      <w:pPr>
        <w:jc w:val="both"/>
        <w:rPr>
          <w:rFonts w:ascii="Arial" w:hAnsi="Arial" w:cs="Arial"/>
          <w:sz w:val="18"/>
        </w:rPr>
      </w:pPr>
    </w:p>
    <w:p w14:paraId="306A3487" w14:textId="77777777" w:rsidR="00A40BF2" w:rsidRDefault="00A40BF2">
      <w:pPr>
        <w:ind w:left="1440" w:hanging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4.2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bCs/>
          <w:sz w:val="18"/>
          <w:u w:val="single"/>
        </w:rPr>
        <w:t>Execution</w:t>
      </w:r>
    </w:p>
    <w:p w14:paraId="756DE493" w14:textId="77777777" w:rsidR="00A40BF2" w:rsidRDefault="00A40BF2">
      <w:pPr>
        <w:ind w:left="1440" w:hanging="720"/>
        <w:jc w:val="both"/>
        <w:rPr>
          <w:rFonts w:ascii="Arial" w:hAnsi="Arial" w:cs="Arial"/>
          <w:sz w:val="18"/>
        </w:rPr>
      </w:pPr>
    </w:p>
    <w:p w14:paraId="13E6CAD3" w14:textId="77777777" w:rsidR="00A40BF2" w:rsidRDefault="00A40BF2">
      <w:pPr>
        <w:ind w:left="2160" w:hanging="720"/>
        <w:jc w:val="both"/>
        <w:rPr>
          <w:rFonts w:ascii="Arial" w:hAnsi="Arial" w:cs="Arial"/>
          <w:b/>
          <w:sz w:val="18"/>
          <w:u w:val="single"/>
        </w:rPr>
      </w:pPr>
      <w:r>
        <w:rPr>
          <w:rFonts w:ascii="Arial" w:hAnsi="Arial" w:cs="Arial"/>
          <w:sz w:val="18"/>
        </w:rPr>
        <w:t>4.2.1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Circumstances Leading to the Need for Training</w:t>
      </w:r>
    </w:p>
    <w:p w14:paraId="17FFB807" w14:textId="77777777" w:rsidR="00A40BF2" w:rsidRDefault="00A40BF2">
      <w:pPr>
        <w:ind w:left="2160" w:hanging="720"/>
        <w:jc w:val="both"/>
        <w:rPr>
          <w:rFonts w:ascii="Arial" w:hAnsi="Arial" w:cs="Arial"/>
          <w:b/>
          <w:sz w:val="18"/>
          <w:u w:val="single"/>
        </w:rPr>
      </w:pPr>
    </w:p>
    <w:p w14:paraId="4843A0EF" w14:textId="77777777" w:rsidR="00A40BF2" w:rsidRDefault="00A40BF2">
      <w:pPr>
        <w:pStyle w:val="BodyTextIndent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The following circumstances may lead to needs for staff training :</w:t>
      </w:r>
    </w:p>
    <w:p w14:paraId="6581DA19" w14:textId="77777777" w:rsidR="00A40BF2" w:rsidRDefault="00A40BF2">
      <w:pPr>
        <w:ind w:left="2160"/>
        <w:jc w:val="both"/>
        <w:rPr>
          <w:rFonts w:ascii="Arial" w:hAnsi="Arial" w:cs="Arial"/>
          <w:sz w:val="18"/>
        </w:rPr>
      </w:pPr>
    </w:p>
    <w:p w14:paraId="4198D2CA" w14:textId="77777777" w:rsidR="00A40BF2" w:rsidRDefault="00A40BF2">
      <w:pPr>
        <w:numPr>
          <w:ilvl w:val="0"/>
          <w:numId w:val="1"/>
        </w:numPr>
        <w:tabs>
          <w:tab w:val="clear" w:pos="1800"/>
        </w:tabs>
        <w:ind w:left="270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Introduction of new technology, machines and equipment;</w:t>
      </w:r>
    </w:p>
    <w:p w14:paraId="1EDB63D4" w14:textId="77777777" w:rsidR="00A40BF2" w:rsidRDefault="00A40BF2">
      <w:pPr>
        <w:numPr>
          <w:ilvl w:val="0"/>
          <w:numId w:val="1"/>
        </w:numPr>
        <w:tabs>
          <w:tab w:val="clear" w:pos="1800"/>
        </w:tabs>
        <w:ind w:left="270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Diversification of Business;</w:t>
      </w:r>
    </w:p>
    <w:p w14:paraId="61918AB0" w14:textId="77777777" w:rsidR="00A40BF2" w:rsidRDefault="00A40BF2">
      <w:pPr>
        <w:numPr>
          <w:ilvl w:val="0"/>
          <w:numId w:val="1"/>
        </w:numPr>
        <w:tabs>
          <w:tab w:val="clear" w:pos="1800"/>
        </w:tabs>
        <w:ind w:left="270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Major changes introduced into the Quality System - e.g. QM / QP revisions;</w:t>
      </w:r>
    </w:p>
    <w:p w14:paraId="27827780" w14:textId="77777777" w:rsidR="00A40BF2" w:rsidRDefault="00A40BF2">
      <w:pPr>
        <w:numPr>
          <w:ilvl w:val="0"/>
          <w:numId w:val="1"/>
        </w:numPr>
        <w:tabs>
          <w:tab w:val="clear" w:pos="1800"/>
        </w:tabs>
        <w:ind w:left="270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Increase of individual responsibility / job enrichment / job enlargement;</w:t>
      </w:r>
    </w:p>
    <w:p w14:paraId="532F431D" w14:textId="77777777" w:rsidR="00A40BF2" w:rsidRDefault="00A40BF2">
      <w:pPr>
        <w:numPr>
          <w:ilvl w:val="0"/>
          <w:numId w:val="1"/>
        </w:numPr>
        <w:tabs>
          <w:tab w:val="clear" w:pos="1800"/>
        </w:tabs>
        <w:ind w:left="270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Implementation of new regulations / policies;</w:t>
      </w:r>
    </w:p>
    <w:p w14:paraId="572E92AA" w14:textId="77777777" w:rsidR="00A40BF2" w:rsidRDefault="00A40BF2">
      <w:pPr>
        <w:numPr>
          <w:ilvl w:val="0"/>
          <w:numId w:val="1"/>
        </w:numPr>
        <w:tabs>
          <w:tab w:val="clear" w:pos="1800"/>
        </w:tabs>
        <w:ind w:left="270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New Recruitment;</w:t>
      </w:r>
    </w:p>
    <w:p w14:paraId="30BD6983" w14:textId="77777777" w:rsidR="00A40BF2" w:rsidRPr="00B04D0C" w:rsidRDefault="00A40BF2" w:rsidP="00772CCB">
      <w:pPr>
        <w:numPr>
          <w:ilvl w:val="0"/>
          <w:numId w:val="1"/>
        </w:numPr>
        <w:tabs>
          <w:tab w:val="clear" w:pos="1800"/>
        </w:tabs>
        <w:ind w:left="2700" w:hanging="540"/>
        <w:jc w:val="both"/>
        <w:rPr>
          <w:rFonts w:ascii="Arial" w:hAnsi="Arial" w:cs="Arial"/>
          <w:color w:val="1F497D"/>
          <w:sz w:val="18"/>
        </w:rPr>
      </w:pPr>
      <w:r w:rsidRPr="00772CCB">
        <w:rPr>
          <w:rFonts w:ascii="Arial" w:hAnsi="Arial" w:cs="Arial"/>
          <w:sz w:val="18"/>
        </w:rPr>
        <w:t>Upgrading of existing employee to the defined competent le</w:t>
      </w:r>
      <w:r w:rsidR="00772CCB" w:rsidRPr="00772CCB">
        <w:rPr>
          <w:rFonts w:ascii="Arial" w:hAnsi="Arial" w:cs="Arial"/>
          <w:sz w:val="18"/>
        </w:rPr>
        <w:t xml:space="preserve">vel </w:t>
      </w:r>
      <w:r w:rsidR="00772CCB" w:rsidRPr="00B04D0C">
        <w:rPr>
          <w:rFonts w:ascii="Arial" w:hAnsi="Arial" w:cs="Arial"/>
          <w:color w:val="1F497D"/>
          <w:sz w:val="18"/>
        </w:rPr>
        <w:t>to ensure knowledge is attained that is necessary for the operation of the processes and to achieve conformity of products and services.</w:t>
      </w:r>
    </w:p>
    <w:p w14:paraId="6D8593B0" w14:textId="77777777" w:rsidR="00772CCB" w:rsidRPr="00B04D0C" w:rsidRDefault="00772CCB" w:rsidP="00772CCB">
      <w:pPr>
        <w:ind w:left="2700"/>
        <w:jc w:val="both"/>
        <w:rPr>
          <w:rFonts w:ascii="Arial" w:hAnsi="Arial" w:cs="Arial"/>
          <w:color w:val="1F497D"/>
          <w:sz w:val="18"/>
        </w:rPr>
      </w:pPr>
    </w:p>
    <w:p w14:paraId="387FC39E" w14:textId="77777777" w:rsidR="00772CCB" w:rsidRPr="00B04D0C" w:rsidRDefault="00772CCB" w:rsidP="00772CCB">
      <w:pPr>
        <w:ind w:left="2700"/>
        <w:jc w:val="both"/>
        <w:rPr>
          <w:rFonts w:ascii="Arial" w:hAnsi="Arial" w:cs="Arial"/>
          <w:color w:val="1F497D"/>
          <w:sz w:val="18"/>
        </w:rPr>
      </w:pPr>
      <w:r w:rsidRPr="00B04D0C">
        <w:rPr>
          <w:rFonts w:ascii="Arial" w:hAnsi="Arial" w:cs="Arial"/>
          <w:color w:val="1F497D"/>
          <w:sz w:val="18"/>
        </w:rPr>
        <w:t>Note: Organizational knowledge is knowledge specific to the organization; it is generally gained by experience. It is information that is used and shared to achieve the organization’s objectives.</w:t>
      </w:r>
    </w:p>
    <w:p w14:paraId="188067D5" w14:textId="77777777" w:rsidR="00772CCB" w:rsidRPr="00B04D0C" w:rsidRDefault="00772CCB" w:rsidP="00772CCB">
      <w:pPr>
        <w:ind w:left="2700"/>
        <w:jc w:val="both"/>
        <w:rPr>
          <w:rFonts w:ascii="Arial" w:hAnsi="Arial" w:cs="Arial"/>
          <w:color w:val="1F497D"/>
          <w:sz w:val="18"/>
        </w:rPr>
      </w:pPr>
      <w:r w:rsidRPr="00B04D0C">
        <w:rPr>
          <w:rFonts w:ascii="Arial" w:hAnsi="Arial" w:cs="Arial"/>
          <w:color w:val="1F497D"/>
          <w:sz w:val="18"/>
        </w:rPr>
        <w:t>Organizational knowledge can be based on:</w:t>
      </w:r>
    </w:p>
    <w:p w14:paraId="111C0B48" w14:textId="77777777" w:rsidR="00772CCB" w:rsidRPr="00B04D0C" w:rsidRDefault="00772CCB" w:rsidP="00772CCB">
      <w:pPr>
        <w:numPr>
          <w:ilvl w:val="0"/>
          <w:numId w:val="5"/>
        </w:numPr>
        <w:jc w:val="both"/>
        <w:rPr>
          <w:rFonts w:ascii="Arial" w:hAnsi="Arial" w:cs="Arial"/>
          <w:color w:val="1F497D"/>
          <w:sz w:val="18"/>
        </w:rPr>
      </w:pPr>
      <w:r w:rsidRPr="00B04D0C">
        <w:rPr>
          <w:rFonts w:ascii="Arial" w:hAnsi="Arial" w:cs="Arial"/>
          <w:color w:val="1F497D"/>
          <w:sz w:val="18"/>
        </w:rPr>
        <w:t>Internal sources (e.g. intellectual property; knowledge gained from experience; lessons learned from failures and successful projects; capturing and sharing undocumented knowledge and experience; the results of improvements in processes, products and services);</w:t>
      </w:r>
    </w:p>
    <w:p w14:paraId="7BE985C5" w14:textId="77777777" w:rsidR="00772CCB" w:rsidRPr="00B04D0C" w:rsidRDefault="00772CCB" w:rsidP="00772CCB">
      <w:pPr>
        <w:numPr>
          <w:ilvl w:val="0"/>
          <w:numId w:val="5"/>
        </w:numPr>
        <w:jc w:val="both"/>
        <w:rPr>
          <w:rFonts w:ascii="Arial" w:hAnsi="Arial" w:cs="Arial"/>
          <w:color w:val="1F497D"/>
          <w:sz w:val="18"/>
        </w:rPr>
      </w:pPr>
      <w:r w:rsidRPr="00B04D0C">
        <w:rPr>
          <w:rFonts w:ascii="Arial" w:hAnsi="Arial" w:cs="Arial"/>
          <w:color w:val="1F497D"/>
          <w:sz w:val="18"/>
        </w:rPr>
        <w:t>External sources (e.g. standards; academia; conferences; gathering knowledge from customers or external providers).</w:t>
      </w:r>
    </w:p>
    <w:p w14:paraId="48BDD4BF" w14:textId="77777777" w:rsidR="00A40BF2" w:rsidRDefault="00A40BF2">
      <w:pPr>
        <w:jc w:val="both"/>
        <w:rPr>
          <w:rFonts w:ascii="Arial" w:hAnsi="Arial" w:cs="Arial"/>
          <w:sz w:val="18"/>
        </w:rPr>
      </w:pPr>
    </w:p>
    <w:p w14:paraId="359778BB" w14:textId="77777777" w:rsidR="00772CCB" w:rsidRDefault="00772CCB">
      <w:pPr>
        <w:jc w:val="both"/>
        <w:rPr>
          <w:rFonts w:ascii="Arial" w:hAnsi="Arial" w:cs="Arial"/>
          <w:sz w:val="18"/>
        </w:rPr>
      </w:pPr>
    </w:p>
    <w:p w14:paraId="0EFF7381" w14:textId="77777777" w:rsidR="00772CCB" w:rsidRDefault="00772CCB">
      <w:pPr>
        <w:jc w:val="both"/>
        <w:rPr>
          <w:rFonts w:ascii="Arial" w:hAnsi="Arial" w:cs="Arial"/>
          <w:sz w:val="18"/>
        </w:rPr>
      </w:pPr>
    </w:p>
    <w:p w14:paraId="78FEDFF8" w14:textId="77777777" w:rsidR="00A40BF2" w:rsidRDefault="00A40BF2">
      <w:pPr>
        <w:numPr>
          <w:ilvl w:val="12"/>
          <w:numId w:val="0"/>
        </w:numPr>
        <w:ind w:left="216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lastRenderedPageBreak/>
        <w:t>In general, all staff shall be trained on :</w:t>
      </w:r>
    </w:p>
    <w:p w14:paraId="64E33191" w14:textId="77777777" w:rsidR="00A40BF2" w:rsidRDefault="00A40BF2">
      <w:pPr>
        <w:numPr>
          <w:ilvl w:val="12"/>
          <w:numId w:val="0"/>
        </w:numPr>
        <w:ind w:left="2160"/>
        <w:jc w:val="both"/>
        <w:rPr>
          <w:rFonts w:ascii="Arial" w:hAnsi="Arial" w:cs="Arial"/>
          <w:sz w:val="18"/>
        </w:rPr>
      </w:pPr>
    </w:p>
    <w:p w14:paraId="7AF166E8" w14:textId="77777777" w:rsidR="00A40BF2" w:rsidRDefault="00A40BF2">
      <w:pPr>
        <w:numPr>
          <w:ilvl w:val="12"/>
          <w:numId w:val="0"/>
        </w:numPr>
        <w:ind w:left="270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(a)</w:t>
      </w:r>
      <w:r>
        <w:rPr>
          <w:rFonts w:ascii="Arial" w:hAnsi="Arial" w:cs="Arial"/>
          <w:sz w:val="18"/>
        </w:rPr>
        <w:tab/>
        <w:t>How they can contribute to achievement of quality objectives;</w:t>
      </w:r>
    </w:p>
    <w:p w14:paraId="1A05CD51" w14:textId="77777777" w:rsidR="00A40BF2" w:rsidRDefault="00A40BF2">
      <w:pPr>
        <w:numPr>
          <w:ilvl w:val="12"/>
          <w:numId w:val="0"/>
        </w:numPr>
        <w:ind w:left="2700" w:hanging="540"/>
        <w:jc w:val="both"/>
        <w:rPr>
          <w:rFonts w:ascii="Arial" w:hAnsi="Arial" w:cs="Arial"/>
          <w:sz w:val="18"/>
        </w:rPr>
      </w:pPr>
    </w:p>
    <w:p w14:paraId="6BA259CA" w14:textId="77777777" w:rsidR="00A40BF2" w:rsidRDefault="00A40BF2">
      <w:pPr>
        <w:numPr>
          <w:ilvl w:val="12"/>
          <w:numId w:val="0"/>
        </w:numPr>
        <w:ind w:left="270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(b)</w:t>
      </w:r>
      <w:r>
        <w:rPr>
          <w:rFonts w:ascii="Arial" w:hAnsi="Arial" w:cs="Arial"/>
          <w:sz w:val="18"/>
        </w:rPr>
        <w:tab/>
        <w:t xml:space="preserve">Procedures related to his management / work - on how their activities can affect </w:t>
      </w:r>
      <w:r>
        <w:rPr>
          <w:rFonts w:ascii="Arial" w:hAnsi="Arial" w:cs="Arial"/>
          <w:b/>
          <w:bCs/>
          <w:sz w:val="18"/>
          <w:highlight w:val="yellow"/>
        </w:rPr>
        <w:t>product requirements</w:t>
      </w:r>
      <w:r>
        <w:rPr>
          <w:rFonts w:ascii="Arial" w:hAnsi="Arial" w:cs="Arial"/>
          <w:sz w:val="18"/>
        </w:rPr>
        <w:t>.</w:t>
      </w:r>
    </w:p>
    <w:p w14:paraId="4E5B9185" w14:textId="77777777" w:rsidR="00A40BF2" w:rsidRDefault="00A40BF2">
      <w:pPr>
        <w:numPr>
          <w:ilvl w:val="12"/>
          <w:numId w:val="0"/>
        </w:numPr>
        <w:jc w:val="both"/>
        <w:rPr>
          <w:rFonts w:ascii="Arial" w:hAnsi="Arial" w:cs="Arial"/>
          <w:sz w:val="18"/>
        </w:rPr>
      </w:pPr>
    </w:p>
    <w:p w14:paraId="29EA6DF7" w14:textId="77777777" w:rsidR="00A40BF2" w:rsidRDefault="00A40BF2">
      <w:pPr>
        <w:ind w:left="2160" w:hanging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4.2.2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Training Need Identification</w:t>
      </w:r>
    </w:p>
    <w:p w14:paraId="21895D9F" w14:textId="77777777" w:rsidR="00A40BF2" w:rsidRDefault="00A40BF2">
      <w:pPr>
        <w:ind w:left="1440" w:hanging="720"/>
        <w:jc w:val="both"/>
        <w:rPr>
          <w:rFonts w:ascii="Arial" w:hAnsi="Arial" w:cs="Arial"/>
          <w:sz w:val="18"/>
        </w:rPr>
      </w:pPr>
    </w:p>
    <w:p w14:paraId="2DD95BC7" w14:textId="77777777" w:rsidR="00A40BF2" w:rsidRDefault="00A40BF2">
      <w:pPr>
        <w:pStyle w:val="BodyTextIndent"/>
        <w:ind w:left="2700" w:hanging="540"/>
        <w:rPr>
          <w:rFonts w:ascii="Arial" w:hAnsi="Arial" w:cs="Arial"/>
        </w:rPr>
      </w:pPr>
      <w:r>
        <w:rPr>
          <w:rFonts w:ascii="Arial" w:hAnsi="Arial" w:cs="Arial"/>
        </w:rPr>
        <w:t>.1</w:t>
      </w:r>
      <w:r>
        <w:rPr>
          <w:rFonts w:ascii="Arial" w:hAnsi="Arial" w:cs="Arial"/>
        </w:rPr>
        <w:tab/>
        <w:t xml:space="preserve">The “Training Budget” (see Form No. HRD-QR-04) shall be established and approved by the </w:t>
      </w:r>
      <w:r>
        <w:rPr>
          <w:rFonts w:ascii="Arial" w:hAnsi="Arial" w:cs="Arial"/>
          <w:szCs w:val="18"/>
        </w:rPr>
        <w:t>CEO</w:t>
      </w:r>
      <w:r>
        <w:rPr>
          <w:rFonts w:ascii="Arial" w:hAnsi="Arial" w:cs="Arial"/>
        </w:rPr>
        <w:t>.</w:t>
      </w:r>
    </w:p>
    <w:p w14:paraId="06A2B1EB" w14:textId="77777777" w:rsidR="00A40BF2" w:rsidRDefault="00A40BF2">
      <w:pPr>
        <w:pStyle w:val="BodyTextIndent"/>
        <w:ind w:left="2700" w:hanging="540"/>
        <w:rPr>
          <w:rFonts w:ascii="Arial" w:hAnsi="Arial" w:cs="Arial"/>
        </w:rPr>
      </w:pPr>
    </w:p>
    <w:p w14:paraId="2A9048EF" w14:textId="77777777" w:rsidR="00A40BF2" w:rsidRDefault="00A40BF2">
      <w:pPr>
        <w:ind w:left="270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.2</w:t>
      </w:r>
      <w:r>
        <w:rPr>
          <w:rFonts w:ascii="Arial" w:hAnsi="Arial" w:cs="Arial"/>
          <w:sz w:val="18"/>
        </w:rPr>
        <w:tab/>
        <w:t>The Human Resource PIC shall identify the training needs of personnel.</w:t>
      </w:r>
    </w:p>
    <w:p w14:paraId="7C4AB404" w14:textId="77777777" w:rsidR="00A40BF2" w:rsidRDefault="00A40BF2">
      <w:pPr>
        <w:ind w:left="2700" w:hanging="540"/>
        <w:jc w:val="both"/>
        <w:rPr>
          <w:rFonts w:ascii="Arial" w:hAnsi="Arial" w:cs="Arial"/>
          <w:sz w:val="18"/>
        </w:rPr>
      </w:pPr>
    </w:p>
    <w:p w14:paraId="58E8EA53" w14:textId="77777777" w:rsidR="00A40BF2" w:rsidRDefault="00A40BF2">
      <w:pPr>
        <w:ind w:left="270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.3</w:t>
      </w:r>
      <w:r>
        <w:rPr>
          <w:rFonts w:ascii="Arial" w:hAnsi="Arial" w:cs="Arial"/>
          <w:sz w:val="18"/>
        </w:rPr>
        <w:tab/>
        <w:t xml:space="preserve">The Training Programme, inclusive of management training, shall be approved by the </w:t>
      </w:r>
      <w:r>
        <w:rPr>
          <w:rFonts w:ascii="Arial" w:hAnsi="Arial" w:cs="Arial"/>
          <w:sz w:val="18"/>
          <w:szCs w:val="18"/>
        </w:rPr>
        <w:t>CEO</w:t>
      </w:r>
      <w:r>
        <w:rPr>
          <w:rFonts w:ascii="Arial" w:hAnsi="Arial" w:cs="Arial"/>
          <w:sz w:val="18"/>
        </w:rPr>
        <w:t>.</w:t>
      </w:r>
    </w:p>
    <w:p w14:paraId="7A724924" w14:textId="77777777" w:rsidR="00A40BF2" w:rsidRDefault="00A40BF2">
      <w:pPr>
        <w:ind w:left="2160" w:hanging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br w:type="page"/>
      </w:r>
    </w:p>
    <w:p w14:paraId="0D6CE5DD" w14:textId="77777777" w:rsidR="00A40BF2" w:rsidRDefault="00A40BF2">
      <w:pPr>
        <w:ind w:left="2160" w:hanging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4.2.3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Training Implementation Procedure</w:t>
      </w:r>
    </w:p>
    <w:p w14:paraId="25BB0576" w14:textId="77777777" w:rsidR="00A40BF2" w:rsidRDefault="00A40BF2">
      <w:pPr>
        <w:ind w:left="3060" w:hanging="900"/>
        <w:jc w:val="both"/>
        <w:rPr>
          <w:rFonts w:ascii="Arial" w:hAnsi="Arial" w:cs="Arial"/>
          <w:sz w:val="18"/>
        </w:rPr>
      </w:pPr>
    </w:p>
    <w:p w14:paraId="12CD3FDC" w14:textId="77777777" w:rsidR="00A40BF2" w:rsidRDefault="00A40BF2">
      <w:pPr>
        <w:ind w:left="2700" w:hanging="540"/>
        <w:jc w:val="both"/>
        <w:rPr>
          <w:rFonts w:ascii="Arial" w:hAnsi="Arial" w:cs="Arial"/>
          <w:b/>
          <w:sz w:val="18"/>
          <w:u w:val="single"/>
        </w:rPr>
      </w:pPr>
      <w:r>
        <w:rPr>
          <w:rFonts w:ascii="Arial" w:hAnsi="Arial" w:cs="Arial"/>
          <w:sz w:val="18"/>
        </w:rPr>
        <w:t>.1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Training Plan</w:t>
      </w:r>
    </w:p>
    <w:p w14:paraId="6717930B" w14:textId="77777777" w:rsidR="00A40BF2" w:rsidRDefault="00A40BF2">
      <w:pPr>
        <w:ind w:left="3060" w:hanging="900"/>
        <w:jc w:val="both"/>
        <w:rPr>
          <w:rFonts w:ascii="Arial" w:hAnsi="Arial" w:cs="Arial"/>
          <w:b/>
          <w:sz w:val="18"/>
          <w:u w:val="single"/>
        </w:rPr>
      </w:pPr>
    </w:p>
    <w:p w14:paraId="0E70E8B6" w14:textId="77777777" w:rsidR="00A40BF2" w:rsidRDefault="00A40BF2">
      <w:pPr>
        <w:ind w:left="3240" w:hanging="540"/>
        <w:jc w:val="both"/>
        <w:rPr>
          <w:rFonts w:ascii="Arial" w:hAnsi="Arial" w:cs="Arial"/>
          <w:b/>
          <w:sz w:val="18"/>
          <w:u w:val="single"/>
        </w:rPr>
      </w:pPr>
      <w:r>
        <w:rPr>
          <w:rFonts w:ascii="Arial" w:hAnsi="Arial" w:cs="Arial"/>
          <w:sz w:val="18"/>
        </w:rPr>
        <w:t>(a)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On-the-Job Training</w:t>
      </w:r>
    </w:p>
    <w:p w14:paraId="1C9C4E2F" w14:textId="77777777" w:rsidR="00A40BF2" w:rsidRDefault="00A40BF2">
      <w:pPr>
        <w:jc w:val="both"/>
        <w:rPr>
          <w:rFonts w:ascii="Arial" w:hAnsi="Arial" w:cs="Arial"/>
          <w:sz w:val="18"/>
        </w:rPr>
      </w:pPr>
    </w:p>
    <w:p w14:paraId="3370202A" w14:textId="77777777" w:rsidR="00A40BF2" w:rsidRDefault="00A40BF2">
      <w:pPr>
        <w:numPr>
          <w:ilvl w:val="0"/>
          <w:numId w:val="2"/>
        </w:numPr>
        <w:tabs>
          <w:tab w:val="left" w:pos="3780"/>
          <w:tab w:val="num" w:pos="4140"/>
        </w:tabs>
        <w:ind w:left="378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The Functional Head may recommend the staff for on-the-job training.</w:t>
      </w:r>
    </w:p>
    <w:p w14:paraId="6F8EC2D9" w14:textId="77777777" w:rsidR="00A40BF2" w:rsidRDefault="00A40BF2">
      <w:pPr>
        <w:tabs>
          <w:tab w:val="left" w:pos="3780"/>
          <w:tab w:val="num" w:pos="4140"/>
        </w:tabs>
        <w:ind w:left="3780" w:hanging="540"/>
        <w:jc w:val="both"/>
        <w:rPr>
          <w:rFonts w:ascii="Arial" w:hAnsi="Arial" w:cs="Arial"/>
          <w:sz w:val="18"/>
        </w:rPr>
      </w:pPr>
    </w:p>
    <w:p w14:paraId="52D5E5A2" w14:textId="77777777" w:rsidR="00A40BF2" w:rsidRDefault="00A40BF2">
      <w:pPr>
        <w:numPr>
          <w:ilvl w:val="0"/>
          <w:numId w:val="2"/>
        </w:numPr>
        <w:tabs>
          <w:tab w:val="left" w:pos="3780"/>
          <w:tab w:val="num" w:pos="4140"/>
        </w:tabs>
        <w:ind w:left="378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The employee shall be assigned to the respective Trainer (e.g. Supervisor) for training.  The Trainer may use the Quality Procedures or other relevant documents as training materials.</w:t>
      </w:r>
    </w:p>
    <w:p w14:paraId="72D759C8" w14:textId="77777777" w:rsidR="00A40BF2" w:rsidRDefault="00A40BF2">
      <w:pPr>
        <w:tabs>
          <w:tab w:val="left" w:pos="3780"/>
          <w:tab w:val="num" w:pos="4140"/>
        </w:tabs>
        <w:ind w:left="3240"/>
        <w:jc w:val="both"/>
        <w:rPr>
          <w:rFonts w:ascii="Arial" w:hAnsi="Arial" w:cs="Arial"/>
          <w:sz w:val="18"/>
        </w:rPr>
      </w:pPr>
    </w:p>
    <w:p w14:paraId="4A9C3701" w14:textId="77777777" w:rsidR="00A40BF2" w:rsidRDefault="00A40BF2">
      <w:pPr>
        <w:numPr>
          <w:ilvl w:val="0"/>
          <w:numId w:val="2"/>
        </w:numPr>
        <w:tabs>
          <w:tab w:val="clear" w:pos="3960"/>
          <w:tab w:val="left" w:pos="3780"/>
        </w:tabs>
        <w:ind w:left="378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On-the-job training contents shall also include :</w:t>
      </w:r>
    </w:p>
    <w:p w14:paraId="65F70A30" w14:textId="77777777" w:rsidR="00A40BF2" w:rsidRDefault="00A40BF2">
      <w:pPr>
        <w:jc w:val="both"/>
        <w:rPr>
          <w:rFonts w:ascii="Arial" w:hAnsi="Arial" w:cs="Arial"/>
          <w:sz w:val="18"/>
        </w:rPr>
      </w:pPr>
    </w:p>
    <w:p w14:paraId="514EB1B2" w14:textId="77777777" w:rsidR="00A40BF2" w:rsidRDefault="00A40BF2">
      <w:pPr>
        <w:tabs>
          <w:tab w:val="left" w:pos="4320"/>
        </w:tabs>
        <w:ind w:left="432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(1)</w:t>
      </w:r>
      <w:r>
        <w:rPr>
          <w:rFonts w:ascii="Arial" w:hAnsi="Arial" w:cs="Arial"/>
          <w:sz w:val="18"/>
        </w:rPr>
        <w:tab/>
        <w:t>consequences of deviation from standard procedures;</w:t>
      </w:r>
    </w:p>
    <w:p w14:paraId="5303E6D5" w14:textId="77777777" w:rsidR="00A40BF2" w:rsidRDefault="00A40BF2">
      <w:pPr>
        <w:tabs>
          <w:tab w:val="left" w:pos="4320"/>
        </w:tabs>
        <w:ind w:left="432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(2)</w:t>
      </w:r>
      <w:r>
        <w:rPr>
          <w:rFonts w:ascii="Arial" w:hAnsi="Arial" w:cs="Arial"/>
          <w:sz w:val="18"/>
        </w:rPr>
        <w:tab/>
        <w:t>how to achieve Quality Objectives.</w:t>
      </w:r>
    </w:p>
    <w:p w14:paraId="57BB6C2B" w14:textId="77777777" w:rsidR="00A40BF2" w:rsidRDefault="00A40BF2">
      <w:pPr>
        <w:tabs>
          <w:tab w:val="left" w:pos="3780"/>
        </w:tabs>
        <w:jc w:val="both"/>
        <w:rPr>
          <w:rFonts w:ascii="Arial" w:hAnsi="Arial" w:cs="Arial"/>
          <w:sz w:val="18"/>
        </w:rPr>
      </w:pPr>
    </w:p>
    <w:p w14:paraId="4C3191F3" w14:textId="77777777" w:rsidR="00A40BF2" w:rsidRDefault="00A40BF2">
      <w:pPr>
        <w:numPr>
          <w:ilvl w:val="0"/>
          <w:numId w:val="2"/>
        </w:numPr>
        <w:tabs>
          <w:tab w:val="left" w:pos="3780"/>
          <w:tab w:val="num" w:pos="4140"/>
        </w:tabs>
        <w:ind w:left="378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On completion of on-the-job training, the Trainer / Functional Head shall assess the employee’s overall performance.</w:t>
      </w:r>
    </w:p>
    <w:p w14:paraId="24B8F96F" w14:textId="77777777" w:rsidR="00A40BF2" w:rsidRDefault="00A40BF2">
      <w:pPr>
        <w:tabs>
          <w:tab w:val="left" w:pos="3780"/>
          <w:tab w:val="num" w:pos="4140"/>
        </w:tabs>
        <w:ind w:left="3240"/>
        <w:jc w:val="both"/>
        <w:rPr>
          <w:rFonts w:ascii="Arial" w:hAnsi="Arial" w:cs="Arial"/>
          <w:sz w:val="18"/>
        </w:rPr>
      </w:pPr>
    </w:p>
    <w:p w14:paraId="6745EF37" w14:textId="77777777" w:rsidR="00A40BF2" w:rsidRDefault="00A40BF2">
      <w:pPr>
        <w:numPr>
          <w:ilvl w:val="0"/>
          <w:numId w:val="2"/>
        </w:numPr>
        <w:tabs>
          <w:tab w:val="left" w:pos="3780"/>
          <w:tab w:val="num" w:pos="4140"/>
        </w:tabs>
        <w:ind w:left="378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Training attendance record shall be maintained.</w:t>
      </w:r>
    </w:p>
    <w:p w14:paraId="00F6ED4C" w14:textId="77777777" w:rsidR="00A40BF2" w:rsidRDefault="00A40BF2">
      <w:pPr>
        <w:jc w:val="both"/>
        <w:rPr>
          <w:rFonts w:ascii="Arial" w:hAnsi="Arial" w:cs="Arial"/>
          <w:sz w:val="18"/>
        </w:rPr>
      </w:pPr>
    </w:p>
    <w:p w14:paraId="1BFA27B2" w14:textId="77777777" w:rsidR="00A40BF2" w:rsidRDefault="00A40BF2">
      <w:pPr>
        <w:ind w:left="3240" w:hanging="540"/>
        <w:jc w:val="both"/>
        <w:rPr>
          <w:rFonts w:ascii="Arial" w:hAnsi="Arial" w:cs="Arial"/>
          <w:b/>
          <w:sz w:val="18"/>
          <w:u w:val="single"/>
        </w:rPr>
      </w:pPr>
      <w:r>
        <w:rPr>
          <w:rFonts w:ascii="Arial" w:hAnsi="Arial" w:cs="Arial"/>
          <w:sz w:val="18"/>
        </w:rPr>
        <w:t>(b)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Off-the-Job Training</w:t>
      </w:r>
    </w:p>
    <w:p w14:paraId="66D19C26" w14:textId="77777777" w:rsidR="00A40BF2" w:rsidRDefault="00A40BF2">
      <w:pPr>
        <w:ind w:left="3240" w:hanging="540"/>
        <w:jc w:val="both"/>
        <w:rPr>
          <w:rFonts w:ascii="Arial" w:hAnsi="Arial" w:cs="Arial"/>
          <w:b/>
          <w:sz w:val="18"/>
          <w:u w:val="single"/>
        </w:rPr>
      </w:pPr>
    </w:p>
    <w:p w14:paraId="126043E6" w14:textId="77777777" w:rsidR="00A40BF2" w:rsidRDefault="00A40BF2">
      <w:pPr>
        <w:ind w:left="32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The Human Resource PIC shall identify suitable courses through the staff, work out the training cost and duration and make the necessary administrative arrangements.</w:t>
      </w:r>
    </w:p>
    <w:p w14:paraId="12198182" w14:textId="77777777" w:rsidR="00A40BF2" w:rsidRDefault="00A40BF2">
      <w:pPr>
        <w:pStyle w:val="BodyTextIndent3"/>
        <w:ind w:left="3240"/>
        <w:rPr>
          <w:rFonts w:ascii="Arial" w:hAnsi="Arial" w:cs="Arial"/>
        </w:rPr>
      </w:pPr>
    </w:p>
    <w:p w14:paraId="778A1F7B" w14:textId="77777777" w:rsidR="00A40BF2" w:rsidRDefault="00A40BF2">
      <w:pPr>
        <w:tabs>
          <w:tab w:val="left" w:pos="1080"/>
        </w:tabs>
        <w:ind w:left="2700" w:hanging="540"/>
        <w:jc w:val="both"/>
        <w:rPr>
          <w:rFonts w:ascii="Arial" w:hAnsi="Arial" w:cs="Arial"/>
          <w:b/>
          <w:sz w:val="18"/>
          <w:u w:val="single"/>
        </w:rPr>
      </w:pPr>
      <w:r>
        <w:rPr>
          <w:rFonts w:ascii="Arial" w:hAnsi="Arial" w:cs="Arial"/>
          <w:sz w:val="18"/>
        </w:rPr>
        <w:t>.2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Documentation</w:t>
      </w:r>
    </w:p>
    <w:p w14:paraId="08E6A7ED" w14:textId="77777777" w:rsidR="00A40BF2" w:rsidRDefault="00A40BF2">
      <w:pPr>
        <w:tabs>
          <w:tab w:val="left" w:pos="1080"/>
        </w:tabs>
        <w:ind w:left="1800" w:hanging="126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</w:p>
    <w:p w14:paraId="13C4D47D" w14:textId="77777777" w:rsidR="00A40BF2" w:rsidRDefault="00A40BF2">
      <w:pPr>
        <w:ind w:left="270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The Human Resource PIC shall maintain trainee’s attendance record and update the respective “Training Record” (see Form No. HRD-QR-02) of each employee progressively.</w:t>
      </w:r>
    </w:p>
    <w:p w14:paraId="01188B64" w14:textId="77777777" w:rsidR="00A40BF2" w:rsidRDefault="00A40BF2">
      <w:pPr>
        <w:jc w:val="both"/>
        <w:rPr>
          <w:rFonts w:ascii="Arial" w:hAnsi="Arial" w:cs="Arial"/>
          <w:sz w:val="18"/>
        </w:rPr>
      </w:pPr>
    </w:p>
    <w:p w14:paraId="25A835D9" w14:textId="77777777" w:rsidR="00A40BF2" w:rsidRDefault="00A40BF2">
      <w:pPr>
        <w:ind w:left="2160" w:hanging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Cs/>
          <w:sz w:val="18"/>
        </w:rPr>
        <w:t>4.2.4</w:t>
      </w:r>
      <w:r>
        <w:rPr>
          <w:rFonts w:ascii="Arial" w:hAnsi="Arial" w:cs="Arial"/>
          <w:bCs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Orientation and Training of New Employees</w:t>
      </w:r>
    </w:p>
    <w:p w14:paraId="41269A5A" w14:textId="77777777" w:rsidR="00A40BF2" w:rsidRDefault="00A40BF2">
      <w:pPr>
        <w:ind w:left="2700" w:hanging="540"/>
        <w:jc w:val="both"/>
        <w:rPr>
          <w:rFonts w:ascii="Arial" w:hAnsi="Arial" w:cs="Arial"/>
          <w:sz w:val="18"/>
          <w:u w:val="single"/>
        </w:rPr>
      </w:pPr>
    </w:p>
    <w:p w14:paraId="00FC4FD8" w14:textId="77777777" w:rsidR="00A40BF2" w:rsidRDefault="00A40BF2">
      <w:pPr>
        <w:tabs>
          <w:tab w:val="left" w:pos="2707"/>
        </w:tabs>
        <w:ind w:left="2707" w:hanging="547"/>
        <w:jc w:val="both"/>
        <w:rPr>
          <w:rFonts w:ascii="Arial" w:hAnsi="Arial" w:cs="Arial"/>
          <w:sz w:val="18"/>
          <w:u w:val="single"/>
        </w:rPr>
      </w:pPr>
      <w:r>
        <w:rPr>
          <w:rFonts w:ascii="Arial" w:hAnsi="Arial" w:cs="Arial"/>
          <w:sz w:val="18"/>
        </w:rPr>
        <w:t>.1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  <w:u w:val="single"/>
        </w:rPr>
        <w:t>Senior Staff</w:t>
      </w:r>
    </w:p>
    <w:p w14:paraId="6A8FC4DE" w14:textId="77777777" w:rsidR="00A40BF2" w:rsidRDefault="00A40BF2">
      <w:pPr>
        <w:tabs>
          <w:tab w:val="left" w:pos="2707"/>
        </w:tabs>
        <w:ind w:left="2707" w:hanging="547"/>
        <w:jc w:val="both"/>
        <w:rPr>
          <w:rFonts w:ascii="Arial" w:hAnsi="Arial" w:cs="Arial"/>
          <w:sz w:val="18"/>
        </w:rPr>
      </w:pPr>
    </w:p>
    <w:p w14:paraId="288069B8" w14:textId="77777777" w:rsidR="00A40BF2" w:rsidRDefault="00A40BF2">
      <w:pPr>
        <w:tabs>
          <w:tab w:val="left" w:pos="2707"/>
        </w:tabs>
        <w:ind w:left="2707" w:hanging="547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  <w:t xml:space="preserve">New employees shall go through a series of orientation with the various Department Heads and / or </w:t>
      </w:r>
      <w:r>
        <w:rPr>
          <w:rFonts w:ascii="Arial" w:hAnsi="Arial" w:cs="Arial"/>
          <w:sz w:val="18"/>
          <w:szCs w:val="18"/>
        </w:rPr>
        <w:t>CEO</w:t>
      </w:r>
      <w:r>
        <w:rPr>
          <w:rFonts w:ascii="Arial" w:hAnsi="Arial" w:cs="Arial"/>
          <w:sz w:val="18"/>
        </w:rPr>
        <w:t>.</w:t>
      </w:r>
    </w:p>
    <w:p w14:paraId="61647A74" w14:textId="77777777" w:rsidR="00A40BF2" w:rsidRDefault="00A40BF2">
      <w:pPr>
        <w:tabs>
          <w:tab w:val="left" w:pos="2707"/>
        </w:tabs>
        <w:ind w:left="2707" w:hanging="547"/>
        <w:jc w:val="both"/>
        <w:rPr>
          <w:rFonts w:ascii="Arial" w:hAnsi="Arial" w:cs="Arial"/>
          <w:sz w:val="18"/>
        </w:rPr>
      </w:pPr>
    </w:p>
    <w:p w14:paraId="66BAA056" w14:textId="77777777" w:rsidR="00A40BF2" w:rsidRDefault="00A40BF2">
      <w:pPr>
        <w:tabs>
          <w:tab w:val="left" w:pos="2707"/>
        </w:tabs>
        <w:ind w:left="2707" w:hanging="547"/>
        <w:jc w:val="both"/>
        <w:rPr>
          <w:rFonts w:ascii="Arial" w:hAnsi="Arial" w:cs="Arial"/>
          <w:sz w:val="18"/>
          <w:u w:val="single"/>
        </w:rPr>
      </w:pPr>
      <w:r>
        <w:rPr>
          <w:rFonts w:ascii="Arial" w:hAnsi="Arial" w:cs="Arial"/>
          <w:sz w:val="18"/>
        </w:rPr>
        <w:t>.2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  <w:u w:val="single"/>
        </w:rPr>
        <w:t xml:space="preserve">Junior Staff </w:t>
      </w:r>
    </w:p>
    <w:p w14:paraId="20A5E82C" w14:textId="77777777" w:rsidR="00A40BF2" w:rsidRDefault="00A40BF2">
      <w:pPr>
        <w:tabs>
          <w:tab w:val="left" w:pos="2707"/>
        </w:tabs>
        <w:ind w:left="2707" w:hanging="547"/>
        <w:jc w:val="both"/>
        <w:rPr>
          <w:rFonts w:ascii="Arial" w:hAnsi="Arial" w:cs="Arial"/>
          <w:sz w:val="18"/>
        </w:rPr>
      </w:pPr>
    </w:p>
    <w:p w14:paraId="17C8AD2A" w14:textId="77777777" w:rsidR="00A40BF2" w:rsidRDefault="00A40BF2">
      <w:pPr>
        <w:tabs>
          <w:tab w:val="left" w:pos="2707"/>
        </w:tabs>
        <w:ind w:left="2707" w:hanging="547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  <w:t>New employees shall go through a series of orientation with his respective Department Head.</w:t>
      </w:r>
    </w:p>
    <w:p w14:paraId="08A7DB2F" w14:textId="77777777" w:rsidR="00A40BF2" w:rsidRDefault="00A40BF2">
      <w:pPr>
        <w:tabs>
          <w:tab w:val="left" w:pos="2707"/>
        </w:tabs>
        <w:ind w:left="2707" w:hanging="547"/>
        <w:jc w:val="both"/>
        <w:rPr>
          <w:rFonts w:ascii="Arial" w:hAnsi="Arial" w:cs="Arial"/>
          <w:sz w:val="18"/>
        </w:rPr>
      </w:pPr>
    </w:p>
    <w:p w14:paraId="2A905305" w14:textId="77777777" w:rsidR="00A40BF2" w:rsidRDefault="00A40BF2">
      <w:pPr>
        <w:tabs>
          <w:tab w:val="left" w:pos="2707"/>
        </w:tabs>
        <w:ind w:left="2707" w:hanging="547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.3</w:t>
      </w:r>
      <w:r>
        <w:rPr>
          <w:rFonts w:ascii="Arial" w:hAnsi="Arial" w:cs="Arial"/>
          <w:sz w:val="18"/>
        </w:rPr>
        <w:tab/>
        <w:t>The Quality Procedures may be used during the orientation as a training manual.</w:t>
      </w:r>
    </w:p>
    <w:p w14:paraId="7DCDC273" w14:textId="77777777" w:rsidR="00A40BF2" w:rsidRDefault="00A40BF2">
      <w:pPr>
        <w:jc w:val="both"/>
        <w:rPr>
          <w:rFonts w:ascii="Arial" w:hAnsi="Arial" w:cs="Arial"/>
          <w:sz w:val="18"/>
        </w:rPr>
      </w:pPr>
    </w:p>
    <w:p w14:paraId="59A9BB99" w14:textId="77777777" w:rsidR="00A40BF2" w:rsidRDefault="00A40BF2">
      <w:pPr>
        <w:ind w:left="2160" w:hanging="720"/>
        <w:jc w:val="both"/>
        <w:rPr>
          <w:rFonts w:ascii="Arial" w:hAnsi="Arial" w:cs="Arial"/>
          <w:b/>
          <w:sz w:val="18"/>
          <w:u w:val="single"/>
        </w:rPr>
      </w:pPr>
      <w:r>
        <w:rPr>
          <w:rFonts w:ascii="Arial" w:hAnsi="Arial" w:cs="Arial"/>
          <w:sz w:val="18"/>
        </w:rPr>
        <w:t>4.2.5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Specific Personnel Qualification Requirements</w:t>
      </w:r>
    </w:p>
    <w:p w14:paraId="5F8EC64E" w14:textId="77777777" w:rsidR="00A40BF2" w:rsidRDefault="00A40BF2">
      <w:pPr>
        <w:ind w:left="1440" w:hanging="720"/>
        <w:jc w:val="both"/>
        <w:rPr>
          <w:rFonts w:ascii="Arial" w:hAnsi="Arial" w:cs="Arial"/>
          <w:sz w:val="18"/>
        </w:rPr>
      </w:pPr>
    </w:p>
    <w:p w14:paraId="035A837E" w14:textId="77777777" w:rsidR="00A40BF2" w:rsidRDefault="00A40BF2">
      <w:pPr>
        <w:ind w:left="216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Persons performing specific tasks affecting </w:t>
      </w:r>
      <w:r>
        <w:rPr>
          <w:rFonts w:ascii="Arial" w:hAnsi="Arial" w:cs="Arial"/>
          <w:b/>
          <w:bCs/>
          <w:sz w:val="18"/>
          <w:highlight w:val="yellow"/>
        </w:rPr>
        <w:t>product requirements</w:t>
      </w:r>
      <w:r>
        <w:rPr>
          <w:rFonts w:ascii="Arial" w:hAnsi="Arial" w:cs="Arial"/>
          <w:sz w:val="18"/>
        </w:rPr>
        <w:t xml:space="preserve"> (e.g., Internal   Auditors / Director / Manager / Consultant / Engineer) shall be utilized on the basis of appropriate education, training and / or experience as determined by the Company per the Competent Level of Manpower (see Annex I).</w:t>
      </w:r>
    </w:p>
    <w:p w14:paraId="4273347E" w14:textId="77777777" w:rsidR="00A40BF2" w:rsidRDefault="00A40BF2">
      <w:pPr>
        <w:rPr>
          <w:rFonts w:ascii="Arial" w:hAnsi="Arial" w:cs="Arial"/>
          <w:sz w:val="18"/>
        </w:rPr>
      </w:pPr>
    </w:p>
    <w:p w14:paraId="58B196B2" w14:textId="77777777" w:rsidR="00BD4CB0" w:rsidRPr="00B04D0C" w:rsidRDefault="00BD4CB0" w:rsidP="00BD4CB0">
      <w:pPr>
        <w:ind w:left="2160" w:hanging="720"/>
        <w:rPr>
          <w:rFonts w:ascii="Arial" w:hAnsi="Arial" w:cs="Arial"/>
          <w:color w:val="1F497D"/>
          <w:sz w:val="18"/>
        </w:rPr>
      </w:pPr>
      <w:r>
        <w:rPr>
          <w:rFonts w:ascii="Arial" w:hAnsi="Arial" w:cs="Arial"/>
          <w:sz w:val="18"/>
        </w:rPr>
        <w:t>4.2.6</w:t>
      </w:r>
      <w:r>
        <w:rPr>
          <w:rFonts w:ascii="Arial" w:hAnsi="Arial" w:cs="Arial"/>
          <w:sz w:val="18"/>
        </w:rPr>
        <w:tab/>
      </w:r>
      <w:r w:rsidRPr="00B04D0C">
        <w:rPr>
          <w:rFonts w:ascii="Arial" w:hAnsi="Arial" w:cs="Arial"/>
          <w:color w:val="1F497D"/>
          <w:sz w:val="18"/>
        </w:rPr>
        <w:t xml:space="preserve">Verztec Consulting </w:t>
      </w:r>
      <w:proofErr w:type="spellStart"/>
      <w:r w:rsidRPr="00B04D0C">
        <w:rPr>
          <w:rFonts w:ascii="Arial" w:hAnsi="Arial" w:cs="Arial"/>
          <w:color w:val="1F497D"/>
          <w:sz w:val="18"/>
        </w:rPr>
        <w:t>Pte</w:t>
      </w:r>
      <w:proofErr w:type="spellEnd"/>
      <w:r w:rsidRPr="00B04D0C">
        <w:rPr>
          <w:rFonts w:ascii="Arial" w:hAnsi="Arial" w:cs="Arial"/>
          <w:color w:val="1F497D"/>
          <w:sz w:val="18"/>
        </w:rPr>
        <w:t xml:space="preserve"> Ltd will ensure that persons doing work under the organization’s control are aware of:</w:t>
      </w:r>
    </w:p>
    <w:p w14:paraId="2FEF0B19" w14:textId="77777777" w:rsidR="00BD4CB0" w:rsidRPr="00B04D0C" w:rsidRDefault="00BD4CB0" w:rsidP="00BD4CB0">
      <w:pPr>
        <w:numPr>
          <w:ilvl w:val="0"/>
          <w:numId w:val="6"/>
        </w:numPr>
        <w:rPr>
          <w:rFonts w:ascii="Arial" w:hAnsi="Arial" w:cs="Arial"/>
          <w:color w:val="1F497D"/>
          <w:sz w:val="18"/>
        </w:rPr>
      </w:pPr>
      <w:r w:rsidRPr="00B04D0C">
        <w:rPr>
          <w:rFonts w:ascii="Arial" w:hAnsi="Arial" w:cs="Arial"/>
          <w:color w:val="1F497D"/>
          <w:sz w:val="18"/>
        </w:rPr>
        <w:t>The quality policy;</w:t>
      </w:r>
    </w:p>
    <w:p w14:paraId="00898F29" w14:textId="77777777" w:rsidR="00BD4CB0" w:rsidRPr="00B04D0C" w:rsidRDefault="00BD4CB0" w:rsidP="00BD4CB0">
      <w:pPr>
        <w:numPr>
          <w:ilvl w:val="0"/>
          <w:numId w:val="6"/>
        </w:numPr>
        <w:rPr>
          <w:rFonts w:ascii="Arial" w:hAnsi="Arial" w:cs="Arial"/>
          <w:color w:val="1F497D"/>
          <w:sz w:val="18"/>
        </w:rPr>
      </w:pPr>
      <w:r w:rsidRPr="00B04D0C">
        <w:rPr>
          <w:rFonts w:ascii="Arial" w:hAnsi="Arial" w:cs="Arial"/>
          <w:color w:val="1F497D"/>
          <w:sz w:val="18"/>
        </w:rPr>
        <w:t>Relevant quality objectives;</w:t>
      </w:r>
    </w:p>
    <w:p w14:paraId="3845B98A" w14:textId="77777777" w:rsidR="00BD4CB0" w:rsidRPr="00B04D0C" w:rsidRDefault="00BD4CB0" w:rsidP="00BD4CB0">
      <w:pPr>
        <w:numPr>
          <w:ilvl w:val="0"/>
          <w:numId w:val="6"/>
        </w:numPr>
        <w:rPr>
          <w:rFonts w:ascii="Arial" w:hAnsi="Arial" w:cs="Arial"/>
          <w:color w:val="1F497D"/>
          <w:sz w:val="18"/>
        </w:rPr>
      </w:pPr>
      <w:r w:rsidRPr="00B04D0C">
        <w:rPr>
          <w:rFonts w:ascii="Arial" w:hAnsi="Arial" w:cs="Arial"/>
          <w:color w:val="1F497D"/>
          <w:sz w:val="18"/>
        </w:rPr>
        <w:t>Their contribution to the effectiveness of the quality management system, including the benefits of improved performance;</w:t>
      </w:r>
    </w:p>
    <w:p w14:paraId="65EBABF6" w14:textId="77777777" w:rsidR="00A40BF2" w:rsidRDefault="00BD4CB0" w:rsidP="00BD4CB0">
      <w:pPr>
        <w:numPr>
          <w:ilvl w:val="0"/>
          <w:numId w:val="6"/>
        </w:numPr>
        <w:rPr>
          <w:rFonts w:ascii="Arial" w:hAnsi="Arial" w:cs="Arial"/>
          <w:sz w:val="18"/>
        </w:rPr>
      </w:pPr>
      <w:r w:rsidRPr="00B04D0C">
        <w:rPr>
          <w:rFonts w:ascii="Arial" w:hAnsi="Arial" w:cs="Arial"/>
          <w:color w:val="1F497D"/>
          <w:sz w:val="18"/>
        </w:rPr>
        <w:t>The implications of not conforming with the quality management system requirements.</w:t>
      </w:r>
      <w:r w:rsidR="00A40BF2">
        <w:rPr>
          <w:rFonts w:ascii="Arial" w:hAnsi="Arial" w:cs="Arial"/>
          <w:sz w:val="18"/>
        </w:rPr>
        <w:br w:type="page"/>
      </w:r>
    </w:p>
    <w:p w14:paraId="1D30F6F4" w14:textId="77777777" w:rsidR="00A40BF2" w:rsidRDefault="00A40BF2">
      <w:pPr>
        <w:ind w:left="1440" w:hanging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4.3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bCs/>
          <w:sz w:val="18"/>
          <w:u w:val="single"/>
        </w:rPr>
        <w:t>Monitoring (Checking) and Effective Actions</w:t>
      </w:r>
    </w:p>
    <w:p w14:paraId="7A7EA868" w14:textId="77777777" w:rsidR="00A40BF2" w:rsidRDefault="00A40BF2">
      <w:pPr>
        <w:rPr>
          <w:rFonts w:ascii="Arial" w:hAnsi="Arial" w:cs="Arial"/>
          <w:sz w:val="18"/>
        </w:rPr>
      </w:pPr>
    </w:p>
    <w:p w14:paraId="680F9FB4" w14:textId="77777777" w:rsidR="00A40BF2" w:rsidRDefault="00A40BF2">
      <w:pPr>
        <w:ind w:left="2160" w:hanging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4.3.1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bCs/>
          <w:sz w:val="18"/>
          <w:u w:val="single"/>
        </w:rPr>
        <w:t>Evaluation / Feedback by Trainee / Functional Head</w:t>
      </w:r>
    </w:p>
    <w:p w14:paraId="3A6EBB65" w14:textId="77777777" w:rsidR="00A40BF2" w:rsidRDefault="00A40BF2">
      <w:pPr>
        <w:ind w:left="1080" w:hanging="720"/>
        <w:jc w:val="both"/>
        <w:rPr>
          <w:rFonts w:ascii="Arial" w:hAnsi="Arial" w:cs="Arial"/>
          <w:sz w:val="18"/>
        </w:rPr>
      </w:pPr>
    </w:p>
    <w:p w14:paraId="4517E6F6" w14:textId="77777777" w:rsidR="00A40BF2" w:rsidRDefault="00A40BF2">
      <w:pPr>
        <w:ind w:left="270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.1</w:t>
      </w:r>
      <w:r>
        <w:rPr>
          <w:rFonts w:ascii="Arial" w:hAnsi="Arial" w:cs="Arial"/>
          <w:sz w:val="18"/>
        </w:rPr>
        <w:tab/>
        <w:t>The Trainee shall conduct self-evaluation and provide feedback after his / her training.  He / she shall complete the "Training Feedback &amp; Evaluation Form" (see Form No. HRD-QR-03) and return to the Human Resource PIC.</w:t>
      </w:r>
    </w:p>
    <w:p w14:paraId="410439F8" w14:textId="77777777" w:rsidR="00A40BF2" w:rsidRDefault="00A40BF2">
      <w:pPr>
        <w:pStyle w:val="BodyTextIndent3"/>
        <w:ind w:left="2700"/>
        <w:rPr>
          <w:rFonts w:ascii="Arial" w:hAnsi="Arial" w:cs="Arial"/>
        </w:rPr>
      </w:pPr>
    </w:p>
    <w:p w14:paraId="5A30A753" w14:textId="77777777" w:rsidR="00A40BF2" w:rsidRDefault="00A40BF2">
      <w:pPr>
        <w:pStyle w:val="BodyTextIndent3"/>
        <w:ind w:left="2700"/>
        <w:rPr>
          <w:rFonts w:ascii="Arial" w:hAnsi="Arial" w:cs="Arial"/>
        </w:rPr>
      </w:pPr>
      <w:r>
        <w:rPr>
          <w:rFonts w:ascii="Arial" w:hAnsi="Arial" w:cs="Arial"/>
        </w:rPr>
        <w:t>.2</w:t>
      </w:r>
      <w:r>
        <w:rPr>
          <w:rFonts w:ascii="Arial" w:hAnsi="Arial" w:cs="Arial"/>
        </w:rPr>
        <w:tab/>
        <w:t>The Functional Head shall evaluate Trainee through assessment of work performance over a period of two(2) months after training.  He shall complete the Training Feedback &amp; Evaluation Form for each evaluation.</w:t>
      </w:r>
    </w:p>
    <w:p w14:paraId="178FF8E4" w14:textId="77777777" w:rsidR="00A40BF2" w:rsidRDefault="00A40BF2">
      <w:pPr>
        <w:ind w:left="2700" w:hanging="540"/>
        <w:jc w:val="both"/>
        <w:rPr>
          <w:rFonts w:ascii="Arial" w:hAnsi="Arial" w:cs="Arial"/>
          <w:sz w:val="18"/>
        </w:rPr>
      </w:pPr>
    </w:p>
    <w:p w14:paraId="094BFF39" w14:textId="77777777" w:rsidR="00A40BF2" w:rsidRDefault="00A40BF2">
      <w:pPr>
        <w:ind w:left="2160" w:hanging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4.3.2</w:t>
      </w:r>
      <w:r>
        <w:rPr>
          <w:rFonts w:ascii="Arial" w:hAnsi="Arial" w:cs="Arial"/>
          <w:sz w:val="18"/>
        </w:rPr>
        <w:tab/>
        <w:t>The Human Resource PIC shall perform self-check to ensure that all steps stipulated in this procedure are carried out properly and assure effective actions for full conformity at all times.</w:t>
      </w:r>
    </w:p>
    <w:p w14:paraId="438AF09E" w14:textId="77777777" w:rsidR="00A40BF2" w:rsidRDefault="00A40BF2">
      <w:pPr>
        <w:ind w:left="2160" w:hanging="720"/>
        <w:jc w:val="both"/>
        <w:rPr>
          <w:rFonts w:ascii="Arial" w:hAnsi="Arial" w:cs="Arial"/>
          <w:sz w:val="18"/>
        </w:rPr>
      </w:pPr>
    </w:p>
    <w:p w14:paraId="443DBF1B" w14:textId="77777777" w:rsidR="00A40BF2" w:rsidRDefault="00A40BF2">
      <w:pPr>
        <w:ind w:left="2160" w:hanging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4.3.3</w:t>
      </w:r>
      <w:r>
        <w:rPr>
          <w:rFonts w:ascii="Arial" w:hAnsi="Arial" w:cs="Arial"/>
          <w:sz w:val="18"/>
        </w:rPr>
        <w:tab/>
        <w:t>The internal auditor shall audit this procedure to ensure full conformity by all responsible persons.</w:t>
      </w:r>
    </w:p>
    <w:p w14:paraId="0FD94342" w14:textId="77777777" w:rsidR="00A40BF2" w:rsidRDefault="00A40BF2">
      <w:pPr>
        <w:ind w:left="2700" w:hanging="540"/>
        <w:jc w:val="both"/>
        <w:rPr>
          <w:rFonts w:ascii="Arial" w:hAnsi="Arial" w:cs="Arial"/>
          <w:sz w:val="18"/>
        </w:rPr>
      </w:pPr>
    </w:p>
    <w:p w14:paraId="1CF5E34A" w14:textId="77777777" w:rsidR="00A40BF2" w:rsidRDefault="00A40BF2">
      <w:pPr>
        <w:pStyle w:val="BodyTextIndent2"/>
        <w:tabs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4.3.4</w:t>
      </w:r>
      <w:r>
        <w:rPr>
          <w:rFonts w:ascii="Arial" w:hAnsi="Arial" w:cs="Arial"/>
        </w:rPr>
        <w:tab/>
        <w:t xml:space="preserve">The Human Resource PIC shall, after close-out of all </w:t>
      </w:r>
      <w:r>
        <w:rPr>
          <w:rFonts w:ascii="Arial" w:hAnsi="Arial" w:cs="Arial"/>
          <w:b/>
          <w:bCs/>
          <w:highlight w:val="yellow"/>
        </w:rPr>
        <w:t>nonconformities</w:t>
      </w:r>
      <w:r>
        <w:rPr>
          <w:rFonts w:ascii="Arial" w:hAnsi="Arial" w:cs="Arial"/>
        </w:rPr>
        <w:t xml:space="preserve"> from internal / external audits, propose improvement(s) in the Management Review meeting for top management’s approval.</w:t>
      </w:r>
    </w:p>
    <w:p w14:paraId="201D5D16" w14:textId="77777777" w:rsidR="00A40BF2" w:rsidRDefault="00A40BF2">
      <w:pPr>
        <w:jc w:val="both"/>
        <w:rPr>
          <w:rFonts w:ascii="Arial" w:hAnsi="Arial" w:cs="Arial"/>
          <w:sz w:val="18"/>
        </w:rPr>
      </w:pPr>
    </w:p>
    <w:p w14:paraId="2188C83F" w14:textId="77777777" w:rsidR="00A40BF2" w:rsidRDefault="00A40BF2">
      <w:pPr>
        <w:jc w:val="both"/>
        <w:rPr>
          <w:rFonts w:ascii="Arial" w:hAnsi="Arial" w:cs="Arial"/>
          <w:sz w:val="18"/>
        </w:rPr>
      </w:pPr>
    </w:p>
    <w:p w14:paraId="1776D5A8" w14:textId="77777777" w:rsidR="00A40BF2" w:rsidRDefault="00A40BF2">
      <w:pPr>
        <w:ind w:left="720" w:hanging="720"/>
        <w:jc w:val="both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t>5.</w:t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  <w:u w:val="single"/>
        </w:rPr>
        <w:t>Reference Quality Records / Forms</w:t>
      </w:r>
    </w:p>
    <w:p w14:paraId="44EF4D6C" w14:textId="77777777" w:rsidR="00A40BF2" w:rsidRDefault="00A40BF2">
      <w:pPr>
        <w:ind w:left="2160" w:hanging="720"/>
        <w:jc w:val="both"/>
        <w:rPr>
          <w:rFonts w:ascii="Arial" w:hAnsi="Arial" w:cs="Arial"/>
          <w:sz w:val="18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630"/>
        <w:gridCol w:w="1350"/>
        <w:gridCol w:w="450"/>
        <w:gridCol w:w="6509"/>
      </w:tblGrid>
      <w:tr w:rsidR="00A40BF2" w14:paraId="62D6AB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14:paraId="2B79F556" w14:textId="77777777" w:rsidR="00A40BF2" w:rsidRDefault="00A40BF2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</w:tcPr>
          <w:p w14:paraId="00C5BA90" w14:textId="77777777" w:rsidR="00A40BF2" w:rsidRDefault="00A40BF2">
            <w:pPr>
              <w:numPr>
                <w:ilvl w:val="0"/>
                <w:numId w:val="3"/>
              </w:numPr>
              <w:ind w:hanging="360"/>
              <w:rPr>
                <w:rFonts w:ascii="Arial" w:hAnsi="Arial" w:cs="Arial"/>
                <w:sz w:val="18"/>
              </w:rPr>
            </w:pPr>
          </w:p>
        </w:tc>
        <w:tc>
          <w:tcPr>
            <w:tcW w:w="450" w:type="dxa"/>
          </w:tcPr>
          <w:p w14:paraId="3C92E361" w14:textId="77777777" w:rsidR="00A40BF2" w:rsidRDefault="00A40BF2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6509" w:type="dxa"/>
          </w:tcPr>
          <w:p w14:paraId="6A29DB80" w14:textId="77777777" w:rsidR="00A40BF2" w:rsidRDefault="00A40BF2">
            <w:pPr>
              <w:ind w:left="72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Training Programme </w:t>
            </w:r>
          </w:p>
        </w:tc>
      </w:tr>
      <w:tr w:rsidR="00A40BF2" w14:paraId="2F28B3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14:paraId="608F32B6" w14:textId="77777777" w:rsidR="00A40BF2" w:rsidRDefault="00A40BF2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</w:tcPr>
          <w:p w14:paraId="70995B1D" w14:textId="77777777" w:rsidR="00A40BF2" w:rsidRDefault="00A40BF2">
            <w:pPr>
              <w:numPr>
                <w:ilvl w:val="0"/>
                <w:numId w:val="3"/>
              </w:numPr>
              <w:ind w:hanging="360"/>
              <w:rPr>
                <w:rFonts w:ascii="Arial" w:hAnsi="Arial" w:cs="Arial"/>
                <w:sz w:val="18"/>
              </w:rPr>
            </w:pPr>
          </w:p>
        </w:tc>
        <w:tc>
          <w:tcPr>
            <w:tcW w:w="450" w:type="dxa"/>
          </w:tcPr>
          <w:p w14:paraId="4649500F" w14:textId="77777777" w:rsidR="00A40BF2" w:rsidRDefault="00A40BF2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6509" w:type="dxa"/>
          </w:tcPr>
          <w:p w14:paraId="05913847" w14:textId="77777777" w:rsidR="00A40BF2" w:rsidRDefault="00A40BF2">
            <w:pPr>
              <w:ind w:left="72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Training Record</w:t>
            </w:r>
          </w:p>
        </w:tc>
      </w:tr>
      <w:tr w:rsidR="00A40BF2" w14:paraId="3C372F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14:paraId="4782541C" w14:textId="77777777" w:rsidR="00A40BF2" w:rsidRDefault="00A40BF2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</w:tcPr>
          <w:p w14:paraId="6DE18299" w14:textId="77777777" w:rsidR="00A40BF2" w:rsidRDefault="00A40BF2">
            <w:pPr>
              <w:numPr>
                <w:ilvl w:val="0"/>
                <w:numId w:val="3"/>
              </w:numPr>
              <w:ind w:hanging="360"/>
              <w:rPr>
                <w:rFonts w:ascii="Arial" w:hAnsi="Arial" w:cs="Arial"/>
                <w:sz w:val="18"/>
              </w:rPr>
            </w:pPr>
          </w:p>
        </w:tc>
        <w:tc>
          <w:tcPr>
            <w:tcW w:w="450" w:type="dxa"/>
          </w:tcPr>
          <w:p w14:paraId="7F5C0BE8" w14:textId="77777777" w:rsidR="00A40BF2" w:rsidRDefault="00A40BF2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6509" w:type="dxa"/>
          </w:tcPr>
          <w:p w14:paraId="0941CBE1" w14:textId="77777777" w:rsidR="00A40BF2" w:rsidRDefault="00A40BF2">
            <w:pPr>
              <w:ind w:left="72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Training Feedback &amp; Evaluation Form</w:t>
            </w:r>
          </w:p>
        </w:tc>
      </w:tr>
      <w:tr w:rsidR="00A40BF2" w14:paraId="02FA33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14:paraId="2C1EC8DC" w14:textId="77777777" w:rsidR="00A40BF2" w:rsidRDefault="00A40BF2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</w:tcPr>
          <w:p w14:paraId="340C6DA0" w14:textId="77777777" w:rsidR="00A40BF2" w:rsidRDefault="00A40BF2">
            <w:pPr>
              <w:numPr>
                <w:ilvl w:val="0"/>
                <w:numId w:val="3"/>
              </w:numPr>
              <w:ind w:hanging="360"/>
              <w:rPr>
                <w:rFonts w:ascii="Arial" w:hAnsi="Arial" w:cs="Arial"/>
                <w:sz w:val="18"/>
              </w:rPr>
            </w:pPr>
          </w:p>
        </w:tc>
        <w:tc>
          <w:tcPr>
            <w:tcW w:w="450" w:type="dxa"/>
          </w:tcPr>
          <w:p w14:paraId="5BD65476" w14:textId="77777777" w:rsidR="00A40BF2" w:rsidRDefault="00A40BF2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6509" w:type="dxa"/>
          </w:tcPr>
          <w:p w14:paraId="48731BB1" w14:textId="77777777" w:rsidR="00A40BF2" w:rsidRDefault="00A40BF2">
            <w:pPr>
              <w:ind w:left="72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Training Budget</w:t>
            </w:r>
          </w:p>
        </w:tc>
      </w:tr>
    </w:tbl>
    <w:p w14:paraId="5398E21E" w14:textId="77777777" w:rsidR="00A40BF2" w:rsidRDefault="00A40BF2">
      <w:pPr>
        <w:jc w:val="both"/>
        <w:rPr>
          <w:rFonts w:ascii="Arial" w:hAnsi="Arial" w:cs="Arial"/>
          <w:b/>
          <w:sz w:val="18"/>
          <w:u w:val="single"/>
        </w:rPr>
      </w:pPr>
    </w:p>
    <w:p w14:paraId="2B278BB1" w14:textId="77777777" w:rsidR="00A40BF2" w:rsidRDefault="00A40BF2">
      <w:pPr>
        <w:jc w:val="both"/>
        <w:rPr>
          <w:rFonts w:ascii="Arial" w:hAnsi="Arial" w:cs="Arial"/>
          <w:sz w:val="18"/>
        </w:rPr>
      </w:pPr>
    </w:p>
    <w:p w14:paraId="2726DA45" w14:textId="77777777" w:rsidR="00A40BF2" w:rsidRDefault="00A40BF2">
      <w:pPr>
        <w:jc w:val="both"/>
        <w:rPr>
          <w:rFonts w:ascii="Arial" w:hAnsi="Arial" w:cs="Arial"/>
          <w:sz w:val="18"/>
        </w:rPr>
      </w:pPr>
    </w:p>
    <w:p w14:paraId="18906229" w14:textId="77777777" w:rsidR="00A40BF2" w:rsidRDefault="00A40BF2">
      <w:pPr>
        <w:jc w:val="both"/>
        <w:rPr>
          <w:rFonts w:ascii="Arial" w:hAnsi="Arial" w:cs="Arial"/>
          <w:sz w:val="18"/>
        </w:rPr>
      </w:pPr>
    </w:p>
    <w:p w14:paraId="7612713E" w14:textId="77777777" w:rsidR="00A40BF2" w:rsidRDefault="00A40BF2">
      <w:pPr>
        <w:pStyle w:val="Heading1"/>
        <w:tabs>
          <w:tab w:val="clear" w:pos="1440"/>
          <w:tab w:val="clear" w:pos="2160"/>
          <w:tab w:val="clear" w:pos="8280"/>
        </w:tabs>
        <w:rPr>
          <w:rFonts w:ascii="Arial" w:hAnsi="Arial" w:cs="Arial"/>
          <w:u w:val="single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  <w:u w:val="single"/>
        </w:rPr>
        <w:t>ANNEX I</w:t>
      </w:r>
    </w:p>
    <w:p w14:paraId="3C8F5A20" w14:textId="77777777" w:rsidR="00A40BF2" w:rsidRDefault="00A40BF2">
      <w:pPr>
        <w:rPr>
          <w:rFonts w:ascii="Arial" w:hAnsi="Arial" w:cs="Arial"/>
          <w:b/>
          <w:bCs/>
          <w:u w:val="single"/>
        </w:rPr>
      </w:pPr>
    </w:p>
    <w:p w14:paraId="6281482D" w14:textId="77777777" w:rsidR="00A40BF2" w:rsidRDefault="00A40BF2">
      <w:pPr>
        <w:rPr>
          <w:rFonts w:ascii="Arial" w:hAnsi="Arial" w:cs="Arial"/>
          <w:b/>
          <w:b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430"/>
        <w:gridCol w:w="3150"/>
        <w:gridCol w:w="1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</w:tblGrid>
      <w:tr w:rsidR="00A40BF2" w14:paraId="5FA1B2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48" w:type="dxa"/>
            <w:gridSpan w:val="13"/>
          </w:tcPr>
          <w:p w14:paraId="14BADC4A" w14:textId="77777777" w:rsidR="00A40BF2" w:rsidRDefault="00A40BF2">
            <w:pPr>
              <w:pStyle w:val="Heading3"/>
              <w:spacing w:before="180" w:after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COMPETENT LEVEL OF MANPOWER</w:t>
            </w:r>
          </w:p>
        </w:tc>
      </w:tr>
      <w:tr w:rsidR="00A40BF2" w14:paraId="528C46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8" w:type="dxa"/>
            <w:gridSpan w:val="2"/>
            <w:vMerge w:val="restart"/>
            <w:vAlign w:val="center"/>
          </w:tcPr>
          <w:p w14:paraId="594DFF8F" w14:textId="77777777" w:rsidR="00A40BF2" w:rsidRDefault="00A40BF2">
            <w:pPr>
              <w:pStyle w:val="Heading3"/>
              <w:spacing w:before="60" w:after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MANPOWER LEVEL</w:t>
            </w:r>
          </w:p>
        </w:tc>
        <w:tc>
          <w:tcPr>
            <w:tcW w:w="3150" w:type="dxa"/>
            <w:vMerge w:val="restart"/>
            <w:vAlign w:val="center"/>
          </w:tcPr>
          <w:p w14:paraId="2051F894" w14:textId="77777777" w:rsidR="00A40BF2" w:rsidRDefault="00A40BF2">
            <w:pPr>
              <w:pStyle w:val="Heading3"/>
              <w:spacing w:before="80" w:after="8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EDUCATION LEVEL</w:t>
            </w:r>
          </w:p>
        </w:tc>
        <w:tc>
          <w:tcPr>
            <w:tcW w:w="1260" w:type="dxa"/>
            <w:vMerge w:val="restart"/>
            <w:vAlign w:val="center"/>
          </w:tcPr>
          <w:p w14:paraId="03BA0143" w14:textId="77777777" w:rsidR="00A40BF2" w:rsidRDefault="00A40BF2">
            <w:pPr>
              <w:pStyle w:val="Heading3"/>
              <w:spacing w:before="80" w:after="8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EXPERIENCE (YRS)</w:t>
            </w:r>
          </w:p>
        </w:tc>
        <w:tc>
          <w:tcPr>
            <w:tcW w:w="2340" w:type="dxa"/>
            <w:gridSpan w:val="9"/>
          </w:tcPr>
          <w:p w14:paraId="11CF235C" w14:textId="77777777" w:rsidR="00A40BF2" w:rsidRDefault="00A40BF2">
            <w:pPr>
              <w:pStyle w:val="Heading3"/>
              <w:spacing w:before="80" w:after="8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INDUCTION TRAINING NEED PROVISION * / QUALITY COMPETENCE</w:t>
            </w:r>
          </w:p>
        </w:tc>
      </w:tr>
      <w:tr w:rsidR="00A40BF2" w14:paraId="49444E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8" w:type="dxa"/>
            <w:gridSpan w:val="2"/>
            <w:vMerge/>
            <w:vAlign w:val="center"/>
          </w:tcPr>
          <w:p w14:paraId="6A870F81" w14:textId="77777777" w:rsidR="00A40BF2" w:rsidRDefault="00A40BF2">
            <w:pPr>
              <w:pStyle w:val="Heading3"/>
              <w:spacing w:before="8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3150" w:type="dxa"/>
            <w:vMerge/>
            <w:vAlign w:val="center"/>
          </w:tcPr>
          <w:p w14:paraId="5A6AC0CC" w14:textId="77777777" w:rsidR="00A40BF2" w:rsidRDefault="00A40BF2">
            <w:pPr>
              <w:pStyle w:val="Heading3"/>
              <w:spacing w:before="8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1260" w:type="dxa"/>
            <w:vMerge/>
            <w:vAlign w:val="center"/>
          </w:tcPr>
          <w:p w14:paraId="4C733264" w14:textId="77777777" w:rsidR="00A40BF2" w:rsidRDefault="00A40BF2">
            <w:pPr>
              <w:pStyle w:val="Heading3"/>
              <w:spacing w:before="8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7A610FD3" w14:textId="77777777" w:rsidR="00A40BF2" w:rsidRDefault="00A40BF2">
            <w:pPr>
              <w:pStyle w:val="Heading3"/>
              <w:spacing w:before="80"/>
              <w:ind w:left="-18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260" w:type="dxa"/>
            <w:vAlign w:val="center"/>
          </w:tcPr>
          <w:p w14:paraId="78A90843" w14:textId="77777777" w:rsidR="00A40BF2" w:rsidRDefault="00A40BF2">
            <w:pPr>
              <w:pStyle w:val="Heading3"/>
              <w:spacing w:before="80"/>
              <w:ind w:left="-18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260" w:type="dxa"/>
            <w:vAlign w:val="center"/>
          </w:tcPr>
          <w:p w14:paraId="07AEE0DD" w14:textId="77777777" w:rsidR="00A40BF2" w:rsidRDefault="00A40BF2">
            <w:pPr>
              <w:pStyle w:val="Heading3"/>
              <w:spacing w:before="80"/>
              <w:ind w:left="-18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260" w:type="dxa"/>
            <w:vAlign w:val="center"/>
          </w:tcPr>
          <w:p w14:paraId="5AF52EC3" w14:textId="77777777" w:rsidR="00A40BF2" w:rsidRDefault="00A40BF2">
            <w:pPr>
              <w:pStyle w:val="Heading3"/>
              <w:spacing w:before="80"/>
              <w:ind w:left="-18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</w:t>
            </w:r>
          </w:p>
        </w:tc>
        <w:tc>
          <w:tcPr>
            <w:tcW w:w="260" w:type="dxa"/>
            <w:vAlign w:val="center"/>
          </w:tcPr>
          <w:p w14:paraId="0B0FDCB0" w14:textId="77777777" w:rsidR="00A40BF2" w:rsidRDefault="00A40BF2">
            <w:pPr>
              <w:pStyle w:val="Heading3"/>
              <w:spacing w:before="80"/>
              <w:ind w:left="-18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</w:t>
            </w:r>
          </w:p>
        </w:tc>
        <w:tc>
          <w:tcPr>
            <w:tcW w:w="260" w:type="dxa"/>
            <w:vAlign w:val="center"/>
          </w:tcPr>
          <w:p w14:paraId="7A920A59" w14:textId="77777777" w:rsidR="00A40BF2" w:rsidRDefault="00A40BF2">
            <w:pPr>
              <w:pStyle w:val="Heading3"/>
              <w:spacing w:before="80"/>
              <w:ind w:left="-18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</w:t>
            </w:r>
          </w:p>
        </w:tc>
        <w:tc>
          <w:tcPr>
            <w:tcW w:w="260" w:type="dxa"/>
            <w:vAlign w:val="center"/>
          </w:tcPr>
          <w:p w14:paraId="4FA4044C" w14:textId="77777777" w:rsidR="00A40BF2" w:rsidRDefault="00A40BF2">
            <w:pPr>
              <w:pStyle w:val="Heading3"/>
              <w:spacing w:before="80"/>
              <w:ind w:left="-18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</w:t>
            </w:r>
          </w:p>
        </w:tc>
        <w:tc>
          <w:tcPr>
            <w:tcW w:w="260" w:type="dxa"/>
            <w:vAlign w:val="center"/>
          </w:tcPr>
          <w:p w14:paraId="6245BD23" w14:textId="77777777" w:rsidR="00A40BF2" w:rsidRDefault="00A40BF2">
            <w:pPr>
              <w:pStyle w:val="Heading3"/>
              <w:spacing w:before="80"/>
              <w:ind w:left="-18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</w:t>
            </w:r>
          </w:p>
        </w:tc>
        <w:tc>
          <w:tcPr>
            <w:tcW w:w="260" w:type="dxa"/>
            <w:vAlign w:val="center"/>
          </w:tcPr>
          <w:p w14:paraId="2875C647" w14:textId="77777777" w:rsidR="00A40BF2" w:rsidRDefault="00A40BF2">
            <w:pPr>
              <w:pStyle w:val="Heading3"/>
              <w:spacing w:before="80"/>
              <w:ind w:left="-18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</w:t>
            </w:r>
          </w:p>
        </w:tc>
      </w:tr>
      <w:tr w:rsidR="00A40BF2" w14:paraId="757EE6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right w:val="nil"/>
            </w:tcBorders>
            <w:vAlign w:val="center"/>
          </w:tcPr>
          <w:p w14:paraId="5C756A7A" w14:textId="77777777" w:rsidR="00A40BF2" w:rsidRDefault="00A40BF2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430" w:type="dxa"/>
            <w:tcBorders>
              <w:left w:val="nil"/>
            </w:tcBorders>
            <w:vAlign w:val="center"/>
          </w:tcPr>
          <w:p w14:paraId="1F82B026" w14:textId="77777777" w:rsidR="00A40BF2" w:rsidRDefault="0043637C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Consultants/ PM</w:t>
            </w:r>
          </w:p>
        </w:tc>
        <w:tc>
          <w:tcPr>
            <w:tcW w:w="3150" w:type="dxa"/>
            <w:vAlign w:val="center"/>
          </w:tcPr>
          <w:p w14:paraId="73AC75DF" w14:textId="77777777" w:rsidR="00A40BF2" w:rsidRDefault="0043637C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Diploma/ Degree</w:t>
            </w:r>
          </w:p>
        </w:tc>
        <w:tc>
          <w:tcPr>
            <w:tcW w:w="1260" w:type="dxa"/>
            <w:vAlign w:val="center"/>
          </w:tcPr>
          <w:p w14:paraId="3A32E492" w14:textId="77777777" w:rsidR="00A40BF2" w:rsidRDefault="0043637C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 xml:space="preserve">Fresh grad – 1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16"/>
              </w:rPr>
              <w:t>yr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16"/>
              </w:rPr>
              <w:t xml:space="preserve"> onwards</w:t>
            </w:r>
          </w:p>
        </w:tc>
        <w:tc>
          <w:tcPr>
            <w:tcW w:w="260" w:type="dxa"/>
            <w:vAlign w:val="center"/>
          </w:tcPr>
          <w:p w14:paraId="4D7798EB" w14:textId="77777777" w:rsidR="00A40BF2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x</w:t>
            </w:r>
          </w:p>
        </w:tc>
        <w:tc>
          <w:tcPr>
            <w:tcW w:w="260" w:type="dxa"/>
            <w:vAlign w:val="center"/>
          </w:tcPr>
          <w:p w14:paraId="00324E16" w14:textId="77777777" w:rsidR="00A40BF2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x</w:t>
            </w:r>
          </w:p>
        </w:tc>
        <w:tc>
          <w:tcPr>
            <w:tcW w:w="260" w:type="dxa"/>
            <w:vAlign w:val="center"/>
          </w:tcPr>
          <w:p w14:paraId="24EA45E3" w14:textId="77777777" w:rsidR="00A40BF2" w:rsidRDefault="00A40BF2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4A87C92B" w14:textId="77777777" w:rsidR="00A40BF2" w:rsidRDefault="00A40BF2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563D4538" w14:textId="77777777" w:rsidR="00A40BF2" w:rsidRDefault="00A40BF2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079563F1" w14:textId="77777777" w:rsidR="00A40BF2" w:rsidRDefault="00A40BF2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0927CBED" w14:textId="77777777" w:rsidR="00A40BF2" w:rsidRDefault="00A40BF2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56C6FF7D" w14:textId="77777777" w:rsidR="00A40BF2" w:rsidRDefault="00A40BF2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2B4447B0" w14:textId="77777777" w:rsidR="00A40BF2" w:rsidRDefault="00A40BF2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</w:tr>
      <w:tr w:rsidR="00A40BF2" w14:paraId="30DB53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right w:val="nil"/>
            </w:tcBorders>
            <w:vAlign w:val="center"/>
          </w:tcPr>
          <w:p w14:paraId="20552C9A" w14:textId="77777777" w:rsidR="00A40BF2" w:rsidRDefault="00A40BF2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430" w:type="dxa"/>
            <w:tcBorders>
              <w:left w:val="nil"/>
            </w:tcBorders>
            <w:vAlign w:val="center"/>
          </w:tcPr>
          <w:p w14:paraId="7E9CDEB1" w14:textId="77777777" w:rsidR="00A40BF2" w:rsidRDefault="0043637C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Marketing Exec/ Managers</w:t>
            </w:r>
          </w:p>
        </w:tc>
        <w:tc>
          <w:tcPr>
            <w:tcW w:w="3150" w:type="dxa"/>
            <w:vAlign w:val="center"/>
          </w:tcPr>
          <w:p w14:paraId="631828D4" w14:textId="77777777" w:rsidR="00A40BF2" w:rsidRDefault="0043637C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Diploma/ Degree</w:t>
            </w:r>
          </w:p>
        </w:tc>
        <w:tc>
          <w:tcPr>
            <w:tcW w:w="1260" w:type="dxa"/>
            <w:vAlign w:val="center"/>
          </w:tcPr>
          <w:p w14:paraId="30E34906" w14:textId="77777777" w:rsidR="00A40BF2" w:rsidRDefault="0043637C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 xml:space="preserve">Fresh grad – 1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16"/>
              </w:rPr>
              <w:t>yr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16"/>
              </w:rPr>
              <w:t xml:space="preserve"> onwards</w:t>
            </w:r>
          </w:p>
        </w:tc>
        <w:tc>
          <w:tcPr>
            <w:tcW w:w="260" w:type="dxa"/>
            <w:vAlign w:val="center"/>
          </w:tcPr>
          <w:p w14:paraId="1A753643" w14:textId="77777777" w:rsidR="00A40BF2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x</w:t>
            </w:r>
          </w:p>
        </w:tc>
        <w:tc>
          <w:tcPr>
            <w:tcW w:w="260" w:type="dxa"/>
            <w:vAlign w:val="center"/>
          </w:tcPr>
          <w:p w14:paraId="1DAF5BF8" w14:textId="77777777" w:rsidR="00A40BF2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x</w:t>
            </w:r>
          </w:p>
        </w:tc>
        <w:tc>
          <w:tcPr>
            <w:tcW w:w="260" w:type="dxa"/>
            <w:vAlign w:val="center"/>
          </w:tcPr>
          <w:p w14:paraId="6B67F256" w14:textId="77777777" w:rsidR="00A40BF2" w:rsidRDefault="00A40BF2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0DC8C4C2" w14:textId="77777777" w:rsidR="00A40BF2" w:rsidRDefault="00A40BF2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6A30EF29" w14:textId="77777777" w:rsidR="00A40BF2" w:rsidRDefault="00A40BF2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7253E9EF" w14:textId="77777777" w:rsidR="00A40BF2" w:rsidRDefault="00A40BF2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18426133" w14:textId="77777777" w:rsidR="00A40BF2" w:rsidRDefault="00A40BF2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4597A03E" w14:textId="77777777" w:rsidR="00A40BF2" w:rsidRDefault="00A40BF2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64EB45A2" w14:textId="77777777" w:rsidR="00A40BF2" w:rsidRDefault="00A40BF2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</w:tr>
      <w:tr w:rsidR="00A40BF2" w14:paraId="0F7355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right w:val="nil"/>
            </w:tcBorders>
            <w:vAlign w:val="center"/>
          </w:tcPr>
          <w:p w14:paraId="6915EB08" w14:textId="77777777" w:rsidR="00A40BF2" w:rsidRDefault="00A40BF2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430" w:type="dxa"/>
            <w:tcBorders>
              <w:left w:val="nil"/>
            </w:tcBorders>
            <w:vAlign w:val="center"/>
          </w:tcPr>
          <w:p w14:paraId="08E68CDE" w14:textId="77777777" w:rsidR="00A40BF2" w:rsidRDefault="0043637C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IT</w:t>
            </w:r>
          </w:p>
        </w:tc>
        <w:tc>
          <w:tcPr>
            <w:tcW w:w="3150" w:type="dxa"/>
            <w:vAlign w:val="center"/>
          </w:tcPr>
          <w:p w14:paraId="0FB6D6E6" w14:textId="77777777" w:rsidR="00A40BF2" w:rsidRDefault="0043637C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Diploma/ Degree</w:t>
            </w:r>
          </w:p>
        </w:tc>
        <w:tc>
          <w:tcPr>
            <w:tcW w:w="1260" w:type="dxa"/>
            <w:vAlign w:val="center"/>
          </w:tcPr>
          <w:p w14:paraId="745EFC82" w14:textId="77777777" w:rsidR="00A40BF2" w:rsidRDefault="0043637C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 xml:space="preserve">Fresh grad – 1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16"/>
              </w:rPr>
              <w:t>yr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16"/>
              </w:rPr>
              <w:t xml:space="preserve"> onwards</w:t>
            </w:r>
          </w:p>
        </w:tc>
        <w:tc>
          <w:tcPr>
            <w:tcW w:w="260" w:type="dxa"/>
            <w:vAlign w:val="center"/>
          </w:tcPr>
          <w:p w14:paraId="7B0A07F3" w14:textId="77777777" w:rsidR="00A40BF2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x</w:t>
            </w:r>
          </w:p>
        </w:tc>
        <w:tc>
          <w:tcPr>
            <w:tcW w:w="260" w:type="dxa"/>
            <w:vAlign w:val="center"/>
          </w:tcPr>
          <w:p w14:paraId="4ADFF7E1" w14:textId="77777777" w:rsidR="00A40BF2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x</w:t>
            </w:r>
          </w:p>
        </w:tc>
        <w:tc>
          <w:tcPr>
            <w:tcW w:w="260" w:type="dxa"/>
            <w:vAlign w:val="center"/>
          </w:tcPr>
          <w:p w14:paraId="0D353D4C" w14:textId="77777777" w:rsidR="00A40BF2" w:rsidRDefault="00A40BF2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4E7D35D2" w14:textId="77777777" w:rsidR="00A40BF2" w:rsidRDefault="00A40BF2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34868F62" w14:textId="77777777" w:rsidR="00A40BF2" w:rsidRDefault="00A40BF2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29377121" w14:textId="77777777" w:rsidR="00A40BF2" w:rsidRDefault="00A40BF2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4EFBC040" w14:textId="77777777" w:rsidR="00A40BF2" w:rsidRDefault="00A40BF2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2B0B391C" w14:textId="77777777" w:rsidR="00A40BF2" w:rsidRDefault="00A40BF2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689AA330" w14:textId="77777777" w:rsidR="00A40BF2" w:rsidRDefault="00A40BF2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</w:tr>
      <w:tr w:rsidR="005B2E64" w14:paraId="2262EC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right w:val="nil"/>
            </w:tcBorders>
            <w:vAlign w:val="center"/>
          </w:tcPr>
          <w:p w14:paraId="5699AEBF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430" w:type="dxa"/>
            <w:tcBorders>
              <w:left w:val="nil"/>
            </w:tcBorders>
            <w:vAlign w:val="center"/>
          </w:tcPr>
          <w:p w14:paraId="60D1A7F5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Finance</w:t>
            </w:r>
          </w:p>
        </w:tc>
        <w:tc>
          <w:tcPr>
            <w:tcW w:w="3150" w:type="dxa"/>
            <w:vAlign w:val="center"/>
          </w:tcPr>
          <w:p w14:paraId="66254249" w14:textId="77777777" w:rsidR="005B2E64" w:rsidRDefault="005B2E64" w:rsidP="003F1068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Diploma/ Degree</w:t>
            </w:r>
          </w:p>
        </w:tc>
        <w:tc>
          <w:tcPr>
            <w:tcW w:w="1260" w:type="dxa"/>
            <w:vAlign w:val="center"/>
          </w:tcPr>
          <w:p w14:paraId="3E6CD405" w14:textId="77777777" w:rsidR="005B2E64" w:rsidRDefault="005B2E64" w:rsidP="003F1068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 xml:space="preserve">Fresh grad – 1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16"/>
              </w:rPr>
              <w:t>yr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16"/>
              </w:rPr>
              <w:t xml:space="preserve"> onwards</w:t>
            </w:r>
          </w:p>
        </w:tc>
        <w:tc>
          <w:tcPr>
            <w:tcW w:w="260" w:type="dxa"/>
            <w:vAlign w:val="center"/>
          </w:tcPr>
          <w:p w14:paraId="700E9410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x</w:t>
            </w:r>
          </w:p>
        </w:tc>
        <w:tc>
          <w:tcPr>
            <w:tcW w:w="260" w:type="dxa"/>
            <w:vAlign w:val="center"/>
          </w:tcPr>
          <w:p w14:paraId="7A531841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x</w:t>
            </w:r>
          </w:p>
        </w:tc>
        <w:tc>
          <w:tcPr>
            <w:tcW w:w="260" w:type="dxa"/>
            <w:vAlign w:val="center"/>
          </w:tcPr>
          <w:p w14:paraId="60D66BEC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1CF735BF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52D5A146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6898DFCE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4BCED8D2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5960DB36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73C6882C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</w:tr>
      <w:tr w:rsidR="005B2E64" w14:paraId="072AE4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right w:val="nil"/>
            </w:tcBorders>
            <w:vAlign w:val="center"/>
          </w:tcPr>
          <w:p w14:paraId="4825648D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430" w:type="dxa"/>
            <w:tcBorders>
              <w:left w:val="nil"/>
            </w:tcBorders>
            <w:vAlign w:val="center"/>
          </w:tcPr>
          <w:p w14:paraId="5D8F4AA4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Management</w:t>
            </w:r>
          </w:p>
        </w:tc>
        <w:tc>
          <w:tcPr>
            <w:tcW w:w="3150" w:type="dxa"/>
            <w:vAlign w:val="center"/>
          </w:tcPr>
          <w:p w14:paraId="5D2F521D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Degree</w:t>
            </w:r>
          </w:p>
        </w:tc>
        <w:tc>
          <w:tcPr>
            <w:tcW w:w="1260" w:type="dxa"/>
            <w:vAlign w:val="center"/>
          </w:tcPr>
          <w:p w14:paraId="7B6E08E2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5</w:t>
            </w:r>
          </w:p>
        </w:tc>
        <w:tc>
          <w:tcPr>
            <w:tcW w:w="260" w:type="dxa"/>
            <w:vAlign w:val="center"/>
          </w:tcPr>
          <w:p w14:paraId="4757CAF3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x</w:t>
            </w:r>
          </w:p>
        </w:tc>
        <w:tc>
          <w:tcPr>
            <w:tcW w:w="260" w:type="dxa"/>
            <w:vAlign w:val="center"/>
          </w:tcPr>
          <w:p w14:paraId="0E11A811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x</w:t>
            </w:r>
          </w:p>
        </w:tc>
        <w:tc>
          <w:tcPr>
            <w:tcW w:w="260" w:type="dxa"/>
            <w:vAlign w:val="center"/>
          </w:tcPr>
          <w:p w14:paraId="56695B35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x</w:t>
            </w:r>
          </w:p>
        </w:tc>
        <w:tc>
          <w:tcPr>
            <w:tcW w:w="260" w:type="dxa"/>
            <w:vAlign w:val="center"/>
          </w:tcPr>
          <w:p w14:paraId="22DCE196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x</w:t>
            </w:r>
          </w:p>
        </w:tc>
        <w:tc>
          <w:tcPr>
            <w:tcW w:w="260" w:type="dxa"/>
            <w:vAlign w:val="center"/>
          </w:tcPr>
          <w:p w14:paraId="0EC70F76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x</w:t>
            </w:r>
          </w:p>
        </w:tc>
        <w:tc>
          <w:tcPr>
            <w:tcW w:w="260" w:type="dxa"/>
            <w:vAlign w:val="center"/>
          </w:tcPr>
          <w:p w14:paraId="05A8DECA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x</w:t>
            </w:r>
          </w:p>
        </w:tc>
        <w:tc>
          <w:tcPr>
            <w:tcW w:w="260" w:type="dxa"/>
            <w:vAlign w:val="center"/>
          </w:tcPr>
          <w:p w14:paraId="3A779259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x</w:t>
            </w:r>
          </w:p>
        </w:tc>
        <w:tc>
          <w:tcPr>
            <w:tcW w:w="260" w:type="dxa"/>
            <w:vAlign w:val="center"/>
          </w:tcPr>
          <w:p w14:paraId="18362532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x</w:t>
            </w:r>
          </w:p>
        </w:tc>
        <w:tc>
          <w:tcPr>
            <w:tcW w:w="260" w:type="dxa"/>
            <w:vAlign w:val="center"/>
          </w:tcPr>
          <w:p w14:paraId="703D9FDD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x</w:t>
            </w:r>
          </w:p>
        </w:tc>
      </w:tr>
      <w:tr w:rsidR="005B2E64" w14:paraId="1CECF5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right w:val="nil"/>
            </w:tcBorders>
            <w:vAlign w:val="center"/>
          </w:tcPr>
          <w:p w14:paraId="137B05C3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430" w:type="dxa"/>
            <w:tcBorders>
              <w:left w:val="nil"/>
            </w:tcBorders>
            <w:vAlign w:val="center"/>
          </w:tcPr>
          <w:p w14:paraId="7198D12B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Supervisor</w:t>
            </w:r>
          </w:p>
        </w:tc>
        <w:tc>
          <w:tcPr>
            <w:tcW w:w="3150" w:type="dxa"/>
            <w:vAlign w:val="center"/>
          </w:tcPr>
          <w:p w14:paraId="0E9D5BD4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Diploma/ Degree</w:t>
            </w:r>
          </w:p>
        </w:tc>
        <w:tc>
          <w:tcPr>
            <w:tcW w:w="1260" w:type="dxa"/>
            <w:vAlign w:val="center"/>
          </w:tcPr>
          <w:p w14:paraId="45D89B92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2</w:t>
            </w:r>
          </w:p>
        </w:tc>
        <w:tc>
          <w:tcPr>
            <w:tcW w:w="260" w:type="dxa"/>
            <w:vAlign w:val="center"/>
          </w:tcPr>
          <w:p w14:paraId="21D51BCA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x</w:t>
            </w:r>
          </w:p>
        </w:tc>
        <w:tc>
          <w:tcPr>
            <w:tcW w:w="260" w:type="dxa"/>
            <w:vAlign w:val="center"/>
          </w:tcPr>
          <w:p w14:paraId="0797CF81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x</w:t>
            </w:r>
          </w:p>
        </w:tc>
        <w:tc>
          <w:tcPr>
            <w:tcW w:w="260" w:type="dxa"/>
            <w:vAlign w:val="center"/>
          </w:tcPr>
          <w:p w14:paraId="66004767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33C01575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6B03F794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123DCCF3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67EC3435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6B9BBC5A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5095C680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</w:tr>
      <w:tr w:rsidR="005B2E64" w14:paraId="586336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right w:val="nil"/>
            </w:tcBorders>
            <w:vAlign w:val="center"/>
          </w:tcPr>
          <w:p w14:paraId="4990BAD4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430" w:type="dxa"/>
            <w:tcBorders>
              <w:left w:val="nil"/>
            </w:tcBorders>
            <w:vAlign w:val="center"/>
          </w:tcPr>
          <w:p w14:paraId="505C3B7E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3150" w:type="dxa"/>
            <w:vAlign w:val="center"/>
          </w:tcPr>
          <w:p w14:paraId="7D6340DD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1260" w:type="dxa"/>
            <w:vAlign w:val="center"/>
          </w:tcPr>
          <w:p w14:paraId="63BC544C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4AFAC4BF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115AA4C3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5D6F8A5B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1B1BA3C5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0E6686D3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0E4F005B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07CD6347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6D664174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06E9F4DB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</w:tr>
      <w:tr w:rsidR="005B2E64" w14:paraId="753425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right w:val="nil"/>
            </w:tcBorders>
            <w:vAlign w:val="center"/>
          </w:tcPr>
          <w:p w14:paraId="713AF825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430" w:type="dxa"/>
            <w:tcBorders>
              <w:left w:val="nil"/>
            </w:tcBorders>
            <w:vAlign w:val="center"/>
          </w:tcPr>
          <w:p w14:paraId="7E4E85D2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3150" w:type="dxa"/>
            <w:vAlign w:val="center"/>
          </w:tcPr>
          <w:p w14:paraId="2570B629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1260" w:type="dxa"/>
            <w:vAlign w:val="center"/>
          </w:tcPr>
          <w:p w14:paraId="700919E2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2832EEE3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450330A3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266DC392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5BF47029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4B7FB09B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7CA710BB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3039E1C0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37965A7E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1E1A6227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</w:tr>
      <w:tr w:rsidR="005B2E64" w14:paraId="1F1C4A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right w:val="nil"/>
            </w:tcBorders>
            <w:vAlign w:val="center"/>
          </w:tcPr>
          <w:p w14:paraId="6C8F3CDF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430" w:type="dxa"/>
            <w:tcBorders>
              <w:left w:val="nil"/>
            </w:tcBorders>
            <w:vAlign w:val="center"/>
          </w:tcPr>
          <w:p w14:paraId="4E1F18A5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3150" w:type="dxa"/>
            <w:vAlign w:val="center"/>
          </w:tcPr>
          <w:p w14:paraId="1A013F7F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1260" w:type="dxa"/>
            <w:vAlign w:val="center"/>
          </w:tcPr>
          <w:p w14:paraId="3CED9E8A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02E7DED7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145C9541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3ED6AC77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4CA33782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2C954DBF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76D451DB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4A55249C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3F6A5DCC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6E9D2EE0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</w:tr>
      <w:tr w:rsidR="005B2E64" w14:paraId="53D880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right w:val="nil"/>
            </w:tcBorders>
            <w:vAlign w:val="center"/>
          </w:tcPr>
          <w:p w14:paraId="1B60059A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430" w:type="dxa"/>
            <w:tcBorders>
              <w:left w:val="nil"/>
            </w:tcBorders>
            <w:vAlign w:val="center"/>
          </w:tcPr>
          <w:p w14:paraId="4DC39BCB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3150" w:type="dxa"/>
            <w:vAlign w:val="center"/>
          </w:tcPr>
          <w:p w14:paraId="643C9316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1260" w:type="dxa"/>
            <w:vAlign w:val="center"/>
          </w:tcPr>
          <w:p w14:paraId="02E392C1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6F81AED5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5D1D0E7A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3EC13ADB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15FBC9EA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777DCE20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3059A3B4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79E9F073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1EBA7799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728AD9F5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</w:tr>
      <w:tr w:rsidR="005B2E64" w14:paraId="6FE2AC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right w:val="nil"/>
            </w:tcBorders>
            <w:vAlign w:val="center"/>
          </w:tcPr>
          <w:p w14:paraId="33CFD2DD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430" w:type="dxa"/>
            <w:tcBorders>
              <w:left w:val="nil"/>
            </w:tcBorders>
            <w:vAlign w:val="center"/>
          </w:tcPr>
          <w:p w14:paraId="46D939F5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3150" w:type="dxa"/>
            <w:vAlign w:val="center"/>
          </w:tcPr>
          <w:p w14:paraId="16914565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1260" w:type="dxa"/>
            <w:vAlign w:val="center"/>
          </w:tcPr>
          <w:p w14:paraId="5E2001EA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0CF66021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62D2779A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3F432FD4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0F8EAC8A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6F7DD969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4A0A8296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10408EA2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17ACA409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551DB62C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</w:tr>
      <w:tr w:rsidR="005B2E64" w14:paraId="1D24B8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right w:val="nil"/>
            </w:tcBorders>
            <w:vAlign w:val="center"/>
          </w:tcPr>
          <w:p w14:paraId="65F01291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430" w:type="dxa"/>
            <w:tcBorders>
              <w:left w:val="nil"/>
            </w:tcBorders>
            <w:vAlign w:val="center"/>
          </w:tcPr>
          <w:p w14:paraId="46053166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3150" w:type="dxa"/>
            <w:vAlign w:val="center"/>
          </w:tcPr>
          <w:p w14:paraId="5044DF09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1260" w:type="dxa"/>
            <w:vAlign w:val="center"/>
          </w:tcPr>
          <w:p w14:paraId="7D2D32F5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4A08E746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529D5573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78E401A1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5E1F6A0F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7634A2EE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5C5B6A5D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3A0C4CD3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04EC08BB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6E17ABBF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</w:tr>
      <w:tr w:rsidR="005B2E64" w14:paraId="27AFA3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right w:val="nil"/>
            </w:tcBorders>
            <w:vAlign w:val="center"/>
          </w:tcPr>
          <w:p w14:paraId="24D8E23B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430" w:type="dxa"/>
            <w:tcBorders>
              <w:left w:val="nil"/>
            </w:tcBorders>
            <w:vAlign w:val="center"/>
          </w:tcPr>
          <w:p w14:paraId="2F6BA6A2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3150" w:type="dxa"/>
            <w:vAlign w:val="center"/>
          </w:tcPr>
          <w:p w14:paraId="4FE46D57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1260" w:type="dxa"/>
            <w:vAlign w:val="center"/>
          </w:tcPr>
          <w:p w14:paraId="0943904E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0003B0D2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28A30969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11ACBF90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2B3DC461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7BA37CE3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49FB0923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3E9A5EE7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43379FEE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47FF4966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</w:tr>
      <w:tr w:rsidR="005B2E64" w14:paraId="0D0599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right w:val="nil"/>
            </w:tcBorders>
            <w:vAlign w:val="center"/>
          </w:tcPr>
          <w:p w14:paraId="180DF646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430" w:type="dxa"/>
            <w:tcBorders>
              <w:left w:val="nil"/>
            </w:tcBorders>
            <w:vAlign w:val="center"/>
          </w:tcPr>
          <w:p w14:paraId="6AAD8DC7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3150" w:type="dxa"/>
            <w:vAlign w:val="center"/>
          </w:tcPr>
          <w:p w14:paraId="1F250DE5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1260" w:type="dxa"/>
            <w:vAlign w:val="center"/>
          </w:tcPr>
          <w:p w14:paraId="6B92D4AB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7AF59316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3A18B3A5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60B09622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717C8458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50EE16AF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58E91502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00D7DAFA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73F855D9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19026C68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</w:tr>
      <w:tr w:rsidR="005B2E64" w14:paraId="6E4774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right w:val="nil"/>
            </w:tcBorders>
            <w:vAlign w:val="center"/>
          </w:tcPr>
          <w:p w14:paraId="2ADE23BB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430" w:type="dxa"/>
            <w:tcBorders>
              <w:left w:val="nil"/>
            </w:tcBorders>
            <w:vAlign w:val="center"/>
          </w:tcPr>
          <w:p w14:paraId="270D962D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3150" w:type="dxa"/>
            <w:vAlign w:val="center"/>
          </w:tcPr>
          <w:p w14:paraId="4F46FCA3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1260" w:type="dxa"/>
            <w:vAlign w:val="center"/>
          </w:tcPr>
          <w:p w14:paraId="7156CD35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2A0B5BD9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10CF5566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7D0BDB0E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4ADFA058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00173E58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16BF5870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45B08972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2095A9DC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28A21D36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</w:tr>
      <w:tr w:rsidR="005B2E64" w14:paraId="29130E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right w:val="nil"/>
            </w:tcBorders>
            <w:vAlign w:val="center"/>
          </w:tcPr>
          <w:p w14:paraId="46517643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430" w:type="dxa"/>
            <w:tcBorders>
              <w:left w:val="nil"/>
            </w:tcBorders>
            <w:vAlign w:val="center"/>
          </w:tcPr>
          <w:p w14:paraId="3E32D044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3150" w:type="dxa"/>
            <w:vAlign w:val="center"/>
          </w:tcPr>
          <w:p w14:paraId="3E6C9812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1260" w:type="dxa"/>
            <w:vAlign w:val="center"/>
          </w:tcPr>
          <w:p w14:paraId="6712BC6F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54D3DC9E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5EC3819F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0D50A401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69B07BC6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32894AB9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58047558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3E169E84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04CBF6DD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1FCA25A6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</w:tr>
      <w:tr w:rsidR="005B2E64" w14:paraId="587B3E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right w:val="nil"/>
            </w:tcBorders>
            <w:vAlign w:val="center"/>
          </w:tcPr>
          <w:p w14:paraId="5B322CBD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430" w:type="dxa"/>
            <w:tcBorders>
              <w:left w:val="nil"/>
            </w:tcBorders>
            <w:vAlign w:val="center"/>
          </w:tcPr>
          <w:p w14:paraId="2EEB3709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3150" w:type="dxa"/>
            <w:vAlign w:val="center"/>
          </w:tcPr>
          <w:p w14:paraId="10AB2F16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1260" w:type="dxa"/>
            <w:vAlign w:val="center"/>
          </w:tcPr>
          <w:p w14:paraId="123A182A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59BDCD70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617F14C8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634D275A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21EB9AB6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669B0AFC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650161B3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010E0F69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1371DA88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11D94D68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</w:tr>
      <w:tr w:rsidR="005B2E64" w14:paraId="4D2CA7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right w:val="nil"/>
            </w:tcBorders>
            <w:vAlign w:val="center"/>
          </w:tcPr>
          <w:p w14:paraId="0B0746F5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430" w:type="dxa"/>
            <w:tcBorders>
              <w:left w:val="nil"/>
            </w:tcBorders>
            <w:vAlign w:val="center"/>
          </w:tcPr>
          <w:p w14:paraId="3139EDD6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3150" w:type="dxa"/>
            <w:vAlign w:val="center"/>
          </w:tcPr>
          <w:p w14:paraId="1665F380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1260" w:type="dxa"/>
            <w:vAlign w:val="center"/>
          </w:tcPr>
          <w:p w14:paraId="603B3749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5AC4D7CA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4C974C47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63562F36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7C5E0846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3E706795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7942863C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0824941A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7E5256EC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37DDA5C1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</w:tr>
      <w:tr w:rsidR="005B2E64" w14:paraId="429DB6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right w:val="nil"/>
            </w:tcBorders>
            <w:vAlign w:val="center"/>
          </w:tcPr>
          <w:p w14:paraId="45121BBB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430" w:type="dxa"/>
            <w:tcBorders>
              <w:left w:val="nil"/>
            </w:tcBorders>
            <w:vAlign w:val="center"/>
          </w:tcPr>
          <w:p w14:paraId="62BEA5A1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3150" w:type="dxa"/>
            <w:vAlign w:val="center"/>
          </w:tcPr>
          <w:p w14:paraId="46E50361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1260" w:type="dxa"/>
            <w:vAlign w:val="center"/>
          </w:tcPr>
          <w:p w14:paraId="5ABF7DAC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7F451CBA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196C0555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601547CC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2B70469C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0D519EEC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0F4A8BD2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39E2A0BA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463CC434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243FE76B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</w:tr>
      <w:tr w:rsidR="005B2E64" w14:paraId="012279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right w:val="nil"/>
            </w:tcBorders>
            <w:vAlign w:val="center"/>
          </w:tcPr>
          <w:p w14:paraId="3765D945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430" w:type="dxa"/>
            <w:tcBorders>
              <w:left w:val="nil"/>
            </w:tcBorders>
            <w:vAlign w:val="center"/>
          </w:tcPr>
          <w:p w14:paraId="594CF6FE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3150" w:type="dxa"/>
            <w:vAlign w:val="center"/>
          </w:tcPr>
          <w:p w14:paraId="78AC60B0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1260" w:type="dxa"/>
            <w:vAlign w:val="center"/>
          </w:tcPr>
          <w:p w14:paraId="080627CB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6F3140EE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4F94CE6A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1ABF9E57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442A1D50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1EB35843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614DBFC8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7EC33365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21979E6F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50A5BBCD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</w:tr>
      <w:tr w:rsidR="005B2E64" w14:paraId="525FD9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right w:val="nil"/>
            </w:tcBorders>
            <w:vAlign w:val="center"/>
          </w:tcPr>
          <w:p w14:paraId="228E59D5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430" w:type="dxa"/>
            <w:tcBorders>
              <w:left w:val="nil"/>
            </w:tcBorders>
            <w:vAlign w:val="center"/>
          </w:tcPr>
          <w:p w14:paraId="4A190E9B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3150" w:type="dxa"/>
            <w:vAlign w:val="center"/>
          </w:tcPr>
          <w:p w14:paraId="3E522790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1260" w:type="dxa"/>
            <w:vAlign w:val="center"/>
          </w:tcPr>
          <w:p w14:paraId="70C499F9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4153DD6B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4962245E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551A0376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6203B37C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43099249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613DC61F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19E677AB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39899DE2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6F7ABADE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</w:tr>
      <w:tr w:rsidR="005B2E64" w14:paraId="65E888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right w:val="nil"/>
            </w:tcBorders>
            <w:vAlign w:val="center"/>
          </w:tcPr>
          <w:p w14:paraId="422F7607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430" w:type="dxa"/>
            <w:tcBorders>
              <w:left w:val="nil"/>
            </w:tcBorders>
            <w:vAlign w:val="center"/>
          </w:tcPr>
          <w:p w14:paraId="31CFC7C1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3150" w:type="dxa"/>
            <w:vAlign w:val="center"/>
          </w:tcPr>
          <w:p w14:paraId="0B2F0F75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1260" w:type="dxa"/>
            <w:vAlign w:val="center"/>
          </w:tcPr>
          <w:p w14:paraId="2770B4E7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29D8BAA4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7A7CEC4F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25827E86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1A3C9CD8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2259CCDB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6A14C4D9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39D0AA20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151B59AE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554C29B3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</w:tr>
      <w:tr w:rsidR="005B2E64" w14:paraId="6DA5AF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right w:val="nil"/>
            </w:tcBorders>
            <w:vAlign w:val="center"/>
          </w:tcPr>
          <w:p w14:paraId="24C6939E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430" w:type="dxa"/>
            <w:tcBorders>
              <w:left w:val="nil"/>
            </w:tcBorders>
            <w:vAlign w:val="center"/>
          </w:tcPr>
          <w:p w14:paraId="7119DBF4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3150" w:type="dxa"/>
            <w:vAlign w:val="center"/>
          </w:tcPr>
          <w:p w14:paraId="08180B64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1260" w:type="dxa"/>
            <w:vAlign w:val="center"/>
          </w:tcPr>
          <w:p w14:paraId="1D79B699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615ED90E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0EB9E740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0CE92AB7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68186540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0AF13FFD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64308A6D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353B564F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406ADEF4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5EF810B4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</w:tr>
      <w:tr w:rsidR="005B2E64" w14:paraId="5A43C5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right w:val="nil"/>
            </w:tcBorders>
            <w:vAlign w:val="center"/>
          </w:tcPr>
          <w:p w14:paraId="085C8A20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430" w:type="dxa"/>
            <w:tcBorders>
              <w:left w:val="nil"/>
            </w:tcBorders>
            <w:vAlign w:val="center"/>
          </w:tcPr>
          <w:p w14:paraId="612B969C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3150" w:type="dxa"/>
            <w:vAlign w:val="center"/>
          </w:tcPr>
          <w:p w14:paraId="603DC639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1260" w:type="dxa"/>
            <w:vAlign w:val="center"/>
          </w:tcPr>
          <w:p w14:paraId="3CEA5398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0495D4B9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030E8345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5ECE9B2C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3723CE2A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73A8F04E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3317D261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33EE9866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63594DA1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74040BC0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</w:tr>
      <w:tr w:rsidR="005B2E64" w14:paraId="384586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right w:val="nil"/>
            </w:tcBorders>
            <w:vAlign w:val="center"/>
          </w:tcPr>
          <w:p w14:paraId="74EA762E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430" w:type="dxa"/>
            <w:tcBorders>
              <w:left w:val="nil"/>
            </w:tcBorders>
            <w:vAlign w:val="center"/>
          </w:tcPr>
          <w:p w14:paraId="61C4BE57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3150" w:type="dxa"/>
            <w:vAlign w:val="center"/>
          </w:tcPr>
          <w:p w14:paraId="53C704B8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1260" w:type="dxa"/>
            <w:vAlign w:val="center"/>
          </w:tcPr>
          <w:p w14:paraId="150CDD04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29879196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50E8E4A2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1197FD16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0ED4ED7E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19A7AC9A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509561C4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0DD48388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2CC6BE64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5F82CED4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</w:tr>
      <w:tr w:rsidR="005B2E64" w14:paraId="3BCEE1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right w:val="nil"/>
            </w:tcBorders>
            <w:vAlign w:val="center"/>
          </w:tcPr>
          <w:p w14:paraId="5E3E8919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430" w:type="dxa"/>
            <w:tcBorders>
              <w:left w:val="nil"/>
            </w:tcBorders>
            <w:vAlign w:val="center"/>
          </w:tcPr>
          <w:p w14:paraId="201E5C5A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3150" w:type="dxa"/>
            <w:vAlign w:val="center"/>
          </w:tcPr>
          <w:p w14:paraId="47C99B1F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1260" w:type="dxa"/>
            <w:vAlign w:val="center"/>
          </w:tcPr>
          <w:p w14:paraId="1C50D778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6466DCF3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5937459F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3876BB74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3E02310D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75208661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7BD01C17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79D28B13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1D2E4753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1372F287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</w:tr>
      <w:tr w:rsidR="005B2E64" w14:paraId="1A1AF1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right w:val="nil"/>
            </w:tcBorders>
            <w:vAlign w:val="center"/>
          </w:tcPr>
          <w:p w14:paraId="0AAB489A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430" w:type="dxa"/>
            <w:tcBorders>
              <w:left w:val="nil"/>
            </w:tcBorders>
            <w:vAlign w:val="center"/>
          </w:tcPr>
          <w:p w14:paraId="680CF749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3150" w:type="dxa"/>
            <w:vAlign w:val="center"/>
          </w:tcPr>
          <w:p w14:paraId="5477A653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1260" w:type="dxa"/>
            <w:vAlign w:val="center"/>
          </w:tcPr>
          <w:p w14:paraId="0D34B332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39CB2E00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42B08F9D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0A825D2B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463CFA03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2C501231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16D6B81F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46623A54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416483C7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vAlign w:val="center"/>
          </w:tcPr>
          <w:p w14:paraId="48204C46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</w:tr>
      <w:tr w:rsidR="005B2E64" w14:paraId="454674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bottom w:val="single" w:sz="4" w:space="0" w:color="auto"/>
              <w:right w:val="nil"/>
            </w:tcBorders>
            <w:vAlign w:val="center"/>
          </w:tcPr>
          <w:p w14:paraId="16A5D33C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430" w:type="dxa"/>
            <w:tcBorders>
              <w:left w:val="nil"/>
              <w:bottom w:val="single" w:sz="4" w:space="0" w:color="auto"/>
            </w:tcBorders>
            <w:vAlign w:val="center"/>
          </w:tcPr>
          <w:p w14:paraId="72A55400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4B946E79" w14:textId="77777777" w:rsidR="005B2E64" w:rsidRDefault="005B2E64">
            <w:pPr>
              <w:pStyle w:val="Heading3"/>
              <w:spacing w:before="40" w:after="40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85EF625" w14:textId="77777777" w:rsidR="005B2E64" w:rsidRDefault="005B2E64">
            <w:pPr>
              <w:pStyle w:val="Heading3"/>
              <w:spacing w:before="40" w:after="40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tcBorders>
              <w:bottom w:val="single" w:sz="4" w:space="0" w:color="auto"/>
            </w:tcBorders>
            <w:vAlign w:val="center"/>
          </w:tcPr>
          <w:p w14:paraId="0E15A949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tcBorders>
              <w:bottom w:val="single" w:sz="4" w:space="0" w:color="auto"/>
            </w:tcBorders>
            <w:vAlign w:val="center"/>
          </w:tcPr>
          <w:p w14:paraId="700BFFB4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tcBorders>
              <w:bottom w:val="single" w:sz="4" w:space="0" w:color="auto"/>
            </w:tcBorders>
            <w:vAlign w:val="center"/>
          </w:tcPr>
          <w:p w14:paraId="175D8059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tcBorders>
              <w:bottom w:val="single" w:sz="4" w:space="0" w:color="auto"/>
            </w:tcBorders>
            <w:vAlign w:val="center"/>
          </w:tcPr>
          <w:p w14:paraId="791195CB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tcBorders>
              <w:bottom w:val="single" w:sz="4" w:space="0" w:color="auto"/>
            </w:tcBorders>
            <w:vAlign w:val="center"/>
          </w:tcPr>
          <w:p w14:paraId="32AC872E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tcBorders>
              <w:bottom w:val="single" w:sz="4" w:space="0" w:color="auto"/>
            </w:tcBorders>
            <w:vAlign w:val="center"/>
          </w:tcPr>
          <w:p w14:paraId="1FCAC20F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tcBorders>
              <w:bottom w:val="single" w:sz="4" w:space="0" w:color="auto"/>
            </w:tcBorders>
            <w:vAlign w:val="center"/>
          </w:tcPr>
          <w:p w14:paraId="408384D4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tcBorders>
              <w:bottom w:val="single" w:sz="4" w:space="0" w:color="auto"/>
            </w:tcBorders>
            <w:vAlign w:val="center"/>
          </w:tcPr>
          <w:p w14:paraId="108B8885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  <w:tc>
          <w:tcPr>
            <w:tcW w:w="260" w:type="dxa"/>
            <w:tcBorders>
              <w:bottom w:val="single" w:sz="4" w:space="0" w:color="auto"/>
            </w:tcBorders>
            <w:vAlign w:val="center"/>
          </w:tcPr>
          <w:p w14:paraId="5400FF14" w14:textId="77777777" w:rsidR="005B2E64" w:rsidRDefault="005B2E64">
            <w:pPr>
              <w:pStyle w:val="Heading3"/>
              <w:spacing w:before="40" w:after="40"/>
              <w:ind w:left="-18"/>
              <w:jc w:val="left"/>
              <w:rPr>
                <w:rFonts w:ascii="Arial" w:hAnsi="Arial" w:cs="Arial"/>
                <w:b w:val="0"/>
                <w:bCs w:val="0"/>
                <w:sz w:val="16"/>
              </w:rPr>
            </w:pPr>
          </w:p>
        </w:tc>
      </w:tr>
    </w:tbl>
    <w:p w14:paraId="3AFFF5E5" w14:textId="77777777" w:rsidR="00A40BF2" w:rsidRDefault="00A40BF2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80"/>
      </w:tblGrid>
      <w:tr w:rsidR="00A40BF2" w14:paraId="1325AC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93793" w14:textId="77777777" w:rsidR="00A40BF2" w:rsidRDefault="00A40BF2">
            <w:pPr>
              <w:pStyle w:val="Heading3"/>
              <w:spacing w:before="6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*  </w:t>
            </w:r>
            <w:r>
              <w:rPr>
                <w:rFonts w:ascii="Arial" w:hAnsi="Arial" w:cs="Arial"/>
                <w:sz w:val="16"/>
                <w:u w:val="single"/>
              </w:rPr>
              <w:t>LEGEND</w:t>
            </w:r>
            <w:r>
              <w:rPr>
                <w:rFonts w:ascii="Arial" w:hAnsi="Arial" w:cs="Arial"/>
                <w:sz w:val="16"/>
              </w:rPr>
              <w:t xml:space="preserve"> :</w:t>
            </w:r>
          </w:p>
        </w:tc>
      </w:tr>
      <w:tr w:rsidR="00A40BF2" w14:paraId="0ACA08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275DBA52" w14:textId="77777777" w:rsidR="00A40BF2" w:rsidRDefault="00A40BF2">
            <w:pPr>
              <w:pStyle w:val="Heading3"/>
              <w:spacing w:before="6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51C196FB" w14:textId="77777777" w:rsidR="00A40BF2" w:rsidRDefault="00A40BF2">
            <w:pPr>
              <w:pStyle w:val="Heading3"/>
              <w:spacing w:before="6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Quality Policy + Objectives + How to contribute</w:t>
            </w:r>
          </w:p>
        </w:tc>
      </w:tr>
      <w:tr w:rsidR="00A40BF2" w14:paraId="553548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3A3D802" w14:textId="77777777" w:rsidR="00A40BF2" w:rsidRDefault="00A40BF2">
            <w:pPr>
              <w:pStyle w:val="Heading3"/>
              <w:spacing w:before="6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3FA26CD0" w14:textId="77777777" w:rsidR="00A40BF2" w:rsidRDefault="00A40BF2">
            <w:pPr>
              <w:pStyle w:val="Heading3"/>
              <w:spacing w:before="6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Quality Manual (QM) / Quality Procedure (QP)</w:t>
            </w:r>
          </w:p>
        </w:tc>
      </w:tr>
      <w:tr w:rsidR="00A40BF2" w14:paraId="03557D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78207251" w14:textId="77777777" w:rsidR="00A40BF2" w:rsidRDefault="00A40BF2">
            <w:pPr>
              <w:pStyle w:val="Heading3"/>
              <w:spacing w:before="6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0FCE95CC" w14:textId="77777777" w:rsidR="00A40BF2" w:rsidRDefault="00A40BF2">
            <w:pPr>
              <w:pStyle w:val="Heading3"/>
              <w:spacing w:before="6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Internal Audit</w:t>
            </w:r>
          </w:p>
        </w:tc>
      </w:tr>
      <w:tr w:rsidR="00A40BF2" w14:paraId="120D69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1ABB35F" w14:textId="77777777" w:rsidR="00A40BF2" w:rsidRDefault="00A40BF2">
            <w:pPr>
              <w:pStyle w:val="Heading3"/>
              <w:spacing w:before="6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</w:t>
            </w:r>
          </w:p>
        </w:tc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330CEDD9" w14:textId="77777777" w:rsidR="00A40BF2" w:rsidRDefault="00A40BF2">
            <w:pPr>
              <w:pStyle w:val="Heading3"/>
              <w:spacing w:before="6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QC Inspection / Verification</w:t>
            </w:r>
          </w:p>
        </w:tc>
      </w:tr>
      <w:tr w:rsidR="00A40BF2" w14:paraId="313417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278FE2DD" w14:textId="77777777" w:rsidR="00A40BF2" w:rsidRDefault="00A40BF2">
            <w:pPr>
              <w:pStyle w:val="Heading3"/>
              <w:spacing w:before="6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</w:t>
            </w:r>
          </w:p>
        </w:tc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55FEF61A" w14:textId="77777777" w:rsidR="00A40BF2" w:rsidRDefault="00A40BF2">
            <w:pPr>
              <w:pStyle w:val="Heading3"/>
              <w:spacing w:before="6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QA Supervision</w:t>
            </w:r>
          </w:p>
        </w:tc>
      </w:tr>
      <w:tr w:rsidR="00A40BF2" w14:paraId="1AE256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367CB4E4" w14:textId="77777777" w:rsidR="00A40BF2" w:rsidRDefault="00A40BF2">
            <w:pPr>
              <w:pStyle w:val="Heading3"/>
              <w:spacing w:before="6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</w:t>
            </w:r>
          </w:p>
        </w:tc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69346A63" w14:textId="77777777" w:rsidR="00A40BF2" w:rsidRDefault="00A40BF2" w:rsidP="00EC5B51">
            <w:pPr>
              <w:pStyle w:val="Heading3"/>
              <w:spacing w:before="6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Quality Management (ISO 9001 : </w:t>
            </w:r>
            <w:r w:rsidRPr="00B04D0C">
              <w:rPr>
                <w:rFonts w:ascii="Arial" w:hAnsi="Arial" w:cs="Arial"/>
                <w:color w:val="1F497D"/>
                <w:sz w:val="16"/>
                <w:highlight w:val="yellow"/>
              </w:rPr>
              <w:t>20</w:t>
            </w:r>
            <w:r w:rsidR="00EC5B51" w:rsidRPr="00B04D0C">
              <w:rPr>
                <w:rFonts w:ascii="Arial" w:hAnsi="Arial" w:cs="Arial"/>
                <w:color w:val="1F497D"/>
                <w:sz w:val="16"/>
              </w:rPr>
              <w:t>15</w:t>
            </w:r>
            <w:r w:rsidRPr="00B04D0C">
              <w:rPr>
                <w:rFonts w:ascii="Arial" w:hAnsi="Arial" w:cs="Arial"/>
                <w:color w:val="1F497D"/>
                <w:sz w:val="16"/>
              </w:rPr>
              <w:t>)</w:t>
            </w:r>
          </w:p>
        </w:tc>
      </w:tr>
      <w:tr w:rsidR="00A40BF2" w14:paraId="258DE8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78297D9E" w14:textId="77777777" w:rsidR="00A40BF2" w:rsidRDefault="00A40BF2">
            <w:pPr>
              <w:pStyle w:val="Heading3"/>
              <w:spacing w:before="6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</w:t>
            </w:r>
          </w:p>
        </w:tc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6AC5139A" w14:textId="77777777" w:rsidR="00A40BF2" w:rsidRDefault="00A40BF2" w:rsidP="00EC5B51">
            <w:pPr>
              <w:pStyle w:val="Heading3"/>
              <w:spacing w:before="6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Others :    QM Principles</w:t>
            </w:r>
          </w:p>
        </w:tc>
      </w:tr>
      <w:tr w:rsidR="00A40BF2" w14:paraId="1004CB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02B521B" w14:textId="77777777" w:rsidR="00A40BF2" w:rsidRDefault="00A40BF2">
            <w:pPr>
              <w:pStyle w:val="Heading3"/>
              <w:spacing w:before="6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</w:t>
            </w:r>
          </w:p>
        </w:tc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28F9BE43" w14:textId="77777777" w:rsidR="00A40BF2" w:rsidRDefault="00A40BF2">
            <w:pPr>
              <w:pStyle w:val="Heading3"/>
              <w:spacing w:before="6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ISO 9001 Awareness Training Course </w:t>
            </w:r>
          </w:p>
        </w:tc>
      </w:tr>
      <w:tr w:rsidR="00A40BF2" w14:paraId="6E1C8C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2309ACE4" w14:textId="77777777" w:rsidR="00A40BF2" w:rsidRDefault="00A40BF2">
            <w:pPr>
              <w:pStyle w:val="Heading3"/>
              <w:spacing w:before="6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</w:t>
            </w:r>
          </w:p>
        </w:tc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453A7162" w14:textId="77777777" w:rsidR="00A40BF2" w:rsidRDefault="00A40BF2">
            <w:pPr>
              <w:pStyle w:val="Heading3"/>
              <w:spacing w:before="6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Internal Quality Auditor Training Course</w:t>
            </w:r>
          </w:p>
        </w:tc>
      </w:tr>
    </w:tbl>
    <w:p w14:paraId="583A7070" w14:textId="77777777" w:rsidR="00A40BF2" w:rsidRDefault="00A40BF2">
      <w:pPr>
        <w:pStyle w:val="Heading6"/>
        <w:ind w:left="0"/>
        <w:jc w:val="left"/>
        <w:rPr>
          <w:sz w:val="18"/>
        </w:rPr>
      </w:pPr>
    </w:p>
    <w:sectPr w:rsidR="00A40BF2">
      <w:headerReference w:type="even" r:id="rId10"/>
      <w:headerReference w:type="default" r:id="rId11"/>
      <w:headerReference w:type="first" r:id="rId12"/>
      <w:pgSz w:w="11909" w:h="16834" w:code="9"/>
      <w:pgMar w:top="720" w:right="1008" w:bottom="720" w:left="1440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81C1F" w14:textId="77777777" w:rsidR="003171CA" w:rsidRDefault="003171CA">
      <w:r>
        <w:separator/>
      </w:r>
    </w:p>
  </w:endnote>
  <w:endnote w:type="continuationSeparator" w:id="0">
    <w:p w14:paraId="7DE33DF6" w14:textId="77777777" w:rsidR="003171CA" w:rsidRDefault="00317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(W1)">
    <w:altName w:val="Arial"/>
    <w:panose1 w:val="00000000000000000000"/>
    <w:charset w:val="00"/>
    <w:family w:val="roman"/>
    <w:notTrueType/>
    <w:pitch w:val="default"/>
    <w:sig w:usb0="00001283" w:usb1="75C8065F" w:usb2="1282643A" w:usb3="FFFF0001" w:csb0="00000001" w:csb1="00C4A678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367E6" w14:textId="77777777" w:rsidR="003171CA" w:rsidRDefault="003171CA">
      <w:r>
        <w:separator/>
      </w:r>
    </w:p>
  </w:footnote>
  <w:footnote w:type="continuationSeparator" w:id="0">
    <w:p w14:paraId="02AEB9A4" w14:textId="77777777" w:rsidR="003171CA" w:rsidRDefault="00317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CEE5F" w14:textId="77777777" w:rsidR="00A40BF2" w:rsidRDefault="00A40BF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F1659E" w14:textId="77777777" w:rsidR="00A40BF2" w:rsidRDefault="00A40BF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Look w:val="0000" w:firstRow="0" w:lastRow="0" w:firstColumn="0" w:lastColumn="0" w:noHBand="0" w:noVBand="0"/>
    </w:tblPr>
    <w:tblGrid>
      <w:gridCol w:w="5958"/>
      <w:gridCol w:w="3600"/>
    </w:tblGrid>
    <w:tr w:rsidR="00A40BF2" w14:paraId="421443A6" w14:textId="77777777">
      <w:tblPrEx>
        <w:tblCellMar>
          <w:top w:w="0" w:type="dxa"/>
          <w:bottom w:w="0" w:type="dxa"/>
        </w:tblCellMar>
      </w:tblPrEx>
      <w:tc>
        <w:tcPr>
          <w:tcW w:w="5958" w:type="dxa"/>
          <w:tcBorders>
            <w:top w:val="double" w:sz="6" w:space="0" w:color="auto"/>
            <w:bottom w:val="nil"/>
            <w:right w:val="nil"/>
          </w:tcBorders>
        </w:tcPr>
        <w:p w14:paraId="2C0C6F0F" w14:textId="77777777" w:rsidR="00A40BF2" w:rsidRDefault="00A40BF2">
          <w:pPr>
            <w:pStyle w:val="Header"/>
            <w:tabs>
              <w:tab w:val="clear" w:pos="4320"/>
              <w:tab w:val="clear" w:pos="8640"/>
              <w:tab w:val="left" w:pos="900"/>
              <w:tab w:val="left" w:pos="1440"/>
            </w:tabs>
            <w:rPr>
              <w:rFonts w:ascii="Arial" w:hAnsi="Arial" w:cs="Arial"/>
              <w:sz w:val="16"/>
            </w:rPr>
          </w:pPr>
        </w:p>
      </w:tc>
      <w:tc>
        <w:tcPr>
          <w:tcW w:w="3600" w:type="dxa"/>
          <w:tcBorders>
            <w:top w:val="double" w:sz="6" w:space="0" w:color="auto"/>
            <w:left w:val="double" w:sz="6" w:space="0" w:color="auto"/>
            <w:bottom w:val="nil"/>
          </w:tcBorders>
        </w:tcPr>
        <w:p w14:paraId="740D6CCF" w14:textId="77777777" w:rsidR="00A40BF2" w:rsidRDefault="00A40BF2">
          <w:pPr>
            <w:rPr>
              <w:rFonts w:ascii="Arial" w:hAnsi="Arial" w:cs="Arial"/>
              <w:sz w:val="16"/>
            </w:rPr>
          </w:pPr>
        </w:p>
      </w:tc>
    </w:tr>
    <w:tr w:rsidR="00A40BF2" w14:paraId="5848EE58" w14:textId="77777777">
      <w:tblPrEx>
        <w:tblCellMar>
          <w:top w:w="0" w:type="dxa"/>
          <w:bottom w:w="0" w:type="dxa"/>
        </w:tblCellMar>
      </w:tblPrEx>
      <w:tc>
        <w:tcPr>
          <w:tcW w:w="5958" w:type="dxa"/>
          <w:tcBorders>
            <w:top w:val="nil"/>
            <w:bottom w:val="double" w:sz="6" w:space="0" w:color="auto"/>
            <w:right w:val="nil"/>
          </w:tcBorders>
        </w:tcPr>
        <w:p w14:paraId="1E741A4A" w14:textId="77777777" w:rsidR="00A40BF2" w:rsidRDefault="00A40BF2">
          <w:pPr>
            <w:pStyle w:val="Heading4"/>
            <w:tabs>
              <w:tab w:val="clear" w:pos="900"/>
              <w:tab w:val="clear" w:pos="1440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caps/>
              <w:szCs w:val="22"/>
            </w:rPr>
            <w:t>VERZTEC CONSULTING PTE LTD</w:t>
          </w:r>
        </w:p>
        <w:p w14:paraId="67213A55" w14:textId="77777777" w:rsidR="00A40BF2" w:rsidRDefault="00A40BF2">
          <w:pPr>
            <w:pStyle w:val="Heading2"/>
            <w:tabs>
              <w:tab w:val="clear" w:pos="900"/>
              <w:tab w:val="clear" w:pos="1440"/>
            </w:tabs>
            <w:spacing w:before="60"/>
            <w:rPr>
              <w:rFonts w:ascii="Arial" w:hAnsi="Arial" w:cs="Arial"/>
              <w:sz w:val="40"/>
            </w:rPr>
          </w:pPr>
          <w:r>
            <w:rPr>
              <w:rFonts w:ascii="Arial" w:hAnsi="Arial" w:cs="Arial"/>
              <w:sz w:val="40"/>
            </w:rPr>
            <w:t>QUALITY PROCEDURE</w:t>
          </w:r>
        </w:p>
      </w:tc>
      <w:tc>
        <w:tcPr>
          <w:tcW w:w="3600" w:type="dxa"/>
          <w:tcBorders>
            <w:top w:val="nil"/>
            <w:left w:val="double" w:sz="6" w:space="0" w:color="auto"/>
            <w:bottom w:val="double" w:sz="6" w:space="0" w:color="auto"/>
          </w:tcBorders>
        </w:tcPr>
        <w:p w14:paraId="00C7CA97" w14:textId="77777777" w:rsidR="00A40BF2" w:rsidRDefault="00A40BF2">
          <w:pPr>
            <w:tabs>
              <w:tab w:val="left" w:pos="1062"/>
              <w:tab w:val="left" w:pos="1332"/>
            </w:tabs>
            <w:spacing w:before="60"/>
            <w:ind w:hanging="1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DOC NO.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  <w:t>QP-HRD-01</w:t>
          </w:r>
        </w:p>
        <w:p w14:paraId="0BB3B210" w14:textId="77777777" w:rsidR="00A40BF2" w:rsidRDefault="00A40BF2">
          <w:pPr>
            <w:tabs>
              <w:tab w:val="left" w:pos="1062"/>
              <w:tab w:val="left" w:pos="1332"/>
            </w:tabs>
            <w:spacing w:before="60"/>
            <w:ind w:hanging="1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REV.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</w:r>
          <w:r w:rsidR="00BD4CB0" w:rsidRPr="00B04D0C">
            <w:rPr>
              <w:rFonts w:ascii="Arial" w:hAnsi="Arial" w:cs="Arial"/>
              <w:color w:val="1F497D"/>
            </w:rPr>
            <w:t>B</w:t>
          </w:r>
        </w:p>
        <w:p w14:paraId="07C2D3ED" w14:textId="77777777" w:rsidR="00A40BF2" w:rsidRDefault="00A40BF2">
          <w:pPr>
            <w:tabs>
              <w:tab w:val="left" w:pos="1062"/>
              <w:tab w:val="left" w:pos="1332"/>
            </w:tabs>
            <w:spacing w:before="60" w:after="180"/>
            <w:ind w:hanging="1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SHEET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</w:r>
          <w:r>
            <w:rPr>
              <w:rStyle w:val="PageNumber"/>
              <w:rFonts w:ascii="Arial" w:hAnsi="Arial" w:cs="Arial"/>
            </w:rPr>
            <w:fldChar w:fldCharType="begin"/>
          </w:r>
          <w:r>
            <w:rPr>
              <w:rStyle w:val="PageNumber"/>
              <w:rFonts w:ascii="Arial" w:hAnsi="Arial" w:cs="Arial"/>
            </w:rPr>
            <w:instrText xml:space="preserve"> PAGE </w:instrText>
          </w:r>
          <w:r>
            <w:rPr>
              <w:rStyle w:val="PageNumber"/>
              <w:rFonts w:ascii="Arial" w:hAnsi="Arial" w:cs="Arial"/>
            </w:rPr>
            <w:fldChar w:fldCharType="separate"/>
          </w:r>
          <w:r w:rsidR="000D6D9B">
            <w:rPr>
              <w:rStyle w:val="PageNumber"/>
              <w:rFonts w:ascii="Arial" w:hAnsi="Arial" w:cs="Arial"/>
              <w:noProof/>
            </w:rPr>
            <w:t>7</w:t>
          </w:r>
          <w:r>
            <w:rPr>
              <w:rStyle w:val="PageNumber"/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   OF   5</w:t>
          </w:r>
        </w:p>
      </w:tc>
    </w:tr>
    <w:tr w:rsidR="00A40BF2" w14:paraId="0EF0E751" w14:textId="77777777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left w:val="double" w:sz="6" w:space="0" w:color="auto"/>
            <w:bottom w:val="double" w:sz="6" w:space="0" w:color="auto"/>
            <w:right w:val="double" w:sz="6" w:space="0" w:color="auto"/>
          </w:tcBorders>
        </w:tcPr>
        <w:p w14:paraId="00EC93DB" w14:textId="77777777" w:rsidR="00A40BF2" w:rsidRDefault="00A40BF2">
          <w:pPr>
            <w:pStyle w:val="Heading5"/>
            <w:tabs>
              <w:tab w:val="clear" w:pos="8280"/>
              <w:tab w:val="clear" w:pos="8640"/>
            </w:tabs>
            <w:spacing w:before="20" w:after="20"/>
            <w:ind w:left="9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  <w:t>HUMAN RESOURCES</w:t>
          </w:r>
        </w:p>
      </w:tc>
    </w:tr>
  </w:tbl>
  <w:p w14:paraId="4AE6CF17" w14:textId="77777777" w:rsidR="00A40BF2" w:rsidRDefault="00A40BF2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Look w:val="0000" w:firstRow="0" w:lastRow="0" w:firstColumn="0" w:lastColumn="0" w:noHBand="0" w:noVBand="0"/>
    </w:tblPr>
    <w:tblGrid>
      <w:gridCol w:w="5958"/>
      <w:gridCol w:w="3600"/>
    </w:tblGrid>
    <w:tr w:rsidR="00A40BF2" w14:paraId="08CF806B" w14:textId="77777777">
      <w:tblPrEx>
        <w:tblCellMar>
          <w:top w:w="0" w:type="dxa"/>
          <w:bottom w:w="0" w:type="dxa"/>
        </w:tblCellMar>
      </w:tblPrEx>
      <w:tc>
        <w:tcPr>
          <w:tcW w:w="5958" w:type="dxa"/>
          <w:tcBorders>
            <w:top w:val="double" w:sz="6" w:space="0" w:color="auto"/>
            <w:bottom w:val="nil"/>
            <w:right w:val="nil"/>
          </w:tcBorders>
        </w:tcPr>
        <w:p w14:paraId="02A55F1E" w14:textId="77777777" w:rsidR="00A40BF2" w:rsidRDefault="00A40BF2">
          <w:pPr>
            <w:tabs>
              <w:tab w:val="left" w:pos="900"/>
              <w:tab w:val="left" w:pos="1440"/>
            </w:tabs>
            <w:rPr>
              <w:rFonts w:ascii="Arial" w:hAnsi="Arial" w:cs="Arial"/>
              <w:sz w:val="16"/>
            </w:rPr>
          </w:pPr>
        </w:p>
      </w:tc>
      <w:tc>
        <w:tcPr>
          <w:tcW w:w="3600" w:type="dxa"/>
          <w:tcBorders>
            <w:top w:val="double" w:sz="6" w:space="0" w:color="auto"/>
            <w:left w:val="double" w:sz="6" w:space="0" w:color="auto"/>
            <w:bottom w:val="nil"/>
          </w:tcBorders>
        </w:tcPr>
        <w:p w14:paraId="1D3EAF15" w14:textId="77777777" w:rsidR="00A40BF2" w:rsidRDefault="00A40BF2">
          <w:pPr>
            <w:ind w:left="252"/>
            <w:rPr>
              <w:rFonts w:ascii="Arial" w:hAnsi="Arial" w:cs="Arial"/>
              <w:sz w:val="16"/>
            </w:rPr>
          </w:pPr>
        </w:p>
      </w:tc>
    </w:tr>
    <w:tr w:rsidR="00A40BF2" w14:paraId="5B8B2D04" w14:textId="77777777">
      <w:tblPrEx>
        <w:tblCellMar>
          <w:top w:w="0" w:type="dxa"/>
          <w:bottom w:w="0" w:type="dxa"/>
        </w:tblCellMar>
      </w:tblPrEx>
      <w:trPr>
        <w:cantSplit/>
        <w:trHeight w:val="207"/>
      </w:trPr>
      <w:tc>
        <w:tcPr>
          <w:tcW w:w="5958" w:type="dxa"/>
          <w:vMerge w:val="restart"/>
          <w:tcBorders>
            <w:top w:val="nil"/>
            <w:bottom w:val="double" w:sz="6" w:space="0" w:color="auto"/>
            <w:right w:val="nil"/>
          </w:tcBorders>
        </w:tcPr>
        <w:p w14:paraId="1B7E2D70" w14:textId="77777777" w:rsidR="00A40BF2" w:rsidRDefault="00A40BF2">
          <w:pPr>
            <w:pStyle w:val="Heading4"/>
            <w:tabs>
              <w:tab w:val="clear" w:pos="900"/>
              <w:tab w:val="clear" w:pos="1440"/>
            </w:tabs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  <w:caps/>
              <w:szCs w:val="22"/>
            </w:rPr>
            <w:t>VERZTEC CONSULTING PTE LTD</w:t>
          </w:r>
        </w:p>
        <w:p w14:paraId="52A1EDBD" w14:textId="77777777" w:rsidR="00A40BF2" w:rsidRDefault="00A40BF2">
          <w:pPr>
            <w:pStyle w:val="Heading2"/>
            <w:tabs>
              <w:tab w:val="clear" w:pos="900"/>
              <w:tab w:val="clear" w:pos="1440"/>
            </w:tabs>
            <w:spacing w:before="240"/>
            <w:rPr>
              <w:rFonts w:ascii="Arial" w:hAnsi="Arial" w:cs="Arial"/>
              <w:b w:val="0"/>
              <w:sz w:val="18"/>
            </w:rPr>
          </w:pPr>
          <w:r>
            <w:rPr>
              <w:rFonts w:ascii="Arial" w:hAnsi="Arial" w:cs="Arial"/>
              <w:sz w:val="40"/>
            </w:rPr>
            <w:t>QUALITY PROCEDURE</w:t>
          </w:r>
        </w:p>
      </w:tc>
      <w:tc>
        <w:tcPr>
          <w:tcW w:w="3600" w:type="dxa"/>
          <w:vMerge w:val="restart"/>
          <w:tcBorders>
            <w:top w:val="nil"/>
            <w:left w:val="double" w:sz="6" w:space="0" w:color="auto"/>
          </w:tcBorders>
        </w:tcPr>
        <w:p w14:paraId="292A5383" w14:textId="77777777" w:rsidR="00A40BF2" w:rsidRDefault="00A40BF2">
          <w:pPr>
            <w:tabs>
              <w:tab w:val="left" w:pos="1062"/>
              <w:tab w:val="left" w:pos="1332"/>
            </w:tabs>
            <w:spacing w:before="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DOC NO.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  <w:t>QP-HRD-01</w:t>
          </w:r>
        </w:p>
        <w:p w14:paraId="57D298FD" w14:textId="77777777" w:rsidR="00A40BF2" w:rsidRDefault="00A40BF2">
          <w:pPr>
            <w:pStyle w:val="Header"/>
            <w:tabs>
              <w:tab w:val="clear" w:pos="4320"/>
              <w:tab w:val="clear" w:pos="8640"/>
              <w:tab w:val="left" w:pos="1062"/>
              <w:tab w:val="left" w:pos="1332"/>
            </w:tabs>
            <w:spacing w:before="8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REV.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</w:r>
          <w:r w:rsidR="00772CCB" w:rsidRPr="00B04D0C">
            <w:rPr>
              <w:rFonts w:ascii="Arial" w:hAnsi="Arial" w:cs="Arial"/>
              <w:color w:val="1F497D"/>
            </w:rPr>
            <w:t>B</w:t>
          </w:r>
        </w:p>
        <w:p w14:paraId="4543F7EE" w14:textId="77777777" w:rsidR="00A40BF2" w:rsidRDefault="00A40BF2">
          <w:pPr>
            <w:tabs>
              <w:tab w:val="left" w:pos="1062"/>
              <w:tab w:val="left" w:pos="1332"/>
            </w:tabs>
            <w:spacing w:before="60" w:after="12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SHEET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</w:r>
          <w:r>
            <w:rPr>
              <w:rStyle w:val="PageNumber"/>
              <w:rFonts w:ascii="Arial" w:hAnsi="Arial" w:cs="Arial"/>
            </w:rPr>
            <w:fldChar w:fldCharType="begin"/>
          </w:r>
          <w:r>
            <w:rPr>
              <w:rStyle w:val="PageNumber"/>
              <w:rFonts w:ascii="Arial" w:hAnsi="Arial" w:cs="Arial"/>
            </w:rPr>
            <w:instrText xml:space="preserve"> PAGE </w:instrText>
          </w:r>
          <w:r>
            <w:rPr>
              <w:rStyle w:val="PageNumber"/>
              <w:rFonts w:ascii="Arial" w:hAnsi="Arial" w:cs="Arial"/>
            </w:rPr>
            <w:fldChar w:fldCharType="separate"/>
          </w:r>
          <w:r w:rsidR="000D6D9B">
            <w:rPr>
              <w:rStyle w:val="PageNumber"/>
              <w:rFonts w:ascii="Arial" w:hAnsi="Arial" w:cs="Arial"/>
              <w:noProof/>
            </w:rPr>
            <w:t>1</w:t>
          </w:r>
          <w:r>
            <w:rPr>
              <w:rStyle w:val="PageNumber"/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   OF   5</w:t>
          </w:r>
        </w:p>
      </w:tc>
    </w:tr>
    <w:tr w:rsidR="00A40BF2" w14:paraId="0D142EA2" w14:textId="77777777">
      <w:tblPrEx>
        <w:tblCellMar>
          <w:top w:w="0" w:type="dxa"/>
          <w:bottom w:w="0" w:type="dxa"/>
        </w:tblCellMar>
      </w:tblPrEx>
      <w:trPr>
        <w:cantSplit/>
        <w:trHeight w:val="580"/>
      </w:trPr>
      <w:tc>
        <w:tcPr>
          <w:tcW w:w="5958" w:type="dxa"/>
          <w:vMerge/>
          <w:tcBorders>
            <w:top w:val="nil"/>
            <w:bottom w:val="double" w:sz="6" w:space="0" w:color="auto"/>
            <w:right w:val="nil"/>
          </w:tcBorders>
          <w:vAlign w:val="center"/>
        </w:tcPr>
        <w:p w14:paraId="054ADE34" w14:textId="77777777" w:rsidR="00A40BF2" w:rsidRDefault="00A40BF2">
          <w:pPr>
            <w:pStyle w:val="Heading2"/>
            <w:rPr>
              <w:rFonts w:ascii="Arial" w:hAnsi="Arial" w:cs="Arial"/>
              <w:sz w:val="40"/>
            </w:rPr>
          </w:pPr>
        </w:p>
      </w:tc>
      <w:tc>
        <w:tcPr>
          <w:tcW w:w="3600" w:type="dxa"/>
          <w:vMerge/>
          <w:tcBorders>
            <w:left w:val="double" w:sz="6" w:space="0" w:color="auto"/>
            <w:bottom w:val="nil"/>
          </w:tcBorders>
        </w:tcPr>
        <w:p w14:paraId="243B2C03" w14:textId="77777777" w:rsidR="00A40BF2" w:rsidRDefault="00A40BF2">
          <w:pPr>
            <w:tabs>
              <w:tab w:val="left" w:pos="1152"/>
              <w:tab w:val="left" w:pos="1512"/>
              <w:tab w:val="left" w:pos="1872"/>
              <w:tab w:val="left" w:pos="2412"/>
            </w:tabs>
            <w:spacing w:before="60"/>
            <w:rPr>
              <w:rFonts w:ascii="Arial" w:hAnsi="Arial" w:cs="Arial"/>
            </w:rPr>
          </w:pPr>
        </w:p>
      </w:tc>
    </w:tr>
    <w:tr w:rsidR="00A40BF2" w14:paraId="2F14A114" w14:textId="77777777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bottom w:w="0" w:type="dxa"/>
        </w:tblCellMar>
      </w:tblPrEx>
      <w:trPr>
        <w:cantSplit/>
        <w:trHeight w:val="243"/>
      </w:trPr>
      <w:tc>
        <w:tcPr>
          <w:tcW w:w="5958" w:type="dxa"/>
          <w:vMerge/>
          <w:tcBorders>
            <w:left w:val="double" w:sz="6" w:space="0" w:color="auto"/>
            <w:bottom w:val="double" w:sz="6" w:space="0" w:color="auto"/>
            <w:right w:val="double" w:sz="6" w:space="0" w:color="auto"/>
          </w:tcBorders>
        </w:tcPr>
        <w:p w14:paraId="5A4DB186" w14:textId="77777777" w:rsidR="00A40BF2" w:rsidRDefault="00A40BF2">
          <w:pPr>
            <w:tabs>
              <w:tab w:val="left" w:pos="1440"/>
              <w:tab w:val="left" w:pos="2160"/>
              <w:tab w:val="left" w:pos="8280"/>
              <w:tab w:val="left" w:pos="8640"/>
            </w:tabs>
            <w:ind w:left="180"/>
            <w:rPr>
              <w:rFonts w:ascii="Arial" w:hAnsi="Arial" w:cs="Arial"/>
              <w:b/>
              <w:sz w:val="24"/>
            </w:rPr>
          </w:pPr>
        </w:p>
      </w:tc>
      <w:tc>
        <w:tcPr>
          <w:tcW w:w="3600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</w:tcBorders>
        </w:tcPr>
        <w:p w14:paraId="71A0561E" w14:textId="77777777" w:rsidR="00A40BF2" w:rsidRDefault="00A40BF2" w:rsidP="00BD4CB0">
          <w:pPr>
            <w:tabs>
              <w:tab w:val="left" w:pos="1440"/>
              <w:tab w:val="left" w:pos="1962"/>
              <w:tab w:val="left" w:pos="8280"/>
              <w:tab w:val="left" w:pos="8640"/>
            </w:tabs>
            <w:spacing w:before="20" w:after="20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</w:rPr>
            <w:t>EFFECTIVE DATE :</w:t>
          </w:r>
          <w:r>
            <w:rPr>
              <w:rFonts w:ascii="Arial" w:hAnsi="Arial" w:cs="Arial"/>
            </w:rPr>
            <w:tab/>
          </w:r>
          <w:r w:rsidRPr="00B04D0C">
            <w:rPr>
              <w:rFonts w:ascii="Arial" w:hAnsi="Arial" w:cs="Arial"/>
              <w:b/>
              <w:bCs/>
              <w:color w:val="1F497D"/>
            </w:rPr>
            <w:t>1</w:t>
          </w:r>
          <w:r w:rsidRPr="00B04D0C">
            <w:rPr>
              <w:rFonts w:ascii="Arial" w:hAnsi="Arial" w:cs="Arial"/>
              <w:b/>
              <w:bCs/>
              <w:color w:val="1F497D"/>
              <w:vertAlign w:val="superscript"/>
            </w:rPr>
            <w:t>st</w:t>
          </w:r>
          <w:r w:rsidRPr="00B04D0C">
            <w:rPr>
              <w:rFonts w:ascii="Arial" w:hAnsi="Arial" w:cs="Arial"/>
              <w:b/>
              <w:bCs/>
              <w:color w:val="1F497D"/>
            </w:rPr>
            <w:t xml:space="preserve"> </w:t>
          </w:r>
          <w:r w:rsidR="00BD4CB0" w:rsidRPr="00B04D0C">
            <w:rPr>
              <w:rFonts w:ascii="Arial" w:hAnsi="Arial" w:cs="Arial"/>
              <w:b/>
              <w:bCs/>
              <w:color w:val="1F497D"/>
            </w:rPr>
            <w:t>Dec</w:t>
          </w:r>
          <w:r w:rsidRPr="00B04D0C">
            <w:rPr>
              <w:rFonts w:ascii="Arial" w:hAnsi="Arial" w:cs="Arial"/>
              <w:b/>
              <w:bCs/>
              <w:color w:val="1F497D"/>
            </w:rPr>
            <w:t xml:space="preserve"> 20</w:t>
          </w:r>
          <w:r w:rsidR="00BD4CB0" w:rsidRPr="00B04D0C">
            <w:rPr>
              <w:rFonts w:ascii="Arial" w:hAnsi="Arial" w:cs="Arial"/>
              <w:b/>
              <w:bCs/>
              <w:color w:val="1F497D"/>
            </w:rPr>
            <w:t>15</w:t>
          </w:r>
        </w:p>
      </w:tc>
    </w:tr>
    <w:tr w:rsidR="00A40BF2" w14:paraId="1A43650E" w14:textId="77777777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left w:val="double" w:sz="6" w:space="0" w:color="auto"/>
            <w:bottom w:val="double" w:sz="6" w:space="0" w:color="auto"/>
            <w:right w:val="double" w:sz="6" w:space="0" w:color="auto"/>
          </w:tcBorders>
        </w:tcPr>
        <w:p w14:paraId="4574508F" w14:textId="77777777" w:rsidR="00A40BF2" w:rsidRDefault="00A40BF2">
          <w:pPr>
            <w:tabs>
              <w:tab w:val="left" w:pos="1440"/>
              <w:tab w:val="left" w:pos="3330"/>
              <w:tab w:val="left" w:pos="8280"/>
              <w:tab w:val="left" w:pos="8640"/>
            </w:tabs>
            <w:spacing w:before="20" w:after="20"/>
            <w:ind w:left="90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>TITLE</w:t>
          </w:r>
          <w:r>
            <w:rPr>
              <w:rFonts w:ascii="Arial" w:hAnsi="Arial" w:cs="Arial"/>
              <w:b/>
              <w:sz w:val="28"/>
            </w:rPr>
            <w:tab/>
            <w:t>:</w:t>
          </w:r>
          <w:r>
            <w:rPr>
              <w:rFonts w:ascii="Arial" w:hAnsi="Arial" w:cs="Arial"/>
              <w:b/>
              <w:sz w:val="28"/>
            </w:rPr>
            <w:tab/>
            <w:t>HUMAN RESOURCES</w:t>
          </w:r>
        </w:p>
      </w:tc>
    </w:tr>
  </w:tbl>
  <w:p w14:paraId="26887B2A" w14:textId="77777777" w:rsidR="00A40BF2" w:rsidRDefault="00A40BF2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D3839"/>
    <w:multiLevelType w:val="hybridMultilevel"/>
    <w:tmpl w:val="2A36DF54"/>
    <w:lvl w:ilvl="0" w:tplc="F70ABE90">
      <w:start w:val="1"/>
      <w:numFmt w:val="lowerRoman"/>
      <w:lvlText w:val="(%1)"/>
      <w:lvlJc w:val="left"/>
      <w:pPr>
        <w:tabs>
          <w:tab w:val="num" w:pos="396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1006FA"/>
    <w:multiLevelType w:val="singleLevel"/>
    <w:tmpl w:val="FF8C5402"/>
    <w:lvl w:ilvl="0">
      <w:start w:val="1"/>
      <w:numFmt w:val="decimal"/>
      <w:lvlText w:val="HRD-QR-0%1"/>
      <w:lvlJc w:val="left"/>
      <w:pPr>
        <w:tabs>
          <w:tab w:val="num" w:pos="1080"/>
        </w:tabs>
        <w:ind w:left="432" w:hanging="432"/>
      </w:pPr>
      <w:rPr>
        <w:rFonts w:hint="default"/>
      </w:rPr>
    </w:lvl>
  </w:abstractNum>
  <w:abstractNum w:abstractNumId="2" w15:restartNumberingAfterBreak="0">
    <w:nsid w:val="379E6CF7"/>
    <w:multiLevelType w:val="hybridMultilevel"/>
    <w:tmpl w:val="C3C6100C"/>
    <w:lvl w:ilvl="0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5AA77F57"/>
    <w:multiLevelType w:val="hybridMultilevel"/>
    <w:tmpl w:val="FCC0DB2E"/>
    <w:lvl w:ilvl="0" w:tplc="60FC28E4">
      <w:start w:val="1"/>
      <w:numFmt w:val="decimal"/>
      <w:lvlText w:val="5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D125B4"/>
    <w:multiLevelType w:val="singleLevel"/>
    <w:tmpl w:val="9CF020C8"/>
    <w:lvl w:ilvl="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5" w15:restartNumberingAfterBreak="0">
    <w:nsid w:val="716B64DD"/>
    <w:multiLevelType w:val="hybridMultilevel"/>
    <w:tmpl w:val="737A9FF8"/>
    <w:lvl w:ilvl="0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53962289">
    <w:abstractNumId w:val="4"/>
  </w:num>
  <w:num w:numId="2" w16cid:durableId="1716008285">
    <w:abstractNumId w:val="0"/>
  </w:num>
  <w:num w:numId="3" w16cid:durableId="1729108268">
    <w:abstractNumId w:val="1"/>
  </w:num>
  <w:num w:numId="4" w16cid:durableId="1377123871">
    <w:abstractNumId w:val="3"/>
  </w:num>
  <w:num w:numId="5" w16cid:durableId="1606577497">
    <w:abstractNumId w:val="5"/>
  </w:num>
  <w:num w:numId="6" w16cid:durableId="893656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22FB"/>
    <w:rsid w:val="000D6D9B"/>
    <w:rsid w:val="002D7748"/>
    <w:rsid w:val="003171CA"/>
    <w:rsid w:val="003422FB"/>
    <w:rsid w:val="003F1068"/>
    <w:rsid w:val="0043637C"/>
    <w:rsid w:val="005B2E64"/>
    <w:rsid w:val="00772CCB"/>
    <w:rsid w:val="008404AD"/>
    <w:rsid w:val="00A40BF2"/>
    <w:rsid w:val="00B04D0C"/>
    <w:rsid w:val="00BD4CB0"/>
    <w:rsid w:val="00EC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62CD574"/>
  <w15:chartTrackingRefBased/>
  <w15:docId w15:val="{48F2F940-031F-4EFA-B6B7-131A0E94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440"/>
        <w:tab w:val="left" w:pos="2160"/>
        <w:tab w:val="left" w:pos="8280"/>
        <w:tab w:val="left" w:pos="8640"/>
      </w:tabs>
      <w:jc w:val="center"/>
      <w:outlineLvl w:val="0"/>
    </w:pPr>
    <w:rPr>
      <w:rFonts w:ascii="Univers (W1)" w:hAnsi="Univers (W1)"/>
      <w:b/>
    </w:rPr>
  </w:style>
  <w:style w:type="paragraph" w:styleId="Heading2">
    <w:name w:val="heading 2"/>
    <w:basedOn w:val="Normal"/>
    <w:next w:val="Normal"/>
    <w:qFormat/>
    <w:pPr>
      <w:keepNext/>
      <w:tabs>
        <w:tab w:val="left" w:pos="900"/>
        <w:tab w:val="left" w:pos="1440"/>
      </w:tabs>
      <w:spacing w:before="120"/>
      <w:jc w:val="center"/>
      <w:outlineLvl w:val="1"/>
    </w:pPr>
    <w:rPr>
      <w:rFonts w:ascii="Univers (W1)" w:hAnsi="Univers (W1)"/>
      <w:b/>
      <w:sz w:val="4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Univers (W1)" w:hAnsi="Univers (W1)"/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tabs>
        <w:tab w:val="left" w:pos="900"/>
        <w:tab w:val="left" w:pos="1440"/>
      </w:tabs>
      <w:jc w:val="center"/>
      <w:outlineLvl w:val="3"/>
    </w:pPr>
    <w:rPr>
      <w:rFonts w:ascii="Univers (W1)" w:hAnsi="Univers (W1)"/>
      <w:b/>
      <w:sz w:val="32"/>
    </w:rPr>
  </w:style>
  <w:style w:type="paragraph" w:styleId="Heading5">
    <w:name w:val="heading 5"/>
    <w:basedOn w:val="Normal"/>
    <w:next w:val="Normal"/>
    <w:qFormat/>
    <w:pPr>
      <w:keepNext/>
      <w:tabs>
        <w:tab w:val="left" w:pos="1440"/>
        <w:tab w:val="left" w:pos="3240"/>
        <w:tab w:val="left" w:pos="8280"/>
        <w:tab w:val="left" w:pos="8640"/>
      </w:tabs>
      <w:ind w:left="180"/>
      <w:outlineLvl w:val="4"/>
    </w:pPr>
    <w:rPr>
      <w:rFonts w:ascii="Univers (W1)" w:hAnsi="Univers (W1)"/>
      <w:b/>
      <w:sz w:val="28"/>
    </w:rPr>
  </w:style>
  <w:style w:type="paragraph" w:styleId="Heading6">
    <w:name w:val="heading 6"/>
    <w:basedOn w:val="Normal"/>
    <w:next w:val="Normal"/>
    <w:qFormat/>
    <w:pPr>
      <w:keepNext/>
      <w:ind w:left="7200"/>
      <w:jc w:val="right"/>
      <w:outlineLvl w:val="5"/>
    </w:pPr>
    <w:rPr>
      <w:rFonts w:ascii="Univers (W1)" w:hAnsi="Univers (W1)"/>
      <w:b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Univers (W1)" w:hAnsi="Univers (W1)"/>
      <w:b/>
      <w:bCs/>
      <w:sz w:val="24"/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Univers (W1)" w:hAnsi="Univers (W1)"/>
      <w:b/>
      <w:bCs/>
      <w:color w:val="FFFFFF"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  <w:tab w:val="left" w:pos="2160"/>
        <w:tab w:val="left" w:pos="8280"/>
        <w:tab w:val="left" w:pos="8640"/>
      </w:tabs>
      <w:ind w:left="180"/>
      <w:jc w:val="center"/>
      <w:outlineLvl w:val="8"/>
    </w:pPr>
    <w:rPr>
      <w:rFonts w:ascii="Univers (W1)" w:hAnsi="Univers (W1)"/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3060" w:hanging="900"/>
      <w:jc w:val="both"/>
    </w:pPr>
    <w:rPr>
      <w:rFonts w:ascii="Univers (W1)" w:hAnsi="Univers (W1)"/>
      <w:sz w:val="18"/>
    </w:rPr>
  </w:style>
  <w:style w:type="paragraph" w:styleId="BodyTextIndent2">
    <w:name w:val="Body Text Indent 2"/>
    <w:basedOn w:val="Normal"/>
    <w:semiHidden/>
    <w:pPr>
      <w:ind w:left="2160" w:hanging="720"/>
      <w:jc w:val="both"/>
    </w:pPr>
    <w:rPr>
      <w:rFonts w:ascii="Univers (W1)" w:hAnsi="Univers (W1)"/>
      <w:sz w:val="18"/>
    </w:rPr>
  </w:style>
  <w:style w:type="paragraph" w:styleId="BodyText">
    <w:name w:val="Body Text"/>
    <w:basedOn w:val="Normal"/>
    <w:semiHidden/>
    <w:pPr>
      <w:spacing w:before="60" w:after="60"/>
    </w:pPr>
    <w:rPr>
      <w:rFonts w:ascii="Univers (W1)" w:hAnsi="Univers (W1)"/>
      <w:sz w:val="15"/>
    </w:rPr>
  </w:style>
  <w:style w:type="paragraph" w:styleId="BodyTextIndent3">
    <w:name w:val="Body Text Indent 3"/>
    <w:basedOn w:val="Normal"/>
    <w:semiHidden/>
    <w:pPr>
      <w:ind w:left="3600" w:hanging="540"/>
      <w:jc w:val="both"/>
    </w:pPr>
    <w:rPr>
      <w:rFonts w:ascii="Univers (W1)" w:hAnsi="Univers (W1)"/>
      <w:sz w:val="18"/>
    </w:rPr>
  </w:style>
  <w:style w:type="paragraph" w:customStyle="1" w:styleId="paragraph2">
    <w:name w:val="paragraph 2"/>
    <w:basedOn w:val="Normal"/>
    <w:pPr>
      <w:spacing w:before="240"/>
      <w:ind w:left="720" w:right="100"/>
    </w:pPr>
    <w:rPr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2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22F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4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4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89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005561">
                              <w:marLeft w:val="0"/>
                              <w:marRight w:val="0"/>
                              <w:marTop w:val="2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01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32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9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8B914EE5D5E4F90714F3D6E363EE8" ma:contentTypeVersion="3" ma:contentTypeDescription="Create a new document." ma:contentTypeScope="" ma:versionID="ec6eecd3c0eeccf9fc1b13c3452fd798">
  <xsd:schema xmlns:xsd="http://www.w3.org/2001/XMLSchema" xmlns:xs="http://www.w3.org/2001/XMLSchema" xmlns:p="http://schemas.microsoft.com/office/2006/metadata/properties" xmlns:ns2="a88b34ab-4648-4281-a978-790318c8fc09" targetNamespace="http://schemas.microsoft.com/office/2006/metadata/properties" ma:root="true" ma:fieldsID="1173802b6946dd0a1ca7cd6b3d24bd23" ns2:_="">
    <xsd:import namespace="a88b34ab-4648-4281-a978-790318c8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b34ab-4648-4281-a978-790318c8fc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86A04A-12E4-466A-902A-24CB7CC6F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98BCAF-810F-44DC-BECB-63D459AE79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8b34ab-4648-4281-a978-790318c8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661852-DB41-4AF0-AB2C-30F84C280B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HRD-01</vt:lpstr>
    </vt:vector>
  </TitlesOfParts>
  <Company>-</Company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HRD-01</dc:title>
  <dc:subject/>
  <dc:creator>CCIS</dc:creator>
  <cp:keywords/>
  <cp:lastModifiedBy>Julia Zhou</cp:lastModifiedBy>
  <cp:revision>2</cp:revision>
  <cp:lastPrinted>2005-11-16T07:13:00Z</cp:lastPrinted>
  <dcterms:created xsi:type="dcterms:W3CDTF">2025-05-26T18:54:00Z</dcterms:created>
  <dcterms:modified xsi:type="dcterms:W3CDTF">2025-05-26T18:54:00Z</dcterms:modified>
</cp:coreProperties>
</file>