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F8" w:rsidRDefault="00D83718" w:rsidP="00BB55EA">
      <w:pPr>
        <w:spacing w:line="240" w:lineRule="auto"/>
      </w:pPr>
      <w:bookmarkStart w:id="0" w:name="_GoBack"/>
      <w:bookmarkEnd w:id="0"/>
      <w:r>
        <w:rPr>
          <w:u w:val="single"/>
        </w:rPr>
        <w:t>ORGANISATION</w:t>
      </w:r>
      <w:r w:rsidR="00BB55EA">
        <w:rPr>
          <w:u w:val="single"/>
        </w:rPr>
        <w:t xml:space="preserve"> NAME</w:t>
      </w:r>
      <w:r w:rsidR="00BB55EA">
        <w:t>: …………………………………………………………………………………………………………………………………………</w:t>
      </w:r>
      <w:r w:rsidR="00DF377E">
        <w:t>………</w:t>
      </w:r>
      <w:r w:rsidR="00CC0005">
        <w:t>………………………………………………………………………….</w:t>
      </w:r>
    </w:p>
    <w:p w:rsidR="00010B69" w:rsidRDefault="00BB55EA" w:rsidP="00BB55EA">
      <w:pPr>
        <w:spacing w:line="240" w:lineRule="auto"/>
      </w:pPr>
      <w:r w:rsidRPr="00BB55EA">
        <w:rPr>
          <w:u w:val="single"/>
        </w:rPr>
        <w:t>AUDIT CONDUCTED BY</w:t>
      </w:r>
      <w:r>
        <w:t>: ……………………………………………………………………………</w:t>
      </w:r>
      <w:r w:rsidR="00DF377E">
        <w:t xml:space="preserve"> </w:t>
      </w:r>
      <w:r w:rsidRPr="00BB55EA">
        <w:rPr>
          <w:u w:val="single"/>
        </w:rPr>
        <w:t>DEPARTMENT</w:t>
      </w:r>
      <w:r>
        <w:t>: ………………………………………………………………………………</w:t>
      </w:r>
      <w:r w:rsidR="00DF377E">
        <w:t xml:space="preserve"> </w:t>
      </w:r>
      <w:r w:rsidRPr="00BB55EA">
        <w:rPr>
          <w:u w:val="single"/>
        </w:rPr>
        <w:t>DATE</w:t>
      </w:r>
      <w:r>
        <w:t>: ………………</w:t>
      </w:r>
      <w:r w:rsidR="00DF377E">
        <w:t>...........</w:t>
      </w:r>
    </w:p>
    <w:p w:rsidR="00BB55EA" w:rsidRPr="00BB55EA" w:rsidRDefault="00BB55EA" w:rsidP="00BB55EA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5"/>
        <w:gridCol w:w="6839"/>
        <w:gridCol w:w="5212"/>
        <w:gridCol w:w="1576"/>
      </w:tblGrid>
      <w:tr w:rsidR="00010B69" w:rsidRPr="00010B69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noWrap/>
            <w:vAlign w:val="center"/>
            <w:hideMark/>
          </w:tcPr>
          <w:p w:rsidR="00010B69" w:rsidRPr="009573B4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9573B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QUALITY MANAGEMENT SYSTEM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9573B4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9573B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OBSERVATIONS/COMMENTS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9573B4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9573B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STATUS</w:t>
            </w:r>
          </w:p>
        </w:tc>
      </w:tr>
      <w:tr w:rsidR="00010B69" w:rsidRPr="00010B69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4</w:t>
            </w:r>
          </w:p>
        </w:tc>
        <w:tc>
          <w:tcPr>
            <w:tcW w:w="4539" w:type="pct"/>
            <w:gridSpan w:val="3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CONTEXT OF THE ORGANISATION</w:t>
            </w:r>
          </w:p>
        </w:tc>
      </w:tr>
      <w:tr w:rsidR="00010B69" w:rsidRPr="00010B69" w:rsidTr="00705EF3">
        <w:trPr>
          <w:trHeight w:val="300"/>
        </w:trPr>
        <w:tc>
          <w:tcPr>
            <w:tcW w:w="461" w:type="pct"/>
            <w:shd w:val="clear" w:color="000000" w:fill="D9D9D9"/>
            <w:noWrap/>
            <w:vAlign w:val="bottom"/>
            <w:hideMark/>
          </w:tcPr>
          <w:p w:rsidR="00010B69" w:rsidRPr="00094E90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094E90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4.1</w:t>
            </w:r>
          </w:p>
        </w:tc>
        <w:tc>
          <w:tcPr>
            <w:tcW w:w="4539" w:type="pct"/>
            <w:gridSpan w:val="3"/>
            <w:shd w:val="clear" w:color="000000" w:fill="D9D9D9"/>
            <w:noWrap/>
            <w:vAlign w:val="bottom"/>
            <w:hideMark/>
          </w:tcPr>
          <w:p w:rsidR="00010B69" w:rsidRPr="00094E90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094E90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Understanding the organisation and its context</w:t>
            </w:r>
          </w:p>
        </w:tc>
      </w:tr>
      <w:tr w:rsidR="00010B69" w:rsidRPr="00010B69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determined the external and internal issues that are relevant to your purpose and strategic direction?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considered the relevant issues that affect your ability to achieve the intended results of the Quality Management System (QMS)?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monitor and review the information related to the external and internal issues?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noWrap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300"/>
        </w:trPr>
        <w:tc>
          <w:tcPr>
            <w:tcW w:w="461" w:type="pct"/>
            <w:shd w:val="clear" w:color="000000" w:fill="D9D9D9"/>
            <w:noWrap/>
            <w:vAlign w:val="bottom"/>
            <w:hideMark/>
          </w:tcPr>
          <w:p w:rsidR="00010B69" w:rsidRPr="00094E90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094E90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4.2</w:t>
            </w:r>
          </w:p>
        </w:tc>
        <w:tc>
          <w:tcPr>
            <w:tcW w:w="4539" w:type="pct"/>
            <w:gridSpan w:val="3"/>
            <w:shd w:val="clear" w:color="000000" w:fill="D9D9D9"/>
            <w:noWrap/>
            <w:vAlign w:val="bottom"/>
            <w:hideMark/>
          </w:tcPr>
          <w:p w:rsidR="00010B69" w:rsidRPr="00094E90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094E90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Understanding the needs and expectations of interested parties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identified the interested parties and their requirements that are relevant to the QMS?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monitor and review the i</w:t>
            </w:r>
            <w:r w:rsid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nformation about the interested </w:t>
            </w: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parties and their relevant requirements?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noWrap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300"/>
        </w:trPr>
        <w:tc>
          <w:tcPr>
            <w:tcW w:w="461" w:type="pct"/>
            <w:shd w:val="clear" w:color="000000" w:fill="D9D9D9"/>
            <w:noWrap/>
            <w:vAlign w:val="bottom"/>
            <w:hideMark/>
          </w:tcPr>
          <w:p w:rsidR="00010B69" w:rsidRPr="00094E90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094E90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4.3</w:t>
            </w:r>
          </w:p>
        </w:tc>
        <w:tc>
          <w:tcPr>
            <w:tcW w:w="4539" w:type="pct"/>
            <w:gridSpan w:val="3"/>
            <w:shd w:val="clear" w:color="000000" w:fill="D9D9D9"/>
            <w:noWrap/>
            <w:vAlign w:val="center"/>
            <w:hideMark/>
          </w:tcPr>
          <w:p w:rsidR="00010B69" w:rsidRPr="00094E90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094E90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Determining the scope of the QMS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D83718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When determining the scope of th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e QMS, have you considered the;</w:t>
            </w:r>
          </w:p>
          <w:p w:rsidR="00D83718" w:rsidRPr="00D83718" w:rsidRDefault="00010B69" w:rsidP="00CC0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External and internal issues (per 4.1); </w:t>
            </w:r>
          </w:p>
          <w:p w:rsidR="00D83718" w:rsidRPr="00D83718" w:rsidRDefault="00010B69" w:rsidP="00CC0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Requirements of relevant interested parties (per 4.2);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and</w:t>
            </w:r>
          </w:p>
          <w:p w:rsidR="00010B69" w:rsidRPr="00D83718" w:rsidRDefault="00D83718" w:rsidP="00CC00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="00010B69" w:rsidRP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he products and services of your </w:t>
            </w:r>
            <w:r w:rsidRP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="00010B69" w:rsidRP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When a requirement of ISO 9001 can be applied, 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applied the requir</w:t>
            </w:r>
            <w:r w:rsid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e</w:t>
            </w: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ment?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When a requirement cannot be applied and in order to claim conformity to ISO 9001:2015, how do you determine if your ability or responsibility to ensure conformity of products and services are not affected?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i/>
                <w:iCs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Is the scope of the QMS available and maintained as documented information?</w:t>
            </w:r>
          </w:p>
        </w:tc>
        <w:tc>
          <w:tcPr>
            <w:tcW w:w="1736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In the scope of the QMS, have you stated the products and services covered by the QMS?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provided justification for any instance where a requirement of the standard cannot be applied?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noWrap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300"/>
        </w:trPr>
        <w:tc>
          <w:tcPr>
            <w:tcW w:w="461" w:type="pct"/>
            <w:shd w:val="clear" w:color="000000" w:fill="D9D9D9"/>
            <w:noWrap/>
            <w:vAlign w:val="bottom"/>
            <w:hideMark/>
          </w:tcPr>
          <w:p w:rsidR="00010B69" w:rsidRPr="00552C13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4.4</w:t>
            </w:r>
          </w:p>
        </w:tc>
        <w:tc>
          <w:tcPr>
            <w:tcW w:w="4539" w:type="pct"/>
            <w:gridSpan w:val="3"/>
            <w:shd w:val="clear" w:color="000000" w:fill="D9D9D9"/>
            <w:noWrap/>
            <w:vAlign w:val="bottom"/>
            <w:hideMark/>
          </w:tcPr>
          <w:p w:rsidR="00010B69" w:rsidRPr="00552C13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QMS and its processes</w:t>
            </w:r>
          </w:p>
        </w:tc>
      </w:tr>
      <w:tr w:rsidR="00010B69" w:rsidRPr="00010B69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552C13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4.4.1</w:t>
            </w:r>
          </w:p>
        </w:tc>
        <w:tc>
          <w:tcPr>
            <w:tcW w:w="2278" w:type="pct"/>
            <w:shd w:val="clear" w:color="auto" w:fill="auto"/>
            <w:noWrap/>
            <w:vAlign w:val="center"/>
            <w:hideMark/>
          </w:tcPr>
          <w:p w:rsidR="00010B69" w:rsidRPr="00552C13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Establish a QMS that complies with this standard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6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i/>
                <w:iCs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obtained the current version of the ISO 9001:2015?</w:t>
            </w:r>
          </w:p>
        </w:tc>
        <w:tc>
          <w:tcPr>
            <w:tcW w:w="1736" w:type="pct"/>
            <w:shd w:val="clear" w:color="auto" w:fill="auto"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90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As required by the standard, have you established, documented, implemented, maintained and continually improved the QMS?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210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552C13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When developing a process-based QMS, have you determined the following; </w:t>
            </w:r>
          </w:p>
          <w:p w:rsidR="00552C13" w:rsidRPr="00552C13" w:rsidRDefault="00552C13" w:rsidP="00CC0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="00010B69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he processes that your QMS needs; </w:t>
            </w:r>
          </w:p>
          <w:p w:rsidR="00552C13" w:rsidRPr="00552C13" w:rsidRDefault="00552C13" w:rsidP="00CC0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="00010B69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he methods needed to manage the processes; </w:t>
            </w:r>
          </w:p>
          <w:p w:rsidR="00552C13" w:rsidRPr="00552C13" w:rsidRDefault="00552C13" w:rsidP="00CC0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="00010B69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he resources needed to support the processes; </w:t>
            </w:r>
          </w:p>
          <w:p w:rsidR="00552C13" w:rsidRPr="00552C13" w:rsidRDefault="00552C13" w:rsidP="00CC0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="00010B69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>he process responsibilities and author</w:t>
            </w:r>
            <w:r w:rsidR="006355F8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="00010B69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ties; </w:t>
            </w:r>
          </w:p>
          <w:p w:rsidR="00010B69" w:rsidRPr="00552C13" w:rsidRDefault="00552C13" w:rsidP="00CC00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="00010B69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>he risks and opportunit</w:t>
            </w:r>
            <w:r w:rsidR="006355F8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="00010B69" w:rsidRP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>es for each process and the methods to evaluate processes?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552C13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4.4.2</w:t>
            </w:r>
          </w:p>
        </w:tc>
        <w:tc>
          <w:tcPr>
            <w:tcW w:w="2278" w:type="pct"/>
            <w:shd w:val="clear" w:color="auto" w:fill="auto"/>
            <w:noWrap/>
            <w:vAlign w:val="center"/>
            <w:hideMark/>
          </w:tcPr>
          <w:p w:rsidR="00010B69" w:rsidRPr="00552C13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Maintain QMS documents and retain QMS records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How have you maintained documents needed to support process operations?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retained records that show that the plans have been followed?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010B69" w:rsidRPr="00010B69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78" w:type="pct"/>
            <w:shd w:val="clear" w:color="auto" w:fill="auto"/>
            <w:vAlign w:val="center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36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bottom"/>
            <w:hideMark/>
          </w:tcPr>
          <w:p w:rsidR="00010B69" w:rsidRPr="00010B69" w:rsidRDefault="00010B69" w:rsidP="00010B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10B6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</w:tbl>
    <w:p w:rsidR="00010B69" w:rsidRDefault="00010B69" w:rsidP="00010B69"/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6771"/>
        <w:gridCol w:w="5397"/>
        <w:gridCol w:w="1516"/>
      </w:tblGrid>
      <w:tr w:rsidR="00BB55EA" w:rsidRPr="00BB55EA" w:rsidTr="00705EF3">
        <w:trPr>
          <w:trHeight w:val="300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BB55EA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5</w:t>
            </w:r>
          </w:p>
        </w:tc>
        <w:tc>
          <w:tcPr>
            <w:tcW w:w="4541" w:type="pct"/>
            <w:gridSpan w:val="3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BB55EA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LEADERSHIP</w:t>
            </w:r>
          </w:p>
        </w:tc>
      </w:tr>
      <w:tr w:rsidR="00BB55EA" w:rsidRPr="00BB55EA" w:rsidTr="00705EF3">
        <w:trPr>
          <w:trHeight w:val="300"/>
        </w:trPr>
        <w:tc>
          <w:tcPr>
            <w:tcW w:w="459" w:type="pct"/>
            <w:shd w:val="clear" w:color="000000" w:fill="D9D9D9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5.1</w:t>
            </w:r>
          </w:p>
        </w:tc>
        <w:tc>
          <w:tcPr>
            <w:tcW w:w="4541" w:type="pct"/>
            <w:gridSpan w:val="3"/>
            <w:shd w:val="clear" w:color="000000" w:fill="D9D9D9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Provide</w:t>
            </w:r>
            <w:r w:rsidR="006355F8" w:rsidRPr="00552C13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 xml:space="preserve"> leadership by focusing on quali</w:t>
            </w:r>
            <w:r w:rsidRPr="00552C13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ty and customers</w:t>
            </w:r>
          </w:p>
        </w:tc>
      </w:tr>
      <w:tr w:rsidR="00397727" w:rsidRPr="00BB55EA" w:rsidTr="00705EF3">
        <w:trPr>
          <w:trHeight w:val="300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5.1.1</w:t>
            </w:r>
          </w:p>
        </w:tc>
        <w:tc>
          <w:tcPr>
            <w:tcW w:w="2247" w:type="pct"/>
            <w:shd w:val="clear" w:color="auto" w:fill="auto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leadership by encouraging a focus on quality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1260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47" w:type="pct"/>
            <w:shd w:val="clear" w:color="auto" w:fill="auto"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Have the top management demonstrated leadership by accepting responsibil</w:t>
            </w:r>
            <w:r w:rsid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ty for your QMS, demonstrating a commit</w:t>
            </w:r>
            <w:r w:rsidR="00552C13">
              <w:rPr>
                <w:rFonts w:ascii="Calibri" w:eastAsia="Times New Roman" w:hAnsi="Calibri" w:cs="Times New Roman"/>
                <w:color w:val="000000"/>
                <w:lang w:eastAsia="en-SG"/>
              </w:rPr>
              <w:t>ment to your QMS and communicating</w:t>
            </w: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your commitment to the QMS?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300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5.1.2</w:t>
            </w:r>
          </w:p>
        </w:tc>
        <w:tc>
          <w:tcPr>
            <w:tcW w:w="2247" w:type="pct"/>
            <w:shd w:val="clear" w:color="auto" w:fill="auto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leadership by encouraging a focus on customers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1260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47" w:type="pct"/>
            <w:shd w:val="clear" w:color="auto" w:fill="auto"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How has top management demonstrated leadership and commitment with respect to customer focus?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1260"/>
        </w:trPr>
        <w:tc>
          <w:tcPr>
            <w:tcW w:w="459" w:type="pct"/>
            <w:shd w:val="clear" w:color="auto" w:fill="auto"/>
            <w:noWrap/>
            <w:vAlign w:val="center"/>
          </w:tcPr>
          <w:p w:rsidR="00397727" w:rsidRPr="00BB55EA" w:rsidRDefault="00397727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47" w:type="pct"/>
            <w:shd w:val="clear" w:color="auto" w:fill="auto"/>
            <w:vAlign w:val="center"/>
          </w:tcPr>
          <w:p w:rsidR="00397727" w:rsidRPr="00BB55EA" w:rsidRDefault="00397727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1" w:type="pct"/>
            <w:shd w:val="clear" w:color="auto" w:fill="auto"/>
            <w:noWrap/>
            <w:vAlign w:val="center"/>
          </w:tcPr>
          <w:p w:rsidR="00397727" w:rsidRPr="00BB55EA" w:rsidRDefault="00397727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</w:tcPr>
          <w:p w:rsidR="00397727" w:rsidRPr="00BB55EA" w:rsidRDefault="00397727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BB55EA" w:rsidRPr="00BB55EA" w:rsidTr="00705EF3">
        <w:trPr>
          <w:trHeight w:val="300"/>
        </w:trPr>
        <w:tc>
          <w:tcPr>
            <w:tcW w:w="459" w:type="pct"/>
            <w:shd w:val="clear" w:color="000000" w:fill="D9D9D9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5.2</w:t>
            </w:r>
          </w:p>
        </w:tc>
        <w:tc>
          <w:tcPr>
            <w:tcW w:w="4541" w:type="pct"/>
            <w:gridSpan w:val="3"/>
            <w:shd w:val="clear" w:color="000000" w:fill="D9D9D9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Provide leadership by establishing a suitable quality policy</w:t>
            </w:r>
          </w:p>
        </w:tc>
      </w:tr>
      <w:tr w:rsidR="00397727" w:rsidRPr="00BB55EA" w:rsidTr="00705EF3">
        <w:trPr>
          <w:trHeight w:val="300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5.2.1</w:t>
            </w:r>
          </w:p>
        </w:tc>
        <w:tc>
          <w:tcPr>
            <w:tcW w:w="2247" w:type="pct"/>
            <w:shd w:val="clear" w:color="auto" w:fill="auto"/>
            <w:noWrap/>
            <w:vAlign w:val="center"/>
            <w:hideMark/>
          </w:tcPr>
          <w:p w:rsidR="00BB55EA" w:rsidRPr="00552C13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52C13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leadership by formulating your quality policy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1245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47" w:type="pct"/>
            <w:shd w:val="clear" w:color="auto" w:fill="auto"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Have top management developed an appropriate quality policy that supports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="006355F8"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’s</w:t>
            </w: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purpose and context?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1245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47" w:type="pct"/>
            <w:shd w:val="clear" w:color="auto" w:fill="auto"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How have top management implemented and maintained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's quality policy?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300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3D401B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5.2.2</w:t>
            </w:r>
          </w:p>
        </w:tc>
        <w:tc>
          <w:tcPr>
            <w:tcW w:w="2247" w:type="pct"/>
            <w:shd w:val="clear" w:color="auto" w:fill="auto"/>
            <w:noWrap/>
            <w:vAlign w:val="center"/>
            <w:hideMark/>
          </w:tcPr>
          <w:p w:rsidR="00BB55EA" w:rsidRPr="003D401B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leadership by implementing your quality policy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1245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47" w:type="pct"/>
            <w:shd w:val="clear" w:color="auto" w:fill="auto"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How have top management applied and communicated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's quality pol</w:t>
            </w:r>
            <w:r w:rsid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cy?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397727" w:rsidRPr="00BB55EA" w:rsidTr="00705EF3">
        <w:trPr>
          <w:trHeight w:val="1245"/>
        </w:trPr>
        <w:tc>
          <w:tcPr>
            <w:tcW w:w="459" w:type="pct"/>
            <w:shd w:val="clear" w:color="auto" w:fill="auto"/>
            <w:noWrap/>
            <w:vAlign w:val="center"/>
          </w:tcPr>
          <w:p w:rsidR="00397727" w:rsidRPr="00BB55EA" w:rsidRDefault="00397727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47" w:type="pct"/>
            <w:shd w:val="clear" w:color="auto" w:fill="auto"/>
            <w:vAlign w:val="center"/>
          </w:tcPr>
          <w:p w:rsidR="00397727" w:rsidRPr="00BB55EA" w:rsidRDefault="00397727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1" w:type="pct"/>
            <w:shd w:val="clear" w:color="auto" w:fill="auto"/>
            <w:noWrap/>
            <w:vAlign w:val="center"/>
          </w:tcPr>
          <w:p w:rsidR="00397727" w:rsidRPr="00BB55EA" w:rsidRDefault="00397727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</w:tcPr>
          <w:p w:rsidR="00397727" w:rsidRPr="00BB55EA" w:rsidRDefault="00397727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BB55EA" w:rsidRPr="00BB55EA" w:rsidTr="00705EF3">
        <w:trPr>
          <w:trHeight w:val="300"/>
        </w:trPr>
        <w:tc>
          <w:tcPr>
            <w:tcW w:w="459" w:type="pct"/>
            <w:shd w:val="clear" w:color="000000" w:fill="D9D9D9"/>
            <w:noWrap/>
            <w:vAlign w:val="center"/>
            <w:hideMark/>
          </w:tcPr>
          <w:p w:rsidR="00BB55EA" w:rsidRPr="003D401B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5.3</w:t>
            </w:r>
          </w:p>
        </w:tc>
        <w:tc>
          <w:tcPr>
            <w:tcW w:w="4541" w:type="pct"/>
            <w:gridSpan w:val="3"/>
            <w:shd w:val="clear" w:color="000000" w:fill="D9D9D9"/>
            <w:noWrap/>
            <w:vAlign w:val="center"/>
            <w:hideMark/>
          </w:tcPr>
          <w:p w:rsidR="00BB55EA" w:rsidRPr="003D401B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Provide leadership by defining roles and responsibilities</w:t>
            </w:r>
          </w:p>
        </w:tc>
      </w:tr>
      <w:tr w:rsidR="00397727" w:rsidRPr="00BB55EA" w:rsidTr="00705EF3">
        <w:trPr>
          <w:trHeight w:val="1245"/>
        </w:trPr>
        <w:tc>
          <w:tcPr>
            <w:tcW w:w="459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SG"/>
              </w:rPr>
            </w:pPr>
          </w:p>
        </w:tc>
        <w:tc>
          <w:tcPr>
            <w:tcW w:w="2247" w:type="pct"/>
            <w:shd w:val="clear" w:color="auto" w:fill="auto"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BB55EA">
              <w:rPr>
                <w:rFonts w:ascii="Calibri" w:eastAsia="Times New Roman" w:hAnsi="Calibri" w:cs="Times New Roman"/>
                <w:color w:val="000000"/>
                <w:lang w:eastAsia="en-SG"/>
              </w:rPr>
              <w:t>Have QMS roles, responsibilities and authorities been assigned and communicated?</w:t>
            </w:r>
          </w:p>
        </w:tc>
        <w:tc>
          <w:tcPr>
            <w:tcW w:w="1791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SG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BB55EA" w:rsidRPr="00BB55EA" w:rsidRDefault="00BB55EA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n-SG"/>
              </w:rPr>
            </w:pPr>
          </w:p>
        </w:tc>
      </w:tr>
    </w:tbl>
    <w:p w:rsidR="00BB55EA" w:rsidRDefault="00BB55EA" w:rsidP="00010B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6770"/>
        <w:gridCol w:w="5401"/>
        <w:gridCol w:w="1456"/>
      </w:tblGrid>
      <w:tr w:rsidR="00882331" w:rsidRPr="00882331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6</w:t>
            </w:r>
          </w:p>
        </w:tc>
        <w:tc>
          <w:tcPr>
            <w:tcW w:w="4539" w:type="pct"/>
            <w:gridSpan w:val="3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PLANNING</w:t>
            </w:r>
          </w:p>
        </w:tc>
      </w:tr>
      <w:tr w:rsidR="00882331" w:rsidRPr="00882331" w:rsidTr="00705EF3">
        <w:trPr>
          <w:trHeight w:val="300"/>
        </w:trPr>
        <w:tc>
          <w:tcPr>
            <w:tcW w:w="461" w:type="pct"/>
            <w:shd w:val="clear" w:color="000000" w:fill="D9D9D9"/>
            <w:noWrap/>
            <w:vAlign w:val="center"/>
            <w:hideMark/>
          </w:tcPr>
          <w:p w:rsidR="00882331" w:rsidRPr="003D401B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6.1</w:t>
            </w:r>
          </w:p>
        </w:tc>
        <w:tc>
          <w:tcPr>
            <w:tcW w:w="4539" w:type="pct"/>
            <w:gridSpan w:val="3"/>
            <w:shd w:val="clear" w:color="000000" w:fill="D9D9D9"/>
            <w:noWrap/>
            <w:vAlign w:val="center"/>
            <w:hideMark/>
          </w:tcPr>
          <w:p w:rsidR="00882331" w:rsidRPr="003D401B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Define actions to manage risks and address opportunities</w:t>
            </w:r>
          </w:p>
        </w:tc>
      </w:tr>
      <w:tr w:rsidR="00882331" w:rsidRPr="00882331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3D401B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6.1.1</w:t>
            </w:r>
          </w:p>
        </w:tc>
        <w:tc>
          <w:tcPr>
            <w:tcW w:w="2255" w:type="pct"/>
            <w:shd w:val="clear" w:color="auto" w:fill="auto"/>
            <w:noWrap/>
            <w:vAlign w:val="center"/>
            <w:hideMark/>
          </w:tcPr>
          <w:p w:rsidR="00882331" w:rsidRPr="003D401B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Consider risks and opportunities when you plan your QMS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500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When identifying the risks and opportunities that could influence the performance of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's QMS or disrupt its operation, have you considered how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's context and interested parties could affect how well its QMS is able to achieve intended results?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Have you figured out how to address the risks and opportunities that could influence the performance of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's QMS or disrupt its operation?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882331" w:rsidRPr="00882331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3D401B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6.1.2</w:t>
            </w:r>
          </w:p>
        </w:tc>
        <w:tc>
          <w:tcPr>
            <w:tcW w:w="2255" w:type="pct"/>
            <w:shd w:val="clear" w:color="auto" w:fill="auto"/>
            <w:noWrap/>
            <w:vAlign w:val="center"/>
            <w:hideMark/>
          </w:tcPr>
          <w:p w:rsidR="00882331" w:rsidRPr="003D401B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3D401B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Plan how you're go</w:t>
            </w:r>
            <w:r w:rsidR="006355F8" w:rsidRPr="003D401B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i</w:t>
            </w:r>
            <w:r w:rsidRPr="003D401B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ng to manage risks and opportunities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Are your actions to address risks and </w:t>
            </w:r>
            <w:r w:rsidR="003D401B">
              <w:rPr>
                <w:rFonts w:ascii="Calibri" w:eastAsia="Times New Roman" w:hAnsi="Calibri" w:cs="Times New Roman"/>
                <w:color w:val="000000"/>
                <w:lang w:eastAsia="en-SG"/>
              </w:rPr>
              <w:t>opportunities, which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could influence the performance of your QMS or disrupt or damage its operation, defined?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Have you considered your organisation</w:t>
            </w:r>
            <w:r w:rsidR="001047D0">
              <w:rPr>
                <w:rFonts w:ascii="Calibri" w:eastAsia="Times New Roman" w:hAnsi="Calibri" w:cs="Times New Roman"/>
                <w:color w:val="000000"/>
                <w:lang w:eastAsia="en-SG"/>
              </w:rPr>
              <w:t>’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s risk treatment options?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882331" w:rsidRPr="00882331" w:rsidTr="00705EF3">
        <w:trPr>
          <w:trHeight w:val="300"/>
        </w:trPr>
        <w:tc>
          <w:tcPr>
            <w:tcW w:w="461" w:type="pct"/>
            <w:shd w:val="clear" w:color="000000" w:fill="D9D9D9"/>
            <w:noWrap/>
            <w:vAlign w:val="center"/>
            <w:hideMark/>
          </w:tcPr>
          <w:p w:rsidR="00882331" w:rsidRPr="001047D0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1047D0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6.2</w:t>
            </w:r>
          </w:p>
        </w:tc>
        <w:tc>
          <w:tcPr>
            <w:tcW w:w="4539" w:type="pct"/>
            <w:gridSpan w:val="3"/>
            <w:shd w:val="clear" w:color="000000" w:fill="D9D9D9"/>
            <w:noWrap/>
            <w:vAlign w:val="center"/>
            <w:hideMark/>
          </w:tcPr>
          <w:p w:rsidR="00882331" w:rsidRPr="001047D0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1047D0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Set quality objectives and develop plans to achieve them</w:t>
            </w:r>
          </w:p>
        </w:tc>
      </w:tr>
      <w:tr w:rsidR="006355F8" w:rsidRPr="00882331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1047D0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047D0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6.2.1</w:t>
            </w:r>
          </w:p>
        </w:tc>
        <w:tc>
          <w:tcPr>
            <w:tcW w:w="2255" w:type="pct"/>
            <w:shd w:val="clear" w:color="auto" w:fill="auto"/>
            <w:noWrap/>
            <w:vAlign w:val="center"/>
            <w:hideMark/>
          </w:tcPr>
          <w:p w:rsidR="00882331" w:rsidRPr="001047D0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047D0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Establish quality objectives for all relevant areas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882331" w:rsidRPr="00882331" w:rsidRDefault="006355F8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Are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’s criteria</w:t>
            </w:r>
            <w:r w:rsidR="00882331"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for setting quality objectives clear?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486685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SG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AD9088" wp14:editId="5D8E91D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-400685</wp:posOffset>
                      </wp:positionV>
                      <wp:extent cx="9504680" cy="0"/>
                      <wp:effectExtent l="0" t="0" r="2032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04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-31.55pt" to="742.65pt,-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" strokecolor="black [3040]"/>
                  </w:pict>
                </mc:Fallback>
              </mc:AlternateContent>
            </w: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How have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's quality objectives been communicated, documented and monitored?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Are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's quality objectives being updated?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300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486685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8668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6.2.2</w:t>
            </w:r>
          </w:p>
        </w:tc>
        <w:tc>
          <w:tcPr>
            <w:tcW w:w="2255" w:type="pct"/>
            <w:shd w:val="clear" w:color="auto" w:fill="auto"/>
            <w:noWrap/>
            <w:vAlign w:val="center"/>
            <w:hideMark/>
          </w:tcPr>
          <w:p w:rsidR="00882331" w:rsidRPr="00486685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8668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Develop plans to achieve objectives and evaluate results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established a plan to ach</w:t>
            </w:r>
            <w:r w:rsid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eve quality objectives?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How wil</w:t>
            </w:r>
            <w:r w:rsid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l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evaluate your re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sults?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882331" w:rsidRPr="00882331" w:rsidTr="00705EF3">
        <w:trPr>
          <w:trHeight w:val="300"/>
        </w:trPr>
        <w:tc>
          <w:tcPr>
            <w:tcW w:w="461" w:type="pct"/>
            <w:shd w:val="clear" w:color="000000" w:fill="D9D9D9"/>
            <w:noWrap/>
            <w:vAlign w:val="center"/>
            <w:hideMark/>
          </w:tcPr>
          <w:p w:rsidR="00882331" w:rsidRPr="00486685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486685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6.3</w:t>
            </w:r>
          </w:p>
        </w:tc>
        <w:tc>
          <w:tcPr>
            <w:tcW w:w="4539" w:type="pct"/>
            <w:gridSpan w:val="3"/>
            <w:shd w:val="clear" w:color="000000" w:fill="D9D9D9"/>
            <w:noWrap/>
            <w:vAlign w:val="center"/>
            <w:hideMark/>
          </w:tcPr>
          <w:p w:rsidR="00882331" w:rsidRPr="00486685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486685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Plan changes to your QMS</w:t>
            </w:r>
          </w:p>
        </w:tc>
      </w:tr>
      <w:tr w:rsidR="00882331" w:rsidRPr="00882331" w:rsidTr="00705EF3">
        <w:trPr>
          <w:trHeight w:val="1800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vAlign w:val="center"/>
            <w:hideMark/>
          </w:tcPr>
          <w:p w:rsidR="00D60D97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When planning for changes to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's QMS, have you considered: </w:t>
            </w:r>
          </w:p>
          <w:p w:rsidR="00D60D97" w:rsidRPr="00D60D97" w:rsidRDefault="00D60D97" w:rsidP="00CC00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="00882331"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>he purpose of the changes you intend t</w:t>
            </w:r>
            <w:r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>o make;</w:t>
            </w:r>
          </w:p>
          <w:p w:rsidR="00D60D97" w:rsidRPr="00D60D97" w:rsidRDefault="00D60D97" w:rsidP="00CC00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>he</w:t>
            </w:r>
            <w:r w:rsidR="00882331"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re</w:t>
            </w:r>
            <w:r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>sponsibilities and authorities;</w:t>
            </w:r>
          </w:p>
          <w:p w:rsidR="00D60D97" w:rsidRPr="00D60D97" w:rsidRDefault="00D60D97" w:rsidP="00CC00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>he</w:t>
            </w:r>
            <w:r w:rsidR="00882331"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consequences that cha</w:t>
            </w:r>
            <w:r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nges could potentially produce; </w:t>
            </w:r>
          </w:p>
          <w:p w:rsidR="00882331" w:rsidRPr="00D60D97" w:rsidRDefault="00D60D97" w:rsidP="00CC00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>he</w:t>
            </w:r>
            <w:r w:rsidR="00882331" w:rsidRPr="00D60D97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availability of resources and the integrity of the QMS?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882331" w:rsidRPr="00882331" w:rsidTr="00705EF3">
        <w:trPr>
          <w:trHeight w:val="1245"/>
        </w:trPr>
        <w:tc>
          <w:tcPr>
            <w:tcW w:w="461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5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882331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9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882331" w:rsidRPr="00882331" w:rsidRDefault="00882331" w:rsidP="006355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</w:tbl>
    <w:p w:rsidR="00882331" w:rsidRDefault="00882331" w:rsidP="00010B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6695"/>
        <w:gridCol w:w="5398"/>
        <w:gridCol w:w="1456"/>
      </w:tblGrid>
      <w:tr w:rsidR="006355F8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7</w:t>
            </w:r>
          </w:p>
        </w:tc>
        <w:tc>
          <w:tcPr>
            <w:tcW w:w="4513" w:type="pct"/>
            <w:gridSpan w:val="3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SUPPORT</w:t>
            </w:r>
          </w:p>
        </w:tc>
      </w:tr>
      <w:tr w:rsidR="006355F8" w:rsidRPr="006355F8" w:rsidTr="00705EF3">
        <w:trPr>
          <w:trHeight w:val="300"/>
        </w:trPr>
        <w:tc>
          <w:tcPr>
            <w:tcW w:w="487" w:type="pct"/>
            <w:shd w:val="clear" w:color="000000" w:fill="D9D9D9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7.1</w:t>
            </w:r>
          </w:p>
        </w:tc>
        <w:tc>
          <w:tcPr>
            <w:tcW w:w="4513" w:type="pct"/>
            <w:gridSpan w:val="3"/>
            <w:shd w:val="clear" w:color="000000" w:fill="D9D9D9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Support your QMS by providing the necessary resources</w:t>
            </w:r>
          </w:p>
        </w:tc>
      </w:tr>
      <w:tr w:rsidR="006355F8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7.1.1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internal and external resources for your QMS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Have you determined and provided the resources that your QMS needs?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7.1.2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suitable people for your QMS and your processes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provided the people that your QMS needs to be effective?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7.1.3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the infrastructure that your processes must have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determined and decided on the infrastructure that your processes need?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7.1.4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the appropriate environment for your processes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determined and decided on the environment that your processes need?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7.1.5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monitoring, measuring and traceability resources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7.1.5.1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suitable monitoring and measuring resources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6355F8" w:rsidRDefault="004B4864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SG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F89BCE" wp14:editId="327E119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-397510</wp:posOffset>
                      </wp:positionV>
                      <wp:extent cx="9504680" cy="0"/>
                      <wp:effectExtent l="0" t="0" r="2032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04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-31.3pt" to="742.2pt,-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" strokecolor="black [3040]"/>
                  </w:pict>
                </mc:Fallback>
              </mc:AlternateContent>
            </w: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determined and provided monitoring and measuring resource requirements?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7.1.5.2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355F8" w:rsidRPr="004B4864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suitable measur</w:t>
            </w:r>
            <w:r w:rsidR="00DF377E"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e</w:t>
            </w:r>
            <w:r w:rsidRPr="004B486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ment traceability resources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355F8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determined your measurement traceability requirements and provided suitable measurement traceability resources?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355F8" w:rsidRPr="006355F8" w:rsidRDefault="006355F8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297"/>
        </w:trPr>
        <w:tc>
          <w:tcPr>
            <w:tcW w:w="487" w:type="pct"/>
            <w:shd w:val="clear" w:color="auto" w:fill="auto"/>
            <w:noWrap/>
            <w:vAlign w:val="center"/>
          </w:tcPr>
          <w:p w:rsidR="006064EE" w:rsidRP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6064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7.1.6</w:t>
            </w:r>
          </w:p>
        </w:tc>
        <w:tc>
          <w:tcPr>
            <w:tcW w:w="2230" w:type="pct"/>
            <w:shd w:val="clear" w:color="auto" w:fill="auto"/>
            <w:vAlign w:val="center"/>
          </w:tcPr>
          <w:p w:rsidR="006064EE" w:rsidRP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6064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Provide knowledge to facilitate  process operations</w:t>
            </w:r>
          </w:p>
        </w:tc>
        <w:tc>
          <w:tcPr>
            <w:tcW w:w="1798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421"/>
        </w:trPr>
        <w:tc>
          <w:tcPr>
            <w:tcW w:w="487" w:type="pct"/>
            <w:shd w:val="clear" w:color="auto" w:fill="auto"/>
            <w:noWrap/>
            <w:vAlign w:val="center"/>
          </w:tcPr>
          <w:p w:rsidR="006064EE" w:rsidRP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</w:tcPr>
          <w:p w:rsidR="006064EE" w:rsidRP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Have you determined and acquired the knowledge that your organisation needs to have?</w:t>
            </w:r>
          </w:p>
        </w:tc>
        <w:tc>
          <w:tcPr>
            <w:tcW w:w="1798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386"/>
        </w:trPr>
        <w:tc>
          <w:tcPr>
            <w:tcW w:w="487" w:type="pct"/>
            <w:shd w:val="clear" w:color="auto" w:fill="auto"/>
            <w:noWrap/>
            <w:vAlign w:val="center"/>
          </w:tcPr>
          <w:p w:rsidR="006064EE" w:rsidRP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</w:tcPr>
          <w:p w:rsid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How have you made organisational knowledge available to the extent necessary?</w:t>
            </w:r>
          </w:p>
        </w:tc>
        <w:tc>
          <w:tcPr>
            <w:tcW w:w="1798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420"/>
        </w:trPr>
        <w:tc>
          <w:tcPr>
            <w:tcW w:w="487" w:type="pct"/>
            <w:shd w:val="clear" w:color="auto" w:fill="auto"/>
            <w:noWrap/>
            <w:vAlign w:val="center"/>
          </w:tcPr>
          <w:p w:rsidR="006064EE" w:rsidRP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</w:tcPr>
          <w:p w:rsid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Have you monitored relevant trends and changes in knowledge and information?</w:t>
            </w:r>
          </w:p>
        </w:tc>
        <w:tc>
          <w:tcPr>
            <w:tcW w:w="1798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411"/>
        </w:trPr>
        <w:tc>
          <w:tcPr>
            <w:tcW w:w="487" w:type="pct"/>
            <w:shd w:val="clear" w:color="auto" w:fill="auto"/>
            <w:noWrap/>
            <w:vAlign w:val="center"/>
          </w:tcPr>
          <w:p w:rsidR="006064EE" w:rsidRP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</w:tcPr>
          <w:p w:rsidR="006064EE" w:rsidRDefault="006064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How have you maintained the organisational knowledge that has been acquired?</w:t>
            </w:r>
          </w:p>
        </w:tc>
        <w:tc>
          <w:tcPr>
            <w:tcW w:w="1798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000000" w:fill="D9D9D9"/>
            <w:noWrap/>
            <w:vAlign w:val="center"/>
            <w:hideMark/>
          </w:tcPr>
          <w:p w:rsidR="006064EE" w:rsidRPr="004B4864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7.2</w:t>
            </w:r>
          </w:p>
        </w:tc>
        <w:tc>
          <w:tcPr>
            <w:tcW w:w="4513" w:type="pct"/>
            <w:gridSpan w:val="3"/>
            <w:shd w:val="clear" w:color="000000" w:fill="D9D9D9"/>
            <w:noWrap/>
            <w:vAlign w:val="center"/>
            <w:hideMark/>
          </w:tcPr>
          <w:p w:rsidR="006064EE" w:rsidRPr="004B4864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4B4864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Support your QMS by ensuring that people are competent</w:t>
            </w:r>
          </w:p>
        </w:tc>
      </w:tr>
      <w:tr w:rsidR="006064EE" w:rsidRPr="006355F8" w:rsidTr="00705EF3">
        <w:trPr>
          <w:trHeight w:val="1284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Have you identified those under your control who do work that affect quality?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Have you clarified your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's quality competence requirements?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How have you acquired competence whenever shortcomings are discovered?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Have you documented the competence of those whose work affects quality?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408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Have you evaluated the effectiveness of actions taken to acquire competence?</w:t>
            </w:r>
          </w:p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000000" w:fill="D9D9D9"/>
            <w:noWrap/>
            <w:vAlign w:val="center"/>
            <w:hideMark/>
          </w:tcPr>
          <w:p w:rsidR="006064EE" w:rsidRPr="001F4A25" w:rsidRDefault="004A2152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SG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2CB20FF" wp14:editId="55BDC8D4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-9525</wp:posOffset>
                      </wp:positionV>
                      <wp:extent cx="929640" cy="0"/>
                      <wp:effectExtent l="0" t="0" r="2286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9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-.75pt" to="67.2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" strokecolor="black [3040]"/>
                  </w:pict>
                </mc:Fallback>
              </mc:AlternateContent>
            </w:r>
            <w:r w:rsidR="006064EE" w:rsidRPr="001F4A25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7.3</w:t>
            </w:r>
          </w:p>
        </w:tc>
        <w:tc>
          <w:tcPr>
            <w:tcW w:w="4513" w:type="pct"/>
            <w:gridSpan w:val="3"/>
            <w:shd w:val="clear" w:color="000000" w:fill="D9D9D9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Support your QMS by explaining how people can help</w:t>
            </w: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How have you made personnel aware of your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's QMS?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000000" w:fill="D9D9D9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7.4</w:t>
            </w:r>
          </w:p>
        </w:tc>
        <w:tc>
          <w:tcPr>
            <w:tcW w:w="4513" w:type="pct"/>
            <w:gridSpan w:val="3"/>
            <w:shd w:val="clear" w:color="000000" w:fill="D9D9D9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Support your QMS by managing your communications</w:t>
            </w: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Have you figured out how the internal and external communications will be handled?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000000" w:fill="D9D9D9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7.5</w:t>
            </w:r>
          </w:p>
        </w:tc>
        <w:tc>
          <w:tcPr>
            <w:tcW w:w="4513" w:type="pct"/>
            <w:gridSpan w:val="3"/>
            <w:shd w:val="clear" w:color="000000" w:fill="D9D9D9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Support your QMS by controlling documented information</w:t>
            </w: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7.5.1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Include the documented information that your QMS needs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Have you figured out how extensive the documented information should be?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Have you consider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ed your activities, personnel, processes, products, services and size when you establish documents and records?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Have you selected all the internal and external documents and records that your QMS needs?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7.5.2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Manage the creation and revision of documented information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Are your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's QMS documents properly identified, described, formatted, presented, reviewed and approved?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7.5.3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Control the management and use of documented information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7.5.3.1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Control your organisation's QMS documents and records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Have you selected and controlled the QMS documents and records that your QMS needs?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300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7.5.3.2</w:t>
            </w: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1F4A25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Control how QMS documents and records are controlled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control how QMS documents and records are created, identified, distributed, accessed, retrieved, stored, used, changed, protected and preserved?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6064EE" w:rsidRPr="006355F8" w:rsidTr="00705EF3">
        <w:trPr>
          <w:trHeight w:val="1245"/>
        </w:trPr>
        <w:tc>
          <w:tcPr>
            <w:tcW w:w="487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30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6355F8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8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6064EE" w:rsidRPr="006355F8" w:rsidRDefault="006064EE" w:rsidP="00DF37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</w:tbl>
    <w:p w:rsidR="006355F8" w:rsidRDefault="006355F8" w:rsidP="00010B69"/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6662"/>
        <w:gridCol w:w="5399"/>
        <w:gridCol w:w="1405"/>
      </w:tblGrid>
      <w:tr w:rsidR="00DC4819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</w:t>
            </w:r>
          </w:p>
        </w:tc>
        <w:tc>
          <w:tcPr>
            <w:tcW w:w="13466" w:type="dxa"/>
            <w:gridSpan w:val="3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OPERATIONS</w:t>
            </w:r>
          </w:p>
        </w:tc>
      </w:tr>
      <w:tr w:rsidR="00DC4819" w:rsidRPr="00DC4819" w:rsidTr="00705EF3">
        <w:trPr>
          <w:trHeight w:val="300"/>
        </w:trPr>
        <w:tc>
          <w:tcPr>
            <w:tcW w:w="1560" w:type="dxa"/>
            <w:shd w:val="clear" w:color="000000" w:fill="D9D9D9"/>
            <w:noWrap/>
            <w:vAlign w:val="bottom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8.1</w:t>
            </w:r>
          </w:p>
        </w:tc>
        <w:tc>
          <w:tcPr>
            <w:tcW w:w="13466" w:type="dxa"/>
            <w:gridSpan w:val="3"/>
            <w:shd w:val="clear" w:color="000000" w:fill="D9D9D9"/>
            <w:noWrap/>
            <w:vAlign w:val="center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Develop, implement and control your operational processes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83718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DC4819" w:rsidRPr="00D83718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Have you prepared operational process implementation and control plans?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How have you used those plans to implement and control operational processes?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retained suitable operational process documents and records?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300"/>
        </w:trPr>
        <w:tc>
          <w:tcPr>
            <w:tcW w:w="1560" w:type="dxa"/>
            <w:shd w:val="clear" w:color="000000" w:fill="D9D9D9"/>
            <w:noWrap/>
            <w:vAlign w:val="bottom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8.2</w:t>
            </w:r>
          </w:p>
        </w:tc>
        <w:tc>
          <w:tcPr>
            <w:tcW w:w="13466" w:type="dxa"/>
            <w:gridSpan w:val="3"/>
            <w:shd w:val="clear" w:color="000000" w:fill="D9D9D9"/>
            <w:noWrap/>
            <w:vAlign w:val="center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Determine and document product and service requirements</w:t>
            </w:r>
          </w:p>
        </w:tc>
      </w:tr>
      <w:tr w:rsidR="00DC4819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8.2.1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Communicate with customers and manage customer property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communicated with customers by providing information to them as well as by obtaining information from them?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control property supplied by customers?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8.2.2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Clarify all product and service requirements and capabilities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83718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DC4819" w:rsidRPr="00D83718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Have you determined the requirements for products and services offered to customers and verified that you are capable of meeting these requirements?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8.2.3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Review product and service requirements and record results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8.2.3.1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DC4819" w:rsidRPr="001F4A25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Verify requirements before you accept orders from customers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Does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review product and service requirements before they accept orders and can they confirm that they can meet these product and service requirements?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DC4819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Does your </w:t>
            </w:r>
            <w:r w:rsid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 clarify differences between original proposals and the final orders?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880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DC4819" w:rsidRPr="00DC4819" w:rsidRDefault="00DC4819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291"/>
        </w:trPr>
        <w:tc>
          <w:tcPr>
            <w:tcW w:w="1560" w:type="dxa"/>
            <w:shd w:val="clear" w:color="auto" w:fill="auto"/>
            <w:noWrap/>
            <w:vAlign w:val="bottom"/>
          </w:tcPr>
          <w:p w:rsidR="0088066A" w:rsidRPr="001F4A25" w:rsidRDefault="0088066A" w:rsidP="00690A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8.2.3.1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8066A" w:rsidRPr="001F4A25" w:rsidRDefault="0088066A" w:rsidP="00690A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88066A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D</w:t>
            </w:r>
            <w:r w:rsidRPr="0088066A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ocument your review of product and service requirements</w:t>
            </w:r>
          </w:p>
        </w:tc>
        <w:tc>
          <w:tcPr>
            <w:tcW w:w="5399" w:type="dxa"/>
            <w:shd w:val="clear" w:color="auto" w:fill="auto"/>
            <w:noWrap/>
            <w:vAlign w:val="center"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</w:tr>
      <w:tr w:rsidR="0088066A" w:rsidRPr="00DC4819" w:rsidTr="00705EF3">
        <w:trPr>
          <w:trHeight w:val="1274"/>
        </w:trPr>
        <w:tc>
          <w:tcPr>
            <w:tcW w:w="1560" w:type="dxa"/>
            <w:shd w:val="clear" w:color="auto" w:fill="auto"/>
            <w:noWrap/>
            <w:vAlign w:val="bottom"/>
          </w:tcPr>
          <w:p w:rsidR="0088066A" w:rsidRPr="001F4A25" w:rsidRDefault="0088066A" w:rsidP="00690A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88066A" w:rsidRPr="0088066A" w:rsidRDefault="0088066A" w:rsidP="00690A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Have you documented the results of product and service requirement reviews?</w:t>
            </w:r>
          </w:p>
        </w:tc>
        <w:tc>
          <w:tcPr>
            <w:tcW w:w="5399" w:type="dxa"/>
            <w:shd w:val="clear" w:color="auto" w:fill="auto"/>
            <w:noWrap/>
            <w:vAlign w:val="center"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</w:tr>
      <w:tr w:rsidR="0088066A" w:rsidRPr="00DC4819" w:rsidTr="00705EF3">
        <w:trPr>
          <w:trHeight w:val="1392"/>
        </w:trPr>
        <w:tc>
          <w:tcPr>
            <w:tcW w:w="1560" w:type="dxa"/>
            <w:shd w:val="clear" w:color="auto" w:fill="auto"/>
            <w:noWrap/>
            <w:vAlign w:val="bottom"/>
          </w:tcPr>
          <w:p w:rsidR="0088066A" w:rsidRPr="001F4A25" w:rsidRDefault="0088066A" w:rsidP="00690A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6662" w:type="dxa"/>
            <w:shd w:val="clear" w:color="auto" w:fill="auto"/>
            <w:vAlign w:val="center"/>
          </w:tcPr>
          <w:p w:rsidR="0088066A" w:rsidRDefault="0088066A" w:rsidP="00690A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Have you documented any new or changed product and service requirements?</w:t>
            </w:r>
          </w:p>
        </w:tc>
        <w:tc>
          <w:tcPr>
            <w:tcW w:w="5399" w:type="dxa"/>
            <w:shd w:val="clear" w:color="auto" w:fill="auto"/>
            <w:noWrap/>
            <w:vAlign w:val="center"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8.2.4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Amend documents when product and  service requirements change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amended all relevant documented information to reflect changes in customers' product and service requirements?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retained and controlled documents and records that describe new or modified product and service requirements?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000000" w:fill="D9D9D9"/>
            <w:noWrap/>
            <w:vAlign w:val="bottom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8.3</w:t>
            </w:r>
          </w:p>
        </w:tc>
        <w:tc>
          <w:tcPr>
            <w:tcW w:w="13466" w:type="dxa"/>
            <w:gridSpan w:val="3"/>
            <w:shd w:val="clear" w:color="000000" w:fill="D9D9D9"/>
            <w:noWrap/>
            <w:vAlign w:val="center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Establish a process to design and develop products and services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8.3.1</w:t>
            </w:r>
          </w:p>
        </w:tc>
        <w:tc>
          <w:tcPr>
            <w:tcW w:w="6662" w:type="dxa"/>
            <w:shd w:val="clear" w:color="auto" w:fill="auto"/>
            <w:noWrap/>
            <w:vAlign w:val="center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Create an appropriate design and development process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established and implemented an appropr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ate design and development process?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8.3.2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Plan product and service design and development activities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83718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color w:val="000000"/>
                <w:lang w:eastAsia="en-SG"/>
              </w:rPr>
              <w:t>When you plan your design and development stages and controls, have you considered the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; 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D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esign and development process;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omplexities;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R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equirements;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E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xpectations;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P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articipation;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nterfaces;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R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esponsibilities;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D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ocumentation; and</w:t>
            </w:r>
          </w:p>
          <w:p w:rsidR="0088066A" w:rsidRPr="00CC0005" w:rsidRDefault="0088066A" w:rsidP="00CC00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R</w:t>
            </w:r>
            <w:r w:rsidRPr="00CC0005">
              <w:rPr>
                <w:rFonts w:ascii="Calibri" w:eastAsia="Times New Roman" w:hAnsi="Calibri" w:cs="Times New Roman"/>
                <w:color w:val="000000"/>
                <w:lang w:eastAsia="en-SG"/>
              </w:rPr>
              <w:t>esources?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8.3.3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1F4A25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1F4A25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Determine product and service design and development inputs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clarified your product and service design and development inputs?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designed the product and service design and development resource needs?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control your design and development input documents and records?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E27C3C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E27C3C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8.3.4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E27C3C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E27C3C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Specify how design and development process will be controlled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304BA39" wp14:editId="176911E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-887095</wp:posOffset>
                      </wp:positionV>
                      <wp:extent cx="9554845" cy="0"/>
                      <wp:effectExtent l="0" t="0" r="2730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48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69.85pt" to="746.7pt,-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" strokecolor="black [3040]"/>
                  </w:pict>
                </mc:Fallback>
              </mc:AlternateContent>
            </w: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When controlling product and service design and development activities, do you control how design and dev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e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lopment; </w:t>
            </w:r>
          </w:p>
          <w:p w:rsidR="0088066A" w:rsidRPr="00E27C3C" w:rsidRDefault="0088066A" w:rsidP="0072087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R</w:t>
            </w:r>
            <w:r w:rsidRPr="00E27C3C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esults are defined; </w:t>
            </w:r>
          </w:p>
          <w:p w:rsidR="0088066A" w:rsidRPr="00E27C3C" w:rsidRDefault="0088066A" w:rsidP="0072087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R</w:t>
            </w:r>
            <w:r w:rsidRPr="00E27C3C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eviews are carried out; </w:t>
            </w:r>
          </w:p>
          <w:p w:rsidR="0088066A" w:rsidRPr="00E27C3C" w:rsidRDefault="0088066A" w:rsidP="0072087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V</w:t>
            </w:r>
            <w:r w:rsidRPr="00E27C3C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alidations are performed;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and</w:t>
            </w:r>
          </w:p>
          <w:p w:rsidR="0088066A" w:rsidRPr="00E27C3C" w:rsidRDefault="0088066A" w:rsidP="0072087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V</w:t>
            </w:r>
            <w:r w:rsidRPr="00E27C3C">
              <w:rPr>
                <w:rFonts w:ascii="Calibri" w:eastAsia="Times New Roman" w:hAnsi="Calibri" w:cs="Times New Roman"/>
                <w:color w:val="000000"/>
                <w:lang w:eastAsia="en-SG"/>
              </w:rPr>
              <w:t>erifications are done?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documented product and service design and development activities?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E27C3C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E27C3C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8.3.5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E27C3C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E27C3C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Clarify how design and development outputs will be produced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5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83718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When controlling product and service design and development outputs, have you ensured that outputs; </w:t>
            </w:r>
          </w:p>
          <w:p w:rsidR="0088066A" w:rsidRPr="00973954" w:rsidRDefault="0088066A" w:rsidP="007208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73954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Can be compared against input requirements; </w:t>
            </w:r>
          </w:p>
          <w:p w:rsidR="0088066A" w:rsidRPr="00973954" w:rsidRDefault="0088066A" w:rsidP="007208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73954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Are capable of supporting product provision; </w:t>
            </w:r>
          </w:p>
          <w:p w:rsidR="0088066A" w:rsidRPr="00973954" w:rsidRDefault="0088066A" w:rsidP="007208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73954">
              <w:rPr>
                <w:rFonts w:ascii="Calibri" w:eastAsia="Times New Roman" w:hAnsi="Calibri" w:cs="Times New Roman"/>
                <w:color w:val="000000"/>
                <w:lang w:eastAsia="en-SG"/>
              </w:rPr>
              <w:t>Include or refer to acceptance criteria; and</w:t>
            </w:r>
          </w:p>
          <w:p w:rsidR="0088066A" w:rsidRPr="00973954" w:rsidRDefault="0088066A" w:rsidP="007208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73954">
              <w:rPr>
                <w:rFonts w:ascii="Calibri" w:eastAsia="Times New Roman" w:hAnsi="Calibri" w:cs="Times New Roman"/>
                <w:color w:val="000000"/>
                <w:lang w:eastAsia="en-SG"/>
              </w:rPr>
              <w:t>Can be used to validate proposals?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83718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D83718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control design and development output documents and records?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E27C3C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E27C3C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8.3.6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E27C3C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E27C3C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Review and control all design and development changes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identified, reviewed and controlled changes made during or subsequent to design and development?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000000" w:fill="D9D9D9"/>
            <w:noWrap/>
            <w:vAlign w:val="bottom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8.4</w:t>
            </w:r>
          </w:p>
        </w:tc>
        <w:tc>
          <w:tcPr>
            <w:tcW w:w="13466" w:type="dxa"/>
            <w:gridSpan w:val="3"/>
            <w:shd w:val="clear" w:color="000000" w:fill="D9D9D9"/>
            <w:vAlign w:val="center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Monitor and control external processes, products and services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8.4.1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Confirm that external products and services meet requirements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established controls for external processes, products and services?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determined criteria to select, evaluate and monitor external providers?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8.4.2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Develop controls for externally provided products and services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Have you considered the potential impact that externally provided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processes, 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products and services could have on your organisations ability to consistently meet external requirements?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considered the controls that external process, product and service providers have implemented and how effective their controls actually are?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developed and implemented controls for external providers, processes, products and services?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8.4.3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Discuss your organisation's requirements with external providers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123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When clarifying your expectations from external providers, have you clarified your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's; 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Process requirements; 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Product requirements; 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Service requirements; 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Equipment requirements; 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Interaction requirements; 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Competence requirements; 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4D1994" wp14:editId="13DB38EE">
                      <wp:simplePos x="0" y="0"/>
                      <wp:positionH relativeFrom="column">
                        <wp:posOffset>-1061720</wp:posOffset>
                      </wp:positionH>
                      <wp:positionV relativeFrom="paragraph">
                        <wp:posOffset>-6985</wp:posOffset>
                      </wp:positionV>
                      <wp:extent cx="9546590" cy="0"/>
                      <wp:effectExtent l="0" t="0" r="1651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65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6pt,-.55pt" to="668.1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YvtgEAALkDAAAOAAAAZHJzL2Uyb0RvYy54bWysU8GOEzEMvSPxD1HudKYVu2JH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" strokecolor="black [3040]"/>
                  </w:pict>
                </mc:Fallback>
              </mc:AlternateContent>
            </w: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Methodological requirements; 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>Monitoring and control requirements; and</w:t>
            </w:r>
          </w:p>
          <w:p w:rsidR="0088066A" w:rsidRPr="00AE696A" w:rsidRDefault="0088066A" w:rsidP="00982D4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color w:val="000000"/>
                <w:lang w:eastAsia="en-SG"/>
              </w:rPr>
              <w:t>Verification or validation requirements?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Have you discussed your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's requirements with external providers?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000000" w:fill="D9D9D9"/>
            <w:noWrap/>
            <w:vAlign w:val="bottom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8.5</w:t>
            </w:r>
          </w:p>
        </w:tc>
        <w:tc>
          <w:tcPr>
            <w:tcW w:w="13466" w:type="dxa"/>
            <w:gridSpan w:val="3"/>
            <w:shd w:val="clear" w:color="000000" w:fill="D9D9D9"/>
            <w:vAlign w:val="center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Manage and control production and service provision activities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8.5.1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AE69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AE696A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Establish controls for production and service provision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implemented controlled conditions for production, service provision, delivery process and post delivery process?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404FC1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04FC1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8.5.2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404FC1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04FC1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Identify your outputs and control their unique identity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used suitable means to identify outputs throughout production and service provision?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control the unique identity of your outputs if traceability is required?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404FC1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04FC1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8.5.3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404FC1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404FC1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Protect property owned by customers and external providers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9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FC7DFE0" wp14:editId="61E47DA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-408940</wp:posOffset>
                      </wp:positionV>
                      <wp:extent cx="9546590" cy="0"/>
                      <wp:effectExtent l="0" t="0" r="1651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65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32.2pt" to="746.05pt,-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" strokecolor="black [3040]"/>
                  </w:pict>
                </mc:Fallback>
              </mc:AlternateConten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identified, verified, protected, monitored and documented property belonging to customers and external providers?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F84E1F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F84E1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8.5.4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F84E1F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F84E1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Preserve outputs during production and service provision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When preserving outputs during production and service provision, have you considered using suitable; </w:t>
            </w:r>
          </w:p>
          <w:p w:rsidR="0088066A" w:rsidRPr="00982D44" w:rsidRDefault="0088066A" w:rsidP="00982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Pr="00982D44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dentification methods to preserve outputs; </w:t>
            </w:r>
          </w:p>
          <w:p w:rsidR="0088066A" w:rsidRPr="00982D44" w:rsidRDefault="0088066A" w:rsidP="00982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P</w:t>
            </w:r>
            <w:r w:rsidRPr="00982D44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ackaging methods to preserve outputs; </w:t>
            </w:r>
          </w:p>
          <w:p w:rsidR="0088066A" w:rsidRPr="00982D44" w:rsidRDefault="0088066A" w:rsidP="00982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H</w:t>
            </w:r>
            <w:r w:rsidRPr="00982D44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andling methods to preserve outputs; </w:t>
            </w:r>
          </w:p>
          <w:p w:rsidR="0088066A" w:rsidRPr="00982D44" w:rsidRDefault="0088066A" w:rsidP="00982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S</w:t>
            </w:r>
            <w:r w:rsidRPr="00982D44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torage methods to preserve outputs; </w:t>
            </w:r>
          </w:p>
          <w:p w:rsidR="0088066A" w:rsidRPr="00982D44" w:rsidRDefault="0088066A" w:rsidP="00982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Pr="00982D44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ransmission methods to preserve outputs;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and</w:t>
            </w:r>
          </w:p>
          <w:p w:rsidR="0088066A" w:rsidRPr="00982D44" w:rsidRDefault="0088066A" w:rsidP="00982D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Pr="00982D44">
              <w:rPr>
                <w:rFonts w:ascii="Calibri" w:eastAsia="Times New Roman" w:hAnsi="Calibri" w:cs="Times New Roman"/>
                <w:color w:val="000000"/>
                <w:lang w:eastAsia="en-SG"/>
              </w:rPr>
              <w:t>ransportation methods to preserve outputs?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F84E1F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F84E1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8.5.5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F84E1F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F84E1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Clarify and comply with all post-delivery requirements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Have you clarified your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's post-delivery requirements by identifying the activities that must be carried out after product delivery and after service delivery?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compl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ed with your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's post-delivery requirements?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F84E1F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F84E1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8.5.6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F84E1F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F84E1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Control changes for production and service provision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reviewed changes in production and service provision? Have the review results, actions taken and authorisations been documented?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control the changes in production and service provision?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000000" w:fill="D9D9D9"/>
            <w:noWrap/>
            <w:vAlign w:val="bottom"/>
            <w:hideMark/>
          </w:tcPr>
          <w:p w:rsidR="0088066A" w:rsidRPr="00982D44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982D44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8.6</w:t>
            </w:r>
          </w:p>
        </w:tc>
        <w:tc>
          <w:tcPr>
            <w:tcW w:w="13466" w:type="dxa"/>
            <w:gridSpan w:val="3"/>
            <w:shd w:val="clear" w:color="000000" w:fill="D9D9D9"/>
            <w:noWrap/>
            <w:vAlign w:val="bottom"/>
            <w:hideMark/>
          </w:tcPr>
          <w:p w:rsidR="0088066A" w:rsidRPr="00982D44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1F1F1C"/>
                <w:lang w:eastAsia="en-SG"/>
              </w:rPr>
            </w:pPr>
            <w:r w:rsidRPr="00982D44">
              <w:rPr>
                <w:rFonts w:ascii="Calibri" w:eastAsia="Times New Roman" w:hAnsi="Calibri" w:cs="Times New Roman"/>
                <w:b/>
                <w:bCs/>
                <w:i/>
                <w:iCs/>
                <w:color w:val="1F1F1C"/>
                <w:lang w:eastAsia="en-SG"/>
              </w:rPr>
              <w:t>Implement arrangements to control product and service release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established planned arrangements to verify products and services at each stage and to confirm if product and service requirements were met at appropriate stages?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000000" w:fill="D9D9D9"/>
            <w:noWrap/>
            <w:vAlign w:val="bottom"/>
            <w:hideMark/>
          </w:tcPr>
          <w:p w:rsidR="0088066A" w:rsidRPr="00982D44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982D44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8.7</w:t>
            </w:r>
          </w:p>
        </w:tc>
        <w:tc>
          <w:tcPr>
            <w:tcW w:w="13466" w:type="dxa"/>
            <w:gridSpan w:val="3"/>
            <w:shd w:val="clear" w:color="000000" w:fill="D9D9D9"/>
            <w:noWrap/>
            <w:vAlign w:val="bottom"/>
            <w:hideMark/>
          </w:tcPr>
          <w:p w:rsidR="0088066A" w:rsidRPr="00982D44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1F1F1C"/>
                <w:lang w:eastAsia="en-SG"/>
              </w:rPr>
            </w:pPr>
            <w:r w:rsidRPr="00982D44">
              <w:rPr>
                <w:rFonts w:ascii="Calibri" w:eastAsia="Times New Roman" w:hAnsi="Calibri" w:cs="Times New Roman"/>
                <w:b/>
                <w:bCs/>
                <w:i/>
                <w:iCs/>
                <w:color w:val="1F1F1C"/>
                <w:lang w:eastAsia="en-SG"/>
              </w:rPr>
              <w:t>Control nonconforming outputs and document actions taken</w:t>
            </w:r>
          </w:p>
        </w:tc>
      </w:tr>
      <w:tr w:rsidR="0088066A" w:rsidRPr="00DC4819" w:rsidTr="00705EF3">
        <w:trPr>
          <w:trHeight w:val="60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88066A" w:rsidRPr="00982D44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982D4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8.7.1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982D44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982D4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Identify and control nonconforming output to prevent unintended use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ident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i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fied outputs that do not conform to their requirements?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evaluated nonconforming outputs and examined their impact?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taken appropriate action to control nonconforming outputs?</w: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en-SG"/>
              </w:rPr>
              <w:t xml:space="preserve"> </w:t>
            </w:r>
          </w:p>
        </w:tc>
        <w:tc>
          <w:tcPr>
            <w:tcW w:w="5399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verified conformity when nonconforming outputs are corrected?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982D44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982D44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8.7.2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982D44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982D44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Document nonconforming outputs and the actions that are taken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Have you documented your </w:t>
            </w: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organisation</w:t>
            </w: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's nonconforming outputs?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88066A" w:rsidRPr="00DC4819" w:rsidTr="00705EF3">
        <w:trPr>
          <w:trHeight w:val="124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color w:val="000000"/>
                <w:lang w:eastAsia="en-SG"/>
              </w:rPr>
              <w:t>Have you documented the actions and decisions taken to prevent the unintended use or delivery of nonconforming outputs?</w:t>
            </w:r>
          </w:p>
        </w:tc>
        <w:tc>
          <w:tcPr>
            <w:tcW w:w="5399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88066A" w:rsidRPr="00DC4819" w:rsidRDefault="0088066A" w:rsidP="00DC48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DC4819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</w:tbl>
    <w:p w:rsidR="00DC4819" w:rsidRDefault="00DC4819" w:rsidP="00010B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6662"/>
        <w:gridCol w:w="5386"/>
        <w:gridCol w:w="1438"/>
      </w:tblGrid>
      <w:tr w:rsidR="00C267EE" w:rsidRPr="00C267EE" w:rsidTr="0027620B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9</w:t>
            </w:r>
          </w:p>
        </w:tc>
        <w:tc>
          <w:tcPr>
            <w:tcW w:w="4492" w:type="pct"/>
            <w:gridSpan w:val="3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EVALUATION</w:t>
            </w:r>
          </w:p>
        </w:tc>
      </w:tr>
      <w:tr w:rsidR="00C267EE" w:rsidRPr="00C267EE" w:rsidTr="0027620B">
        <w:trPr>
          <w:trHeight w:val="300"/>
        </w:trPr>
        <w:tc>
          <w:tcPr>
            <w:tcW w:w="508" w:type="pct"/>
            <w:shd w:val="clear" w:color="auto" w:fill="D9D9D9" w:themeFill="background1" w:themeFillShade="D9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9.1</w:t>
            </w:r>
          </w:p>
        </w:tc>
        <w:tc>
          <w:tcPr>
            <w:tcW w:w="4492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 xml:space="preserve">Monitor, measure, </w:t>
            </w: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analyse</w:t>
            </w:r>
            <w:r w:rsidRPr="00C267EE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 xml:space="preserve"> and evaluate QMS performance</w:t>
            </w: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9.1.1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Plan how to monitor, measure, analyse and evaluate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Do you have a plan on how to monitor, measure, analyse and evaluate your company's QMS?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How do you monitor, measure, analyse and evaluate your company's QMS performance and effectiveness?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9.1.2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Find out how well customer needs and expectations are being met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Does your company have methods that you can use to monitor customer perceptions?</w:t>
            </w:r>
            <w:r w:rsidR="005A628F">
              <w:rPr>
                <w:rFonts w:ascii="Calibri" w:eastAsia="Times New Roman" w:hAnsi="Calibri" w:cs="Times New Roman"/>
                <w:noProof/>
                <w:color w:val="000000"/>
                <w:lang w:eastAsia="en-SG"/>
              </w:rPr>
              <w:t xml:space="preserve"> 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Are you monitoring </w:t>
            </w: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how well customer needs and expectations are being fulfilled? 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9.1.3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Evaluate performance, effectiveness, conformity and satisfaction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6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Have you analysed your monitoring and measurement results?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6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Have you used your analytical results to evaluate performance, effectiveness, conformity and satisfaction?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60"/>
        </w:trPr>
        <w:tc>
          <w:tcPr>
            <w:tcW w:w="508" w:type="pct"/>
            <w:shd w:val="clear" w:color="auto" w:fill="auto"/>
            <w:noWrap/>
            <w:vAlign w:val="bottom"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19" w:type="pct"/>
            <w:shd w:val="clear" w:color="auto" w:fill="auto"/>
            <w:vAlign w:val="center"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</w:t>
            </w:r>
          </w:p>
        </w:tc>
        <w:tc>
          <w:tcPr>
            <w:tcW w:w="1794" w:type="pct"/>
            <w:shd w:val="clear" w:color="auto" w:fill="auto"/>
            <w:noWrap/>
            <w:vAlign w:val="bottom"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79" w:type="pct"/>
            <w:shd w:val="clear" w:color="auto" w:fill="auto"/>
            <w:noWrap/>
            <w:vAlign w:val="bottom"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D9D9D9" w:themeFill="background1" w:themeFillShade="D9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9.2</w:t>
            </w:r>
          </w:p>
        </w:tc>
        <w:tc>
          <w:tcPr>
            <w:tcW w:w="4492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Use internal audits to examine conformance and performance</w:t>
            </w: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9.2.1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Audit your QMS at planned intervals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Does your company conduct internal conformance audits at planned intervals to determine if their QMS meets requirements?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67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Does your company examine the effectiveness of their QMS?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9.2.2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Develop an internal audit program for your company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Has your company planned the development of an internal audit program that can find out if their QMS meets requirements and is effective? 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Has your company established internal audit planning requirements, reporting requirements, responsibilities, schedules and methods?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5A628F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</w:tcPr>
          <w:p w:rsidR="005A628F" w:rsidRPr="00C267EE" w:rsidRDefault="005A628F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19" w:type="pct"/>
            <w:shd w:val="clear" w:color="auto" w:fill="auto"/>
            <w:vAlign w:val="center"/>
          </w:tcPr>
          <w:p w:rsidR="005A628F" w:rsidRPr="00C267EE" w:rsidRDefault="005A628F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4" w:type="pct"/>
            <w:shd w:val="clear" w:color="auto" w:fill="auto"/>
            <w:noWrap/>
            <w:vAlign w:val="bottom"/>
          </w:tcPr>
          <w:p w:rsidR="005A628F" w:rsidRPr="00C267EE" w:rsidRDefault="005A628F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79" w:type="pct"/>
            <w:shd w:val="clear" w:color="auto" w:fill="auto"/>
            <w:noWrap/>
            <w:vAlign w:val="bottom"/>
          </w:tcPr>
          <w:p w:rsidR="005A628F" w:rsidRPr="00C267EE" w:rsidRDefault="005A628F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D9D9D9" w:themeFill="background1" w:themeFillShade="D9"/>
            <w:noWrap/>
            <w:vAlign w:val="bottom"/>
            <w:hideMark/>
          </w:tcPr>
          <w:p w:rsidR="00C267EE" w:rsidRPr="005A628F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9.3</w:t>
            </w:r>
          </w:p>
        </w:tc>
        <w:tc>
          <w:tcPr>
            <w:tcW w:w="4492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C267EE" w:rsidRPr="005A628F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i/>
                <w:iCs/>
                <w:color w:val="000000"/>
                <w:lang w:eastAsia="en-SG"/>
              </w:rPr>
              <w:t>Carry out management reviews and document your results</w:t>
            </w: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5A628F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9.3.1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5A628F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Review suitability, adequacy, effectiveness and direction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Do you review your company's QMS at regular intervals to assess the suitability, adequacy, effectiveness and direction?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5A628F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9.3.2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5A628F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Plan and perform management reviews at planned intervals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Have you planned your company's management review activities?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Have you scheduled your company's reviews at planned intervals?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Have you reviewed your company's QMS?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5A628F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9.3.3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C267EE" w:rsidRPr="005A628F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color w:val="000000"/>
                <w:lang w:eastAsia="en-SG"/>
              </w:rPr>
              <w:t>Generate management review outputs and document results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C267EE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Have you generated and documented the results for your management reviews?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C267EE" w:rsidRPr="00C267EE" w:rsidRDefault="00C267EE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C267EE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27620B" w:rsidRPr="00C267EE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</w:tcPr>
          <w:p w:rsidR="0027620B" w:rsidRPr="00C267EE" w:rsidRDefault="0027620B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219" w:type="pct"/>
            <w:shd w:val="clear" w:color="auto" w:fill="auto"/>
            <w:vAlign w:val="center"/>
          </w:tcPr>
          <w:p w:rsidR="0027620B" w:rsidRPr="00C267EE" w:rsidRDefault="0027620B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4" w:type="pct"/>
            <w:shd w:val="clear" w:color="auto" w:fill="auto"/>
            <w:noWrap/>
            <w:vAlign w:val="bottom"/>
          </w:tcPr>
          <w:p w:rsidR="0027620B" w:rsidRPr="00C267EE" w:rsidRDefault="0027620B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479" w:type="pct"/>
            <w:shd w:val="clear" w:color="auto" w:fill="auto"/>
            <w:noWrap/>
            <w:vAlign w:val="bottom"/>
          </w:tcPr>
          <w:p w:rsidR="0027620B" w:rsidRPr="00C267EE" w:rsidRDefault="0027620B" w:rsidP="00C26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</w:tr>
    </w:tbl>
    <w:p w:rsidR="00C267EE" w:rsidRDefault="00C267EE" w:rsidP="00010B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6662"/>
        <w:gridCol w:w="5386"/>
        <w:gridCol w:w="1438"/>
      </w:tblGrid>
      <w:tr w:rsidR="005A628F" w:rsidRPr="005A628F" w:rsidTr="0027620B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10</w:t>
            </w:r>
          </w:p>
        </w:tc>
        <w:tc>
          <w:tcPr>
            <w:tcW w:w="4492" w:type="pct"/>
            <w:gridSpan w:val="3"/>
            <w:shd w:val="clear" w:color="auto" w:fill="auto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IMPROVEMENT</w:t>
            </w:r>
          </w:p>
        </w:tc>
      </w:tr>
      <w:tr w:rsidR="005A628F" w:rsidRPr="005A628F" w:rsidTr="0027620B">
        <w:trPr>
          <w:trHeight w:val="300"/>
        </w:trPr>
        <w:tc>
          <w:tcPr>
            <w:tcW w:w="508" w:type="pct"/>
            <w:shd w:val="clear" w:color="auto" w:fill="D9D9D9" w:themeFill="background1" w:themeFillShade="D9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10.1</w:t>
            </w:r>
          </w:p>
        </w:tc>
        <w:tc>
          <w:tcPr>
            <w:tcW w:w="4492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Determine improvement opportunities and make improvements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 xml:space="preserve">When considering ways of enhancing customer satisfaction, have you considered opportunities to; </w:t>
            </w:r>
          </w:p>
          <w:p w:rsidR="005A628F" w:rsidRPr="005A628F" w:rsidRDefault="005A628F" w:rsidP="005A628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S</w:t>
            </w: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upport innovation;</w:t>
            </w:r>
          </w:p>
          <w:p w:rsidR="005A628F" w:rsidRPr="005A628F" w:rsidRDefault="005A628F" w:rsidP="005A628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ake corrective action;</w:t>
            </w:r>
          </w:p>
          <w:p w:rsidR="005A628F" w:rsidRPr="005A628F" w:rsidRDefault="005A628F" w:rsidP="005A628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</w:t>
            </w: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ransform your operations; and</w:t>
            </w:r>
          </w:p>
          <w:p w:rsidR="005A628F" w:rsidRPr="005A628F" w:rsidRDefault="005A628F" w:rsidP="005A628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M</w:t>
            </w: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ake incremental changes?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Has your company identified opportunities to meet customer requirements and enhance customer satisfaction?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How has your company met customer requirements and enhanced satisfaction?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5A628F" w:rsidRPr="005A628F" w:rsidTr="00705EF3">
        <w:trPr>
          <w:trHeight w:val="300"/>
        </w:trPr>
        <w:tc>
          <w:tcPr>
            <w:tcW w:w="508" w:type="pct"/>
            <w:shd w:val="clear" w:color="000000" w:fill="D9D9D9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10.2</w:t>
            </w:r>
          </w:p>
        </w:tc>
        <w:tc>
          <w:tcPr>
            <w:tcW w:w="4492" w:type="pct"/>
            <w:gridSpan w:val="3"/>
            <w:shd w:val="clear" w:color="000000" w:fill="D9D9D9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Control nonconformities and take appropriate corrective action</w:t>
            </w:r>
          </w:p>
        </w:tc>
      </w:tr>
      <w:tr w:rsidR="00705EF3" w:rsidRPr="005A628F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10.2.1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Correct nonconformities and address causes and consequences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How does your company correct their nonconformities?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Does your company evaluate the need to eliminate causes and develop and implement corrective actions to address causes?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How often does your company review the effectiveness of their corrective actions?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300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10.2.2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Document your nonconformities and the actions that are taken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lastRenderedPageBreak/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Are your company's nonconformities, actions taken to address nonconformities and corrective action results documented?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5A628F" w:rsidRPr="005A628F" w:rsidTr="00705EF3">
        <w:trPr>
          <w:trHeight w:val="300"/>
        </w:trPr>
        <w:tc>
          <w:tcPr>
            <w:tcW w:w="508" w:type="pct"/>
            <w:shd w:val="clear" w:color="000000" w:fill="D9D9D9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10.3</w:t>
            </w:r>
          </w:p>
        </w:tc>
        <w:tc>
          <w:tcPr>
            <w:tcW w:w="4492" w:type="pct"/>
            <w:gridSpan w:val="3"/>
            <w:shd w:val="clear" w:color="000000" w:fill="D9D9D9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SG"/>
              </w:rPr>
              <w:t>Enhance the suitability, adequacy and effectiveness of your QMS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Have your unmet QMS needs been addressed?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Has your company improved the suitability, adequacy and effectiveness of their QMS?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705EF3" w:rsidRPr="005A628F" w:rsidTr="00705EF3">
        <w:trPr>
          <w:trHeight w:val="1245"/>
        </w:trPr>
        <w:tc>
          <w:tcPr>
            <w:tcW w:w="508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2219" w:type="pct"/>
            <w:shd w:val="clear" w:color="auto" w:fill="auto"/>
            <w:noWrap/>
            <w:vAlign w:val="center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Additional Questions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bottom"/>
            <w:hideMark/>
          </w:tcPr>
          <w:p w:rsidR="005A628F" w:rsidRPr="005A628F" w:rsidRDefault="005A628F" w:rsidP="005A62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5A628F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</w:tbl>
    <w:p w:rsidR="005A628F" w:rsidRPr="00010B69" w:rsidRDefault="005A628F" w:rsidP="00010B69"/>
    <w:sectPr w:rsidR="005A628F" w:rsidRPr="00010B69" w:rsidSect="00DF377E">
      <w:headerReference w:type="default" r:id="rId8"/>
      <w:footerReference w:type="default" r:id="rId9"/>
      <w:pgSz w:w="16838" w:h="11906" w:orient="landscape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345" w:rsidRDefault="00401345" w:rsidP="00BB55EA">
      <w:pPr>
        <w:spacing w:after="0" w:line="240" w:lineRule="auto"/>
      </w:pPr>
      <w:r>
        <w:separator/>
      </w:r>
    </w:p>
  </w:endnote>
  <w:endnote w:type="continuationSeparator" w:id="0">
    <w:p w:rsidR="00401345" w:rsidRDefault="00401345" w:rsidP="00BB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242594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267EE" w:rsidRDefault="00C267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62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620B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267EE" w:rsidRDefault="00C267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345" w:rsidRDefault="00401345" w:rsidP="00BB55EA">
      <w:pPr>
        <w:spacing w:after="0" w:line="240" w:lineRule="auto"/>
      </w:pPr>
      <w:r>
        <w:separator/>
      </w:r>
    </w:p>
  </w:footnote>
  <w:footnote w:type="continuationSeparator" w:id="0">
    <w:p w:rsidR="00401345" w:rsidRDefault="00401345" w:rsidP="00BB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7EE" w:rsidRPr="00BB55EA" w:rsidRDefault="00C267EE" w:rsidP="00BB55EA">
    <w:pPr>
      <w:spacing w:line="240" w:lineRule="auto"/>
      <w:rPr>
        <w:sz w:val="18"/>
        <w:szCs w:val="18"/>
      </w:rPr>
    </w:pPr>
    <w:r w:rsidRPr="00BB55EA">
      <w:rPr>
        <w:sz w:val="18"/>
        <w:szCs w:val="18"/>
      </w:rPr>
      <w:t>ISO 9001:2015 Quality Management Systems – The Internal Audit 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6FD"/>
    <w:multiLevelType w:val="hybridMultilevel"/>
    <w:tmpl w:val="85CC5E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21E0"/>
    <w:multiLevelType w:val="hybridMultilevel"/>
    <w:tmpl w:val="A6E2C1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F1EAA"/>
    <w:multiLevelType w:val="hybridMultilevel"/>
    <w:tmpl w:val="49E68D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77B45"/>
    <w:multiLevelType w:val="hybridMultilevel"/>
    <w:tmpl w:val="A5E6D4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22775"/>
    <w:multiLevelType w:val="hybridMultilevel"/>
    <w:tmpl w:val="EC3078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6025A"/>
    <w:multiLevelType w:val="hybridMultilevel"/>
    <w:tmpl w:val="BB703A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B6524"/>
    <w:multiLevelType w:val="hybridMultilevel"/>
    <w:tmpl w:val="BDB0A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72F52"/>
    <w:multiLevelType w:val="hybridMultilevel"/>
    <w:tmpl w:val="36C48C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058D5"/>
    <w:multiLevelType w:val="hybridMultilevel"/>
    <w:tmpl w:val="6F0A4C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69"/>
    <w:rsid w:val="00010B69"/>
    <w:rsid w:val="00094E90"/>
    <w:rsid w:val="001047D0"/>
    <w:rsid w:val="001F4A25"/>
    <w:rsid w:val="002438EC"/>
    <w:rsid w:val="0027620B"/>
    <w:rsid w:val="00397727"/>
    <w:rsid w:val="003D401B"/>
    <w:rsid w:val="003D5E8E"/>
    <w:rsid w:val="00401345"/>
    <w:rsid w:val="00404FC1"/>
    <w:rsid w:val="00486685"/>
    <w:rsid w:val="004A2152"/>
    <w:rsid w:val="004B4864"/>
    <w:rsid w:val="00552C13"/>
    <w:rsid w:val="005A628F"/>
    <w:rsid w:val="005A6904"/>
    <w:rsid w:val="005D17EE"/>
    <w:rsid w:val="006064EE"/>
    <w:rsid w:val="006243E1"/>
    <w:rsid w:val="006355F8"/>
    <w:rsid w:val="00705EF3"/>
    <w:rsid w:val="00720870"/>
    <w:rsid w:val="00803E49"/>
    <w:rsid w:val="0088066A"/>
    <w:rsid w:val="00882331"/>
    <w:rsid w:val="008B302F"/>
    <w:rsid w:val="009573B4"/>
    <w:rsid w:val="009644AD"/>
    <w:rsid w:val="00973429"/>
    <w:rsid w:val="00973954"/>
    <w:rsid w:val="00982D44"/>
    <w:rsid w:val="00AE696A"/>
    <w:rsid w:val="00B73714"/>
    <w:rsid w:val="00BB18BB"/>
    <w:rsid w:val="00BB55EA"/>
    <w:rsid w:val="00C267EE"/>
    <w:rsid w:val="00CC0005"/>
    <w:rsid w:val="00D60D97"/>
    <w:rsid w:val="00D6514B"/>
    <w:rsid w:val="00D83718"/>
    <w:rsid w:val="00DC4819"/>
    <w:rsid w:val="00DF377E"/>
    <w:rsid w:val="00E27C3C"/>
    <w:rsid w:val="00EF124A"/>
    <w:rsid w:val="00F40BB6"/>
    <w:rsid w:val="00F84E1F"/>
    <w:rsid w:val="00F8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EA"/>
  </w:style>
  <w:style w:type="paragraph" w:styleId="Footer">
    <w:name w:val="footer"/>
    <w:basedOn w:val="Normal"/>
    <w:link w:val="FooterChar"/>
    <w:uiPriority w:val="99"/>
    <w:unhideWhenUsed/>
    <w:rsid w:val="00BB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EA"/>
  </w:style>
  <w:style w:type="paragraph" w:styleId="BalloonText">
    <w:name w:val="Balloon Text"/>
    <w:basedOn w:val="Normal"/>
    <w:link w:val="BalloonTextChar"/>
    <w:uiPriority w:val="99"/>
    <w:semiHidden/>
    <w:unhideWhenUsed/>
    <w:rsid w:val="00BB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EA"/>
  </w:style>
  <w:style w:type="paragraph" w:styleId="Footer">
    <w:name w:val="footer"/>
    <w:basedOn w:val="Normal"/>
    <w:link w:val="FooterChar"/>
    <w:uiPriority w:val="99"/>
    <w:unhideWhenUsed/>
    <w:rsid w:val="00BB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EA"/>
  </w:style>
  <w:style w:type="paragraph" w:styleId="BalloonText">
    <w:name w:val="Balloon Text"/>
    <w:basedOn w:val="Normal"/>
    <w:link w:val="BalloonTextChar"/>
    <w:uiPriority w:val="99"/>
    <w:semiHidden/>
    <w:unhideWhenUsed/>
    <w:rsid w:val="00BB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F61F87-386D-48F4-AA0D-324378F511BE}"/>
</file>

<file path=customXml/itemProps2.xml><?xml version="1.0" encoding="utf-8"?>
<ds:datastoreItem xmlns:ds="http://schemas.openxmlformats.org/officeDocument/2006/customXml" ds:itemID="{273140B6-7C48-49DD-ACBD-F6EAE9EA9236}"/>
</file>

<file path=customXml/itemProps3.xml><?xml version="1.0" encoding="utf-8"?>
<ds:datastoreItem xmlns:ds="http://schemas.openxmlformats.org/officeDocument/2006/customXml" ds:itemID="{A94C04A6-86F7-4CC2-BD1F-AAE55C6CC7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26</Pages>
  <Words>3102</Words>
  <Characters>17688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27</cp:revision>
  <cp:lastPrinted>2016-01-04T02:33:00Z</cp:lastPrinted>
  <dcterms:created xsi:type="dcterms:W3CDTF">2015-12-29T02:46:00Z</dcterms:created>
  <dcterms:modified xsi:type="dcterms:W3CDTF">2016-01-04T03:31:00Z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0x0101006988B914EE5D5E4F90714F3D6E363EE8</vt:lpwstr>
  </property>
</Properties>
</file>