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BA5D" w14:textId="5DE7B7AD" w:rsidR="0009133D" w:rsidRDefault="00BD6B07">
      <w:hyperlink r:id="rId4" w:history="1">
        <w:r w:rsidRPr="005C3A75">
          <w:rPr>
            <w:rStyle w:val="Hyperlink"/>
          </w:rPr>
          <w:t>https://www.epochtimes.com/b5/20/7/19/n12267538.htm</w:t>
        </w:r>
      </w:hyperlink>
    </w:p>
    <w:p w14:paraId="23F87A67" w14:textId="0E74F387" w:rsidR="00BD6B07" w:rsidRDefault="00BD6B07">
      <w:r>
        <w:rPr>
          <w:noProof/>
        </w:rPr>
        <w:drawing>
          <wp:inline distT="0" distB="0" distL="0" distR="0" wp14:anchorId="0065A38A" wp14:editId="40773E7D">
            <wp:extent cx="57150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F4268" w14:textId="338B9E72" w:rsidR="00BD6B07" w:rsidRDefault="00BD6B07">
      <w:r w:rsidRPr="00BD6B07">
        <w:rPr>
          <w:rFonts w:hint="eastAsia"/>
        </w:rPr>
        <w:t>李月金在紐約參加集體煉功活動。（李月金提供）</w:t>
      </w:r>
    </w:p>
    <w:p w14:paraId="0E4A4D2A" w14:textId="247D7E4D" w:rsidR="00BD6B07" w:rsidRDefault="00BD6B07" w:rsidP="00BD6B07">
      <w:pPr>
        <w:pStyle w:val="Title"/>
        <w:jc w:val="center"/>
        <w:rPr>
          <w:sz w:val="48"/>
          <w:szCs w:val="48"/>
        </w:rPr>
      </w:pPr>
      <w:r w:rsidRPr="00BD6B07">
        <w:rPr>
          <w:rFonts w:hint="eastAsia"/>
          <w:sz w:val="48"/>
          <w:szCs w:val="48"/>
        </w:rPr>
        <w:t>親歷「</w:t>
      </w:r>
      <w:r w:rsidRPr="00BD6B07">
        <w:rPr>
          <w:sz w:val="48"/>
          <w:szCs w:val="48"/>
        </w:rPr>
        <w:t>7</w:t>
      </w:r>
      <w:r w:rsidRPr="00BD6B07">
        <w:rPr>
          <w:rFonts w:ascii="Microsoft YaHei" w:eastAsia="Microsoft YaHei" w:hAnsi="Microsoft YaHei" w:cs="Microsoft YaHei" w:hint="eastAsia"/>
          <w:sz w:val="48"/>
          <w:szCs w:val="48"/>
        </w:rPr>
        <w:t>‧</w:t>
      </w:r>
      <w:r w:rsidRPr="00BD6B07">
        <w:rPr>
          <w:sz w:val="48"/>
          <w:szCs w:val="48"/>
        </w:rPr>
        <w:t>20</w:t>
      </w:r>
      <w:r w:rsidRPr="00BD6B07">
        <w:rPr>
          <w:rFonts w:hint="eastAsia"/>
          <w:sz w:val="48"/>
          <w:szCs w:val="48"/>
        </w:rPr>
        <w:t>」法輪功學員：堅持正信沒有錯</w:t>
      </w:r>
    </w:p>
    <w:p w14:paraId="7D632730" w14:textId="77777777" w:rsidR="00BD6B07" w:rsidRPr="00BD6B07" w:rsidRDefault="00BD6B07" w:rsidP="00BD6B07"/>
    <w:p w14:paraId="11FAFD85" w14:textId="5FE346C2" w:rsidR="00BD6B07" w:rsidRDefault="00BD6B07" w:rsidP="00BD6B07">
      <w:r w:rsidRPr="00BD6B07">
        <w:t>2020-07-20</w:t>
      </w:r>
    </w:p>
    <w:p w14:paraId="00175A8E" w14:textId="77777777" w:rsidR="00BD6B07" w:rsidRDefault="00BD6B07" w:rsidP="00BD6B07">
      <w:r>
        <w:rPr>
          <w:rFonts w:hint="eastAsia"/>
        </w:rPr>
        <w:t>大紀元</w:t>
      </w:r>
      <w:r>
        <w:t>2020</w:t>
      </w:r>
      <w:r>
        <w:rPr>
          <w:rFonts w:hint="eastAsia"/>
        </w:rPr>
        <w:t>年</w:t>
      </w:r>
      <w:r>
        <w:t>07</w:t>
      </w:r>
      <w:r>
        <w:rPr>
          <w:rFonts w:hint="eastAsia"/>
        </w:rPr>
        <w:t>月</w:t>
      </w:r>
      <w:r>
        <w:t>19</w:t>
      </w:r>
      <w:r>
        <w:rPr>
          <w:rFonts w:hint="eastAsia"/>
        </w:rPr>
        <w:t>日訊】（大紀元記者邱陽美國西雅圖採訪報導）今年「</w:t>
      </w:r>
      <w:r>
        <w:t>7</w:t>
      </w:r>
      <w:r>
        <w:rPr>
          <w:rFonts w:ascii="Microsoft YaHei" w:eastAsia="Microsoft YaHei" w:hAnsi="Microsoft YaHei" w:cs="Microsoft YaHei" w:hint="eastAsia"/>
        </w:rPr>
        <w:t>‧</w:t>
      </w:r>
      <w:r>
        <w:t>20</w:t>
      </w:r>
      <w:r>
        <w:rPr>
          <w:rFonts w:hint="eastAsia"/>
        </w:rPr>
        <w:t>」法輪功學員反迫害</w:t>
      </w:r>
      <w:r>
        <w:t>21</w:t>
      </w:r>
      <w:r>
        <w:rPr>
          <w:rFonts w:hint="eastAsia"/>
        </w:rPr>
        <w:t>周年之際，西雅圖法輪功學員回顧了當年在中國國內遭受迫害的情況下，他們如何捍衛正信，通過各種方式破除中共謊言，將真相傳播給世人</w:t>
      </w:r>
      <w:r>
        <w:t xml:space="preserve"> </w:t>
      </w:r>
      <w:r>
        <w:rPr>
          <w:rFonts w:hint="eastAsia"/>
        </w:rPr>
        <w:t>。同時呼籲中國人站出來，為制止迫害正信而發聲。</w:t>
      </w:r>
    </w:p>
    <w:p w14:paraId="1AF9A5CC" w14:textId="77777777" w:rsidR="00BD6B07" w:rsidRDefault="00BD6B07" w:rsidP="00BD6B07"/>
    <w:p w14:paraId="765A3D07" w14:textId="77777777" w:rsidR="00BD6B07" w:rsidRDefault="00BD6B07" w:rsidP="00BD6B07"/>
    <w:p w14:paraId="7EE42CAD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堅持正信沒有錯</w:t>
      </w:r>
    </w:p>
    <w:p w14:paraId="1292E1DC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來自北京航空部材料研究院的李月金對大紀元表示，「</w:t>
      </w:r>
      <w:r>
        <w:rPr>
          <w:rFonts w:hint="eastAsia"/>
        </w:rPr>
        <w:t>1995</w:t>
      </w:r>
      <w:r>
        <w:rPr>
          <w:rFonts w:hint="eastAsia"/>
        </w:rPr>
        <w:t>年剛結婚一年後，被查出有盆腔炎」。她描述，當時檢查發現輸卵管全部爛掉堵死，醫生說她無法生育。那時候她渾身無力，看見板凳就要坐，看到床就要躺，</w:t>
      </w:r>
      <w:r>
        <w:rPr>
          <w:rFonts w:hint="eastAsia"/>
        </w:rPr>
        <w:t>25</w:t>
      </w:r>
      <w:r>
        <w:rPr>
          <w:rFonts w:hint="eastAsia"/>
        </w:rPr>
        <w:t>歲的她什麼家務也做不了，成了半個廢人。</w:t>
      </w:r>
    </w:p>
    <w:p w14:paraId="27EF75E3" w14:textId="77777777" w:rsidR="00BD6B07" w:rsidRDefault="00BD6B07" w:rsidP="00BD6B07"/>
    <w:p w14:paraId="288A4B73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1996</w:t>
      </w:r>
      <w:r>
        <w:rPr>
          <w:rFonts w:hint="eastAsia"/>
        </w:rPr>
        <w:t>年</w:t>
      </w:r>
      <w:r>
        <w:rPr>
          <w:rFonts w:hint="eastAsia"/>
        </w:rPr>
        <w:t>3</w:t>
      </w:r>
      <w:r>
        <w:rPr>
          <w:rFonts w:hint="eastAsia"/>
        </w:rPr>
        <w:t>月，李月金病假修了一年多，經人介紹開始學習法輪功，幾個星期後，不知不覺，身體有勁了，走路輕飄飄的，像踩在彈簧上，病症也消失了，後來還生了一個兒子。</w:t>
      </w:r>
    </w:p>
    <w:p w14:paraId="5C7D4747" w14:textId="77777777" w:rsidR="00BD6B07" w:rsidRDefault="00BD6B07" w:rsidP="00BD6B07"/>
    <w:p w14:paraId="4D245A17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1999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日，前中共黨魁江澤民悍然發動了對法輪功史無前例的非法鎮壓。面對集權暴政和殘酷迫害，國內外法輪功學員</w:t>
      </w:r>
      <w:r>
        <w:rPr>
          <w:rFonts w:hint="eastAsia"/>
        </w:rPr>
        <w:t>21</w:t>
      </w:r>
      <w:r>
        <w:rPr>
          <w:rFonts w:hint="eastAsia"/>
        </w:rPr>
        <w:t>年來堅守信仰，以講真相、反迫害形式，開啟了人類歷史上最大規模的和平抗爭。</w:t>
      </w:r>
    </w:p>
    <w:p w14:paraId="06A10265" w14:textId="77777777" w:rsidR="00BD6B07" w:rsidRDefault="00BD6B07" w:rsidP="00BD6B07"/>
    <w:p w14:paraId="69E58E97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迫害開始時，李月金內心非常難受，「為什麼這麼好的大法，卻不讓煉？」她覺得堅持正信，要做好人沒有錯，「即使我一個人的聲音微小，我也要為法輪大法發聲！」</w:t>
      </w:r>
    </w:p>
    <w:p w14:paraId="269C3603" w14:textId="77777777" w:rsidR="00BD6B07" w:rsidRDefault="00BD6B07" w:rsidP="00BD6B07"/>
    <w:p w14:paraId="51D0CDEE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2000</w:t>
      </w:r>
      <w:r>
        <w:rPr>
          <w:rFonts w:hint="eastAsia"/>
        </w:rPr>
        <w:t>年，中共開始發動迫害法輪功那年的最後一天，李月金下班後，毅然走向了天安門廣場，使出渾身氣力，喊出「法輪大法好！真善忍好！」她被員警踢打、拖拽塞進警車。警察問她：你為什麼修煉？李月金毫不遲疑的回答，我要做一個「無私無我，先他後我」的人，她說，「認準的路就要堅定的走下去」。</w:t>
      </w:r>
    </w:p>
    <w:p w14:paraId="5279102E" w14:textId="77777777" w:rsidR="00BD6B07" w:rsidRDefault="00BD6B07" w:rsidP="00BD6B07"/>
    <w:p w14:paraId="096EA40F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2008</w:t>
      </w:r>
      <w:r>
        <w:rPr>
          <w:rFonts w:hint="eastAsia"/>
        </w:rPr>
        <w:t>年因不放棄修煉，李月金被非法勞教。在送往北京女子勞教所之前，被羈押在勞教人員調遣處。</w:t>
      </w:r>
    </w:p>
    <w:p w14:paraId="749883C6" w14:textId="77777777" w:rsidR="00BD6B07" w:rsidRDefault="00BD6B07" w:rsidP="00BD6B07"/>
    <w:p w14:paraId="1A044934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李月金回憶說：</w:t>
      </w:r>
      <w:r>
        <w:rPr>
          <w:rFonts w:hint="eastAsia"/>
        </w:rPr>
        <w:t xml:space="preserve"> </w:t>
      </w:r>
      <w:r>
        <w:rPr>
          <w:rFonts w:hint="eastAsia"/>
        </w:rPr>
        <w:t>「在這個系統中，調遣處是個給人下馬威、立規矩的地方，那裡的警察都非常邪惡。大法弟子在那裡承受巨大壓力，遭遇嚴酷迫害。我被抓的時候，發了一個願：『我的生命是屬於大法的，我不能做出任何給大法抹黑的事情，我要能自豪地說：我堅守了自己的信仰，沒有被轉化。」</w:t>
      </w:r>
    </w:p>
    <w:p w14:paraId="3179168D" w14:textId="77777777" w:rsidR="00BD6B07" w:rsidRDefault="00BD6B07" w:rsidP="00BD6B07"/>
    <w:p w14:paraId="0D62DDB7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在被關押期間，女子勞教所每天只讓她睡一個小時，不允許她上廁所，造成她大小便失禁。公安大學心理學的公安採取各種心理戰術，妄圖通過找到她的弱點將她擊垮。在兩年的非法羈押期間，李月金兌現了自己的誓言和願望，堂堂正正地走出了勞教所。</w:t>
      </w:r>
    </w:p>
    <w:p w14:paraId="24E07BB1" w14:textId="77777777" w:rsidR="00BD6B07" w:rsidRDefault="00BD6B07" w:rsidP="00BD6B07"/>
    <w:p w14:paraId="52F5F058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回家後她依然被公安和單位密切監視和迫害，為了堅持信仰，兩年後，不懂外語、從未出過國的她不得不離開疼愛自己的丈夫和父母，隻身帶著兒子，背井離鄉、出走海外。</w:t>
      </w:r>
    </w:p>
    <w:p w14:paraId="40123EE7" w14:textId="77777777" w:rsidR="00BD6B07" w:rsidRDefault="00BD6B07" w:rsidP="00BD6B07"/>
    <w:p w14:paraId="17040314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年前李月金父親去世，她沒能看到父親最後一面。</w:t>
      </w:r>
      <w:r>
        <w:rPr>
          <w:rFonts w:hint="eastAsia"/>
        </w:rPr>
        <w:t xml:space="preserve"> </w:t>
      </w:r>
      <w:r>
        <w:rPr>
          <w:rFonts w:hint="eastAsia"/>
        </w:rPr>
        <w:t>「我母親</w:t>
      </w:r>
      <w:r>
        <w:rPr>
          <w:rFonts w:hint="eastAsia"/>
        </w:rPr>
        <w:t>80</w:t>
      </w:r>
      <w:r>
        <w:rPr>
          <w:rFonts w:hint="eastAsia"/>
        </w:rPr>
        <w:t>多歲了，等我回去看她。我既想聽到她的電話又怕聽，怕她有任何事情，我也無法回去盡孝。」</w:t>
      </w:r>
      <w:r>
        <w:rPr>
          <w:rFonts w:hint="eastAsia"/>
        </w:rPr>
        <w:t xml:space="preserve"> </w:t>
      </w:r>
      <w:r>
        <w:rPr>
          <w:rFonts w:hint="eastAsia"/>
        </w:rPr>
        <w:t>去年李月金先生心梗，差點失去生命，可她卻無法回到北京照顧，每次想到這裡都淚流不止。</w:t>
      </w:r>
    </w:p>
    <w:p w14:paraId="0FF6E3F8" w14:textId="77777777" w:rsidR="00BD6B07" w:rsidRDefault="00BD6B07" w:rsidP="00BD6B07"/>
    <w:p w14:paraId="0D94626F" w14:textId="77777777" w:rsidR="00BD6B07" w:rsidRDefault="00BD6B07" w:rsidP="00BD6B07"/>
    <w:p w14:paraId="1090FECA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李月金在紐約參加排字活動。（李月金提供）</w:t>
      </w:r>
    </w:p>
    <w:p w14:paraId="258B4348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像李月金這樣，為了信仰自由與家人天各一方、闊別多載不得相見的法輪大法修煉者不在少數，很多人也如李月金一樣，對自己的選擇無怨無悔。</w:t>
      </w:r>
    </w:p>
    <w:p w14:paraId="6AA0E7F6" w14:textId="77777777" w:rsidR="00BD6B07" w:rsidRDefault="00BD6B07" w:rsidP="00BD6B07"/>
    <w:p w14:paraId="39EFBB28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>年堅守</w:t>
      </w:r>
      <w:r>
        <w:rPr>
          <w:rFonts w:hint="eastAsia"/>
        </w:rPr>
        <w:t xml:space="preserve"> </w:t>
      </w:r>
      <w:r>
        <w:rPr>
          <w:rFonts w:hint="eastAsia"/>
        </w:rPr>
        <w:t>大法中找到生命意義</w:t>
      </w:r>
    </w:p>
    <w:p w14:paraId="3CEBD1DC" w14:textId="77777777" w:rsidR="00BD6B07" w:rsidRDefault="00BD6B07" w:rsidP="00BD6B07"/>
    <w:p w14:paraId="3DDEC714" w14:textId="77777777" w:rsidR="00BD6B07" w:rsidRDefault="00BD6B07" w:rsidP="00BD6B07">
      <w:r>
        <w:rPr>
          <w:rFonts w:hint="eastAsia"/>
        </w:rPr>
        <w:t>來自北京西城區的李燕，回憶當年迫害開始的情況時說：「</w:t>
      </w:r>
      <w:r>
        <w:t>1999</w:t>
      </w:r>
      <w:r>
        <w:rPr>
          <w:rFonts w:hint="eastAsia"/>
        </w:rPr>
        <w:t>年</w:t>
      </w:r>
      <w:r>
        <w:t>7</w:t>
      </w:r>
      <w:r>
        <w:rPr>
          <w:rFonts w:ascii="Microsoft YaHei" w:eastAsia="Microsoft YaHei" w:hAnsi="Microsoft YaHei" w:cs="Microsoft YaHei" w:hint="eastAsia"/>
        </w:rPr>
        <w:t>‧</w:t>
      </w:r>
      <w:r>
        <w:t>20</w:t>
      </w:r>
      <w:r>
        <w:rPr>
          <w:rFonts w:hint="eastAsia"/>
        </w:rPr>
        <w:t>，我們家親戚、朋友多人都去了中南海，我那天和我先生先是被抓到豐台體育場、石景山體育場，後來我們坐地鐵回家，在列車中被抓到車站派出所，登記了姓名後才被放回家。可從此以後，每年快到這一天，家裡的修煉人都會遭到各種騷擾，甚至抓捕。」</w:t>
      </w:r>
    </w:p>
    <w:p w14:paraId="26882229" w14:textId="77777777" w:rsidR="00BD6B07" w:rsidRDefault="00BD6B07" w:rsidP="00BD6B07"/>
    <w:p w14:paraId="4F9334D8" w14:textId="77777777" w:rsidR="00BD6B07" w:rsidRDefault="00BD6B07" w:rsidP="00BD6B07">
      <w:r>
        <w:rPr>
          <w:rFonts w:hint="eastAsia"/>
        </w:rPr>
        <w:t>李燕接著回憶：「</w:t>
      </w:r>
      <w:r>
        <w:t>7</w:t>
      </w:r>
      <w:r>
        <w:rPr>
          <w:rFonts w:ascii="Microsoft YaHei" w:eastAsia="Microsoft YaHei" w:hAnsi="Microsoft YaHei" w:cs="Microsoft YaHei" w:hint="eastAsia"/>
        </w:rPr>
        <w:t>‧</w:t>
      </w:r>
      <w:r>
        <w:t>20</w:t>
      </w:r>
      <w:r>
        <w:rPr>
          <w:rFonts w:hint="eastAsia"/>
        </w:rPr>
        <w:t>之前，特別是在</w:t>
      </w:r>
      <w:r>
        <w:t>97</w:t>
      </w:r>
      <w:r>
        <w:rPr>
          <w:rFonts w:hint="eastAsia"/>
        </w:rPr>
        <w:t>、</w:t>
      </w:r>
      <w:r>
        <w:t>98</w:t>
      </w:r>
      <w:r>
        <w:rPr>
          <w:rFonts w:hint="eastAsia"/>
        </w:rPr>
        <w:t>這兩年，大批的人得法，法輪功因祛病健身的神奇功效和對人心的歸正提升，在群眾中的聲譽非常高，那時走到哪裡，都是遍地開花式的煉功點。人們在工作、學習和生活中踐行著</w:t>
      </w:r>
      <w:r>
        <w:t xml:space="preserve"> </w:t>
      </w:r>
      <w:r>
        <w:rPr>
          <w:rFonts w:hint="eastAsia"/>
        </w:rPr>
        <w:t>「真、善、忍」，要求自己成為一個更好的人。」</w:t>
      </w:r>
    </w:p>
    <w:p w14:paraId="5D5F13EA" w14:textId="77777777" w:rsidR="00BD6B07" w:rsidRDefault="00BD6B07" w:rsidP="00BD6B07"/>
    <w:p w14:paraId="238BE2DC" w14:textId="77777777" w:rsidR="00BD6B07" w:rsidRDefault="00BD6B07" w:rsidP="00BD6B07">
      <w:r>
        <w:rPr>
          <w:rFonts w:hint="eastAsia"/>
        </w:rPr>
        <w:t>李燕說：「從</w:t>
      </w:r>
      <w:r>
        <w:t>1999</w:t>
      </w:r>
      <w:r>
        <w:rPr>
          <w:rFonts w:hint="eastAsia"/>
        </w:rPr>
        <w:t>年</w:t>
      </w:r>
      <w:r>
        <w:t>7</w:t>
      </w:r>
      <w:r>
        <w:rPr>
          <w:rFonts w:ascii="Microsoft YaHei" w:eastAsia="Microsoft YaHei" w:hAnsi="Microsoft YaHei" w:cs="Microsoft YaHei" w:hint="eastAsia"/>
        </w:rPr>
        <w:t>‧</w:t>
      </w:r>
      <w:r>
        <w:t>20</w:t>
      </w:r>
      <w:r>
        <w:rPr>
          <w:rFonts w:hint="eastAsia"/>
        </w:rPr>
        <w:t>迫害開始，中共就著手破壞正常的修煉環境。我們堅持要煉功，但在</w:t>
      </w:r>
      <w:r>
        <w:t>7</w:t>
      </w:r>
      <w:r>
        <w:rPr>
          <w:rFonts w:hint="eastAsia"/>
        </w:rPr>
        <w:t>月</w:t>
      </w:r>
      <w:r>
        <w:t>22</w:t>
      </w:r>
      <w:r>
        <w:rPr>
          <w:rFonts w:hint="eastAsia"/>
        </w:rPr>
        <w:t>號，負責我們點的警察，拿著槍來到煉功點，威脅逼迫我們不讓集體煉功。」</w:t>
      </w:r>
    </w:p>
    <w:p w14:paraId="488AC626" w14:textId="77777777" w:rsidR="00BD6B07" w:rsidRDefault="00BD6B07" w:rsidP="00BD6B07"/>
    <w:p w14:paraId="0EE06A70" w14:textId="77777777" w:rsidR="00BD6B07" w:rsidRDefault="00BD6B07" w:rsidP="00BD6B07">
      <w:r>
        <w:rPr>
          <w:rFonts w:hint="eastAsia"/>
        </w:rPr>
        <w:t>「大法弟子在這二十年中吃了很多的苦，很少有完整的家庭。我們家人二十年沒有團聚過。我父親在病床上硬撐著等了我們兩年，抱憾而終，睜著眼去世。我母親九十歲高齡，盼著能活著見到我和妹妹。今年</w:t>
      </w:r>
      <w:r>
        <w:t>7</w:t>
      </w:r>
      <w:r>
        <w:rPr>
          <w:rFonts w:ascii="Microsoft YaHei" w:eastAsia="Microsoft YaHei" w:hAnsi="Microsoft YaHei" w:cs="Microsoft YaHei" w:hint="eastAsia"/>
        </w:rPr>
        <w:t>‧</w:t>
      </w:r>
      <w:r>
        <w:t>20</w:t>
      </w:r>
      <w:r>
        <w:rPr>
          <w:rFonts w:hint="eastAsia"/>
        </w:rPr>
        <w:t>，我妹夫一天被多次騷擾。中國發大水，領導不露臉，北京疫情再起，中共也不告知市民，但</w:t>
      </w:r>
      <w:r>
        <w:t>7</w:t>
      </w:r>
      <w:r>
        <w:rPr>
          <w:rFonts w:ascii="Microsoft YaHei" w:eastAsia="Microsoft YaHei" w:hAnsi="Microsoft YaHei" w:cs="Microsoft YaHei" w:hint="eastAsia"/>
        </w:rPr>
        <w:t>‧</w:t>
      </w:r>
      <w:r>
        <w:t>20</w:t>
      </w:r>
      <w:r>
        <w:rPr>
          <w:rFonts w:hint="eastAsia"/>
        </w:rPr>
        <w:t>，必到大法弟子家騷擾，卻是從不間斷。」</w:t>
      </w:r>
    </w:p>
    <w:p w14:paraId="525FFADE" w14:textId="77777777" w:rsidR="00BD6B07" w:rsidRDefault="00BD6B07" w:rsidP="00BD6B07"/>
    <w:p w14:paraId="4727E89F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李燕平靜而篤定的說：「所有能堅持到現在的人，都是在法輪大法中找到了生命的意義，才能做到捨盡世間的一切。」</w:t>
      </w:r>
    </w:p>
    <w:p w14:paraId="6113EAA9" w14:textId="77777777" w:rsidR="00BD6B07" w:rsidRDefault="00BD6B07" w:rsidP="00BD6B07"/>
    <w:p w14:paraId="541E397F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lastRenderedPageBreak/>
        <w:t>中國人有責任共同制止這場迫害</w:t>
      </w:r>
    </w:p>
    <w:p w14:paraId="2690B0C1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多年來，對正信的迫害還在繼續。在中共的謊言洗腦下，好的被說成壞的，善的被指成為惡的。</w:t>
      </w:r>
    </w:p>
    <w:p w14:paraId="17D99A02" w14:textId="77777777" w:rsidR="00BD6B07" w:rsidRDefault="00BD6B07" w:rsidP="00BD6B07"/>
    <w:p w14:paraId="11F5F38E" w14:textId="77777777" w:rsidR="00BD6B07" w:rsidRDefault="00BD6B07" w:rsidP="00BD6B07">
      <w:pPr>
        <w:rPr>
          <w:rFonts w:hint="eastAsia"/>
        </w:rPr>
      </w:pPr>
      <w:r>
        <w:rPr>
          <w:rFonts w:hint="eastAsia"/>
        </w:rPr>
        <w:t>「很多中國人不明白，中共對正信的迫害，實際是把自己放到了正義的對立面，如果一味跟著中共，就是在與邪惡為伍了。</w:t>
      </w:r>
      <w:r>
        <w:rPr>
          <w:rFonts w:hint="eastAsia"/>
        </w:rPr>
        <w:t>20</w:t>
      </w:r>
      <w:r>
        <w:rPr>
          <w:rFonts w:hint="eastAsia"/>
        </w:rPr>
        <w:t>多年來中共對正信的迫害之所以能夠維持至今，甚至連活摘器官的事情也一直不斷，還因為中國大多數人的沉默。」李燕說，如果一個國家、一個社會容許黑白顛倒、指鹿為馬、屠戮忠良，人民必被塗炭，國將不國，社會失去道德準則。如今，世界都已清楚看到，與集權、暴政、謊言、沉默相伴的就是天災人禍，瘟疫洪水。」</w:t>
      </w:r>
    </w:p>
    <w:p w14:paraId="238D443D" w14:textId="77777777" w:rsidR="00BD6B07" w:rsidRDefault="00BD6B07" w:rsidP="00BD6B07"/>
    <w:p w14:paraId="2D1E7717" w14:textId="7D7F8DBB" w:rsidR="00BD6B07" w:rsidRPr="00BD6B07" w:rsidRDefault="00BD6B07" w:rsidP="00BD6B07">
      <w:pPr>
        <w:rPr>
          <w:rFonts w:hint="eastAsia"/>
        </w:rPr>
      </w:pPr>
      <w:r>
        <w:rPr>
          <w:rFonts w:hint="eastAsia"/>
        </w:rPr>
        <w:t>李燕認為，中國人的覺醒，決定著中國的未來，中國人的覺醒，決定著自己的未來和命運。為了自己的未來，中國人有責任站出來，摒棄中共、制止迫害。希冀明年「</w:t>
      </w:r>
      <w:r>
        <w:t>7</w:t>
      </w:r>
      <w:r>
        <w:rPr>
          <w:rFonts w:ascii="Microsoft YaHei" w:eastAsia="Microsoft YaHei" w:hAnsi="Microsoft YaHei" w:cs="Microsoft YaHei" w:hint="eastAsia"/>
        </w:rPr>
        <w:t>‧</w:t>
      </w:r>
      <w:r>
        <w:t>20</w:t>
      </w:r>
      <w:r>
        <w:rPr>
          <w:rFonts w:hint="eastAsia"/>
        </w:rPr>
        <w:t>」成為一個結束迫害的紀念日。</w:t>
      </w:r>
    </w:p>
    <w:sectPr w:rsidR="00BD6B07" w:rsidRPr="00BD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94"/>
    <w:rsid w:val="0009133D"/>
    <w:rsid w:val="00570194"/>
    <w:rsid w:val="00BD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33470"/>
  <w15:chartTrackingRefBased/>
  <w15:docId w15:val="{8250CD29-AA4E-45F7-935A-25B206B4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6B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B07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D6B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D6B07"/>
  </w:style>
  <w:style w:type="character" w:customStyle="1" w:styleId="DateChar">
    <w:name w:val="Date Char"/>
    <w:basedOn w:val="DefaultParagraphFont"/>
    <w:link w:val="Date"/>
    <w:uiPriority w:val="99"/>
    <w:semiHidden/>
    <w:rsid w:val="00BD6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epochtimes.com/b5/20/7/19/n1226753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661</Words>
  <Characters>1713</Characters>
  <Application>Microsoft Office Word</Application>
  <DocSecurity>0</DocSecurity>
  <Lines>34</Lines>
  <Paragraphs>9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2</cp:revision>
  <dcterms:created xsi:type="dcterms:W3CDTF">2022-04-02T05:06:00Z</dcterms:created>
  <dcterms:modified xsi:type="dcterms:W3CDTF">2022-04-02T05:09:00Z</dcterms:modified>
</cp:coreProperties>
</file>