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-1071880</wp:posOffset>
            </wp:positionH>
            <wp:positionV relativeFrom="paragraph">
              <wp:posOffset>-873760</wp:posOffset>
            </wp:positionV>
            <wp:extent cx="7463155" cy="10525125"/>
            <wp:effectExtent l="0" t="0" r="4445" b="5715"/>
            <wp:wrapTight wrapText="bothSides">
              <wp:wrapPolygon>
                <wp:start x="0" y="0"/>
                <wp:lineTo x="0" y="21580"/>
                <wp:lineTo x="21569" y="21580"/>
                <wp:lineTo x="21569" y="0"/>
                <wp:lineTo x="0" y="0"/>
              </wp:wrapPolygon>
            </wp:wrapTight>
            <wp:docPr id="1" name="图片 1" descr="Software us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oftware usabil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1052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B1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DAL</dc:creator>
  <cp:lastModifiedBy>DAL</cp:lastModifiedBy>
  <dcterms:modified xsi:type="dcterms:W3CDTF">2017-04-13T02:31:37Z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