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A8D5B" w14:textId="77777777" w:rsidR="000652A9" w:rsidRDefault="00CF2ABD">
      <w:r>
        <w:t>FM Readings</w:t>
      </w:r>
    </w:p>
    <w:p w14:paraId="7EADE7B9" w14:textId="77777777" w:rsidR="00CF2ABD" w:rsidRDefault="00CF2ABD"/>
    <w:p w14:paraId="709F9439" w14:textId="77777777" w:rsidR="00CF2ABD" w:rsidRDefault="00CF2ABD">
      <w:r>
        <w:t>Using Monte Carlo studies for teaching econometrics</w:t>
      </w:r>
    </w:p>
    <w:p w14:paraId="35063DD4" w14:textId="77777777" w:rsidR="00CF2ABD" w:rsidRDefault="00CF2ABD" w:rsidP="00CF2ABD">
      <w:pPr>
        <w:pStyle w:val="ListParagraph"/>
        <w:numPr>
          <w:ilvl w:val="0"/>
          <w:numId w:val="1"/>
        </w:numPr>
      </w:pPr>
      <w:r>
        <w:t>Students know how to use formulas but don’t know how to view the world through the lens of statistics</w:t>
      </w:r>
    </w:p>
    <w:p w14:paraId="4B7EAFE1" w14:textId="77777777" w:rsidR="00CF2ABD" w:rsidRDefault="00CF2ABD" w:rsidP="00CF2ABD">
      <w:pPr>
        <w:pStyle w:val="ListParagraph"/>
        <w:numPr>
          <w:ilvl w:val="0"/>
          <w:numId w:val="1"/>
        </w:numPr>
      </w:pPr>
      <w:r>
        <w:t>Two big questions</w:t>
      </w:r>
    </w:p>
    <w:p w14:paraId="562E179D" w14:textId="77777777" w:rsidR="00CF2ABD" w:rsidRDefault="00CF2ABD" w:rsidP="00CF2ABD">
      <w:pPr>
        <w:pStyle w:val="ListParagraph"/>
        <w:numPr>
          <w:ilvl w:val="1"/>
          <w:numId w:val="1"/>
        </w:numPr>
      </w:pPr>
      <w:r>
        <w:t xml:space="preserve">What is a sampling distribution and what role does it play in </w:t>
      </w:r>
      <w:proofErr w:type="gramStart"/>
      <w:r>
        <w:t>econometrics</w:t>
      </w:r>
      <w:proofErr w:type="gramEnd"/>
    </w:p>
    <w:p w14:paraId="414CC9D0" w14:textId="77777777" w:rsidR="00CF2ABD" w:rsidRDefault="00CF2ABD" w:rsidP="00CF2ABD">
      <w:pPr>
        <w:pStyle w:val="ListParagraph"/>
        <w:numPr>
          <w:ilvl w:val="1"/>
          <w:numId w:val="1"/>
        </w:numPr>
      </w:pPr>
      <w:r>
        <w:t>What problems can be assigned to students to help their understanding of this subject</w:t>
      </w:r>
    </w:p>
    <w:p w14:paraId="39E6F9FE" w14:textId="77777777" w:rsidR="00CF2ABD" w:rsidRDefault="00CF2ABD" w:rsidP="00CF2ABD">
      <w:pPr>
        <w:pStyle w:val="ListParagraph"/>
        <w:numPr>
          <w:ilvl w:val="2"/>
          <w:numId w:val="1"/>
        </w:numPr>
      </w:pPr>
      <w:r>
        <w:t xml:space="preserve">How to conduct monte </w:t>
      </w:r>
      <w:proofErr w:type="spellStart"/>
      <w:r>
        <w:t>carlo</w:t>
      </w:r>
      <w:proofErr w:type="spellEnd"/>
      <w:r>
        <w:t xml:space="preserve"> studies</w:t>
      </w:r>
    </w:p>
    <w:p w14:paraId="6D115F69" w14:textId="7457D821" w:rsidR="00CF2ABD" w:rsidRDefault="00CF2ABD" w:rsidP="00253F8C"/>
    <w:p w14:paraId="690B682A" w14:textId="523AD216" w:rsidR="00253F8C" w:rsidRDefault="00253F8C" w:rsidP="00253F8C">
      <w:r>
        <w:t>A suggestion for fundamental change</w:t>
      </w:r>
    </w:p>
    <w:p w14:paraId="359A6C76" w14:textId="05CDD746" w:rsidR="00253F8C" w:rsidRDefault="00253F8C" w:rsidP="00253F8C">
      <w:pPr>
        <w:pStyle w:val="ListParagraph"/>
        <w:numPr>
          <w:ilvl w:val="0"/>
          <w:numId w:val="2"/>
        </w:numPr>
      </w:pPr>
      <w:r>
        <w:t>Students will only learn the material after they have constructed their own meaning for what they are learning</w:t>
      </w:r>
    </w:p>
    <w:p w14:paraId="44C85E0A" w14:textId="0269E7AD" w:rsidR="00253F8C" w:rsidRDefault="00253F8C" w:rsidP="00253F8C">
      <w:pPr>
        <w:pStyle w:val="ListParagraph"/>
        <w:numPr>
          <w:ilvl w:val="0"/>
          <w:numId w:val="2"/>
        </w:numPr>
      </w:pPr>
      <w:r>
        <w:t>Students interpret new information in terms of the knowledge they already have</w:t>
      </w:r>
    </w:p>
    <w:p w14:paraId="33E98F85" w14:textId="3479232E" w:rsidR="00253F8C" w:rsidRDefault="00253F8C" w:rsidP="00253F8C">
      <w:pPr>
        <w:pStyle w:val="ListParagraph"/>
        <w:numPr>
          <w:ilvl w:val="0"/>
          <w:numId w:val="2"/>
        </w:numPr>
      </w:pPr>
      <w:r>
        <w:t>Why do students fail to understand sampling distribution?</w:t>
      </w:r>
    </w:p>
    <w:p w14:paraId="26476AC3" w14:textId="25EA223F" w:rsidR="00253F8C" w:rsidRDefault="00253F8C" w:rsidP="00253F8C">
      <w:pPr>
        <w:pStyle w:val="ListParagraph"/>
        <w:numPr>
          <w:ilvl w:val="1"/>
          <w:numId w:val="2"/>
        </w:numPr>
      </w:pPr>
      <w:r>
        <w:t>Students can visualize a distribution but is hard to understand the abstract of a single statistic summarizing observations</w:t>
      </w:r>
    </w:p>
    <w:p w14:paraId="22307F90" w14:textId="326C2566" w:rsidR="00253F8C" w:rsidRDefault="004428F0" w:rsidP="00253F8C">
      <w:pPr>
        <w:pStyle w:val="ListParagraph"/>
        <w:numPr>
          <w:ilvl w:val="1"/>
          <w:numId w:val="2"/>
        </w:numPr>
      </w:pPr>
      <w:r>
        <w:t>Texts don’t follow up on the idea after introducing it</w:t>
      </w:r>
    </w:p>
    <w:p w14:paraId="79E38A86" w14:textId="74CA3F07" w:rsidR="004428F0" w:rsidRDefault="004428F0" w:rsidP="00253F8C">
      <w:pPr>
        <w:pStyle w:val="ListParagraph"/>
        <w:numPr>
          <w:ilvl w:val="1"/>
          <w:numId w:val="2"/>
        </w:numPr>
      </w:pPr>
      <w:r>
        <w:t>The ideas aren’t tested rigorously</w:t>
      </w:r>
    </w:p>
    <w:p w14:paraId="0DE0E15D" w14:textId="77777777" w:rsidR="004428F0" w:rsidRDefault="004428F0" w:rsidP="004428F0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4428F0" w:rsidSect="00CC3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2730"/>
    <w:multiLevelType w:val="hybridMultilevel"/>
    <w:tmpl w:val="3B687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A4861"/>
    <w:multiLevelType w:val="hybridMultilevel"/>
    <w:tmpl w:val="F9304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ABD"/>
    <w:rsid w:val="000652A9"/>
    <w:rsid w:val="00253F8C"/>
    <w:rsid w:val="003F2885"/>
    <w:rsid w:val="004428F0"/>
    <w:rsid w:val="00712753"/>
    <w:rsid w:val="00CB3189"/>
    <w:rsid w:val="00CC3B07"/>
    <w:rsid w:val="00CF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D4B5C"/>
  <w14:defaultImageDpi w14:val="32767"/>
  <w15:chartTrackingRefBased/>
  <w15:docId w15:val="{37B099CB-9DBF-5E48-B236-99DF6769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Kaiden Billings</dc:creator>
  <cp:keywords/>
  <dc:description/>
  <cp:lastModifiedBy>Kaiden Billings</cp:lastModifiedBy>
  <cp:revision>2</cp:revision>
  <dcterms:created xsi:type="dcterms:W3CDTF">2018-10-15T16:45:00Z</dcterms:created>
  <dcterms:modified xsi:type="dcterms:W3CDTF">2018-10-15T18:44:00Z</dcterms:modified>
</cp:coreProperties>
</file>