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5B1B" w14:textId="77777777" w:rsidR="00D81896" w:rsidRPr="00923FA0" w:rsidRDefault="00000000">
      <w:pPr>
        <w:pStyle w:val="Heading1"/>
        <w:spacing w:before="0" w:after="120" w:line="275" w:lineRule="auto"/>
        <w:jc w:val="center"/>
        <w:rPr>
          <w:rFonts w:ascii="Amasis MT Pro Black" w:eastAsia="Google Sans" w:hAnsi="Amasis MT Pro Black" w:cs="Google Sans"/>
          <w:color w:val="4F81BD" w:themeColor="accent1"/>
          <w:sz w:val="52"/>
          <w:szCs w:val="50"/>
        </w:rPr>
      </w:pPr>
      <w:r w:rsidRPr="00923FA0">
        <w:rPr>
          <w:rFonts w:ascii="Amasis MT Pro Black" w:eastAsia="Google Sans" w:hAnsi="Amasis MT Pro Black" w:cs="Google Sans"/>
          <w:color w:val="4F81BD" w:themeColor="accent1"/>
          <w:sz w:val="52"/>
          <w:szCs w:val="50"/>
        </w:rPr>
        <w:t>TASK 11</w:t>
      </w:r>
    </w:p>
    <w:p w14:paraId="3B57FDDD" w14:textId="77777777" w:rsidR="00D81896" w:rsidRPr="00923FA0" w:rsidRDefault="00000000">
      <w:pPr>
        <w:jc w:val="center"/>
        <w:rPr>
          <w:rFonts w:ascii="Amasis MT Pro Black" w:hAnsi="Amasis MT Pro Black"/>
          <w:color w:val="4F81BD" w:themeColor="accent1"/>
          <w:sz w:val="44"/>
          <w:szCs w:val="44"/>
        </w:rPr>
      </w:pPr>
      <w:r w:rsidRPr="00923FA0">
        <w:rPr>
          <w:rFonts w:ascii="Amasis MT Pro Black" w:hAnsi="Amasis MT Pro Black"/>
          <w:color w:val="4F81BD" w:themeColor="accent1"/>
          <w:sz w:val="44"/>
          <w:szCs w:val="44"/>
        </w:rPr>
        <w:t>PAI LAB</w:t>
      </w:r>
    </w:p>
    <w:p w14:paraId="39B2E638" w14:textId="77777777" w:rsidR="00D81896" w:rsidRPr="00923FA0" w:rsidRDefault="00000000">
      <w:pPr>
        <w:rPr>
          <w:rFonts w:ascii="Amasis MT Pro Black" w:hAnsi="Amasis MT Pro Black"/>
          <w:color w:val="EE0000"/>
          <w:sz w:val="40"/>
          <w:szCs w:val="40"/>
        </w:rPr>
      </w:pPr>
      <w:r w:rsidRPr="00923FA0">
        <w:rPr>
          <w:rFonts w:ascii="Amasis MT Pro Black" w:hAnsi="Amasis MT Pro Black"/>
          <w:color w:val="EE0000"/>
          <w:sz w:val="40"/>
          <w:szCs w:val="40"/>
        </w:rPr>
        <w:t xml:space="preserve">Kaif </w:t>
      </w:r>
      <w:proofErr w:type="spellStart"/>
      <w:r w:rsidRPr="00923FA0">
        <w:rPr>
          <w:rFonts w:ascii="Amasis MT Pro Black" w:hAnsi="Amasis MT Pro Black"/>
          <w:color w:val="EE0000"/>
          <w:sz w:val="40"/>
          <w:szCs w:val="40"/>
        </w:rPr>
        <w:t>Ikhlaq</w:t>
      </w:r>
      <w:proofErr w:type="spellEnd"/>
    </w:p>
    <w:p w14:paraId="1F36D181" w14:textId="77777777" w:rsidR="00D81896" w:rsidRPr="00923FA0" w:rsidRDefault="00000000">
      <w:pPr>
        <w:rPr>
          <w:rFonts w:ascii="Amasis MT Pro Black" w:hAnsi="Amasis MT Pro Black"/>
          <w:color w:val="EE0000"/>
          <w:sz w:val="40"/>
          <w:szCs w:val="40"/>
        </w:rPr>
      </w:pPr>
      <w:r w:rsidRPr="00923FA0">
        <w:rPr>
          <w:rFonts w:ascii="Amasis MT Pro Black" w:hAnsi="Amasis MT Pro Black"/>
          <w:color w:val="EE0000"/>
          <w:sz w:val="40"/>
          <w:szCs w:val="40"/>
        </w:rPr>
        <w:t>BSAIM-S24-027</w:t>
      </w:r>
    </w:p>
    <w:p w14:paraId="15100F91" w14:textId="77777777" w:rsidR="00D81896" w:rsidRDefault="00D81896"/>
    <w:p w14:paraId="2431EF04" w14:textId="2458699C" w:rsidR="00D81896" w:rsidRPr="00C4727A" w:rsidRDefault="00000000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8064A2" w:themeColor="accent4"/>
          <w:sz w:val="40"/>
          <w:szCs w:val="40"/>
        </w:rPr>
      </w:pPr>
      <w:r w:rsidRPr="00C4727A">
        <w:rPr>
          <w:rFonts w:ascii="Times New Roman" w:eastAsia="Google Sans" w:hAnsi="Times New Roman" w:cs="Times New Roman"/>
          <w:color w:val="8064A2" w:themeColor="accent4"/>
          <w:sz w:val="40"/>
          <w:szCs w:val="40"/>
        </w:rPr>
        <w:t>Introduction</w:t>
      </w:r>
    </w:p>
    <w:p w14:paraId="2AAB2EEB" w14:textId="77777777" w:rsidR="00D81896" w:rsidRPr="00923FA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F1F1F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The field of Artificial Intelligence (AI) has evolved rapidly, introducing a complex lexicon of terms that often overlap in conversation but distinct in technical function. This assignment provides a rigorous definition of eight critical concepts—</w:t>
      </w:r>
      <w:proofErr w:type="spellStart"/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LangChain</w:t>
      </w:r>
      <w:proofErr w:type="spellEnd"/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 xml:space="preserve">, LLMs, RAG, FAISS, Vector, </w:t>
      </w:r>
      <w:proofErr w:type="spellStart"/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VectorDB</w:t>
      </w:r>
      <w:proofErr w:type="spellEnd"/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, GenAI, and GANs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—and analyzes the differences and relationships between them.</w:t>
      </w:r>
    </w:p>
    <w:p w14:paraId="0433A546" w14:textId="77777777" w:rsidR="00D81896" w:rsidRPr="00923FA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 Text" w:hAnsi="Times New Roman" w:cs="Times New Roman"/>
          <w:color w:val="1F1F1F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To understand these concepts effectively, they can be categorized into four distinct layers:</w:t>
      </w:r>
    </w:p>
    <w:p w14:paraId="4C580EE0" w14:textId="77777777" w:rsidR="00D81896" w:rsidRPr="00923F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The Broad Category: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Generative AI (GenAI).</w:t>
      </w:r>
    </w:p>
    <w:p w14:paraId="693F73CD" w14:textId="77777777" w:rsidR="00D81896" w:rsidRPr="00923F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The Models: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LLMs and GANs.</w:t>
      </w:r>
    </w:p>
    <w:p w14:paraId="424A63CD" w14:textId="77777777" w:rsidR="00D81896" w:rsidRPr="00923F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The Data Infrastructure: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Vector, </w:t>
      </w:r>
      <w:proofErr w:type="spellStart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VectorDB</w:t>
      </w:r>
      <w:proofErr w:type="spell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, and FAISS.</w:t>
      </w:r>
    </w:p>
    <w:p w14:paraId="3AE391A1" w14:textId="77777777" w:rsidR="00D81896" w:rsidRPr="00923F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The Frameworks &amp; Architectures: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RAG and </w:t>
      </w:r>
      <w:proofErr w:type="spellStart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LangChain</w:t>
      </w:r>
      <w:proofErr w:type="spell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.</w:t>
      </w:r>
    </w:p>
    <w:p w14:paraId="4756A561" w14:textId="77EE9690" w:rsidR="00D81896" w:rsidRPr="00C4727A" w:rsidRDefault="00000000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8064A2" w:themeColor="accent4"/>
          <w:sz w:val="40"/>
          <w:szCs w:val="40"/>
        </w:rPr>
      </w:pPr>
      <w:r w:rsidRPr="00C4727A">
        <w:rPr>
          <w:rFonts w:ascii="Times New Roman" w:eastAsia="Google Sans" w:hAnsi="Times New Roman" w:cs="Times New Roman"/>
          <w:color w:val="8064A2" w:themeColor="accent4"/>
          <w:sz w:val="40"/>
          <w:szCs w:val="40"/>
        </w:rPr>
        <w:t>Generative AI (GenAI) vs. Models (LLMs &amp; GANs)</w:t>
      </w:r>
    </w:p>
    <w:p w14:paraId="6213568C" w14:textId="32D3BFC7" w:rsidR="00D81896" w:rsidRPr="00923FA0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EF7492">
        <w:rPr>
          <w:rFonts w:ascii="Times New Roman" w:eastAsia="Google Sans" w:hAnsi="Times New Roman" w:cs="Times New Roman"/>
          <w:color w:val="1F1F1F"/>
          <w:sz w:val="32"/>
          <w:szCs w:val="32"/>
          <w:highlight w:val="yellow"/>
        </w:rPr>
        <w:t>Generative AI (GenAI)</w:t>
      </w:r>
    </w:p>
    <w:p w14:paraId="1AEC30AC" w14:textId="77777777" w:rsidR="00D81896" w:rsidRPr="00923FA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 Text" w:hAnsi="Times New Roman" w:cs="Times New Roman"/>
          <w:color w:val="1F1F1F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Definition: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Generative AI is the broad umbrella term for any artificial intelligence system capable of creating </w:t>
      </w:r>
      <w:r w:rsidRPr="00923FA0">
        <w:rPr>
          <w:rFonts w:ascii="Times New Roman" w:eastAsia="Google Sans Text" w:hAnsi="Times New Roman" w:cs="Times New Roman"/>
          <w:i/>
          <w:iCs/>
          <w:color w:val="1F1F1F"/>
          <w:sz w:val="24"/>
          <w:szCs w:val="24"/>
        </w:rPr>
        <w:t>new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content. Unlike traditional "discriminative" AI, which classifies data (e.g., "Is this a cat or a dog?"), Generative AI produces novel outputs based on patterns learned from training data.</w:t>
      </w:r>
    </w:p>
    <w:p w14:paraId="7213FAF7" w14:textId="77777777" w:rsidR="00D81896" w:rsidRPr="00923FA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Output Types: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Text, images, audio, video, code, and synthetic data.</w:t>
      </w:r>
    </w:p>
    <w:p w14:paraId="038FD6B0" w14:textId="77777777" w:rsidR="00D81896" w:rsidRPr="00923FA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Scope: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It encompasses both LLMs and GANs.</w:t>
      </w:r>
    </w:p>
    <w:p w14:paraId="402BC247" w14:textId="71EABF53" w:rsidR="00D81896" w:rsidRPr="00923FA0" w:rsidRDefault="00000000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EF7492">
        <w:rPr>
          <w:rFonts w:ascii="Times New Roman" w:eastAsia="Google Sans" w:hAnsi="Times New Roman" w:cs="Times New Roman"/>
          <w:color w:val="1F1F1F"/>
          <w:sz w:val="32"/>
          <w:szCs w:val="32"/>
          <w:highlight w:val="yellow"/>
        </w:rPr>
        <w:t>LLMs (Large Language Models)</w:t>
      </w:r>
    </w:p>
    <w:p w14:paraId="69C8FB4D" w14:textId="77777777" w:rsidR="00D81896" w:rsidRPr="00923FA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 Text" w:hAnsi="Times New Roman" w:cs="Times New Roman"/>
          <w:color w:val="1F1F1F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Definition: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LLMs are a specific subset of Generative AI specialized in text. They are neural networks based on the </w:t>
      </w: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Transformer architecture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trained on massive datasets to understand, summarize, and predict human language.</w:t>
      </w:r>
    </w:p>
    <w:p w14:paraId="5E5DAD2F" w14:textId="77777777" w:rsidR="00D81896" w:rsidRPr="00923FA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Mechanism: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They predict the next "token" (word or character) in a sequence based on probability.</w:t>
      </w:r>
    </w:p>
    <w:p w14:paraId="4AC9D9B6" w14:textId="77777777" w:rsidR="00D81896" w:rsidRPr="00923FA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Examples: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GPT-4, Gemini, Claude, Llama.</w:t>
      </w:r>
    </w:p>
    <w:p w14:paraId="3CB1FBB3" w14:textId="0A5DAEA2" w:rsidR="00D81896" w:rsidRPr="00923FA0" w:rsidRDefault="00000000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923FA0">
        <w:rPr>
          <w:rFonts w:ascii="Times New Roman" w:eastAsia="Google Sans" w:hAnsi="Times New Roman" w:cs="Times New Roman"/>
          <w:color w:val="1F1F1F"/>
          <w:sz w:val="32"/>
          <w:szCs w:val="32"/>
        </w:rPr>
        <w:lastRenderedPageBreak/>
        <w:t>GANs (Generative Adversarial Networks)</w:t>
      </w:r>
    </w:p>
    <w:p w14:paraId="1311E10A" w14:textId="77777777" w:rsidR="00D81896" w:rsidRPr="00923FA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 Text" w:hAnsi="Times New Roman" w:cs="Times New Roman"/>
          <w:color w:val="1F1F1F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Definition: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GANs are a different architecture of Generative AI, historically used primarily for image and media generation (though they can process data). A GAN consists of two neural networks competing against each other:</w:t>
      </w:r>
    </w:p>
    <w:p w14:paraId="2FF2FC66" w14:textId="77777777" w:rsidR="00D81896" w:rsidRPr="00923FA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The Generator: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Creates fake data (e.g., a fake image of a face).</w:t>
      </w:r>
    </w:p>
    <w:p w14:paraId="17C99EA3" w14:textId="77777777" w:rsidR="00D81896" w:rsidRPr="00923FA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The Discriminator: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Tries to detect if the data is real or fake.</w:t>
      </w:r>
    </w:p>
    <w:p w14:paraId="2CD794EE" w14:textId="77777777" w:rsidR="00D81896" w:rsidRPr="00923FA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Mechanism: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The two networks improve through adversarial training (a "zero-sum game") until the generator produces output indistinguishable from reality.</w:t>
      </w:r>
    </w:p>
    <w:p w14:paraId="65792D66" w14:textId="77777777" w:rsidR="00D81896" w:rsidRPr="00923FA0" w:rsidRDefault="00D818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F1F1F"/>
          <w:sz w:val="24"/>
          <w:szCs w:val="24"/>
        </w:rPr>
      </w:pP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81896" w:rsidRPr="00923FA0" w14:paraId="61070AD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F9212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Feature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3AB95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LLMs (Large Language Models)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A5476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GANs (Generative Adversarial Networks)</w:t>
            </w:r>
          </w:p>
        </w:tc>
      </w:tr>
      <w:tr w:rsidR="00D81896" w:rsidRPr="00923FA0" w14:paraId="709D795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770A8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Core Architecture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E9D0B8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proofErr w:type="gramStart"/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Transformer</w:t>
            </w:r>
            <w:proofErr w:type="gramEnd"/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 xml:space="preserve"> (Self-Attention mechanisms)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90E11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Adversarial (Generator vs. Discriminator)</w:t>
            </w:r>
          </w:p>
        </w:tc>
      </w:tr>
      <w:tr w:rsidR="00D81896" w:rsidRPr="00923FA0" w14:paraId="3E3AB47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43FBC7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Primary Output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EFC1A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Text, Code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BA4020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Images, Video, Audio</w:t>
            </w:r>
          </w:p>
        </w:tc>
      </w:tr>
      <w:tr w:rsidR="00D81896" w:rsidRPr="00923FA0" w14:paraId="02AD0EC8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29EC7B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Training Goal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224D0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Predict the next token/word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2B42C3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Fool the discriminator network</w:t>
            </w:r>
          </w:p>
        </w:tc>
      </w:tr>
      <w:tr w:rsidR="00D81896" w:rsidRPr="00923FA0" w14:paraId="697FB16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CBD43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Use Case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58C6F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Chatbots, summarization, coding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947AF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Deepfakes, art generation, image upscaling</w:t>
            </w:r>
          </w:p>
        </w:tc>
      </w:tr>
    </w:tbl>
    <w:p w14:paraId="62C4C7E7" w14:textId="2A42DF37" w:rsidR="00D81896" w:rsidRPr="00C4727A" w:rsidRDefault="00000000">
      <w:pPr>
        <w:pStyle w:val="Heading2"/>
        <w:spacing w:before="480" w:after="120" w:line="275" w:lineRule="auto"/>
        <w:rPr>
          <w:rFonts w:ascii="Times New Roman" w:eastAsia="Google Sans" w:hAnsi="Times New Roman" w:cs="Times New Roman"/>
          <w:color w:val="8064A2" w:themeColor="accent4"/>
          <w:sz w:val="40"/>
          <w:szCs w:val="40"/>
        </w:rPr>
      </w:pPr>
      <w:r w:rsidRPr="00C4727A">
        <w:rPr>
          <w:rFonts w:ascii="Times New Roman" w:eastAsia="Google Sans" w:hAnsi="Times New Roman" w:cs="Times New Roman"/>
          <w:color w:val="8064A2" w:themeColor="accent4"/>
          <w:sz w:val="40"/>
          <w:szCs w:val="40"/>
        </w:rPr>
        <w:t xml:space="preserve">Data Infrastructure: Vector, </w:t>
      </w:r>
      <w:proofErr w:type="spellStart"/>
      <w:r w:rsidRPr="00C4727A">
        <w:rPr>
          <w:rFonts w:ascii="Times New Roman" w:eastAsia="Google Sans" w:hAnsi="Times New Roman" w:cs="Times New Roman"/>
          <w:color w:val="8064A2" w:themeColor="accent4"/>
          <w:sz w:val="40"/>
          <w:szCs w:val="40"/>
        </w:rPr>
        <w:t>VectorDB</w:t>
      </w:r>
      <w:proofErr w:type="spellEnd"/>
      <w:r w:rsidRPr="00C4727A">
        <w:rPr>
          <w:rFonts w:ascii="Times New Roman" w:eastAsia="Google Sans" w:hAnsi="Times New Roman" w:cs="Times New Roman"/>
          <w:color w:val="8064A2" w:themeColor="accent4"/>
          <w:sz w:val="40"/>
          <w:szCs w:val="40"/>
        </w:rPr>
        <w:t>, and FAISS</w:t>
      </w:r>
    </w:p>
    <w:p w14:paraId="3235D7D0" w14:textId="77777777" w:rsidR="00D81896" w:rsidRPr="00923FA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F1F1F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These three concepts form the "memory" pipeline for modern AI applications.</w:t>
      </w:r>
    </w:p>
    <w:p w14:paraId="56A519CF" w14:textId="5448BB2B" w:rsidR="00D81896" w:rsidRPr="00923FA0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EF7492">
        <w:rPr>
          <w:rFonts w:ascii="Times New Roman" w:eastAsia="Google Sans" w:hAnsi="Times New Roman" w:cs="Times New Roman"/>
          <w:color w:val="1F1F1F"/>
          <w:sz w:val="32"/>
          <w:szCs w:val="32"/>
          <w:highlight w:val="yellow"/>
        </w:rPr>
        <w:t>Vector (Embeddings)</w:t>
      </w:r>
    </w:p>
    <w:p w14:paraId="16DBEC79" w14:textId="77777777" w:rsidR="00D81896" w:rsidRPr="00923FA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 Text" w:hAnsi="Times New Roman" w:cs="Times New Roman"/>
          <w:color w:val="1F1F1F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Definition: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A vector (specifically a "vector embedding" in AI) is a mathematical representation of data. It is a long list of floating-point numbers (e.g., [0.12, -0.45, 0.88, ...]) that places a piece of data into a multi-dimensional space.</w:t>
      </w:r>
    </w:p>
    <w:p w14:paraId="0E0BA25F" w14:textId="77777777" w:rsidR="00D81896" w:rsidRPr="00923FA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Function: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It captures the </w:t>
      </w: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semantic meaning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of data. Two sentences with similar meanings (e.g., "Hello" and "Hi") will have vectors that are mathematically close to each other, even if the words are different.</w:t>
      </w:r>
    </w:p>
    <w:p w14:paraId="6F60C3C4" w14:textId="0AEAF7E5" w:rsidR="00D81896" w:rsidRPr="00923FA0" w:rsidRDefault="00000000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proofErr w:type="spellStart"/>
      <w:r w:rsidRPr="00EF7492">
        <w:rPr>
          <w:rFonts w:ascii="Times New Roman" w:eastAsia="Google Sans" w:hAnsi="Times New Roman" w:cs="Times New Roman"/>
          <w:color w:val="1F1F1F"/>
          <w:sz w:val="32"/>
          <w:szCs w:val="32"/>
          <w:highlight w:val="yellow"/>
        </w:rPr>
        <w:t>VectorDB</w:t>
      </w:r>
      <w:proofErr w:type="spellEnd"/>
      <w:r w:rsidRPr="00EF7492">
        <w:rPr>
          <w:rFonts w:ascii="Times New Roman" w:eastAsia="Google Sans" w:hAnsi="Times New Roman" w:cs="Times New Roman"/>
          <w:color w:val="1F1F1F"/>
          <w:sz w:val="32"/>
          <w:szCs w:val="32"/>
          <w:highlight w:val="yellow"/>
        </w:rPr>
        <w:t xml:space="preserve"> (Vector Database)</w:t>
      </w:r>
    </w:p>
    <w:p w14:paraId="6E432B50" w14:textId="77777777" w:rsidR="00D81896" w:rsidRPr="00923FA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 Text" w:hAnsi="Times New Roman" w:cs="Times New Roman"/>
          <w:color w:val="1F1F1F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Definition: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A Vector Database is a specialized storage system designed to store, manage, and query millions or billions of vectors.</w:t>
      </w:r>
    </w:p>
    <w:p w14:paraId="21E198AC" w14:textId="77777777" w:rsidR="00D81896" w:rsidRPr="00923FA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lastRenderedPageBreak/>
        <w:t>Difference from Standard DBs: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Traditional databases (SQL) query for exact matches (e.g., WHERE id = 5). </w:t>
      </w:r>
      <w:proofErr w:type="spellStart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VectorDBs</w:t>
      </w:r>
      <w:proofErr w:type="spell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query for </w:t>
      </w:r>
      <w:r w:rsidRPr="00923FA0">
        <w:rPr>
          <w:rFonts w:ascii="Times New Roman" w:eastAsia="Google Sans Text" w:hAnsi="Times New Roman" w:cs="Times New Roman"/>
          <w:i/>
          <w:iCs/>
          <w:color w:val="1F1F1F"/>
          <w:sz w:val="24"/>
          <w:szCs w:val="24"/>
        </w:rPr>
        <w:t>similarity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(e.g., "Find the 5 vectors closest to this query vector").</w:t>
      </w:r>
    </w:p>
    <w:p w14:paraId="66AAB4A8" w14:textId="77777777" w:rsidR="00D81896" w:rsidRPr="00923FA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Capabilities: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They handle CRUD (Create, Read, Update, Delete) operations, metadata filtering, and persistence (saving data to disk).</w:t>
      </w:r>
    </w:p>
    <w:p w14:paraId="3DE17762" w14:textId="77777777" w:rsidR="00D81896" w:rsidRPr="00923FA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Examples: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Pinecone, Milvus, </w:t>
      </w:r>
      <w:proofErr w:type="spellStart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Weaviate</w:t>
      </w:r>
      <w:proofErr w:type="spell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, Chroma.</w:t>
      </w:r>
    </w:p>
    <w:p w14:paraId="0DADC917" w14:textId="762D0392" w:rsidR="00D81896" w:rsidRPr="00923FA0" w:rsidRDefault="00000000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EF7492">
        <w:rPr>
          <w:rFonts w:ascii="Times New Roman" w:eastAsia="Google Sans" w:hAnsi="Times New Roman" w:cs="Times New Roman"/>
          <w:color w:val="1F1F1F"/>
          <w:sz w:val="32"/>
          <w:szCs w:val="32"/>
          <w:highlight w:val="yellow"/>
        </w:rPr>
        <w:t>FAISS (Facebook AI Similarity Search)</w:t>
      </w:r>
    </w:p>
    <w:p w14:paraId="5F082CB4" w14:textId="77777777" w:rsidR="00D81896" w:rsidRPr="00923FA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 Text" w:hAnsi="Times New Roman" w:cs="Times New Roman"/>
          <w:color w:val="1F1F1F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Definition: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FAISS is an open-source </w:t>
      </w: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library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developed by Meta (Facebook) AI Research. It is essentially a search engine algorithm optimized for dense vector similarity search.</w:t>
      </w:r>
    </w:p>
    <w:p w14:paraId="57A7DBD1" w14:textId="77777777" w:rsidR="00D81896" w:rsidRPr="00923FA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Distinction: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FAISS is often the </w:t>
      </w:r>
      <w:r w:rsidRPr="00923FA0">
        <w:rPr>
          <w:rFonts w:ascii="Times New Roman" w:eastAsia="Google Sans Text" w:hAnsi="Times New Roman" w:cs="Times New Roman"/>
          <w:i/>
          <w:iCs/>
          <w:color w:val="1F1F1F"/>
          <w:sz w:val="24"/>
          <w:szCs w:val="24"/>
        </w:rPr>
        <w:t>engine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used inside a </w:t>
      </w:r>
      <w:proofErr w:type="spellStart"/>
      <w:proofErr w:type="gramStart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VectorDB</w:t>
      </w:r>
      <w:proofErr w:type="spell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, or</w:t>
      </w:r>
      <w:proofErr w:type="gram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used standalone in a Python script. It is </w:t>
      </w: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not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a full database server by itself (it doesn't inherently handle backups, complex metadata filtering, or cloud scaling like a commercial </w:t>
      </w:r>
      <w:proofErr w:type="spellStart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VectorDB</w:t>
      </w:r>
      <w:proofErr w:type="spell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).</w:t>
      </w:r>
    </w:p>
    <w:p w14:paraId="5DA8C661" w14:textId="77777777" w:rsidR="00D81896" w:rsidRPr="00923FA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Role: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It performs the heavy mathematical lifting of calculating distances between vectors extremely fast.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81896" w:rsidRPr="00923FA0" w14:paraId="06DB4EF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F4ED5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Concept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1001D1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Vector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290DC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FAISS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C0AE9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VectorDB</w:t>
            </w:r>
            <w:proofErr w:type="spellEnd"/>
          </w:p>
        </w:tc>
      </w:tr>
      <w:tr w:rsidR="00D81896" w:rsidRPr="00923FA0" w14:paraId="2C96D52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0DD54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Analogy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7AE90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A single book coordinate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0BC5B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The librarian who finds books fast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6B412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The entire library building &amp; system</w:t>
            </w:r>
          </w:p>
        </w:tc>
      </w:tr>
      <w:tr w:rsidR="00D81896" w:rsidRPr="00923FA0" w14:paraId="578CDBC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D19DB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Technical Role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55BFBA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Data Unit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8FBE5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Algorithm/Library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431F2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Full Database System</w:t>
            </w:r>
          </w:p>
        </w:tc>
      </w:tr>
      <w:tr w:rsidR="00D81896" w:rsidRPr="00923FA0" w14:paraId="6780C06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D7D9A6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Persistence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5A146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None (just numbers)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8F0D2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In-memory (usually)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B5B76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Persistent (stored on disk/cloud)</w:t>
            </w:r>
          </w:p>
        </w:tc>
      </w:tr>
    </w:tbl>
    <w:p w14:paraId="5161A65A" w14:textId="0CAB947A" w:rsidR="00D81896" w:rsidRPr="00C4727A" w:rsidRDefault="00000000">
      <w:pPr>
        <w:pStyle w:val="Heading2"/>
        <w:spacing w:before="480" w:after="120" w:line="275" w:lineRule="auto"/>
        <w:rPr>
          <w:rFonts w:ascii="Times New Roman" w:eastAsia="Google Sans" w:hAnsi="Times New Roman" w:cs="Times New Roman"/>
          <w:color w:val="8064A2" w:themeColor="accent4"/>
          <w:sz w:val="40"/>
          <w:szCs w:val="40"/>
        </w:rPr>
      </w:pPr>
      <w:r w:rsidRPr="00C4727A">
        <w:rPr>
          <w:rFonts w:ascii="Times New Roman" w:eastAsia="Google Sans" w:hAnsi="Times New Roman" w:cs="Times New Roman"/>
          <w:color w:val="8064A2" w:themeColor="accent4"/>
          <w:sz w:val="40"/>
          <w:szCs w:val="40"/>
        </w:rPr>
        <w:t xml:space="preserve">Architectures &amp; Frameworks: RAG and </w:t>
      </w:r>
      <w:proofErr w:type="spellStart"/>
      <w:r w:rsidRPr="00C4727A">
        <w:rPr>
          <w:rFonts w:ascii="Times New Roman" w:eastAsia="Google Sans" w:hAnsi="Times New Roman" w:cs="Times New Roman"/>
          <w:color w:val="8064A2" w:themeColor="accent4"/>
          <w:sz w:val="40"/>
          <w:szCs w:val="40"/>
        </w:rPr>
        <w:t>LangChain</w:t>
      </w:r>
      <w:proofErr w:type="spellEnd"/>
    </w:p>
    <w:p w14:paraId="2A37A55C" w14:textId="77777777" w:rsidR="00D81896" w:rsidRPr="00923FA0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F1F1F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These concepts relate to </w:t>
      </w:r>
      <w:r w:rsidRPr="00923FA0">
        <w:rPr>
          <w:rFonts w:ascii="Times New Roman" w:eastAsia="Google Sans Text" w:hAnsi="Times New Roman" w:cs="Times New Roman"/>
          <w:i/>
          <w:iCs/>
          <w:color w:val="1F1F1F"/>
          <w:sz w:val="24"/>
          <w:szCs w:val="24"/>
        </w:rPr>
        <w:t>how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we build applications using LLMs and data.</w:t>
      </w:r>
    </w:p>
    <w:p w14:paraId="33CF8C05" w14:textId="34A0CF41" w:rsidR="00D81896" w:rsidRPr="00923FA0" w:rsidRDefault="00000000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EF7492">
        <w:rPr>
          <w:rFonts w:ascii="Times New Roman" w:eastAsia="Google Sans" w:hAnsi="Times New Roman" w:cs="Times New Roman"/>
          <w:color w:val="1F1F1F"/>
          <w:sz w:val="32"/>
          <w:szCs w:val="32"/>
          <w:highlight w:val="yellow"/>
        </w:rPr>
        <w:t>RAG (Retrieval-Augmented Generation)</w:t>
      </w:r>
    </w:p>
    <w:p w14:paraId="3C3B6E3D" w14:textId="77777777" w:rsidR="00D81896" w:rsidRPr="00923FA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 Text" w:hAnsi="Times New Roman" w:cs="Times New Roman"/>
          <w:color w:val="1F1F1F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Definition: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RAG is a </w:t>
      </w: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technique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or architectural pattern, not a specific software product. It solves the problem of LLMs having outdated knowledge or "hallucinating."</w:t>
      </w:r>
    </w:p>
    <w:p w14:paraId="4F00EC81" w14:textId="77777777" w:rsidR="00D81896" w:rsidRPr="00923FA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The Workflow:</w:t>
      </w:r>
    </w:p>
    <w:p w14:paraId="717E029A" w14:textId="77777777" w:rsidR="00D81896" w:rsidRPr="00923FA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Retrieval: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When a user asks a question, the system </w:t>
      </w:r>
      <w:proofErr w:type="gramStart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searches</w:t>
      </w:r>
      <w:proofErr w:type="gram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a </w:t>
      </w:r>
      <w:proofErr w:type="spellStart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VectorDB</w:t>
      </w:r>
      <w:proofErr w:type="spell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for relevant documents.</w:t>
      </w:r>
    </w:p>
    <w:p w14:paraId="0A36C3D0" w14:textId="77777777" w:rsidR="00D81896" w:rsidRPr="00923FA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Augmentation: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It combines the user's question + the retrieved documents.</w:t>
      </w:r>
    </w:p>
    <w:p w14:paraId="7202AB65" w14:textId="77777777" w:rsidR="00D81896" w:rsidRPr="00923FA0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Generation: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It sends this combined prompt to </w:t>
      </w:r>
      <w:proofErr w:type="gramStart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the LLM</w:t>
      </w:r>
      <w:proofErr w:type="gram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to write an answer based </w:t>
      </w:r>
      <w:r w:rsidRPr="00923FA0">
        <w:rPr>
          <w:rFonts w:ascii="Times New Roman" w:eastAsia="Google Sans Text" w:hAnsi="Times New Roman" w:cs="Times New Roman"/>
          <w:i/>
          <w:iCs/>
          <w:color w:val="1F1F1F"/>
          <w:sz w:val="24"/>
          <w:szCs w:val="24"/>
        </w:rPr>
        <w:t>only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lastRenderedPageBreak/>
        <w:t xml:space="preserve">on the </w:t>
      </w:r>
      <w:proofErr w:type="gramStart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retrieved facts</w:t>
      </w:r>
      <w:proofErr w:type="gram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.</w:t>
      </w:r>
    </w:p>
    <w:p w14:paraId="6B7641AB" w14:textId="428BBBDA" w:rsidR="00D81896" w:rsidRPr="00923FA0" w:rsidRDefault="00000000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proofErr w:type="spellStart"/>
      <w:r w:rsidRPr="00EF7492">
        <w:rPr>
          <w:rFonts w:ascii="Times New Roman" w:eastAsia="Google Sans" w:hAnsi="Times New Roman" w:cs="Times New Roman"/>
          <w:color w:val="1F1F1F"/>
          <w:sz w:val="32"/>
          <w:szCs w:val="32"/>
          <w:highlight w:val="yellow"/>
        </w:rPr>
        <w:t>LangChain</w:t>
      </w:r>
      <w:proofErr w:type="spellEnd"/>
    </w:p>
    <w:p w14:paraId="32C22041" w14:textId="77777777" w:rsidR="00D81896" w:rsidRPr="00923FA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 Text" w:hAnsi="Times New Roman" w:cs="Times New Roman"/>
          <w:color w:val="1F1F1F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Definition: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LangChain</w:t>
      </w:r>
      <w:proofErr w:type="spell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is a </w:t>
      </w: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software framework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(a coding library in Python/JavaScript) used to build LLM applications.</w:t>
      </w:r>
    </w:p>
    <w:p w14:paraId="5C5C1D13" w14:textId="77777777" w:rsidR="00D81896" w:rsidRPr="00923FA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Relationship to RAG: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You use </w:t>
      </w:r>
      <w:proofErr w:type="spellStart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LangChain</w:t>
      </w:r>
      <w:proofErr w:type="spell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to </w:t>
      </w:r>
      <w:r w:rsidRPr="00923FA0">
        <w:rPr>
          <w:rFonts w:ascii="Times New Roman" w:eastAsia="Google Sans Text" w:hAnsi="Times New Roman" w:cs="Times New Roman"/>
          <w:i/>
          <w:iCs/>
          <w:color w:val="1F1F1F"/>
          <w:sz w:val="24"/>
          <w:szCs w:val="24"/>
        </w:rPr>
        <w:t>build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</w:t>
      </w:r>
      <w:proofErr w:type="gramStart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a RAG</w:t>
      </w:r>
      <w:proofErr w:type="gram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system. </w:t>
      </w:r>
      <w:proofErr w:type="spellStart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LangChain</w:t>
      </w:r>
      <w:proofErr w:type="spell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provides the pre-written code to connect the LLM, the </w:t>
      </w:r>
      <w:proofErr w:type="spellStart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VectorDB</w:t>
      </w:r>
      <w:proofErr w:type="spell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, and the PDF loader together.</w:t>
      </w:r>
    </w:p>
    <w:p w14:paraId="54D45C56" w14:textId="77777777" w:rsidR="00D81896" w:rsidRPr="00923FA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Role: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It acts as the "glue" or orchestrator. It manages the prompt templates, chains of thought, and memory of the conversation.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81896" w:rsidRPr="00923FA0" w14:paraId="2FB07C5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72170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Feature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AA97E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RAG (Retrieval-Augmented Generation)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51E85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LangChain</w:t>
            </w:r>
            <w:proofErr w:type="spellEnd"/>
          </w:p>
        </w:tc>
      </w:tr>
      <w:tr w:rsidR="00D81896" w:rsidRPr="00923FA0" w14:paraId="06D5210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9E7C35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Category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0FC0FC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Conceptual Architecture / Methodology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B8B8B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Software Framework / Code Library</w:t>
            </w:r>
          </w:p>
        </w:tc>
      </w:tr>
      <w:tr w:rsidR="00D81896" w:rsidRPr="00923FA0" w14:paraId="2051F36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1A320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Purpose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BCD53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To give LLMs access to external/private data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0ED07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To simplify the coding of AI applications</w:t>
            </w:r>
          </w:p>
        </w:tc>
      </w:tr>
      <w:tr w:rsidR="00D81896" w:rsidRPr="00923FA0" w14:paraId="29BFB7A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338F8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Dependency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D3C50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 xml:space="preserve">Can be built </w:t>
            </w:r>
            <w:r w:rsidRPr="00923FA0">
              <w:rPr>
                <w:rFonts w:ascii="Times New Roman" w:eastAsia="Google Sans Text" w:hAnsi="Times New Roman" w:cs="Times New Roman"/>
                <w:i/>
                <w:iCs/>
                <w:color w:val="1F1F1F"/>
                <w:sz w:val="24"/>
                <w:szCs w:val="24"/>
              </w:rPr>
              <w:t>without</w:t>
            </w: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LangChain</w:t>
            </w:r>
            <w:proofErr w:type="spellEnd"/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 xml:space="preserve"> (using raw Python)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FA814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 xml:space="preserve">Is often used to </w:t>
            </w:r>
            <w:r w:rsidRPr="00923FA0">
              <w:rPr>
                <w:rFonts w:ascii="Times New Roman" w:eastAsia="Google Sans Text" w:hAnsi="Times New Roman" w:cs="Times New Roman"/>
                <w:i/>
                <w:iCs/>
                <w:color w:val="1F1F1F"/>
                <w:sz w:val="24"/>
                <w:szCs w:val="24"/>
              </w:rPr>
              <w:t>implement</w:t>
            </w: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 xml:space="preserve"> RAG easily</w:t>
            </w:r>
          </w:p>
        </w:tc>
      </w:tr>
    </w:tbl>
    <w:p w14:paraId="3AF60200" w14:textId="436E669E" w:rsidR="00D81896" w:rsidRPr="00C4727A" w:rsidRDefault="00000000">
      <w:pPr>
        <w:pStyle w:val="Heading2"/>
        <w:spacing w:before="480" w:after="120" w:line="275" w:lineRule="auto"/>
        <w:rPr>
          <w:rFonts w:ascii="Times New Roman" w:eastAsia="Google Sans" w:hAnsi="Times New Roman" w:cs="Times New Roman"/>
          <w:color w:val="8064A2" w:themeColor="accent4"/>
          <w:sz w:val="40"/>
          <w:szCs w:val="40"/>
        </w:rPr>
      </w:pPr>
      <w:r w:rsidRPr="00C4727A">
        <w:rPr>
          <w:rFonts w:ascii="Times New Roman" w:eastAsia="Google Sans" w:hAnsi="Times New Roman" w:cs="Times New Roman"/>
          <w:color w:val="8064A2" w:themeColor="accent4"/>
          <w:sz w:val="40"/>
          <w:szCs w:val="40"/>
        </w:rPr>
        <w:t>Summary of Differences</w:t>
      </w:r>
    </w:p>
    <w:p w14:paraId="0AB77C8A" w14:textId="77777777" w:rsidR="00D81896" w:rsidRPr="00923FA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 Text" w:hAnsi="Times New Roman" w:cs="Times New Roman"/>
          <w:color w:val="1F1F1F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>To synthesize, here is how a single application (e.g., a "Chat with your PDF" bot) uses all these concepts:</w:t>
      </w:r>
    </w:p>
    <w:p w14:paraId="3C317900" w14:textId="77777777" w:rsidR="00D81896" w:rsidRPr="00923FA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GenAI: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The broad field you are working in.</w:t>
      </w:r>
    </w:p>
    <w:p w14:paraId="50FBB7AF" w14:textId="77777777" w:rsidR="00D81896" w:rsidRPr="00923FA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LLM: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The brain (e.g., GPT-4) that will write the final answer.</w:t>
      </w:r>
    </w:p>
    <w:p w14:paraId="63C2A7BD" w14:textId="77777777" w:rsidR="00D81896" w:rsidRPr="00923FA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Vector</w:t>
      </w:r>
      <w:proofErr w:type="gramEnd"/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You convert your PDF text into </w:t>
      </w: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Vectors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(lists of numbers).</w:t>
      </w:r>
    </w:p>
    <w:p w14:paraId="3DA9DE78" w14:textId="77777777" w:rsidR="00D81896" w:rsidRPr="00923FA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FAISS/</w:t>
      </w:r>
      <w:proofErr w:type="spellStart"/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VectorDB</w:t>
      </w:r>
      <w:proofErr w:type="spellEnd"/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You store these vectors in </w:t>
      </w: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FAISS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(for local speed) or a </w:t>
      </w:r>
      <w:proofErr w:type="spellStart"/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VectorDB</w:t>
      </w:r>
      <w:proofErr w:type="spell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(for cloud storage).</w:t>
      </w:r>
    </w:p>
    <w:p w14:paraId="38C86F25" w14:textId="77777777" w:rsidR="00D81896" w:rsidRPr="00923FA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RAG: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You design the app using the </w:t>
      </w: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RAG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pattern (Retrieve data -&gt; Send to LLM).</w:t>
      </w:r>
    </w:p>
    <w:p w14:paraId="7C5CB834" w14:textId="77777777" w:rsidR="00D81896" w:rsidRPr="00923FA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LangChain</w:t>
      </w:r>
      <w:proofErr w:type="spellEnd"/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You write the Python code using the </w:t>
      </w:r>
      <w:proofErr w:type="spellStart"/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LangChain</w:t>
      </w:r>
      <w:proofErr w:type="spellEnd"/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library to connect steps 2, 4, and 5.</w:t>
      </w:r>
    </w:p>
    <w:p w14:paraId="0C1393F6" w14:textId="77777777" w:rsidR="00D81896" w:rsidRPr="00923FA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4"/>
          <w:szCs w:val="24"/>
        </w:rPr>
      </w:pP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GANs: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You would likely </w:t>
      </w:r>
      <w:r w:rsidRPr="00923FA0">
        <w:rPr>
          <w:rFonts w:ascii="Times New Roman" w:eastAsia="Google Sans Text" w:hAnsi="Times New Roman" w:cs="Times New Roman"/>
          <w:b/>
          <w:bCs/>
          <w:color w:val="1F1F1F"/>
          <w:sz w:val="24"/>
          <w:szCs w:val="24"/>
        </w:rPr>
        <w:t>not</w:t>
      </w:r>
      <w:r w:rsidRPr="00923FA0">
        <w:rPr>
          <w:rFonts w:ascii="Times New Roman" w:eastAsia="Google Sans Text" w:hAnsi="Times New Roman" w:cs="Times New Roman"/>
          <w:color w:val="1F1F1F"/>
          <w:sz w:val="24"/>
          <w:szCs w:val="24"/>
        </w:rPr>
        <w:t xml:space="preserve"> use GANs here, as you are generating text, not images.</w:t>
      </w:r>
    </w:p>
    <w:p w14:paraId="661FFB96" w14:textId="77777777" w:rsidR="00D81896" w:rsidRPr="00923FA0" w:rsidRDefault="00000000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EF7492">
        <w:rPr>
          <w:rFonts w:ascii="Times New Roman" w:eastAsia="Google Sans" w:hAnsi="Times New Roman" w:cs="Times New Roman"/>
          <w:color w:val="1F1F1F"/>
          <w:sz w:val="32"/>
          <w:szCs w:val="32"/>
          <w:highlight w:val="yellow"/>
        </w:rPr>
        <w:t>Final Comparative Table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81896" w:rsidRPr="00923FA0" w14:paraId="4F927E5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3A4AC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Concept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D14C00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What is it?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D7D08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Core Function</w:t>
            </w:r>
          </w:p>
        </w:tc>
      </w:tr>
      <w:tr w:rsidR="00D81896" w:rsidRPr="00923FA0" w14:paraId="7DE7081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68330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LangChain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E39445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Framework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BC7A6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The "glue" code that connects AI components.</w:t>
            </w:r>
          </w:p>
        </w:tc>
      </w:tr>
      <w:tr w:rsidR="00D81896" w:rsidRPr="00923FA0" w14:paraId="7CE89E2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2D4912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LLMs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909BD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Model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7551A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The text engine that predicts and writes language.</w:t>
            </w:r>
          </w:p>
        </w:tc>
      </w:tr>
      <w:tr w:rsidR="00D81896" w:rsidRPr="00923FA0" w14:paraId="5B51E5B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965D1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RAG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3B667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Technique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95F18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The method of feeding external data to an LLM.</w:t>
            </w:r>
          </w:p>
        </w:tc>
      </w:tr>
      <w:tr w:rsidR="00D81896" w:rsidRPr="00923FA0" w14:paraId="12DE8E5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7BBE8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FAISS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0A639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Algorithm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5A4C3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The search engine for finding similar vectors quickly.</w:t>
            </w:r>
          </w:p>
        </w:tc>
      </w:tr>
      <w:tr w:rsidR="00D81896" w:rsidRPr="00923FA0" w14:paraId="2FB8F9D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6FCE9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Vector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217306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69B1B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The numerical format of text/images that computers understand.</w:t>
            </w:r>
          </w:p>
        </w:tc>
      </w:tr>
      <w:tr w:rsidR="00D81896" w:rsidRPr="00923FA0" w14:paraId="7412169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51B7F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VectorDB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CCB6C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Database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4EAD8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The storage system for managing vectors.</w:t>
            </w:r>
          </w:p>
        </w:tc>
      </w:tr>
      <w:tr w:rsidR="00D81896" w:rsidRPr="00923FA0" w14:paraId="26A3B10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8980E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GenAI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EE5A20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Category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4865E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The class of AI that creates new content.</w:t>
            </w:r>
          </w:p>
        </w:tc>
      </w:tr>
      <w:tr w:rsidR="00D81896" w:rsidRPr="00923FA0" w14:paraId="0D7B152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AE3CE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b/>
                <w:bCs/>
                <w:color w:val="1F1F1F"/>
                <w:sz w:val="24"/>
                <w:szCs w:val="24"/>
              </w:rPr>
              <w:t>GANs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2519E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Model Architecture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1F6F0" w14:textId="77777777" w:rsidR="00D81896" w:rsidRPr="00923FA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</w:pPr>
            <w:proofErr w:type="gramStart"/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>A competitive</w:t>
            </w:r>
            <w:proofErr w:type="gramEnd"/>
            <w:r w:rsidRPr="00923FA0">
              <w:rPr>
                <w:rFonts w:ascii="Times New Roman" w:eastAsia="Google Sans Text" w:hAnsi="Times New Roman" w:cs="Times New Roman"/>
                <w:color w:val="1F1F1F"/>
                <w:sz w:val="24"/>
                <w:szCs w:val="24"/>
              </w:rPr>
              <w:t xml:space="preserve"> network architecture (mostly for images).</w:t>
            </w:r>
          </w:p>
        </w:tc>
      </w:tr>
    </w:tbl>
    <w:p w14:paraId="45E83DD5" w14:textId="77777777" w:rsidR="00D81896" w:rsidRPr="00923FA0" w:rsidRDefault="00D8189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F1F1F"/>
          <w:sz w:val="24"/>
          <w:szCs w:val="24"/>
        </w:rPr>
      </w:pPr>
    </w:p>
    <w:sectPr w:rsidR="00D81896" w:rsidRPr="00923FA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1583E81-E97A-4846-911B-A02E0694032D}"/>
  </w:font>
  <w:font w:name="Amasis MT Pro Black">
    <w:charset w:val="00"/>
    <w:family w:val="roman"/>
    <w:pitch w:val="variable"/>
    <w:sig w:usb0="A00000AF" w:usb1="4000205B" w:usb2="00000000" w:usb3="00000000" w:csb0="00000093" w:csb1="00000000"/>
    <w:embedRegular r:id="rId2" w:fontKey="{338FAD02-B7D2-40D3-8DB7-A555099EA7EC}"/>
    <w:embedBold r:id="rId3" w:fontKey="{25FF4AE0-1EB3-4F08-97BD-EB099C953169}"/>
  </w:font>
  <w:font w:name="Google Sans">
    <w:charset w:val="00"/>
    <w:family w:val="auto"/>
    <w:pitch w:val="default"/>
    <w:embedBold r:id="rId4" w:fontKey="{E0217FAD-F096-45CF-A9FF-214B3304EAF7}"/>
  </w:font>
  <w:font w:name="Google Sans Text">
    <w:charset w:val="00"/>
    <w:family w:val="auto"/>
    <w:pitch w:val="default"/>
    <w:embedRegular r:id="rId5" w:fontKey="{C3978D69-CED5-4170-815E-6FED716F1156}"/>
    <w:embedBold r:id="rId6" w:fontKey="{E5F4F26E-27C6-45DB-8D61-ECB8B1E8D1BF}"/>
    <w:embedItalic r:id="rId7" w:fontKey="{68F27C92-8517-4EE5-87C9-0C00DD3B665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54024DC9-49FC-4CC9-B7FB-F454296AAC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2A0CA07-F726-419A-8321-6E034E46A2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3602"/>
    <w:multiLevelType w:val="multilevel"/>
    <w:tmpl w:val="725464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7C32AF0"/>
    <w:multiLevelType w:val="multilevel"/>
    <w:tmpl w:val="EEB2A2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1480AE5"/>
    <w:multiLevelType w:val="multilevel"/>
    <w:tmpl w:val="56C4FC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46E4403"/>
    <w:multiLevelType w:val="multilevel"/>
    <w:tmpl w:val="D50E36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57C4FEB"/>
    <w:multiLevelType w:val="multilevel"/>
    <w:tmpl w:val="7160D3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8836FC7"/>
    <w:multiLevelType w:val="multilevel"/>
    <w:tmpl w:val="CB76F7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8987DCA"/>
    <w:multiLevelType w:val="multilevel"/>
    <w:tmpl w:val="EA1E244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BE9547F"/>
    <w:multiLevelType w:val="multilevel"/>
    <w:tmpl w:val="CAC8F1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ECB6848"/>
    <w:multiLevelType w:val="multilevel"/>
    <w:tmpl w:val="D20CA01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F3D7A13"/>
    <w:multiLevelType w:val="multilevel"/>
    <w:tmpl w:val="3512650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FC851E0"/>
    <w:multiLevelType w:val="multilevel"/>
    <w:tmpl w:val="8B2C97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17B0179"/>
    <w:multiLevelType w:val="multilevel"/>
    <w:tmpl w:val="3EA845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26279332">
    <w:abstractNumId w:val="9"/>
  </w:num>
  <w:num w:numId="2" w16cid:durableId="131873963">
    <w:abstractNumId w:val="11"/>
  </w:num>
  <w:num w:numId="3" w16cid:durableId="107480275">
    <w:abstractNumId w:val="7"/>
  </w:num>
  <w:num w:numId="4" w16cid:durableId="2079357771">
    <w:abstractNumId w:val="6"/>
  </w:num>
  <w:num w:numId="5" w16cid:durableId="1336615508">
    <w:abstractNumId w:val="2"/>
  </w:num>
  <w:num w:numId="6" w16cid:durableId="2074503970">
    <w:abstractNumId w:val="3"/>
  </w:num>
  <w:num w:numId="7" w16cid:durableId="1403791378">
    <w:abstractNumId w:val="1"/>
  </w:num>
  <w:num w:numId="8" w16cid:durableId="986737362">
    <w:abstractNumId w:val="4"/>
  </w:num>
  <w:num w:numId="9" w16cid:durableId="510415972">
    <w:abstractNumId w:val="5"/>
  </w:num>
  <w:num w:numId="10" w16cid:durableId="506140778">
    <w:abstractNumId w:val="0"/>
  </w:num>
  <w:num w:numId="11" w16cid:durableId="2139253748">
    <w:abstractNumId w:val="10"/>
  </w:num>
  <w:num w:numId="12" w16cid:durableId="6326422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896"/>
    <w:rsid w:val="00171107"/>
    <w:rsid w:val="00923FA0"/>
    <w:rsid w:val="00A75F93"/>
    <w:rsid w:val="00C4727A"/>
    <w:rsid w:val="00D81896"/>
    <w:rsid w:val="00EF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57B5"/>
  <w15:docId w15:val="{467B925F-5593-475C-BC04-AD80E4D7C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1062</Words>
  <Characters>6055</Characters>
  <Application>Microsoft Office Word</Application>
  <DocSecurity>0</DocSecurity>
  <Lines>50</Lines>
  <Paragraphs>14</Paragraphs>
  <ScaleCrop>false</ScaleCrop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DEAR KAIF</cp:lastModifiedBy>
  <cp:revision>7</cp:revision>
  <dcterms:created xsi:type="dcterms:W3CDTF">2025-11-28T21:27:00Z</dcterms:created>
  <dcterms:modified xsi:type="dcterms:W3CDTF">2025-11-28T21:32:00Z</dcterms:modified>
</cp:coreProperties>
</file>