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163C6B"/>
          <w:sz w:val="44"/>
          <w:szCs w:val="44"/>
        </w:rPr>
        <w:t xml:space="preserve">SQL SERVER CHEAT SHEET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C0272B"/>
          <w:sz w:val="20"/>
          <w:szCs w:val="20"/>
        </w:rPr>
        <w:t xml:space="preserve">Quick reference — all 31 sections at a glance</w:t>
      </w:r>
    </w:p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1. SQL Basics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Introduction to SQL Server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SQL Server is Microsoft's relational database management system (RDBMS).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SQL Server Architecture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 a high level: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Database, Schema, Tables, Views, Synonyms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Database is a container for related objects.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SCHEMA Sales;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Data Types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SQL Server groups data types by the kind of value they hold.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Variables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Declared with DECLARE and prefixed with @, used to hold intermediate values in a T-SQL batch or procedure.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DECLARE @minTotal DECIMAL(10,2) = 100;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Comments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-- starts a single-line comment; /*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this is a single-line comment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2. SQL Commands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DDL — Data Definition Language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Commands that define or modify the structure of database objects, not their data.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Employees (Id INT PRIMARY KEY, N...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DML — Data Manipulation Language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Commands that read or modify the data within tables.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Employees;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DCL — Data Control Language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Commands that control permissions on database objects.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GRANT SELECT ON Employees TO SomeUser;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TCL — Transaction Control Language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Commands that manage transaction boundaries so a group of DML statements succeeds or fails as a unit.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BEGIN TRANSACTION;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3. Constraints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Constraint Types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Rules enforced on table columns to guarantee data integrity.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Orders (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4. SQL Operators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Arithmetic, Comparison &amp; Logical Operators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Standard operators for calculations and boolean conditions.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BETWEEN, IN, LIKE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Convenience operators for range, set-membership, and pattern matching.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Orders WHERE Total BETWEEN 100 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EXISTS, ANY, ALL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EXISTS tests whether a subquery returns any rows (stops at the first match, often more efficient than IN for correlated checks).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Customers c WHERE EXISTS (SELEC...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IS NULL / IS NOT NULL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only correct way to test for NULL — using = NULL always evaluates to unknown/false because NULL isn't equal to anything, including itself.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Orders WHERE ShippedDate IS NULL;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5. SELECT Query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SELECT, DISTINCT, TOP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 retrieves columns; DISTINCT removes duplicate rows from the result; TOP limits the number of rows returned.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DISTINCT Country FROM Customers;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ORDER BY &amp; OFFSET-FETCH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 BY sorts results.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Orders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WHERE, GROUP BY, HAVING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WHERE filters individual rows before grouping.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CustomerId, COUNT(*) AS OrderCount, SU...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CASE Expression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inline conditional expression, usable in SELECT, WHERE, or ORDER BY, similar to if/else logic within a query.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OrderId,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Alias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temporary name given to a column or table (AS), used to improve readability or to disambiguate joined tables.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o.Id AS OrderId, c.Name AS CustomerName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6. Joins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Join Types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Joins combine rows from two or more tables based on a related column.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SELF JOIN example: find each employee's ma...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7. SQL Functions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Aggregate Functions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Compute a single value across a group of rows.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String Functions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Manipulate and inspect character data.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Date &amp; Time Functions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 with dates, times, and intervals.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Mathematical Functions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Perform numeric calculations.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Conversion Functions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Convert between data types.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CAST('123' AS INT);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Null Handling Functions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ISNULL replaces a NULL with a fallback value.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ISNULL(MiddleName, '') FROM Customers;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System Functions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 metadata about the current session, last operation, or generate identifiers.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8. Window Functions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OVER(), PARTITION BY, ORDER BY (inside OVER)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OVER() turns an aggregate or ranking function into a window function that computes across a 'window' of rows related to the current row, without collapsing t...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CustomerId, OrderDate, Total,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Ranking &amp; Analytic Functions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Functions that assign a rank or reference neighboring rows within a window.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Name, Salary,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9. Ranking Queries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Top N Records &amp; Top N Per Group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 N overall uses TOP or ORDER BY + OFFSET/FETCH.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Top 3 highest-paid employees per department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Nth Highest / Second Highest Salary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Classic interview problem: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Second highest salary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Duplicate Detection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 by the columns that define a duplicate and filter groups with more than one row.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Email, COUNT(*) AS Occurrences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Pagination Using ROW_NUMBER()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Pre-2012 (or when needing more control than OFFSET/FETCH) pagination pattern: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(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10. Subqueries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Single Row &amp; Multiple Row Subqueries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single-row subquery returns exactly one value and can be used with =, &gt;, &lt;, etc.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single row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Correlated Subquery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subquery that references a column from the outer query, so it re-executes conceptually for each outer row (though the optimizer often rewrites this into a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e.Name, e.Salary FROM Employees 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Nested Subquery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subquery containing another subquery within it, used when filtering logic requires more than one level of derivation.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Orders WHERE CustomerId IN (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EXISTS / NOT EXISTS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Tests for the presence or absence of at least one matching row, typically the most efficient way to express 'has related rows' or 'has no related rows' logic.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Customers with no orders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11. Common Table Expressions (CTE)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CTE &amp; Multiple CTEs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CTE (WITH name AS (...)) defines a named temporary result set scoped to the single statement that follows it, improving readability over nested subqueries.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RegionalSales AS (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Recursive CTE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CTE that references itself, used for hierarchical or sequential data (org charts, bill-of-materials, generating a date range) — has an anchor member (base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OrgChart AS (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12. Temporary Objects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Local (#) vs Global (##) Temporary Tables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local temp table (#Name) is visible only to the session that created it and is dropped automatically when that session ends.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#Staging (Id INT, Name VARCHAR(5...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Table Variable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Declared with DECLARE @name TABLE(...), scoped to the current batch/procedure, generally has less impact on recompilation and simpler transaction semantics t...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DECLARE @Results TABLE (Id INT, Total DECIMAL...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Memory-Optimized Table Variable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table variable backed by In-Memory OLTP (memory-optimized) structures rather than tempdb, used in very high-throughput scenarios to avoid tempdb contention...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13. Views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Simple &amp; Complex Views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simple view wraps a single table with no aggregation, typically updatable.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VIEW dbo.ActiveCustomers AS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Indexed View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view with a unique clustered index built on it (WITH SCHEMABINDING required), which materializes the result physically — trading storage and write overhead...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VIEW dbo.OrderTotalsIndexed WITH SCHEM...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Updatable View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view can be updated through directly (INSERT/UPDATE/DELETE) only if it references a single base table without aggregation, DISTINCT, GROUP BY, or set opera...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14. Stored Procedures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Create, Alter, Drop Procedure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Stored procedures encapsulate reusable, precompiled T-SQL logic, callable with parameters, reducing network round trips and centralizing business logic close...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PROCEDURE dbo.GetOrdersByCustomer @Cus...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Parameters, Output Parameters, Return Values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 parameters pass values in.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PROCEDURE dbo.GetOrderCount @CustomerI...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Dynamic SQL, EXEC, sp_executesql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Dynamic SQL builds a SQL string at runtime for scenarios the static query can't express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DECLARE @sql NVARCHAR(MAX) = N'SELECT * FROM 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15. User Defined Functions (UDF)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Scalar Function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Returns a single value and can be used inline within a SELECT expression, similar to a built-in function — but be cautious, as scalar UDFs historically preve...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FUNCTION dbo.GetAge (@BirthDate DATE) 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Inline Table-Valued Function (iTVF)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Returns a table via a single RETURN (SELECT ...) statement with no BEGIN/END body — the optimizer can inline it into the calling query like a parameterized v...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FUNCTION dbo.OrdersByCustomer (@Custom...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Multi-Statement Table-Valued Function (MSTVF)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Returns a table built up across multiple statements inside BEGIN/END, giving more flexibility (loops, multiple inserts into the result table) but the optimiz...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FUNCTION dbo.GetTopCustomers (@Top INT)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16. Triggers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AFTER Trigger vs INSTEAD OF Trigger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AFTER trigger fires once the triggering DML statement has completed (and can still be rolled back within the trigger).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DML Trigger vs DDL Trigger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DML trigger fires on INSERT/UPDATE/DELETE against a table or view.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inserted / deleted Tables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Inside a DML trigger, `inserted` holds the new row versions (for INSERT/UPDATE) and `deleted` holds the old row versions (for UPDATE/DELETE) — an UPDATE popu...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TRIGGER trg_Orders_AuditUpdate ON Orders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17. Transactions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BEGIN / COMMIT / ROLLBACK / SAVE TRANSACTION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BEGIN TRANSACTION starts an explicit transaction.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BEGIN TRANSACTION;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Nested Transactions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SQL Server allows nested BEGIN TRANSACTION calls, tracked via @@TRANCOUNT, but a ROLLBACK always rolls back to the outermost BEGIN regardless of nesting dept...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TRY...CATCH &amp; XACT_STATE()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TRY...CATCH lets T-SQL handle errors structurally instead of checking @@ERROR after every statement.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BEGIN TRY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18. ACID Properties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Atomicity, Consistency, Isolation, Durability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four guarantees a reliable transactional database provides.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19. Isolation Levels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Isolation Level Comparison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Isolation levels trade concurrency for consistency guarantees, controlling which anomalies (dirty reads, non-repeatable reads, phantom reads) are possible.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 TRANSACTION ISOLATION LEVEL SNAPSHOT;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20. Indexes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Index Types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Indexes speed up data retrieval at the cost of extra storage and slower writes (each index must be maintained on INSERT/UPDATE/DELETE).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NONCLUSTERED INDEX IX_Orders_CustomerId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21. Performance Tuning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Execution Plans: Actual vs Estimated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Estimated Execution Plan is generated from statistics without running the query — fast to obtain, but the row-count estimates can be wrong.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Statistics &amp; Parameter Sniffing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SQL Server keeps statistics (histograms of data distribution) to estimate row counts for plan choices; stale statistics lead to bad plans.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SARGable Queries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SARGable ('Search ARGument-able') predicate lets the optimizer use an index seek instead of a scan.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Not SARGable (function on indexed column):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Missing Indexes, Blocking, Deadlocks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SQL Server's missing-index DMVs suggest indexes based on observed query patterns (a starting point, not gospel — validate before creating).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Wait Statistics &amp; TempDB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 statistics (sys.dm_os_wait_stats) show what SQL Server sessions spend time waiting on (locks, I/O, CPU scheduling) — a primary tool for diagnosing syste...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Heap Table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table with no clustered index.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22. Set Operators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UNION, UNION ALL, INTERSECT, EXCEPT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Combine the results of two compatible SELECT statements (same number/type of columns).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Email FROM Customers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23. Pivoting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PIVOT &amp; UNPIVOT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PIVOT rotates unique values from one column into multiple columns, aggregating as it goes — turning rows into columns.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(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24. XML &amp; JSON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FOR XML / OPENXML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 XML converts a query's tabular result into XML (RAW, AUTO, PATH, or EXPLICIT modes control the shape).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Name FROM Customers FOR XML PATH('...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FOR JSON / OPENJSON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 JSON converts a query result into a JSON string (AUTO or PATH mode).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Id, Name FROM Customers FOR JSON PATH,...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JSON_VALUE(), JSON_QUERY(), JSON_MODIFY()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JSON_VALUE() extracts a single scalar value from a JSON string by path.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DECLARE @json NVARCHAR(MAX) = N'{"name":"Alic...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25. Data Import &amp; Export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BULK INSERT &amp; BCP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BULK INSERT loads data from a file directly into a table via T-SQL, minimally logged for speed.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BULK INSERT dbo.Staging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OPENROWSET &amp; Linked Server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OPENROWSET provides one-off, ad hoc access to an external data source (a file, or another server) without a persistent connection definition.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OPENROWSET(BULK 'C:\data\file.c...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26. Security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Login, User, Role, Schema Permissions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Login authenticates a principal at the server level (SQL or Windows auth).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LOGIN AppLogin WITH PASSWORD = 'Strong...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GRANT, REVOKE, DENY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GRANT allows a permission.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GRANT SELECT ON Sales.Orders TO AppUser;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27. Backup &amp; Recovery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Full, Differential &amp; Transaction Log Backup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Full backup captures the entire database at a point in time.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BACKUP DATABASE SalesDb TO DISK = 'C:\backup\...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Restore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Restoring typically applies a full backup first, then any differential, then any log backups in sequence, using WITH NORECOVERY on all but the last step so t...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RESTORE DATABASE SalesDb FROM DISK = 'C:\back...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Recovery Models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SIMPLE truncates the log automatically after each checkpoint — no log backups possible, no point-in-time restore.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28. SQL Server Agent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Jobs, Schedules, Alerts, Operators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Job is a defined sequence of one or more steps (T-SQL, PowerShell, SSIS package, etc.) that SQL Server Agent can execute.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29. Database Objects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Sequences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standalone, schema-scoped object that generates sequential numeric values, independent of any single table — unlike IDENTITY, a sequence can be shared acro...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SEQUENCE dbo.OrderNumberSeq START WITH...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Synonyms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alias pointing to another database object (table, view, procedure), often on a different server/database — lets calling code stay stable even if the under...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Filegroups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Logical groupings of physical data files that let you control where specific tables/indexes are physically stored — useful for spreading I/O across disks or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Partitioning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Splits a large table's rows across multiple physical partitions (often by a date range) while it remains logically one table, improving manageability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PARTITION FUNCTION PF_OrderDate (DATE)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30. Advanced SQL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MERGE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Combines INSERT, UPDATE, and DELETE into one statement against a target table based on a join to a source, commonly used for upsert logic when synchronizing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MERGE INTO Inventory AS tgt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CROSS APPLY &amp; OUTER APPLY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APPLY invokes a table-valued expression (often a function or derived subquery) once per row of the left table, letting the right side reference columns from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c.Id, c.Name, top3.OrderId, top3.Total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Recursive Queries &amp; Hierarchical Data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Recursive CTEs (see Section 11) are the standard T-SQL tool for hierarchical data — org charts, category trees, bill-of-materials — walking parent/child rela...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Window Aggregates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Aggregate functions (SUM, AVG, COUNT, MIN, MAX) used with OVER() to compute running totals, moving averages, or group-relative comparisons without collapsing...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Recursive Relationships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table referencing itself via a foreign key to represent a hierarchy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63C6B"/>
          <w:sz w:val="22"/>
          <w:szCs w:val="22"/>
        </w:rPr>
        <w:t xml:space="preserve">31. Frequently Asked SQL Interview Problems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800"/>
        <w:gridCol w:w="4800"/>
      </w:tblGrid>
      <w:tr>
        <w:trPr>
          <w:tblHeader/>
        </w:trPr>
        <w:tc>
          <w:tcPr>
            <w:tcW w:type="dxa" w:w="30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Quick Note</w:t>
            </w:r>
          </w:p>
        </w:tc>
        <w:tc>
          <w:tcPr>
            <w:tcW w:type="dxa" w:w="4800"/>
            <w:shd w:fill="163C6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Syntax / Example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Find &amp; Delete Duplicate Records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Find duplicates by grouping on the columns that define uniqueness; delete them by keeping one row per group (commonly the lowest Id) via a windowed CTE.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Find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Second Highest / Nth Highest Salary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See Section 9 — MAX() with a subquery for the second highest; DENSE_RANK() for a tie-safe Nth highest.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Highest Salary Per Department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Window function partitioned by department, filtered to rank 1.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(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Running Total / Cumulative Sum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window SUM ordered by the relevant column, with no PARTITION BY if it should run across the whole table.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OrderDate, Total,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Moving Average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window AVG with an explicit frame covering a fixed number of preceding rows.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OrderDate, Total,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Consecutive Dates / Gaps and Islands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classic pattern: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*, DATEADD(DAY, -ROW_NUMBER() OVER (OR...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Pivot Employee Data / Dynamic Pivot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Static PIVOT (Section 23) requires known column values at write time.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DECLARE @cols NVARCHAR(MAX) = (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Remove Duplicates Using CTE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See 'Find &amp; Delete Duplicate Records' above — the windowed CTE + DELETE WHERE rn &gt; 1 pattern.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Latest Record Per Group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shape as Top N per group (Section 9), with the window ordered by a date/timestamp descending and filtered to rank 1.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* FROM (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Employees Earning More Than Their Managers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self-join comparing each employee's salary to their manager's salary.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e.Name AS Employee, e.Salary, m.Name A...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Find Missing Numbers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 the full expected sequence (e.g.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Seq AS (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Find Common Records / Find Unmatched Records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Common records: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 Common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Generate Calendar Table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recursive CTE (or a numbers/tally table joined with DATEADD) generates a contiguous date range, commonly materialized into a permanent 'DimDate' table for 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WITH Dates AS (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Split Comma-Separated Values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STRING_SPLIT() is the built-in, efficient way to turn a delimited string into rows (SQL Server 2016+; ordinal position available from 2022/compat level 160+).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value FROM STRING_SPLIT('101,102,103',...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272B"/>
                <w:sz w:val="17"/>
                <w:szCs w:val="17"/>
              </w:rPr>
              <w:t xml:space="preserve">Hierarchical Queries</w:t>
            </w:r>
          </w:p>
        </w:tc>
        <w:tc>
          <w:tcPr>
            <w:tcW w:type="dxa" w:w="5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See 'Recursive CTE' (Section 11) and 'Recursive Relationships' (Section 30) — the standard T-SQL approach to walking parent-child hierarchies of arbitrary de...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—</w:t>
            </w:r>
          </w:p>
        </w:tc>
      </w:tr>
    </w:tbl>
    <w:sectPr>
      <w:pgSz w:w="15840" w:h="122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 Cheat Sheet</dc:title>
  <dc:creator>Claude</dc:creator>
  <cp:lastModifiedBy>Un-named</cp:lastModifiedBy>
  <cp:revision>1</cp:revision>
  <dcterms:created xsi:type="dcterms:W3CDTF">2026-08-04T12:35:30.853Z</dcterms:created>
  <dcterms:modified xsi:type="dcterms:W3CDTF">2026-08-04T12:35:30.853Z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