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40E" w:rsidRDefault="0039040E" w:rsidP="0039040E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</w:pPr>
    </w:p>
    <w:p w:rsidR="0039040E" w:rsidRDefault="0039040E" w:rsidP="0039040E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</w:pPr>
    </w:p>
    <w:p w:rsidR="0039040E" w:rsidRPr="0039040E" w:rsidRDefault="0039040E" w:rsidP="0039040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040E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一、事务的基本要素（</w:t>
      </w:r>
      <w:r w:rsidRPr="0039040E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ACID</w:t>
      </w:r>
      <w:r w:rsidRPr="0039040E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）</w:t>
      </w:r>
    </w:p>
    <w:p w:rsidR="0039040E" w:rsidRPr="0039040E" w:rsidRDefault="0039040E" w:rsidP="0039040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040E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 xml:space="preserve">　　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1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、原子性（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Atomicity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）：事务开始后所有操作，要么全部做完，要么全部不做，不可能停滞在中间环节。事务执行过程中出错，会回滚到事务开始前的状态，所有的操作就像没有发生一样。也就是说事务是一个不可分割的整体，就像化学中学过的原子，是物质构成的基本单位。</w:t>
      </w:r>
    </w:p>
    <w:p w:rsidR="0039040E" w:rsidRPr="0039040E" w:rsidRDefault="0039040E" w:rsidP="0039040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 2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、一致性（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Consistency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）：事务开始前和结束后，数据库的完整性约束没有被破坏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。比如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向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B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转账，不可能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扣了钱，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B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却没收到。</w:t>
      </w:r>
    </w:p>
    <w:p w:rsidR="0039040E" w:rsidRPr="0039040E" w:rsidRDefault="0039040E" w:rsidP="0039040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3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、隔离性（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Isolation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）：同一时间，只允许一个事务请求同一数据，不同的事务之间彼此没有任何干扰。比如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正在从一张银行卡中取钱，在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取钱的过程结束前，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B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不能向这张卡转账。</w:t>
      </w:r>
    </w:p>
    <w:p w:rsidR="0039040E" w:rsidRPr="0039040E" w:rsidRDefault="0039040E" w:rsidP="0039040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4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、持久性（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Durability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）：事务完成后，事务对数据库的所有更新将被保存到数据库，不能回滚。</w:t>
      </w:r>
    </w:p>
    <w:p w:rsidR="0039040E" w:rsidRPr="0039040E" w:rsidRDefault="0039040E" w:rsidP="003904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040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39040E" w:rsidRPr="0039040E" w:rsidRDefault="0039040E" w:rsidP="0039040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040E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二、事务的并发问题</w:t>
      </w:r>
    </w:p>
    <w:p w:rsidR="0039040E" w:rsidRPr="0039040E" w:rsidRDefault="0039040E" w:rsidP="0039040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1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、脏读：事务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读取了事务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B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更新的数据，然后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B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回滚操作，那么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读取到的数据是脏数据</w:t>
      </w:r>
    </w:p>
    <w:p w:rsidR="0039040E" w:rsidRPr="0039040E" w:rsidRDefault="0039040E" w:rsidP="0039040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2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、不可重复读：事务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A 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多次读取同一数据，事务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B 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在事务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多次读取的过程中，对数据作了更新并提交，导致事务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多次读取同一数据时，结果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不一致。</w:t>
      </w:r>
    </w:p>
    <w:p w:rsidR="0039040E" w:rsidRPr="0039040E" w:rsidRDefault="0039040E" w:rsidP="0039040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3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、幻读：系统管理员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将数据库中所有学生的成绩从具体分数改为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ABCDE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等级，但是系统管理员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B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就在这个时候插入了一条具体分数的记录，当系统管理员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改结束后发现还有一条记录没有改过来，就好像发生了幻觉一样，这就叫幻读。</w:t>
      </w:r>
    </w:p>
    <w:p w:rsidR="0039040E" w:rsidRPr="0039040E" w:rsidRDefault="0039040E" w:rsidP="0039040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="00E06D7C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***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小结：不可重复读的和幻读很容易混淆，不可重复读侧重于</w:t>
      </w:r>
      <w:r w:rsidRPr="0039040E">
        <w:rPr>
          <w:rFonts w:ascii="Verdana" w:eastAsia="宋体" w:hAnsi="Verdana" w:cs="宋体"/>
          <w:b/>
          <w:bCs/>
          <w:color w:val="FF0000"/>
          <w:kern w:val="0"/>
          <w:szCs w:val="21"/>
        </w:rPr>
        <w:t>修改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，幻读侧重于</w:t>
      </w:r>
      <w:r w:rsidRPr="0039040E">
        <w:rPr>
          <w:rFonts w:ascii="Verdana" w:eastAsia="宋体" w:hAnsi="Verdana" w:cs="宋体"/>
          <w:b/>
          <w:bCs/>
          <w:color w:val="FF0000"/>
          <w:kern w:val="0"/>
          <w:szCs w:val="21"/>
        </w:rPr>
        <w:t>新增或删除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。解决不可重复读的问题只需</w:t>
      </w:r>
      <w:r w:rsidRPr="0039040E">
        <w:rPr>
          <w:rFonts w:ascii="Verdana" w:eastAsia="宋体" w:hAnsi="Verdana" w:cs="宋体"/>
          <w:b/>
          <w:bCs/>
          <w:color w:val="FF0000"/>
          <w:kern w:val="0"/>
          <w:szCs w:val="21"/>
        </w:rPr>
        <w:t>锁住满足条件的行</w:t>
      </w:r>
      <w:r w:rsidRPr="0039040E">
        <w:rPr>
          <w:rFonts w:ascii="Verdana" w:eastAsia="宋体" w:hAnsi="Verdana" w:cs="宋体"/>
          <w:b/>
          <w:bCs/>
          <w:color w:val="000000"/>
          <w:kern w:val="0"/>
          <w:szCs w:val="21"/>
        </w:rPr>
        <w:t>，解决幻读需要</w:t>
      </w:r>
      <w:r w:rsidRPr="0039040E">
        <w:rPr>
          <w:rFonts w:ascii="Verdana" w:eastAsia="宋体" w:hAnsi="Verdana" w:cs="宋体"/>
          <w:b/>
          <w:bCs/>
          <w:color w:val="FF0000"/>
          <w:kern w:val="0"/>
          <w:szCs w:val="21"/>
        </w:rPr>
        <w:t>锁表</w:t>
      </w:r>
    </w:p>
    <w:p w:rsidR="0039040E" w:rsidRPr="0039040E" w:rsidRDefault="0039040E" w:rsidP="003904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040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39040E" w:rsidRPr="0039040E" w:rsidRDefault="0039040E" w:rsidP="0039040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040E">
        <w:rPr>
          <w:rFonts w:ascii="Verdana" w:eastAsia="宋体" w:hAnsi="Verdana" w:cs="宋体"/>
          <w:color w:val="FF0000"/>
          <w:kern w:val="0"/>
          <w:sz w:val="24"/>
          <w:szCs w:val="24"/>
        </w:rPr>
        <w:t>三、</w:t>
      </w:r>
      <w:r w:rsidRPr="0039040E">
        <w:rPr>
          <w:rFonts w:ascii="Verdana" w:eastAsia="宋体" w:hAnsi="Verdana" w:cs="宋体"/>
          <w:color w:val="FF0000"/>
          <w:kern w:val="0"/>
          <w:sz w:val="24"/>
          <w:szCs w:val="24"/>
        </w:rPr>
        <w:t>MySQL</w:t>
      </w:r>
      <w:r w:rsidRPr="0039040E">
        <w:rPr>
          <w:rFonts w:ascii="Verdana" w:eastAsia="宋体" w:hAnsi="Verdana" w:cs="宋体"/>
          <w:color w:val="FF0000"/>
          <w:kern w:val="0"/>
          <w:sz w:val="24"/>
          <w:szCs w:val="24"/>
        </w:rPr>
        <w:t>事务隔离级别</w:t>
      </w:r>
    </w:p>
    <w:tbl>
      <w:tblPr>
        <w:tblW w:w="922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3"/>
        <w:gridCol w:w="1142"/>
        <w:gridCol w:w="1998"/>
        <w:gridCol w:w="1142"/>
      </w:tblGrid>
      <w:tr w:rsidR="0039040E" w:rsidRPr="0039040E" w:rsidTr="0039040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040E" w:rsidRPr="0039040E" w:rsidRDefault="0039040E" w:rsidP="003904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904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事务隔离级别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040E" w:rsidRPr="0039040E" w:rsidRDefault="0039040E" w:rsidP="003904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904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脏读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040E" w:rsidRPr="0039040E" w:rsidRDefault="0039040E" w:rsidP="003904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904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不可重复读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040E" w:rsidRPr="0039040E" w:rsidRDefault="0039040E" w:rsidP="003904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904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幻读</w:t>
            </w:r>
          </w:p>
        </w:tc>
      </w:tr>
      <w:tr w:rsidR="0039040E" w:rsidRPr="0039040E" w:rsidTr="0039040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040E" w:rsidRPr="0039040E" w:rsidRDefault="0039040E" w:rsidP="003904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904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读未提交（</w:t>
            </w:r>
            <w:r w:rsidRPr="003904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read-uncommitted</w:t>
            </w:r>
            <w:r w:rsidRPr="003904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040E" w:rsidRPr="0039040E" w:rsidRDefault="0039040E" w:rsidP="003904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904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040E" w:rsidRPr="0039040E" w:rsidRDefault="0039040E" w:rsidP="003904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904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040E" w:rsidRPr="0039040E" w:rsidRDefault="0039040E" w:rsidP="003904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904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是</w:t>
            </w:r>
          </w:p>
        </w:tc>
      </w:tr>
      <w:tr w:rsidR="0039040E" w:rsidRPr="0039040E" w:rsidTr="0039040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040E" w:rsidRPr="0039040E" w:rsidRDefault="0039040E" w:rsidP="003904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904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不可重复读（</w:t>
            </w:r>
            <w:r w:rsidRPr="003904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read-committed</w:t>
            </w:r>
            <w:r w:rsidRPr="003904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040E" w:rsidRPr="0039040E" w:rsidRDefault="0039040E" w:rsidP="003904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904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040E" w:rsidRPr="0039040E" w:rsidRDefault="0039040E" w:rsidP="003904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904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040E" w:rsidRPr="0039040E" w:rsidRDefault="0039040E" w:rsidP="003904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904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是</w:t>
            </w:r>
          </w:p>
        </w:tc>
      </w:tr>
      <w:tr w:rsidR="0039040E" w:rsidRPr="0039040E" w:rsidTr="0039040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040E" w:rsidRPr="0039040E" w:rsidRDefault="0039040E" w:rsidP="003904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904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可重复读（</w:t>
            </w:r>
            <w:r w:rsidRPr="003904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repeatable-read</w:t>
            </w:r>
            <w:r w:rsidRPr="003904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040E" w:rsidRPr="0039040E" w:rsidRDefault="0039040E" w:rsidP="003904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904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040E" w:rsidRPr="0039040E" w:rsidRDefault="0039040E" w:rsidP="003904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904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040E" w:rsidRPr="0039040E" w:rsidRDefault="0039040E" w:rsidP="003904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904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是</w:t>
            </w:r>
          </w:p>
        </w:tc>
      </w:tr>
      <w:tr w:rsidR="0039040E" w:rsidRPr="0039040E" w:rsidTr="0039040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040E" w:rsidRPr="0039040E" w:rsidRDefault="0039040E" w:rsidP="003904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904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串行化（</w:t>
            </w:r>
            <w:r w:rsidRPr="003904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serializable</w:t>
            </w:r>
            <w:r w:rsidRPr="003904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040E" w:rsidRPr="0039040E" w:rsidRDefault="0039040E" w:rsidP="003904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904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040E" w:rsidRPr="0039040E" w:rsidRDefault="0039040E" w:rsidP="003904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904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040E" w:rsidRPr="0039040E" w:rsidRDefault="0039040E" w:rsidP="003904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904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否</w:t>
            </w:r>
          </w:p>
        </w:tc>
      </w:tr>
    </w:tbl>
    <w:p w:rsidR="00E06D7C" w:rsidRPr="00E06D7C" w:rsidRDefault="00E06D7C" w:rsidP="00E06D7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06D7C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E06D7C">
        <w:rPr>
          <w:rFonts w:ascii="Verdana" w:eastAsia="宋体" w:hAnsi="Verdana" w:cs="宋体"/>
          <w:color w:val="000000"/>
          <w:kern w:val="0"/>
          <w:szCs w:val="21"/>
        </w:rPr>
        <w:t>默认的事务隔离级别为</w:t>
      </w:r>
      <w:r w:rsidRPr="00E06D7C">
        <w:rPr>
          <w:rFonts w:ascii="Verdana" w:eastAsia="宋体" w:hAnsi="Verdana" w:cs="宋体"/>
          <w:color w:val="000000"/>
          <w:kern w:val="0"/>
          <w:szCs w:val="21"/>
        </w:rPr>
        <w:t>repeatable-read</w:t>
      </w:r>
    </w:p>
    <w:p w:rsidR="00E06D7C" w:rsidRPr="00E06D7C" w:rsidRDefault="00E06D7C" w:rsidP="00E06D7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06D7C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2827020" cy="1645920"/>
            <wp:effectExtent l="0" t="0" r="0" b="0"/>
            <wp:docPr id="1" name="图片 1" descr="https://images2015.cnblogs.com/blog/1183794/201706/1183794-20170615222358540-978383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183794/201706/1183794-20170615222358540-97838373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CE4" w:rsidRDefault="006954D8"/>
    <w:p w:rsidR="006954D8" w:rsidRPr="006954D8" w:rsidRDefault="006954D8" w:rsidP="006954D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954D8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补充：</w:t>
      </w:r>
    </w:p>
    <w:p w:rsidR="006954D8" w:rsidRPr="006954D8" w:rsidRDefault="006954D8" w:rsidP="006954D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954D8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 xml:space="preserve">　　</w:t>
      </w:r>
      <w:r w:rsidRPr="006954D8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1</w:t>
      </w:r>
      <w:r w:rsidRPr="006954D8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、事务隔离级别为读提交时，写数据只会锁住相应的行</w:t>
      </w:r>
    </w:p>
    <w:p w:rsidR="006954D8" w:rsidRPr="006954D8" w:rsidRDefault="006954D8" w:rsidP="006954D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954D8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 xml:space="preserve">　　</w:t>
      </w:r>
      <w:r w:rsidRPr="006954D8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2</w:t>
      </w:r>
      <w:r w:rsidRPr="006954D8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、事务隔离级别为可重复读时，如果检索条件有索引（包括主键索引）的时候，默认加锁方式是</w:t>
      </w:r>
      <w:r w:rsidRPr="006954D8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 xml:space="preserve">next-key </w:t>
      </w:r>
      <w:r w:rsidRPr="006954D8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锁；如果检索条件没有索引，更新数据时会锁住整张表。一个间隙被事务加了锁，其他事务是不能在这个间隙插入记录的，这样可以防止幻读。</w:t>
      </w:r>
    </w:p>
    <w:p w:rsidR="006954D8" w:rsidRPr="006954D8" w:rsidRDefault="006954D8" w:rsidP="006954D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954D8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 xml:space="preserve">　　</w:t>
      </w:r>
      <w:r w:rsidRPr="006954D8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3</w:t>
      </w:r>
      <w:r w:rsidRPr="006954D8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、事务隔离级别为串行化时，读写数据都会锁住整张表</w:t>
      </w:r>
    </w:p>
    <w:p w:rsidR="006954D8" w:rsidRPr="006954D8" w:rsidRDefault="006954D8" w:rsidP="006954D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954D8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 xml:space="preserve">　　</w:t>
      </w:r>
      <w:r w:rsidRPr="006954D8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 xml:space="preserve"> 4</w:t>
      </w:r>
      <w:r w:rsidRPr="006954D8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、隔离级别越高，越能保证数据的完整性和一致性，但是对并发性能的影响也越大。</w:t>
      </w:r>
    </w:p>
    <w:p w:rsidR="006954D8" w:rsidRPr="006954D8" w:rsidRDefault="006954D8" w:rsidP="006954D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954D8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 xml:space="preserve">　　</w:t>
      </w:r>
      <w:r w:rsidRPr="006954D8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 xml:space="preserve"> 5</w:t>
      </w:r>
      <w:r w:rsidRPr="006954D8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、</w:t>
      </w:r>
      <w:r w:rsidRPr="006954D8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MYSQL MVCC</w:t>
      </w:r>
      <w:r w:rsidRPr="006954D8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实现机制参考链接：</w:t>
      </w:r>
      <w:hyperlink r:id="rId5" w:tgtFrame="_blank" w:history="1">
        <w:r w:rsidRPr="006954D8">
          <w:rPr>
            <w:rFonts w:ascii="Verdana" w:eastAsia="宋体" w:hAnsi="Verdana" w:cs="宋体"/>
            <w:b/>
            <w:bCs/>
            <w:color w:val="000000"/>
            <w:kern w:val="0"/>
            <w:sz w:val="24"/>
            <w:szCs w:val="24"/>
            <w:u w:val="single"/>
          </w:rPr>
          <w:t>https://blog.csdn.net/whoamiyang/article/details/51901888</w:t>
        </w:r>
      </w:hyperlink>
    </w:p>
    <w:p w:rsidR="006954D8" w:rsidRPr="006954D8" w:rsidRDefault="006954D8" w:rsidP="006954D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954D8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 xml:space="preserve">　　</w:t>
      </w:r>
      <w:r w:rsidRPr="006954D8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 xml:space="preserve"> 6</w:t>
      </w:r>
      <w:r w:rsidRPr="006954D8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、关于</w:t>
      </w:r>
      <w:r w:rsidRPr="006954D8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 xml:space="preserve">next-key </w:t>
      </w:r>
      <w:r w:rsidRPr="006954D8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锁可以参考链接：</w:t>
      </w:r>
      <w:hyperlink r:id="rId6" w:tgtFrame="_blank" w:history="1">
        <w:r w:rsidRPr="006954D8">
          <w:rPr>
            <w:rFonts w:ascii="Verdana" w:eastAsia="宋体" w:hAnsi="Verdana" w:cs="宋体"/>
            <w:b/>
            <w:bCs/>
            <w:color w:val="000000"/>
            <w:kern w:val="0"/>
            <w:sz w:val="24"/>
            <w:szCs w:val="24"/>
            <w:u w:val="single"/>
          </w:rPr>
          <w:t>https://blog.csdn.net/bigtree_3721/article/details/73731377</w:t>
        </w:r>
      </w:hyperlink>
    </w:p>
    <w:p w:rsidR="006954D8" w:rsidRPr="006954D8" w:rsidRDefault="006954D8" w:rsidP="006954D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954D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954D8" w:rsidRDefault="006954D8">
      <w:pPr>
        <w:rPr>
          <w:rFonts w:hint="eastAsia"/>
        </w:rPr>
      </w:pPr>
      <w:bookmarkStart w:id="0" w:name="_GoBack"/>
      <w:bookmarkEnd w:id="0"/>
    </w:p>
    <w:sectPr w:rsidR="00695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0E"/>
    <w:rsid w:val="0039040E"/>
    <w:rsid w:val="006954D8"/>
    <w:rsid w:val="006C5B28"/>
    <w:rsid w:val="00A64C2B"/>
    <w:rsid w:val="00E0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391B6"/>
  <w15:chartTrackingRefBased/>
  <w15:docId w15:val="{DF0D7BED-7E6C-4974-AE62-FBFB32FFD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04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9040E"/>
    <w:rPr>
      <w:b/>
      <w:bCs/>
    </w:rPr>
  </w:style>
  <w:style w:type="character" w:styleId="a5">
    <w:name w:val="Hyperlink"/>
    <w:basedOn w:val="a0"/>
    <w:uiPriority w:val="99"/>
    <w:semiHidden/>
    <w:unhideWhenUsed/>
    <w:rsid w:val="006954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7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bigtree_3721/article/details/73731377" TargetMode="External"/><Relationship Id="rId5" Type="http://schemas.openxmlformats.org/officeDocument/2006/relationships/hyperlink" Target="https://blog.csdn.net/whoamiyang/article/details/5190188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Xin</dc:creator>
  <cp:keywords/>
  <dc:description/>
  <cp:lastModifiedBy>Chao Xin</cp:lastModifiedBy>
  <cp:revision>3</cp:revision>
  <dcterms:created xsi:type="dcterms:W3CDTF">2018-10-26T05:24:00Z</dcterms:created>
  <dcterms:modified xsi:type="dcterms:W3CDTF">2018-10-26T05:55:00Z</dcterms:modified>
</cp:coreProperties>
</file>