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822" w:rsidRPr="00EC2822" w:rsidRDefault="00EC2822" w:rsidP="00EC2822">
      <w:pPr>
        <w:widowControl/>
        <w:shd w:val="clear" w:color="auto" w:fill="A4D3EE"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4B4B4B"/>
          <w:kern w:val="36"/>
          <w:sz w:val="22"/>
        </w:rPr>
      </w:pPr>
      <w:r w:rsidRPr="00EC2822">
        <w:rPr>
          <w:rFonts w:ascii="Verdana" w:eastAsia="宋体" w:hAnsi="Verdana" w:cs="宋体"/>
          <w:b/>
          <w:bCs/>
          <w:color w:val="4B4B4B"/>
          <w:kern w:val="36"/>
          <w:sz w:val="22"/>
        </w:rPr>
        <w:fldChar w:fldCharType="begin"/>
      </w:r>
      <w:r w:rsidRPr="00EC2822">
        <w:rPr>
          <w:rFonts w:ascii="Verdana" w:eastAsia="宋体" w:hAnsi="Verdana" w:cs="宋体"/>
          <w:b/>
          <w:bCs/>
          <w:color w:val="4B4B4B"/>
          <w:kern w:val="36"/>
          <w:sz w:val="22"/>
        </w:rPr>
        <w:instrText xml:space="preserve"> HYPERLINK "https://www.cnblogs.com/sammyliu/p/5225623.html" </w:instrText>
      </w:r>
      <w:r w:rsidRPr="00EC2822">
        <w:rPr>
          <w:rFonts w:ascii="Verdana" w:eastAsia="宋体" w:hAnsi="Verdana" w:cs="宋体"/>
          <w:b/>
          <w:bCs/>
          <w:color w:val="4B4B4B"/>
          <w:kern w:val="36"/>
          <w:sz w:val="22"/>
        </w:rPr>
        <w:fldChar w:fldCharType="separate"/>
      </w:r>
      <w:r w:rsidRPr="00EC2822"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  <w:t>理解</w:t>
      </w:r>
      <w:r w:rsidRPr="00EC2822"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  <w:t xml:space="preserve"> Linux </w:t>
      </w:r>
      <w:r w:rsidRPr="00EC2822"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  <w:t>网络栈（</w:t>
      </w:r>
      <w:r w:rsidRPr="00EC2822"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  <w:t>1</w:t>
      </w:r>
      <w:r w:rsidRPr="00EC2822"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  <w:t>）：</w:t>
      </w:r>
      <w:r w:rsidRPr="00EC2822"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  <w:t xml:space="preserve">Linux </w:t>
      </w:r>
      <w:r w:rsidRPr="00EC2822"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  <w:t>网络协议栈简单总结</w:t>
      </w:r>
      <w:r w:rsidRPr="00EC2822">
        <w:rPr>
          <w:rFonts w:ascii="Verdana" w:eastAsia="宋体" w:hAnsi="Verdana" w:cs="宋体"/>
          <w:b/>
          <w:bCs/>
          <w:color w:val="4B4B4B"/>
          <w:kern w:val="36"/>
          <w:sz w:val="22"/>
        </w:rPr>
        <w:fldChar w:fldCharType="end"/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本系列文章总结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网络栈，包括：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5" w:tgtFrame="_blank" w:history="1"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Linux </w:t>
        </w:r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网络协议栈总结</w:t>
        </w:r>
      </w:hyperlink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6" w:tgtFrame="_blank" w:history="1"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非虚拟化</w:t>
        </w:r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Linux</w:t>
        </w:r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环境中的网络分段卸载技术</w:t>
        </w:r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 GSO/TSO/UFO/LRO/GRO</w:t>
        </w:r>
      </w:hyperlink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7" w:tgtFrame="_blank" w:history="1"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QEMU/KVM + VxLAN </w:t>
        </w:r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环境下的</w:t>
        </w:r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 Segmentation Offloading </w:t>
        </w:r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技术（发送端）</w:t>
        </w:r>
      </w:hyperlink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QEMU/KVM +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VxLAN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环境下的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Segmentation Offloading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技术（接收端）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bookmarkStart w:id="0" w:name="_GoBack"/>
      <w:bookmarkEnd w:id="0"/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1. Linux 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网络路径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274310" cy="3096895"/>
            <wp:effectExtent l="0" t="0" r="2540" b="8255"/>
            <wp:docPr id="26" name="图片 26" descr="https://images2015.cnblogs.com/blog/697113/201602/697113-20160228205711695-689378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697113/201602/697113-20160228205711695-68937876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1.1 </w:t>
      </w: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发送端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1.1.1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应用层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1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）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 xml:space="preserve"> Socket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 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应用层的各种网络应用程序基本上都是通过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编程接口来和内核空间的网络协议栈通信的。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Linux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是从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BSD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发展而来的，它是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操作系统的重要组成部分之一，它是网络应用程序的基础。从层次上来说，它位于应用层，是操作系统为应用程序员提供的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API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，通过它，应用程序可以访问传输层协议。</w:t>
      </w:r>
    </w:p>
    <w:p w:rsidR="00EC2822" w:rsidRPr="00EC2822" w:rsidRDefault="00EC2822" w:rsidP="00EC2822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socket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位于传输层协议之上，屏蔽了不同网络协议之间的差异</w:t>
      </w:r>
    </w:p>
    <w:p w:rsidR="00EC2822" w:rsidRPr="00EC2822" w:rsidRDefault="00EC2822" w:rsidP="00EC2822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socket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是网络编程的入口，它提供了大量的系统调用，构成了网络程序的主体</w:t>
      </w:r>
    </w:p>
    <w:p w:rsidR="00EC2822" w:rsidRPr="00EC2822" w:rsidRDefault="00EC2822" w:rsidP="00EC2822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在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Linux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系统中，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socket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属于文件系统的一部分，网络通信可以被看作是对文件的读取，使得我们对网络的控制和对文件的控制一样方便。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4389120" cy="2628900"/>
            <wp:effectExtent l="0" t="0" r="0" b="0"/>
            <wp:docPr id="25" name="图片 25" descr="https://images2015.cnblogs.com/blog/697113/201602/697113-20160228210133976-1211714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697113/201602/697113-20160228210133976-121171480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 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4861560" cy="4198620"/>
            <wp:effectExtent l="0" t="0" r="0" b="0"/>
            <wp:docPr id="24" name="图片 24" descr="https://images2015.cnblogs.com/blog/697113/201602/697113-20160229093555798-1344881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697113/201602/697113-20160229093555798-13448812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4069080" cy="5166360"/>
            <wp:effectExtent l="0" t="0" r="7620" b="0"/>
            <wp:docPr id="23" name="图片 23" descr="https://images2015.cnblogs.com/blog/697113/201602/697113-20160229093628314-566699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697113/201602/697113-20160229093628314-5666997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                     UDP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处理过程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hyperlink r:id="rId12" w:tgtFrame="_blank" w:history="1"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来源</w:t>
        </w:r>
      </w:hyperlink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                                                                                   TCP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处理过程（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fldChar w:fldCharType="begin"/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instrText xml:space="preserve"> HYPERLINK "http://www.cs.dartmouth.edu/~campbell/cs60/socketprogramming.html" \t "_blank" </w:instrTex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fldChar w:fldCharType="separate"/>
      </w:r>
      <w:r w:rsidRPr="00EC2822">
        <w:rPr>
          <w:rFonts w:ascii="Verdana" w:eastAsia="宋体" w:hAnsi="Verdana" w:cs="宋体"/>
          <w:color w:val="1A8BC8"/>
          <w:kern w:val="0"/>
          <w:sz w:val="20"/>
          <w:szCs w:val="20"/>
          <w:u w:val="single"/>
        </w:rPr>
        <w:t>来源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fldChar w:fldCharType="end"/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2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）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应用层处理流程</w:t>
      </w:r>
    </w:p>
    <w:p w:rsidR="00EC2822" w:rsidRPr="00EC2822" w:rsidRDefault="00EC2822" w:rsidP="00EC282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网络应用调用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Socket API </w:t>
      </w:r>
      <w:r w:rsidRPr="00EC2822">
        <w:rPr>
          <w:rFonts w:ascii="Verdana" w:eastAsia="宋体" w:hAnsi="Verdana" w:cs="宋体"/>
          <w:i/>
          <w:iCs/>
          <w:color w:val="4B4B4B"/>
          <w:kern w:val="0"/>
          <w:sz w:val="20"/>
          <w:szCs w:val="20"/>
        </w:rPr>
        <w:t>socket (int family, int type, int protocol)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创建一个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，该调用最终会调用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system call socket()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，并最终调用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Kernel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sock_create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()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方法。该方法返回被创建好了的那个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file descriptor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。对于每一个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userspace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网络应用创建的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，在内核中都有一个对应的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struct socket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struct sock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。其中，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struct sock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有三个队列（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queue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），分别是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rx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,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tx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err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sock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结构被初始化的时候，这些缓冲队列也被初始化完成；在收据收发过程中，每个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queue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中保存要发送或者接受的每个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对应的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网络栈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sk_buffer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数据结构的实例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EC2822" w:rsidRPr="00EC2822" w:rsidRDefault="00EC2822" w:rsidP="00EC282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对于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来说，应用调用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connect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（）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API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，使得客户端和服务器端通过该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建立一个虚拟连接。在此过程中，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协议栈通过三次握手会建立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连接。默认地，该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API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会等到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握手完成连接建立后才返回。在建立连接的过程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中的一个重要步骤是，确定双方使用的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Maxium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Segemet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Size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MSS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）。因为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UDP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是面向无连接的协议，因此它是不需要该步骤的。</w:t>
      </w:r>
    </w:p>
    <w:p w:rsidR="00EC2822" w:rsidRPr="00EC2822" w:rsidRDefault="00EC2822" w:rsidP="00EC282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应用调用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send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或者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write API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来发出一个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message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给接收端</w:t>
      </w:r>
    </w:p>
    <w:p w:rsidR="00EC2822" w:rsidRPr="00EC2822" w:rsidRDefault="00EC2822" w:rsidP="00EC282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sock_sendmsg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被调用，它使用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descriptor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获取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 struct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，创建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message header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control message</w:t>
      </w:r>
    </w:p>
    <w:p w:rsidR="00EC2822" w:rsidRPr="00EC2822" w:rsidRDefault="00EC2822" w:rsidP="00EC282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_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sock_sendmsg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被调用，根据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的协议类型，调用相应协议的发送函数。</w:t>
      </w:r>
    </w:p>
    <w:p w:rsidR="00EC2822" w:rsidRPr="00EC2822" w:rsidRDefault="00EC2822" w:rsidP="00EC2822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对于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tcp_sendmsg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函数。</w:t>
      </w:r>
    </w:p>
    <w:p w:rsidR="00EC2822" w:rsidRPr="00EC2822" w:rsidRDefault="00EC2822" w:rsidP="00EC2822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对于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UDP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来说，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userspace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应用可以调用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send()/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sendto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()/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sendmsg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()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三个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system call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中的任意一个来发送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UDP message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，它们最终都会调用内核中的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udp_sendmsg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()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274310" cy="1978025"/>
            <wp:effectExtent l="0" t="0" r="2540" b="3175"/>
            <wp:docPr id="22" name="图片 22" descr="https://images2015.cnblogs.com/blog/697113/201602/697113-20160228210641288-1303934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697113/201602/697113-20160228210641288-130393405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1.1.2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传输层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传输层的最终目的是向它的用户提供高效的、可靠的和成本有效的数据传输服务，主要功能包括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）构造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segment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）计算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checksum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）发送回复（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ACK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）包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）滑动窗口（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sliding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windown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）等保证可靠性的操作。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协议栈的大致处理过程如下图所示：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274310" cy="4208145"/>
            <wp:effectExtent l="0" t="0" r="2540" b="1905"/>
            <wp:docPr id="21" name="图片 21" descr="https://images2015.cnblogs.com/blog/697113/201602/697113-20160228211142163-1933891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697113/201602/697113-20160228211142163-193389184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栈简要过程：</w:t>
      </w:r>
    </w:p>
    <w:p w:rsidR="00EC2822" w:rsidRPr="00EC2822" w:rsidRDefault="00EC2822" w:rsidP="00EC282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tcp_sendmsg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函数会首先检查已经建立的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connection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的状态，然后获取该连接的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MSS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，开始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segement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发送流程。</w:t>
      </w:r>
    </w:p>
    <w:p w:rsidR="00EC2822" w:rsidRPr="00EC2822" w:rsidRDefault="00EC2822" w:rsidP="00EC282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构造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段的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playload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：它在内核空间中创建该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sk_buffer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数据结构的实例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userspace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buffer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中拷贝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的数据到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buffer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EC2822" w:rsidRPr="00EC2822" w:rsidRDefault="00EC2822" w:rsidP="00EC282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构造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header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EC2822" w:rsidRPr="00EC2822" w:rsidRDefault="00EC2822" w:rsidP="00EC282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计算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校验和（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checksum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顺序号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sequence number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）。</w:t>
      </w:r>
    </w:p>
    <w:p w:rsidR="00EC2822" w:rsidRPr="00EC2822" w:rsidRDefault="00EC2822" w:rsidP="00EC2822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校验和是一个端到端的校验和，由发送端计算，然后由接收端验证。其目的是为了发现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首部和数据在发送端到接收端之间发生的任何改动。如果接收方检测到校验和有差错，则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段会被直接丢弃。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校验和覆盖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首部和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数据。</w:t>
      </w:r>
    </w:p>
    <w:p w:rsidR="00EC2822" w:rsidRPr="00EC2822" w:rsidRDefault="00EC2822" w:rsidP="00EC2822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的校验和是必需的</w:t>
      </w:r>
    </w:p>
    <w:p w:rsidR="00EC2822" w:rsidRPr="00EC2822" w:rsidRDefault="00EC2822" w:rsidP="00EC282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发到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层处理：调用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handler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句柄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ip_queue_xmit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，将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传入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处理流程。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UDP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栈简要过程：</w:t>
      </w:r>
    </w:p>
    <w:p w:rsidR="00EC2822" w:rsidRPr="00EC2822" w:rsidRDefault="00EC2822" w:rsidP="00EC282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UDP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将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message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封装成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UDP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数据报</w:t>
      </w:r>
    </w:p>
    <w:p w:rsidR="00EC2822" w:rsidRPr="00EC2822" w:rsidRDefault="00EC2822" w:rsidP="00EC282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ip_append_data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()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方法将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送到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层进行处理。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1.1.3 IP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网络层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-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添加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header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和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checksum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，路由处理，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IP fragmentation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 xml:space="preserve">   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网络层的任务就是选择合适的网间路由和交换结点，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确保数据及时传送。网络层将数据链路层提供的帧组成数据包，包中封装有网络层包头，其中含有逻辑地址信息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- -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源站点和目的站点地址的网络地址。其主要任务包括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）路由处理，即选择下一跳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）添加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header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）计算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header checksum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，用于检测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报文头部在传播过程中是否出错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）可能的话，进行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分片（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5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）处理完毕，获取下一跳的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MAC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地址，设置链路层报文头，然后转入链路层处理。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头：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777740" cy="1348740"/>
            <wp:effectExtent l="0" t="0" r="3810" b="3810"/>
            <wp:docPr id="20" name="图片 20" descr="https://images2015.cnblogs.com/blog/697113/201602/697113-20160229103828720-803539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697113/201602/697113-20160229103828720-80353943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栈基本处理过程如下图所示：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274310" cy="3865245"/>
            <wp:effectExtent l="0" t="0" r="2540" b="1905"/>
            <wp:docPr id="19" name="图片 19" descr="https://images2015.cnblogs.com/blog/697113/201602/697113-20160228211438679-329472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697113/201602/697113-20160228211438679-32947268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首先，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ip_queue_xmit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会检查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-&gt;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dst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路由信息。如果没有，比如套接字的第一个包，就使用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ip_route_output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选择一个路由。</w:t>
      </w:r>
    </w:p>
    <w:p w:rsidR="00EC2822" w:rsidRPr="00EC2822" w:rsidRDefault="00EC2822" w:rsidP="00EC282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接着，填充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包的各个字段，比如版本、包头长度、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TOS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等。</w:t>
      </w:r>
    </w:p>
    <w:p w:rsidR="00EC2822" w:rsidRPr="00EC2822" w:rsidRDefault="00EC2822" w:rsidP="00EC282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中间的一些分片等，可参阅相关文档。基本思想是，当报文的长度大于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mtu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gso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的长度不为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0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就会调用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ip_fragment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进行分片，否则就会调用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ip_finish_output2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把数据发送出去。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ip_fragment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函数中，会检查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IP_DF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标志位，如果待分片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数据包禁止分片，则调用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icmp_send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向发送方发送一个原因为需要分片而设置了不分片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标志的目的不可达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ICMP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报文，并丢弃报文，即设置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状态为分片失败，释放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，返回消息过长错误码。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EC2822" w:rsidRPr="00EC2822" w:rsidRDefault="00EC2822" w:rsidP="00EC282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接下来就用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ip_finish_ouput2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设置链路层报文头了。如果，链路层报头缓存有（即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hh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不为空），那就拷贝到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里。如果没，那么就调用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neigh_resolve_output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，使用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ARP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获取。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 xml:space="preserve">1.1.4 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数据链路层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 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功能上，在物理层提供比特流服务的基础上，建立相邻结点之间的数据链路，通过差错控制提供数据帧（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Frame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在信道上无差错的传输，并进行各电路上的动作系列。数据链路层在不可靠的物理介质上提供可靠的传输。该层的作用包括：物理地址寻址、数据的成帧、流量控制、数据的检错、重发等。在这一层，数据的单位称为帧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frame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）。数据链路层协议的代表包括：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SDLC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HDLC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PPP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STP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、帧中继等。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 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实现上，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Linux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提供了一个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Network device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的抽象层，其实现在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linux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/net/core/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dev.c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。具体的物理网络设备在设备驱动中（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driver.c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）需要实现其中的虚函数。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Network Device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抽象层调用具体网络设备的函数。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274310" cy="3686175"/>
            <wp:effectExtent l="0" t="0" r="2540" b="9525"/>
            <wp:docPr id="18" name="图片 18" descr="https://images2015.cnblogs.com/blog/697113/201602/697113-20160228212407304-79852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697113/201602/697113-20160228212407304-7985292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1.1.5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物理层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-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物理层封装和发送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274310" cy="3208655"/>
            <wp:effectExtent l="0" t="0" r="2540" b="0"/>
            <wp:docPr id="17" name="图片 17" descr="https://images2015.cnblogs.com/blog/697113/201602/697113-20160228212844507-460377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697113/201602/697113-20160228212844507-46037753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物理层在收到发送请求之后，通过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DMA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将该主存中的数据拷贝至内部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RAM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buffer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）之中。在数据拷贝中，同时加入符合以太网协议的相关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header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IFG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、前导符和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CRC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。对于以太网网络，物理层发送采用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CSMA/CD,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即在发送过程中侦听链路冲突。</w:t>
      </w:r>
    </w:p>
    <w:p w:rsidR="00EC2822" w:rsidRPr="00EC2822" w:rsidRDefault="00EC2822" w:rsidP="00EC282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一旦网卡完成报文发送，将产生中断通知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CPU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，然后驱动层中的中断处理程序就可以删除保存的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了。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1.1.6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简单总结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274310" cy="2463165"/>
            <wp:effectExtent l="0" t="0" r="2540" b="0"/>
            <wp:docPr id="16" name="图片 16" descr="https://images2015.cnblogs.com/blog/697113/201602/697113-20160229110443955-1948063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697113/201602/697113-20160229110443955-194806372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hyperlink r:id="rId20" w:tgtFrame="_blank" w:history="1"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来源</w:t>
        </w:r>
      </w:hyperlink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1.2 </w:t>
      </w: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接收端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1.2.1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物理层和数据链路层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3535680" cy="2141220"/>
            <wp:effectExtent l="0" t="0" r="7620" b="0"/>
            <wp:docPr id="15" name="图片 15" descr="https://images2015.cnblogs.com/blog/697113/201602/697113-20160228213047038-1921043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697113/201602/697113-20160228213047038-19210432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    </w:t>
      </w: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3284220" cy="2065020"/>
            <wp:effectExtent l="0" t="0" r="0" b="0"/>
            <wp:docPr id="14" name="图片 14" descr="https://images2015.cnblogs.com/blog/697113/201602/697113-20160228213114413-150538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697113/201602/697113-20160228213114413-15053834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简要过程：</w:t>
      </w:r>
    </w:p>
    <w:p w:rsidR="00EC2822" w:rsidRPr="00EC2822" w:rsidRDefault="00EC2822" w:rsidP="00EC282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一个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到达机器的物理网络适配器，当它接收到数据帧时，就会触发一个中断，并将通过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DMA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传送到位于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linux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kernel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内存中的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rx_ring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EC2822" w:rsidRPr="00EC2822" w:rsidRDefault="00EC2822" w:rsidP="00EC282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网卡发出中断，通知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CPU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有个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需要它处理。中断处理程序主要进行以下一些操作，包括分配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skb_buff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数据结构，并将接收到的数据帧从网络适配器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I/O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端口拷贝到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skb_buff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缓冲区中；从数据帧中提取出一些信息，并设置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skb_buff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相应的参数，这些参数将被上层的网络协议使用，例如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-&gt;protocol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；</w:t>
      </w:r>
    </w:p>
    <w:p w:rsidR="00EC2822" w:rsidRPr="00EC2822" w:rsidRDefault="00EC2822" w:rsidP="00EC282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终端处理程序经过简单处理后，发出一个软中断（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NET_RX_SOFTIRQ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），通知内核接收到新的数据帧。</w:t>
      </w:r>
    </w:p>
    <w:p w:rsidR="00EC2822" w:rsidRPr="00EC2822" w:rsidRDefault="00EC2822" w:rsidP="00EC282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内核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2.5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中引入一组新的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API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来处理接收的数据帧，即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NAPI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。所以，驱动有两种方式通知内核：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(1)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通过以前的函数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netif_rx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；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(2)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通过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NAPI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机制。该中断处理程序调用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Network device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netif_rx_schedule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函数，进入软中断处理流程，再调用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net_rx_action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函数。</w:t>
      </w:r>
    </w:p>
    <w:p w:rsidR="00EC2822" w:rsidRPr="00EC2822" w:rsidRDefault="00EC2822" w:rsidP="00EC282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该函数关闭中断，获取每个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Network device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rx_ring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中的所有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，最终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pacakage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rx_ring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中被删除，进入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netif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_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receive_skb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处理流程。</w:t>
      </w:r>
    </w:p>
    <w:p w:rsidR="00EC2822" w:rsidRPr="00EC2822" w:rsidRDefault="00EC2822" w:rsidP="00EC282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netif_receive_skb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是链路层接收数据报的最后一站。它根据注册在全局数组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ptype_all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ptype_base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里的网络层数据报类型，把数据报递交给不同的网络层协议的接收函数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(INET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域中主要是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ip_rcv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arp_rcv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。该函数主要就是调用第三层协议的接收函数处理该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包，进入第三层网络层处理。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1.2.2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网络层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3977640" cy="2369820"/>
            <wp:effectExtent l="0" t="0" r="3810" b="0"/>
            <wp:docPr id="13" name="图片 13" descr="https://images2015.cnblogs.com/blog/697113/201602/697113-20160228213506695-433080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697113/201602/697113-20160228213506695-43308092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  </w:t>
      </w: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2987040" cy="2362200"/>
            <wp:effectExtent l="0" t="0" r="3810" b="0"/>
            <wp:docPr id="12" name="图片 12" descr="https://images2015.cnblogs.com/blog/697113/201602/697113-20160228213545960-1496097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697113/201602/697113-20160228213545960-149609716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层的入口函数在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ip_rcv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函数。该函数首先会做包括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 checksum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在内的各种检查，如果需要的话会做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defragment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（将多个分片合并），然后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调用已经注册的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Pre-routing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netfilter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hook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，完成后最终到达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ip_rcv_finish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函数。</w:t>
      </w:r>
    </w:p>
    <w:p w:rsidR="00EC2822" w:rsidRPr="00EC2822" w:rsidRDefault="00EC2822" w:rsidP="00EC282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ip_rcv_finish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函数会调用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ip_router_input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函数，进入路由处理环节。它首先会调用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ip_route_input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来更新路由，然后查找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route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，决定该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将会被发到本机还是会被转发还是丢弃：</w:t>
      </w:r>
    </w:p>
    <w:p w:rsidR="00EC2822" w:rsidRPr="00EC2822" w:rsidRDefault="00EC2822" w:rsidP="00EC2822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如果是发到本机的话，调用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ip_local_deliver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函数，可能会做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de-fragment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（合并多个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packet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），然后调用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ip_local_deliver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函数。该函数根据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的下一个处理层的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protocal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number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，调用下一层接口，包括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tcp_v4_rcv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,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udp_rcv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UDP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），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icmp_rcv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(ICMP)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igmp_rcv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(IGMP)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。对于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来说，函数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tcp_v4_rcv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函数会被调用，从而处理流程进入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栈。</w:t>
      </w:r>
    </w:p>
    <w:p w:rsidR="00EC2822" w:rsidRPr="00EC2822" w:rsidRDefault="00EC2822" w:rsidP="00EC2822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如果需要转发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forward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），则进入转发流程。该流程需要处理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TTL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，再调用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dst_input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函数。该函数会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）处理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Netfilter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Hook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）执行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fragmentation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dev_queue_xmit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，进入链路层处理流程。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3802380" cy="2606040"/>
            <wp:effectExtent l="0" t="0" r="7620" b="3810"/>
            <wp:docPr id="11" name="图片 11" descr="https://images2015.cnblogs.com/blog/697113/201602/697113-20160228213757788-363050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697113/201602/697113-20160228213757788-36305039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038600" cy="2575560"/>
            <wp:effectExtent l="0" t="0" r="0" b="0"/>
            <wp:docPr id="10" name="图片 10" descr="https://images2015.cnblogs.com/blog/697113/201602/697113-20160228213829726-419490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697113/201602/697113-20160228213829726-41949029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1.2.3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传输层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（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TCP/UDP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）</w:t>
      </w:r>
    </w:p>
    <w:p w:rsidR="00EC2822" w:rsidRPr="00EC2822" w:rsidRDefault="00EC2822" w:rsidP="00EC282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传输层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处理入口在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tcp_v4_rcv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函数（位于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linux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/net/ipv4/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ipv4.c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文件中），它会做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header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检查等处理。</w:t>
      </w:r>
    </w:p>
    <w:p w:rsidR="00EC2822" w:rsidRPr="00EC2822" w:rsidRDefault="00EC2822" w:rsidP="00EC282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_tcp_v4_lookup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，查找该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open socket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。如果找不到，该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会被丢弃。接下来检查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connection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的状态。</w:t>
      </w:r>
    </w:p>
    <w:p w:rsidR="00EC2822" w:rsidRPr="00EC2822" w:rsidRDefault="00EC2822" w:rsidP="00EC282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如果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connection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一切正常，调用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tcp_prequeue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使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package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从内核进入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user space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，放进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receive queue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。然后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会被唤醒，调用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system call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，并最终调用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tcp_recvmsg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函数去从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recieve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queue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中获取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segment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1.2.4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接收端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-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应用层</w:t>
      </w:r>
    </w:p>
    <w:p w:rsidR="00EC2822" w:rsidRPr="00EC2822" w:rsidRDefault="00EC2822" w:rsidP="00EC282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每当用户应用调用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read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或者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recvfrom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时，该调用会被映射为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/net/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socket.c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sys_recv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系统调用，并被转化为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sys_recvfrom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调用，然后调用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sock_recgmsg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函数。</w:t>
      </w:r>
    </w:p>
    <w:p w:rsidR="00EC2822" w:rsidRPr="00EC2822" w:rsidRDefault="00EC2822" w:rsidP="00EC282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对于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INET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类型的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/net/ipv4/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af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inet.c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inet_recvmsg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方法会被调用，它会调用相关协议的数据接收方法。</w:t>
      </w:r>
    </w:p>
    <w:p w:rsidR="00EC2822" w:rsidRPr="00EC2822" w:rsidRDefault="00EC2822" w:rsidP="00EC282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对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来说，调用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tcp_recvmsg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。该函数从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buffer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中拷贝数据到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user buffer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EC2822" w:rsidRPr="00EC2822" w:rsidRDefault="00EC2822" w:rsidP="00EC282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对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UDP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来说，从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user space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中可以调用三个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system call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recv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()/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recvfrom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()/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recvmsg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()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中的任意一个来接收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UDP package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，这些系统调用最终都会调用内核中的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udp_recvmsg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方法。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1.2.5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报文接收过程简单总结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274310" cy="2465070"/>
            <wp:effectExtent l="0" t="0" r="2540" b="0"/>
            <wp:docPr id="9" name="图片 9" descr="https://images2015.cnblogs.com/blog/697113/201602/697113-20160229111051939-501962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697113/201602/697113-20160229111051939-5019620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 2. Linux </w:t>
      </w:r>
      <w:proofErr w:type="spellStart"/>
      <w:r w:rsidRPr="00EC2822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sk_buff</w:t>
      </w:r>
      <w:proofErr w:type="spellEnd"/>
      <w:r w:rsidRPr="00EC2822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 struct 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数据结构和队列（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Queue</w:t>
      </w:r>
      <w:r w:rsidRPr="00EC2822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）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2.1 </w:t>
      </w:r>
      <w:proofErr w:type="spellStart"/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sk_buff</w:t>
      </w:r>
      <w:proofErr w:type="spellEnd"/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（本章节摘选自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hyperlink r:id="rId28" w:tgtFrame="_blank" w:history="1"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http://amsekharkernel.blogspot.com/2014/08/what-is-skb-in-linux-kernel-what-are.html</w:t>
        </w:r>
      </w:hyperlink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2.1.1 </w:t>
      </w:r>
      <w:proofErr w:type="spellStart"/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sk_buff</w:t>
      </w:r>
      <w:proofErr w:type="spellEnd"/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是什么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当网络包被内核处理时，底层协议的数据被传送更高层，当数据传送时过程反过来。由不同协议产生的数据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包括头和负载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不断往下层传递直到它们最终被发送。因为这些操作的速度对于网络层的表现至关重要，内核使用一个特定的结构叫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sk_buff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其定义文件在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fldChar w:fldCharType="begin"/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instrText xml:space="preserve"> HYPERLINK "http://lxr.free-electrons.com/source/include/linux/skbuff.h" \t "_blank" </w:instrTex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fldChar w:fldCharType="separate"/>
      </w:r>
      <w:r w:rsidRPr="00EC2822">
        <w:rPr>
          <w:rFonts w:ascii="Verdana" w:eastAsia="宋体" w:hAnsi="Verdana" w:cs="宋体"/>
          <w:color w:val="1A8BC8"/>
          <w:kern w:val="0"/>
          <w:sz w:val="20"/>
          <w:szCs w:val="20"/>
          <w:u w:val="single"/>
        </w:rPr>
        <w:t>skbuffer.h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fldChar w:fldCharType="end"/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Socket buffer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被用来在网络实现层交换数据而不用拷贝来或去数据包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–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这显著获得速度收益。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EC2822" w:rsidRPr="00EC2822" w:rsidRDefault="00EC2822" w:rsidP="00EC2822">
      <w:pPr>
        <w:widowControl/>
        <w:numPr>
          <w:ilvl w:val="0"/>
          <w:numId w:val="1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sk_buff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是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Linux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网络的一个核心数据结构，其定义文件在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fldChar w:fldCharType="begin"/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instrText xml:space="preserve"> HYPERLINK "http://lxr.free-electrons.com/source/include/linux/skbuff.h" \t "_blank" </w:instrTex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fldChar w:fldCharType="separate"/>
      </w:r>
      <w:r w:rsidRPr="00EC2822">
        <w:rPr>
          <w:rFonts w:ascii="Verdana" w:eastAsia="宋体" w:hAnsi="Verdana" w:cs="宋体"/>
          <w:color w:val="1A8BC8"/>
          <w:kern w:val="0"/>
          <w:sz w:val="18"/>
          <w:szCs w:val="18"/>
          <w:u w:val="single"/>
        </w:rPr>
        <w:t>skbuffer.h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fldChar w:fldCharType="end"/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:rsidR="00EC2822" w:rsidRPr="00EC2822" w:rsidRDefault="00EC2822" w:rsidP="00EC2822">
      <w:pPr>
        <w:widowControl/>
        <w:numPr>
          <w:ilvl w:val="0"/>
          <w:numId w:val="1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socket kernel buffer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（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）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是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Linux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内核网络栈（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L2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到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L4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）处理网络包（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packets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）所使用的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buffer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，它的类型是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sk_buffer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。简单来说，一个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表示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Linux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网络栈中的一个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packet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；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TCP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分段和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分组生产的多个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被一个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list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形式来保存。</w:t>
      </w:r>
    </w:p>
    <w:p w:rsidR="00EC2822" w:rsidRPr="00EC2822" w:rsidRDefault="00EC2822" w:rsidP="00EC2822">
      <w:pPr>
        <w:widowControl/>
        <w:numPr>
          <w:ilvl w:val="0"/>
          <w:numId w:val="1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struct sock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有三个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队列（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sk_buffer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queue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），分别是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rx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,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tx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和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err</w:t>
      </w:r>
      <w:r w:rsidRPr="00EC2822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3009900" cy="1851660"/>
            <wp:effectExtent l="0" t="0" r="0" b="0"/>
            <wp:docPr id="8" name="图片 8" descr="https://images2015.cnblogs.com/blog/697113/201602/697113-20160228221943710-1722345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697113/201602/697113-20160228221943710-172234513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它的主要结构成员：</w:t>
      </w:r>
    </w:p>
    <w:p w:rsidR="00EC2822" w:rsidRPr="00EC2822" w:rsidRDefault="00EC2822" w:rsidP="00EC2822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7" name="图片 7" descr="复制代码">
              <a:hlinkClick xmlns:a="http://schemas.openxmlformats.org/drawingml/2006/main" r:id="rId3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3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sk_buff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C2822">
        <w:rPr>
          <w:rFonts w:ascii="宋体" w:eastAsia="宋体" w:hAnsi="宋体" w:cs="宋体"/>
          <w:color w:val="008000"/>
          <w:kern w:val="0"/>
          <w:sz w:val="24"/>
          <w:szCs w:val="24"/>
        </w:rPr>
        <w:t>/* These two members must be first. */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# packet 可以存在于 list 或者 queue 中，这两个成员用于链表处理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sk_buff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*next;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sk_buff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prev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sk_buff_head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*list;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#该 packet 所在的 list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...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sock    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sk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#跟该 </w:t>
      </w:r>
      <w:proofErr w:type="spellStart"/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skb</w:t>
      </w:r>
      <w:proofErr w:type="spellEnd"/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相关联的 socket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timeval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stamp;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 packet 发送或者接收的时间，主要用于 packet sniffers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net_device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*dev;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#这三个成员跟踪该 packet 相关的 devices，比如接收它的设备等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net_device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input_dev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net_device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real_dev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union {          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#指向各协议层 header 结构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tcphdr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th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udphdr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*uh;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icmphdr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icmph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igmphdr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igmph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iphdr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ipiph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ipv6hdr    *ipv6h;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unsigned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char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*raw;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h;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union {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iphdr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iph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ipv6hdr    *ipv6h;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arphdr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arph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unsigned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char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*raw;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nh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union {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unsigned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char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*raw;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mac;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struct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dst_entry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*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dst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#指向该 packet 的路由目的结构，告诉我们它会被如何路由到目的地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char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cb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EC2822">
        <w:rPr>
          <w:rFonts w:ascii="宋体" w:eastAsia="宋体" w:hAnsi="宋体" w:cs="宋体"/>
          <w:color w:val="800080"/>
          <w:kern w:val="0"/>
          <w:sz w:val="24"/>
          <w:szCs w:val="24"/>
        </w:rPr>
        <w:t>40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];    #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SKB control block，用于各协议层保存私有信息，比如 TCP 的顺序号和帧的重发状态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unsigned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len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#packet 的长度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data_len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mac_len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 MAC header 长度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csum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       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 packet 的 checksum，用于计算保存在 protocol header 中的校验和。发送时，当 checksum offloading 时，不设置；接收时，可以由device计算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unsigned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char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local_df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#用于 IPV4 在已经做了分片的情况下的再分片，比如 IPSEC 情况下。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cloned:</w:t>
      </w:r>
      <w:r w:rsidRPr="00EC2822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#在 </w:t>
      </w:r>
      <w:proofErr w:type="spellStart"/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skb</w:t>
      </w:r>
      <w:proofErr w:type="spellEnd"/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被 cloned 时设置，此时，</w:t>
      </w:r>
      <w:proofErr w:type="spellStart"/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skb</w:t>
      </w:r>
      <w:proofErr w:type="spellEnd"/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各成员是自己的，但是数据是shared的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nohdr:</w:t>
      </w:r>
      <w:r w:rsidRPr="00EC2822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#用于支持 TSO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pkt_type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#packet 类型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ip_summed</w:t>
      </w:r>
      <w:proofErr w:type="spellEnd"/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 网卡能支持的校验和计算的类型，NONE 表示不支持，HW 表示支持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>，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__u32            priority;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#用于 QoS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unsigned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short</w:t>
      </w: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protocol, </w:t>
      </w:r>
      <w:r w:rsidRPr="00EC2822">
        <w:rPr>
          <w:rFonts w:ascii="宋体" w:eastAsia="宋体" w:hAnsi="宋体" w:cs="宋体"/>
          <w:color w:val="0000FF"/>
          <w:kern w:val="0"/>
          <w:sz w:val="24"/>
          <w:szCs w:val="24"/>
        </w:rPr>
        <w:t># 接收 packet 的协议</w:t>
      </w:r>
    </w:p>
    <w:p w:rsidR="00EC2822" w:rsidRPr="00EC2822" w:rsidRDefault="00EC2822" w:rsidP="00EC28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C282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security;</w:t>
      </w:r>
    </w:p>
    <w:p w:rsidR="00EC2822" w:rsidRPr="00EC2822" w:rsidRDefault="00EC2822" w:rsidP="00EC2822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6" name="图片 6" descr="复制代码">
              <a:hlinkClick xmlns:a="http://schemas.openxmlformats.org/drawingml/2006/main" r:id="rId3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3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2.1.2 </w:t>
      </w:r>
      <w:proofErr w:type="spellStart"/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skb</w:t>
      </w:r>
      <w:proofErr w:type="spellEnd"/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的主要操作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）分配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=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alloc_skb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len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, GFP_KERNEL)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2842260" cy="2712720"/>
            <wp:effectExtent l="0" t="0" r="0" b="0"/>
            <wp:docPr id="5" name="图片 5" descr="https://images2015.cnblogs.com/blog/697113/201602/697113-20160228221711070-103528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697113/201602/697113-20160228221711070-103528444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     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）添加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payload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skb_put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(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,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user_data_len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2735580" cy="2636520"/>
            <wp:effectExtent l="0" t="0" r="7620" b="0"/>
            <wp:docPr id="4" name="图片 4" descr="https://images2015.cnblogs.com/blog/697113/201602/697113-20160228222135335-568531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697113/201602/697113-20160228222135335-56853175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    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）使用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-&gt;push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添加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protocol header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，或者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-&gt;pull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删除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header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b/>
          <w:bCs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2461260" cy="2903220"/>
            <wp:effectExtent l="0" t="0" r="0" b="0"/>
            <wp:docPr id="3" name="图片 3" descr="https://images2015.cnblogs.com/blog/697113/201602/697113-20160228222244773-1187385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697113/201602/697113-20160228222244773-118738597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  2.2 Linux </w:t>
      </w: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网络栈使用的驱动队列</w:t>
      </w: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</w:t>
      </w: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（</w:t>
      </w: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driver queue</w:t>
      </w: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）</w:t>
      </w:r>
      <w:r w:rsidRPr="00EC2822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       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（本章节摘选自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hyperlink r:id="rId35" w:tgtFrame="_blank" w:history="1">
        <w:r w:rsidRPr="00EC2822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Queueing in the Linux Network Stack</w:t>
        </w:r>
      </w:hyperlink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by Dan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Siemon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2.2.1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队列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250180" cy="3566160"/>
            <wp:effectExtent l="0" t="0" r="7620" b="0"/>
            <wp:docPr id="2" name="图片 2" descr="https://images2015.cnblogs.com/blog/697113/201602/697113-20160228223136117-1655139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697113/201602/697113-20160228223136117-165513947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NIC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驱动之间，存在一个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driver queue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（驱动队列）。典型地，它被实现为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FIFO ring buffer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，简单地可以认为它是固定大小的。这个队列不包含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 data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，相反，它只是保存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socket kernel buffer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）的指针，而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skb</w:t>
      </w:r>
      <w:proofErr w:type="spellEnd"/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的使用如上节所述是贯穿内核网络栈处理过程的始终的。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 xml:space="preserve"> 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该队列的输入时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栈处理完毕的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。这些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packets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要么是本机的应用产生的，要么是进入本机又要被路由出去的。被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栈加入队列的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packets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会被网络设备驱动（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hardware driver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）取出并且通过一个数据通道（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data bus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）发到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NIC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硬件设备并传输出去。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在不使用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TSO/GSO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的情况下，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栈发到该队列的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packets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的长度必须小于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MTU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EC2822" w:rsidRPr="00EC2822" w:rsidRDefault="00EC2822" w:rsidP="00EC2822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2.2.2 </w:t>
      </w:r>
      <w:proofErr w:type="spellStart"/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skb</w:t>
      </w:r>
      <w:proofErr w:type="spellEnd"/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大小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- 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>默认最大大小为</w:t>
      </w:r>
      <w:r w:rsidRPr="00EC2822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NIC MTU 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绝大多数的网卡都有一个固定的最大传输单元（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maximum transmission unit, MTU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）属性，它是该网络设备能够传输的最大帧（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frame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）的大小。对以太网来说，默认值为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1500 bytes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，但是有些以太网络可以支持巨帧（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jumbo frame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），最大能到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9000 bytes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网络栈内，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MTU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表示能发给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NIC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的最大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的大小。比如，如果一个应用向一个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socket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写入了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2000 bytes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数据，那么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栈需要创建两个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packets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来保持每个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packet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的大小等于或者小于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1500 bytes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。可见，对于大数据传输，相对较小的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MTU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会导致产生大量的小网络包（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small packets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）并被传入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driver queue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。这成为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分片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IP fragmentation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）。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下图表示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payload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1500 bytes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包，在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MTU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为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1000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600 </w:t>
      </w: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时候的分片情况：</w:t>
      </w:r>
    </w:p>
    <w:p w:rsidR="00EC2822" w:rsidRPr="00EC2822" w:rsidRDefault="00EC2822" w:rsidP="00EC2822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526280" cy="2621280"/>
            <wp:effectExtent l="0" t="0" r="7620" b="7620"/>
            <wp:docPr id="1" name="图片 1" descr="https://images2015.cnblogs.com/blog/697113/201602/697113-20160228225213538-1823996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5.cnblogs.com/blog/697113/201602/697113-20160228225213538-182399622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2" w:rsidRPr="00EC2822" w:rsidRDefault="00EC2822" w:rsidP="00EC2822">
      <w:pPr>
        <w:widowControl/>
        <w:spacing w:before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EC2822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756CE4" w:rsidRDefault="00EC2822"/>
    <w:sectPr w:rsidR="00756C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C00BE"/>
    <w:multiLevelType w:val="multilevel"/>
    <w:tmpl w:val="68C23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252C6"/>
    <w:multiLevelType w:val="multilevel"/>
    <w:tmpl w:val="65C4A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A0705"/>
    <w:multiLevelType w:val="multilevel"/>
    <w:tmpl w:val="0888A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55F2D"/>
    <w:multiLevelType w:val="multilevel"/>
    <w:tmpl w:val="3E6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2698F"/>
    <w:multiLevelType w:val="multilevel"/>
    <w:tmpl w:val="D870D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A4ADD"/>
    <w:multiLevelType w:val="multilevel"/>
    <w:tmpl w:val="80746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B5081C"/>
    <w:multiLevelType w:val="multilevel"/>
    <w:tmpl w:val="91BE9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6F4DC2"/>
    <w:multiLevelType w:val="multilevel"/>
    <w:tmpl w:val="8988C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6E3746"/>
    <w:multiLevelType w:val="multilevel"/>
    <w:tmpl w:val="5958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F370BA"/>
    <w:multiLevelType w:val="multilevel"/>
    <w:tmpl w:val="BC0CA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917333"/>
    <w:multiLevelType w:val="multilevel"/>
    <w:tmpl w:val="856CE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9"/>
  </w:num>
  <w:num w:numId="6">
    <w:abstractNumId w:val="1"/>
  </w:num>
  <w:num w:numId="7">
    <w:abstractNumId w:val="5"/>
  </w:num>
  <w:num w:numId="8">
    <w:abstractNumId w:val="7"/>
  </w:num>
  <w:num w:numId="9">
    <w:abstractNumId w:val="1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822"/>
    <w:rsid w:val="006C5B28"/>
    <w:rsid w:val="00A64C2B"/>
    <w:rsid w:val="00EC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87F0CC-89D5-4934-8F0F-1E0255A23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C282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C28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C282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EC282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282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28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C282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EC2822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EC282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C28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C2822"/>
    <w:rPr>
      <w:b/>
      <w:bCs/>
    </w:rPr>
  </w:style>
  <w:style w:type="character" w:styleId="a6">
    <w:name w:val="Emphasis"/>
    <w:basedOn w:val="a0"/>
    <w:uiPriority w:val="20"/>
    <w:qFormat/>
    <w:rsid w:val="00EC2822"/>
    <w:rPr>
      <w:i/>
      <w:iCs/>
    </w:rPr>
  </w:style>
  <w:style w:type="character" w:customStyle="1" w:styleId="cnblogscodecopy">
    <w:name w:val="cnblogs_code_copy"/>
    <w:basedOn w:val="a0"/>
    <w:rsid w:val="00EC2822"/>
  </w:style>
  <w:style w:type="paragraph" w:styleId="HTML">
    <w:name w:val="HTML Preformatted"/>
    <w:basedOn w:val="a"/>
    <w:link w:val="HTML0"/>
    <w:uiPriority w:val="99"/>
    <w:semiHidden/>
    <w:unhideWhenUsed/>
    <w:rsid w:val="00EC28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C282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24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613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0963718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7334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7" Type="http://schemas.openxmlformats.org/officeDocument/2006/relationships/hyperlink" Target="http://www.cnblogs.com/sammyliu/p/5228581.html%20" TargetMode="External"/><Relationship Id="rId12" Type="http://schemas.openxmlformats.org/officeDocument/2006/relationships/hyperlink" Target="http://www.cs.dartmouth.edu/~campbell/cs60/socketprogramming.html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skypacer210.github.io/2014/12/02/little-on-tcpip-stack/" TargetMode="Externa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://www.cnblogs.com/sammyliu/p/5227121.html%20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37" Type="http://schemas.openxmlformats.org/officeDocument/2006/relationships/image" Target="media/image25.jpeg"/><Relationship Id="rId5" Type="http://schemas.openxmlformats.org/officeDocument/2006/relationships/hyperlink" Target="http://www.cnblogs.com/sammyliu/p/5225623.html%20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hyperlink" Target="http://amsekharkernel.blogspot.com/2014/08/what-is-skb-in-linux-kernel-what-are.html" TargetMode="External"/><Relationship Id="rId36" Type="http://schemas.openxmlformats.org/officeDocument/2006/relationships/image" Target="media/image24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0.gif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javascript:void(0);" TargetMode="External"/><Relationship Id="rId35" Type="http://schemas.openxmlformats.org/officeDocument/2006/relationships/hyperlink" Target="http://www.cnblogs.com/%20https:/www.coverfire.com/articles/queueing-in-the-linux-network-stack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1582</Words>
  <Characters>9021</Characters>
  <Application>Microsoft Office Word</Application>
  <DocSecurity>0</DocSecurity>
  <Lines>75</Lines>
  <Paragraphs>21</Paragraphs>
  <ScaleCrop>false</ScaleCrop>
  <Company/>
  <LinksUpToDate>false</LinksUpToDate>
  <CharactersWithSpaces>10582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Xin</dc:creator>
  <cp:keywords/>
  <dc:description/>
  <cp:lastModifiedBy>Chao Xin</cp:lastModifiedBy>
  <cp:revision>2</cp:revision>
  <dcterms:created xsi:type="dcterms:W3CDTF">2018-10-23T09:52:00Z</dcterms:created>
  <dcterms:modified xsi:type="dcterms:W3CDTF">2018-10-23T09:54:00Z</dcterms:modified>
</cp:coreProperties>
</file>