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A566" w14:textId="1900D2D6" w:rsidR="00510678" w:rsidRDefault="00510678" w:rsidP="00510678">
      <w:pPr>
        <w:jc w:val="both"/>
        <w:rPr>
          <w:rFonts w:asciiTheme="majorBidi" w:hAnsiTheme="majorBidi" w:cstheme="majorBidi"/>
          <w:b/>
          <w:bCs/>
        </w:rPr>
      </w:pPr>
      <w:r>
        <w:rPr>
          <w:rFonts w:asciiTheme="majorBidi" w:hAnsiTheme="majorBidi" w:cstheme="majorBidi"/>
          <w:b/>
          <w:bCs/>
        </w:rPr>
        <w:t xml:space="preserve">Software Engineering Project </w:t>
      </w:r>
    </w:p>
    <w:p w14:paraId="0A39E357" w14:textId="6A91693A" w:rsidR="00EF537C" w:rsidRPr="00510678" w:rsidRDefault="00510678" w:rsidP="00510678">
      <w:pPr>
        <w:jc w:val="both"/>
        <w:rPr>
          <w:rFonts w:asciiTheme="majorBidi" w:hAnsiTheme="majorBidi" w:cstheme="majorBidi"/>
        </w:rPr>
      </w:pPr>
      <w:r>
        <w:rPr>
          <w:rFonts w:asciiTheme="majorBidi" w:hAnsiTheme="majorBidi" w:cstheme="majorBidi"/>
          <w:b/>
          <w:bCs/>
        </w:rPr>
        <w:t xml:space="preserve">Topic: </w:t>
      </w:r>
      <w:r w:rsidR="008243F0">
        <w:rPr>
          <w:rFonts w:asciiTheme="majorBidi" w:hAnsiTheme="majorBidi" w:cstheme="majorBidi"/>
        </w:rPr>
        <w:t>Sprint 1 Review Meeting Agenda + Sprint 2 planning</w:t>
      </w:r>
    </w:p>
    <w:p w14:paraId="5A888C72" w14:textId="2B5944A4" w:rsidR="00EF537C" w:rsidRPr="00510678" w:rsidRDefault="00EF537C" w:rsidP="00510678">
      <w:pPr>
        <w:jc w:val="both"/>
        <w:rPr>
          <w:rFonts w:asciiTheme="majorBidi" w:hAnsiTheme="majorBidi" w:cstheme="majorBidi"/>
        </w:rPr>
      </w:pPr>
      <w:r w:rsidRPr="00510678">
        <w:rPr>
          <w:rFonts w:asciiTheme="majorBidi" w:hAnsiTheme="majorBidi" w:cstheme="majorBidi"/>
          <w:b/>
          <w:bCs/>
        </w:rPr>
        <w:t xml:space="preserve">Project: </w:t>
      </w:r>
      <w:proofErr w:type="spellStart"/>
      <w:r w:rsidRPr="00510678">
        <w:rPr>
          <w:rFonts w:asciiTheme="majorBidi" w:hAnsiTheme="majorBidi" w:cstheme="majorBidi"/>
        </w:rPr>
        <w:t>Ehda</w:t>
      </w:r>
      <w:proofErr w:type="spellEnd"/>
      <w:r w:rsidRPr="00510678">
        <w:rPr>
          <w:rFonts w:asciiTheme="majorBidi" w:hAnsiTheme="majorBidi" w:cstheme="majorBidi"/>
        </w:rPr>
        <w:t xml:space="preserve"> Portal: Online Blood Donation Platform</w:t>
      </w:r>
    </w:p>
    <w:p w14:paraId="32339749" w14:textId="60C0B922" w:rsidR="00EF537C" w:rsidRDefault="008243F0" w:rsidP="00510678">
      <w:pPr>
        <w:jc w:val="both"/>
        <w:rPr>
          <w:rFonts w:asciiTheme="majorBidi" w:hAnsiTheme="majorBidi" w:cstheme="majorBidi"/>
        </w:rPr>
      </w:pPr>
      <w:r>
        <w:rPr>
          <w:rFonts w:asciiTheme="majorBidi" w:hAnsiTheme="majorBidi" w:cstheme="majorBidi"/>
          <w:b/>
          <w:bCs/>
        </w:rPr>
        <w:t>Sprint</w:t>
      </w:r>
      <w:r w:rsidR="00EF537C" w:rsidRPr="00510678">
        <w:rPr>
          <w:rFonts w:asciiTheme="majorBidi" w:hAnsiTheme="majorBidi" w:cstheme="majorBidi"/>
          <w:b/>
          <w:bCs/>
        </w:rPr>
        <w:t xml:space="preserve">: </w:t>
      </w:r>
      <w:r>
        <w:rPr>
          <w:rFonts w:asciiTheme="majorBidi" w:hAnsiTheme="majorBidi" w:cstheme="majorBidi"/>
        </w:rPr>
        <w:t>Sprint 1 – Foundation and Database</w:t>
      </w:r>
    </w:p>
    <w:p w14:paraId="6359BE3A" w14:textId="4812C460" w:rsidR="008243F0" w:rsidRPr="00510678" w:rsidRDefault="008243F0" w:rsidP="00510678">
      <w:pPr>
        <w:jc w:val="both"/>
        <w:rPr>
          <w:rFonts w:asciiTheme="majorBidi" w:hAnsiTheme="majorBidi" w:cstheme="majorBidi"/>
        </w:rPr>
      </w:pPr>
      <w:r w:rsidRPr="008243F0">
        <w:rPr>
          <w:rFonts w:asciiTheme="majorBidi" w:hAnsiTheme="majorBidi" w:cstheme="majorBidi"/>
          <w:b/>
          <w:bCs/>
        </w:rPr>
        <w:t>Sprint Goal:</w:t>
      </w:r>
      <w:r>
        <w:rPr>
          <w:rFonts w:asciiTheme="majorBidi" w:hAnsiTheme="majorBidi" w:cstheme="majorBidi"/>
        </w:rPr>
        <w:t xml:space="preserve"> Project structure, database, user accounts, donor profiles</w:t>
      </w:r>
    </w:p>
    <w:p w14:paraId="26A07E8B" w14:textId="6989C041" w:rsidR="00EF537C" w:rsidRPr="00510678" w:rsidRDefault="00EF537C" w:rsidP="00510678">
      <w:pPr>
        <w:jc w:val="both"/>
        <w:rPr>
          <w:rFonts w:asciiTheme="majorBidi" w:hAnsiTheme="majorBidi" w:cstheme="majorBidi"/>
        </w:rPr>
      </w:pPr>
      <w:r w:rsidRPr="00510678">
        <w:rPr>
          <w:rFonts w:asciiTheme="majorBidi" w:hAnsiTheme="majorBidi" w:cstheme="majorBidi"/>
          <w:b/>
          <w:bCs/>
        </w:rPr>
        <w:t xml:space="preserve">Date: </w:t>
      </w:r>
      <w:r w:rsidR="008243F0">
        <w:rPr>
          <w:rFonts w:asciiTheme="majorBidi" w:hAnsiTheme="majorBidi" w:cstheme="majorBidi"/>
        </w:rPr>
        <w:t>17</w:t>
      </w:r>
      <w:r w:rsidRPr="00510678">
        <w:rPr>
          <w:rFonts w:asciiTheme="majorBidi" w:hAnsiTheme="majorBidi" w:cstheme="majorBidi"/>
        </w:rPr>
        <w:t>.10.2026</w:t>
      </w:r>
    </w:p>
    <w:p w14:paraId="2047884D" w14:textId="5B21E608" w:rsidR="00EF537C" w:rsidRPr="00510678" w:rsidRDefault="00EF537C" w:rsidP="00510678">
      <w:pPr>
        <w:jc w:val="both"/>
        <w:rPr>
          <w:rFonts w:asciiTheme="majorBidi" w:hAnsiTheme="majorBidi" w:cstheme="majorBidi"/>
          <w:b/>
          <w:bCs/>
        </w:rPr>
      </w:pPr>
      <w:r w:rsidRPr="00510678">
        <w:rPr>
          <w:rFonts w:asciiTheme="majorBidi" w:hAnsiTheme="majorBidi" w:cstheme="majorBidi"/>
          <w:b/>
          <w:bCs/>
        </w:rPr>
        <w:t>Duration:</w:t>
      </w:r>
      <w:r w:rsidR="00510678">
        <w:rPr>
          <w:rFonts w:asciiTheme="majorBidi" w:hAnsiTheme="majorBidi" w:cstheme="majorBidi"/>
          <w:b/>
          <w:bCs/>
        </w:rPr>
        <w:t xml:space="preserve"> </w:t>
      </w:r>
      <w:r w:rsidR="00B265D8" w:rsidRPr="00B265D8">
        <w:rPr>
          <w:rFonts w:asciiTheme="majorBidi" w:hAnsiTheme="majorBidi" w:cstheme="majorBidi"/>
        </w:rPr>
        <w:t>45 minutes</w:t>
      </w:r>
    </w:p>
    <w:p w14:paraId="75B22EC9" w14:textId="77777777" w:rsidR="00EF537C" w:rsidRPr="00510678" w:rsidRDefault="00EF537C" w:rsidP="00510678">
      <w:pPr>
        <w:jc w:val="both"/>
        <w:rPr>
          <w:rFonts w:asciiTheme="majorBidi" w:hAnsiTheme="majorBidi" w:cstheme="majorBidi"/>
          <w:b/>
          <w:bCs/>
        </w:rPr>
      </w:pPr>
    </w:p>
    <w:p w14:paraId="257B115F" w14:textId="21A73DD4" w:rsidR="00EF537C" w:rsidRPr="00992CE5" w:rsidRDefault="00EF537C" w:rsidP="00510678">
      <w:pPr>
        <w:jc w:val="both"/>
        <w:rPr>
          <w:rFonts w:asciiTheme="majorBidi" w:hAnsiTheme="majorBidi" w:cstheme="majorBidi"/>
          <w:b/>
          <w:bCs/>
          <w:sz w:val="32"/>
          <w:szCs w:val="32"/>
        </w:rPr>
      </w:pPr>
      <w:r w:rsidRPr="00992CE5">
        <w:rPr>
          <w:rFonts w:asciiTheme="majorBidi" w:hAnsiTheme="majorBidi" w:cstheme="majorBidi"/>
          <w:b/>
          <w:bCs/>
          <w:sz w:val="32"/>
          <w:szCs w:val="32"/>
        </w:rPr>
        <w:t>Participants:</w:t>
      </w:r>
    </w:p>
    <w:tbl>
      <w:tblPr>
        <w:tblStyle w:val="TableGrid"/>
        <w:tblW w:w="0" w:type="auto"/>
        <w:tblLook w:val="04A0" w:firstRow="1" w:lastRow="0" w:firstColumn="1" w:lastColumn="0" w:noHBand="0" w:noVBand="1"/>
      </w:tblPr>
      <w:tblGrid>
        <w:gridCol w:w="4675"/>
        <w:gridCol w:w="4675"/>
      </w:tblGrid>
      <w:tr w:rsidR="00EF537C" w:rsidRPr="00510678" w14:paraId="4DEFA5D9" w14:textId="77777777" w:rsidTr="00510678">
        <w:trPr>
          <w:trHeight w:val="432"/>
        </w:trPr>
        <w:tc>
          <w:tcPr>
            <w:tcW w:w="4675" w:type="dxa"/>
            <w:vAlign w:val="center"/>
          </w:tcPr>
          <w:p w14:paraId="062B4DE9" w14:textId="6FE0FDBD" w:rsidR="00EF537C" w:rsidRPr="00510678" w:rsidRDefault="00EF537C" w:rsidP="00510678">
            <w:pPr>
              <w:jc w:val="center"/>
              <w:rPr>
                <w:rFonts w:asciiTheme="majorBidi" w:hAnsiTheme="majorBidi" w:cstheme="majorBidi"/>
                <w:b/>
                <w:bCs/>
              </w:rPr>
            </w:pPr>
            <w:r w:rsidRPr="00510678">
              <w:rPr>
                <w:rFonts w:asciiTheme="majorBidi" w:hAnsiTheme="majorBidi" w:cstheme="majorBidi"/>
                <w:b/>
                <w:bCs/>
              </w:rPr>
              <w:t>Team Member</w:t>
            </w:r>
          </w:p>
        </w:tc>
        <w:tc>
          <w:tcPr>
            <w:tcW w:w="4675" w:type="dxa"/>
            <w:vAlign w:val="center"/>
          </w:tcPr>
          <w:p w14:paraId="46588B95" w14:textId="766D20A0" w:rsidR="00EF537C" w:rsidRPr="00510678" w:rsidRDefault="00EF537C" w:rsidP="00510678">
            <w:pPr>
              <w:jc w:val="center"/>
              <w:rPr>
                <w:rFonts w:asciiTheme="majorBidi" w:hAnsiTheme="majorBidi" w:cstheme="majorBidi"/>
                <w:b/>
                <w:bCs/>
              </w:rPr>
            </w:pPr>
            <w:r w:rsidRPr="00510678">
              <w:rPr>
                <w:rFonts w:asciiTheme="majorBidi" w:hAnsiTheme="majorBidi" w:cstheme="majorBidi"/>
                <w:b/>
                <w:bCs/>
              </w:rPr>
              <w:t>Scrum Role</w:t>
            </w:r>
          </w:p>
        </w:tc>
      </w:tr>
      <w:tr w:rsidR="00EF537C" w:rsidRPr="00510678" w14:paraId="12139956" w14:textId="77777777" w:rsidTr="00510678">
        <w:trPr>
          <w:trHeight w:val="432"/>
        </w:trPr>
        <w:tc>
          <w:tcPr>
            <w:tcW w:w="4675" w:type="dxa"/>
            <w:vAlign w:val="center"/>
          </w:tcPr>
          <w:p w14:paraId="7DBA640C" w14:textId="77F7B098" w:rsidR="00EF537C" w:rsidRPr="00510678" w:rsidRDefault="00EF537C" w:rsidP="00510678">
            <w:pPr>
              <w:jc w:val="center"/>
              <w:rPr>
                <w:rFonts w:asciiTheme="majorBidi" w:hAnsiTheme="majorBidi" w:cstheme="majorBidi"/>
              </w:rPr>
            </w:pPr>
            <w:r w:rsidRPr="00510678">
              <w:rPr>
                <w:rFonts w:asciiTheme="majorBidi" w:hAnsiTheme="majorBidi" w:cstheme="majorBidi"/>
              </w:rPr>
              <w:t>Madina Pasun</w:t>
            </w:r>
          </w:p>
        </w:tc>
        <w:tc>
          <w:tcPr>
            <w:tcW w:w="4675" w:type="dxa"/>
            <w:vAlign w:val="center"/>
          </w:tcPr>
          <w:p w14:paraId="729D27FA" w14:textId="399587E7" w:rsidR="00EF537C" w:rsidRPr="00510678" w:rsidRDefault="00EF537C" w:rsidP="00510678">
            <w:pPr>
              <w:jc w:val="center"/>
              <w:rPr>
                <w:rFonts w:asciiTheme="majorBidi" w:hAnsiTheme="majorBidi" w:cstheme="majorBidi"/>
              </w:rPr>
            </w:pPr>
            <w:r w:rsidRPr="00510678">
              <w:rPr>
                <w:rFonts w:asciiTheme="majorBidi" w:hAnsiTheme="majorBidi" w:cstheme="majorBidi"/>
              </w:rPr>
              <w:t>Product Owner</w:t>
            </w:r>
          </w:p>
        </w:tc>
      </w:tr>
      <w:tr w:rsidR="00EF537C" w:rsidRPr="00510678" w14:paraId="49C82816" w14:textId="77777777" w:rsidTr="00510678">
        <w:trPr>
          <w:trHeight w:val="432"/>
        </w:trPr>
        <w:tc>
          <w:tcPr>
            <w:tcW w:w="4675" w:type="dxa"/>
            <w:vAlign w:val="center"/>
          </w:tcPr>
          <w:p w14:paraId="14EE20EE" w14:textId="2710CF3B" w:rsidR="00EF537C" w:rsidRPr="00510678" w:rsidRDefault="00EF537C" w:rsidP="00510678">
            <w:pPr>
              <w:jc w:val="center"/>
              <w:rPr>
                <w:rFonts w:asciiTheme="majorBidi" w:hAnsiTheme="majorBidi" w:cstheme="majorBidi"/>
              </w:rPr>
            </w:pPr>
            <w:r w:rsidRPr="00510678">
              <w:rPr>
                <w:rFonts w:asciiTheme="majorBidi" w:hAnsiTheme="majorBidi" w:cstheme="majorBidi"/>
              </w:rPr>
              <w:t>Madina Afshar</w:t>
            </w:r>
          </w:p>
        </w:tc>
        <w:tc>
          <w:tcPr>
            <w:tcW w:w="4675" w:type="dxa"/>
            <w:vAlign w:val="center"/>
          </w:tcPr>
          <w:p w14:paraId="0E721624" w14:textId="5660D320" w:rsidR="00EF537C" w:rsidRPr="00510678" w:rsidRDefault="00EF537C" w:rsidP="00510678">
            <w:pPr>
              <w:jc w:val="center"/>
              <w:rPr>
                <w:rFonts w:asciiTheme="majorBidi" w:hAnsiTheme="majorBidi" w:cstheme="majorBidi"/>
              </w:rPr>
            </w:pPr>
            <w:r w:rsidRPr="00510678">
              <w:rPr>
                <w:rFonts w:asciiTheme="majorBidi" w:hAnsiTheme="majorBidi" w:cstheme="majorBidi"/>
              </w:rPr>
              <w:t>Scrum Master</w:t>
            </w:r>
          </w:p>
        </w:tc>
      </w:tr>
      <w:tr w:rsidR="00EF537C" w:rsidRPr="00510678" w14:paraId="5B7FEBD2" w14:textId="77777777" w:rsidTr="00510678">
        <w:trPr>
          <w:trHeight w:val="432"/>
        </w:trPr>
        <w:tc>
          <w:tcPr>
            <w:tcW w:w="4675" w:type="dxa"/>
            <w:vAlign w:val="center"/>
          </w:tcPr>
          <w:p w14:paraId="1EB6B8FF" w14:textId="20E0D6B0" w:rsidR="00EF537C" w:rsidRPr="00510678" w:rsidRDefault="00EF537C" w:rsidP="00510678">
            <w:pPr>
              <w:jc w:val="center"/>
              <w:rPr>
                <w:rFonts w:asciiTheme="majorBidi" w:hAnsiTheme="majorBidi" w:cstheme="majorBidi"/>
              </w:rPr>
            </w:pPr>
            <w:r w:rsidRPr="00510678">
              <w:rPr>
                <w:rFonts w:asciiTheme="majorBidi" w:hAnsiTheme="majorBidi" w:cstheme="majorBidi"/>
              </w:rPr>
              <w:t>Samira Azizi</w:t>
            </w:r>
          </w:p>
        </w:tc>
        <w:tc>
          <w:tcPr>
            <w:tcW w:w="4675" w:type="dxa"/>
            <w:vAlign w:val="center"/>
          </w:tcPr>
          <w:p w14:paraId="62E3E2C8" w14:textId="5567F47B" w:rsidR="00EF537C" w:rsidRPr="00510678" w:rsidRDefault="00EF537C" w:rsidP="00510678">
            <w:pPr>
              <w:jc w:val="center"/>
              <w:rPr>
                <w:rFonts w:asciiTheme="majorBidi" w:hAnsiTheme="majorBidi" w:cstheme="majorBidi"/>
              </w:rPr>
            </w:pPr>
            <w:r w:rsidRPr="00510678">
              <w:rPr>
                <w:rFonts w:asciiTheme="majorBidi" w:hAnsiTheme="majorBidi" w:cstheme="majorBidi"/>
              </w:rPr>
              <w:t>Developer 1</w:t>
            </w:r>
          </w:p>
        </w:tc>
      </w:tr>
      <w:tr w:rsidR="00EF537C" w:rsidRPr="00510678" w14:paraId="536E4041" w14:textId="77777777" w:rsidTr="00510678">
        <w:trPr>
          <w:trHeight w:val="432"/>
        </w:trPr>
        <w:tc>
          <w:tcPr>
            <w:tcW w:w="4675" w:type="dxa"/>
            <w:vAlign w:val="center"/>
          </w:tcPr>
          <w:p w14:paraId="5586B6F9" w14:textId="5A771B8D" w:rsidR="00EF537C" w:rsidRPr="00510678" w:rsidRDefault="00EF537C" w:rsidP="00510678">
            <w:pPr>
              <w:jc w:val="center"/>
              <w:rPr>
                <w:rFonts w:asciiTheme="majorBidi" w:hAnsiTheme="majorBidi" w:cstheme="majorBidi"/>
              </w:rPr>
            </w:pPr>
            <w:r w:rsidRPr="00510678">
              <w:rPr>
                <w:rFonts w:asciiTheme="majorBidi" w:hAnsiTheme="majorBidi" w:cstheme="majorBidi"/>
              </w:rPr>
              <w:t>Ahmad Kaihan Saba</w:t>
            </w:r>
          </w:p>
        </w:tc>
        <w:tc>
          <w:tcPr>
            <w:tcW w:w="4675" w:type="dxa"/>
            <w:vAlign w:val="center"/>
          </w:tcPr>
          <w:p w14:paraId="2C264693" w14:textId="06BDBF51" w:rsidR="00EF537C" w:rsidRPr="00510678" w:rsidRDefault="00EF537C" w:rsidP="00510678">
            <w:pPr>
              <w:jc w:val="center"/>
              <w:rPr>
                <w:rFonts w:asciiTheme="majorBidi" w:hAnsiTheme="majorBidi" w:cstheme="majorBidi"/>
              </w:rPr>
            </w:pPr>
            <w:r w:rsidRPr="00510678">
              <w:rPr>
                <w:rFonts w:asciiTheme="majorBidi" w:hAnsiTheme="majorBidi" w:cstheme="majorBidi"/>
              </w:rPr>
              <w:t>Developer 2</w:t>
            </w:r>
          </w:p>
        </w:tc>
      </w:tr>
      <w:tr w:rsidR="00EF537C" w:rsidRPr="00510678" w14:paraId="49B88F42" w14:textId="77777777" w:rsidTr="00510678">
        <w:trPr>
          <w:trHeight w:val="432"/>
        </w:trPr>
        <w:tc>
          <w:tcPr>
            <w:tcW w:w="4675" w:type="dxa"/>
            <w:vAlign w:val="center"/>
          </w:tcPr>
          <w:p w14:paraId="47A3E90F" w14:textId="63DDDF60" w:rsidR="00EF537C" w:rsidRPr="00510678" w:rsidRDefault="00EF537C" w:rsidP="00510678">
            <w:pPr>
              <w:jc w:val="center"/>
              <w:rPr>
                <w:rFonts w:asciiTheme="majorBidi" w:hAnsiTheme="majorBidi" w:cstheme="majorBidi"/>
              </w:rPr>
            </w:pPr>
            <w:r w:rsidRPr="00510678">
              <w:rPr>
                <w:rFonts w:asciiTheme="majorBidi" w:hAnsiTheme="majorBidi" w:cstheme="majorBidi"/>
              </w:rPr>
              <w:t>Shafiqa Taraki</w:t>
            </w:r>
          </w:p>
        </w:tc>
        <w:tc>
          <w:tcPr>
            <w:tcW w:w="4675" w:type="dxa"/>
            <w:vAlign w:val="center"/>
          </w:tcPr>
          <w:p w14:paraId="7630D06B" w14:textId="511462FB" w:rsidR="00EF537C" w:rsidRPr="00510678" w:rsidRDefault="00EF537C" w:rsidP="00510678">
            <w:pPr>
              <w:jc w:val="center"/>
              <w:rPr>
                <w:rFonts w:asciiTheme="majorBidi" w:hAnsiTheme="majorBidi" w:cstheme="majorBidi"/>
              </w:rPr>
            </w:pPr>
            <w:r w:rsidRPr="00510678">
              <w:rPr>
                <w:rFonts w:asciiTheme="majorBidi" w:hAnsiTheme="majorBidi" w:cstheme="majorBidi"/>
              </w:rPr>
              <w:t>Developer 3</w:t>
            </w:r>
          </w:p>
        </w:tc>
      </w:tr>
    </w:tbl>
    <w:p w14:paraId="7FD03E01" w14:textId="75D86FB9" w:rsidR="00EF537C" w:rsidRDefault="00EF537C" w:rsidP="00510678">
      <w:pPr>
        <w:jc w:val="both"/>
        <w:rPr>
          <w:rFonts w:asciiTheme="majorBidi" w:hAnsiTheme="majorBidi" w:cstheme="majorBidi"/>
        </w:rPr>
      </w:pPr>
    </w:p>
    <w:p w14:paraId="23462C3D" w14:textId="65DB470A" w:rsidR="0077024A" w:rsidRPr="00992CE5" w:rsidRDefault="0077024A" w:rsidP="00510678">
      <w:pPr>
        <w:jc w:val="both"/>
        <w:rPr>
          <w:rFonts w:asciiTheme="majorBidi" w:hAnsiTheme="majorBidi" w:cstheme="majorBidi"/>
          <w:b/>
          <w:bCs/>
          <w:sz w:val="32"/>
          <w:szCs w:val="32"/>
        </w:rPr>
      </w:pPr>
      <w:r w:rsidRPr="00992CE5">
        <w:rPr>
          <w:rFonts w:asciiTheme="majorBidi" w:hAnsiTheme="majorBidi" w:cstheme="majorBidi"/>
          <w:b/>
          <w:bCs/>
          <w:sz w:val="32"/>
          <w:szCs w:val="32"/>
        </w:rPr>
        <w:t>Meeting Purpose:</w:t>
      </w:r>
    </w:p>
    <w:p w14:paraId="6B84C98D" w14:textId="0DE50529" w:rsidR="0077024A" w:rsidRDefault="0077024A" w:rsidP="00510678">
      <w:pPr>
        <w:jc w:val="both"/>
        <w:rPr>
          <w:rFonts w:asciiTheme="majorBidi" w:hAnsiTheme="majorBidi" w:cstheme="majorBidi"/>
        </w:rPr>
      </w:pPr>
      <w:r>
        <w:rPr>
          <w:rFonts w:asciiTheme="majorBidi" w:hAnsiTheme="majorBidi" w:cstheme="majorBidi"/>
        </w:rPr>
        <w:t xml:space="preserve">The purpose of Sprint 1 Review Meeting is to see the work completed in sprint, demonstrate the implemented features, evaluate the progress based on the acceptance criteria, and identify the incomplete tasks, defects, and blockers. </w:t>
      </w:r>
    </w:p>
    <w:p w14:paraId="09474FB4" w14:textId="046DC45C" w:rsidR="0077024A" w:rsidRDefault="0077024A" w:rsidP="00510678">
      <w:pPr>
        <w:jc w:val="both"/>
        <w:rPr>
          <w:rFonts w:asciiTheme="majorBidi" w:hAnsiTheme="majorBidi" w:cstheme="majorBidi"/>
        </w:rPr>
      </w:pPr>
      <w:r>
        <w:rPr>
          <w:rFonts w:asciiTheme="majorBidi" w:hAnsiTheme="majorBidi" w:cstheme="majorBidi"/>
        </w:rPr>
        <w:t xml:space="preserve">Sprint 1 mainly focused on establishing the foundation of </w:t>
      </w:r>
      <w:proofErr w:type="spellStart"/>
      <w:r>
        <w:rPr>
          <w:rFonts w:asciiTheme="majorBidi" w:hAnsiTheme="majorBidi" w:cstheme="majorBidi"/>
        </w:rPr>
        <w:t>Ehda</w:t>
      </w:r>
      <w:proofErr w:type="spellEnd"/>
      <w:r>
        <w:rPr>
          <w:rFonts w:asciiTheme="majorBidi" w:hAnsiTheme="majorBidi" w:cstheme="majorBidi"/>
        </w:rPr>
        <w:t xml:space="preserve"> portal. This included setting up the project structure, connecting the application to database, implementing user registration and authentication, creating donor profiles, and adding blood type and donation availability features. </w:t>
      </w:r>
    </w:p>
    <w:p w14:paraId="04C08421" w14:textId="55F6A0CF" w:rsidR="0077024A" w:rsidRDefault="0077024A" w:rsidP="0077024A">
      <w:pPr>
        <w:jc w:val="both"/>
        <w:rPr>
          <w:rFonts w:asciiTheme="majorBidi" w:hAnsiTheme="majorBidi" w:cstheme="majorBidi"/>
        </w:rPr>
      </w:pPr>
      <w:r>
        <w:rPr>
          <w:rFonts w:asciiTheme="majorBidi" w:hAnsiTheme="majorBidi" w:cstheme="majorBidi"/>
        </w:rPr>
        <w:t xml:space="preserve">During the meeting, each developer will report on what has been completed, and demonstrate their work. The product owner and the development team will review the functionalities based on the acceptance criteria and determine which tasks are completed, still in progress, or still not verified. </w:t>
      </w:r>
    </w:p>
    <w:p w14:paraId="3B4FFABE" w14:textId="77777777" w:rsidR="0077024A" w:rsidRDefault="0077024A" w:rsidP="00510678">
      <w:pPr>
        <w:jc w:val="both"/>
        <w:rPr>
          <w:rFonts w:asciiTheme="majorBidi" w:hAnsiTheme="majorBidi" w:cstheme="majorBidi"/>
        </w:rPr>
      </w:pPr>
    </w:p>
    <w:p w14:paraId="6A97DF66" w14:textId="77777777" w:rsidR="00992CE5" w:rsidRDefault="00992CE5" w:rsidP="00510678">
      <w:pPr>
        <w:jc w:val="both"/>
        <w:rPr>
          <w:rFonts w:asciiTheme="majorBidi" w:hAnsiTheme="majorBidi" w:cstheme="majorBidi"/>
        </w:rPr>
      </w:pPr>
    </w:p>
    <w:p w14:paraId="5770A487" w14:textId="77777777" w:rsidR="00992CE5" w:rsidRDefault="00992CE5" w:rsidP="00510678">
      <w:pPr>
        <w:jc w:val="both"/>
        <w:rPr>
          <w:rFonts w:asciiTheme="majorBidi" w:hAnsiTheme="majorBidi" w:cstheme="majorBidi"/>
        </w:rPr>
      </w:pPr>
    </w:p>
    <w:p w14:paraId="3FB418B5" w14:textId="479769E2" w:rsidR="0077024A" w:rsidRPr="00992CE5" w:rsidRDefault="0077024A" w:rsidP="00510678">
      <w:pPr>
        <w:jc w:val="both"/>
        <w:rPr>
          <w:rFonts w:asciiTheme="majorBidi" w:hAnsiTheme="majorBidi" w:cstheme="majorBidi"/>
          <w:b/>
          <w:bCs/>
          <w:sz w:val="32"/>
          <w:szCs w:val="32"/>
        </w:rPr>
      </w:pPr>
      <w:r w:rsidRPr="00992CE5">
        <w:rPr>
          <w:rFonts w:asciiTheme="majorBidi" w:hAnsiTheme="majorBidi" w:cstheme="majorBidi"/>
          <w:b/>
          <w:bCs/>
          <w:sz w:val="32"/>
          <w:szCs w:val="32"/>
        </w:rPr>
        <w:lastRenderedPageBreak/>
        <w:t>Completed Work:</w:t>
      </w:r>
    </w:p>
    <w:p w14:paraId="4143A981" w14:textId="36EB65EC" w:rsidR="0077024A" w:rsidRDefault="0077024A" w:rsidP="00510678">
      <w:pPr>
        <w:jc w:val="both"/>
        <w:rPr>
          <w:rFonts w:asciiTheme="majorBidi" w:hAnsiTheme="majorBidi" w:cstheme="majorBidi"/>
        </w:rPr>
      </w:pPr>
      <w:r>
        <w:rPr>
          <w:rFonts w:asciiTheme="majorBidi" w:hAnsiTheme="majorBidi" w:cstheme="majorBidi"/>
        </w:rPr>
        <w:t>Before Sprint 1, the team established the project idea, defined the team roles, prepared the initial product backlog, and identified the main features of the platform. The team also reviewed the stories and their acceptance criteria prepared by the product owner.</w:t>
      </w:r>
    </w:p>
    <w:p w14:paraId="680E973E" w14:textId="77777777" w:rsidR="0077024A" w:rsidRDefault="0077024A" w:rsidP="00510678">
      <w:pPr>
        <w:jc w:val="both"/>
        <w:rPr>
          <w:rFonts w:asciiTheme="majorBidi" w:hAnsiTheme="majorBidi" w:cstheme="majorBidi"/>
        </w:rPr>
      </w:pPr>
    </w:p>
    <w:p w14:paraId="62302D9F" w14:textId="724E3117" w:rsidR="0077024A" w:rsidRPr="00992CE5" w:rsidRDefault="0077024A" w:rsidP="00510678">
      <w:pPr>
        <w:jc w:val="both"/>
        <w:rPr>
          <w:rFonts w:asciiTheme="majorBidi" w:hAnsiTheme="majorBidi" w:cstheme="majorBidi"/>
          <w:b/>
          <w:bCs/>
          <w:sz w:val="32"/>
          <w:szCs w:val="32"/>
        </w:rPr>
      </w:pPr>
      <w:r w:rsidRPr="00992CE5">
        <w:rPr>
          <w:rFonts w:asciiTheme="majorBidi" w:hAnsiTheme="majorBidi" w:cstheme="majorBidi"/>
          <w:b/>
          <w:bCs/>
          <w:sz w:val="32"/>
          <w:szCs w:val="32"/>
        </w:rPr>
        <w:t>Sprint 1 Goal:</w:t>
      </w:r>
    </w:p>
    <w:p w14:paraId="6A7F1859" w14:textId="3E7CBB2B" w:rsidR="0077024A" w:rsidRDefault="0077024A" w:rsidP="00510678">
      <w:pPr>
        <w:jc w:val="both"/>
        <w:rPr>
          <w:rFonts w:asciiTheme="majorBidi" w:hAnsiTheme="majorBidi" w:cstheme="majorBidi"/>
        </w:rPr>
      </w:pPr>
      <w:r>
        <w:rPr>
          <w:rFonts w:asciiTheme="majorBidi" w:hAnsiTheme="majorBidi" w:cstheme="majorBidi"/>
        </w:rPr>
        <w:t xml:space="preserve">The goal of sprint 1 was to establish the technical foundation of </w:t>
      </w:r>
      <w:proofErr w:type="spellStart"/>
      <w:r>
        <w:rPr>
          <w:rFonts w:asciiTheme="majorBidi" w:hAnsiTheme="majorBidi" w:cstheme="majorBidi"/>
        </w:rPr>
        <w:t>Ehda</w:t>
      </w:r>
      <w:proofErr w:type="spellEnd"/>
      <w:r>
        <w:rPr>
          <w:rFonts w:asciiTheme="majorBidi" w:hAnsiTheme="majorBidi" w:cstheme="majorBidi"/>
        </w:rPr>
        <w:t xml:space="preserve"> Portal and prepare the account and profile functionality.</w:t>
      </w:r>
    </w:p>
    <w:p w14:paraId="796BB099" w14:textId="2E4BC775" w:rsidR="0077024A" w:rsidRDefault="0077024A" w:rsidP="00510678">
      <w:pPr>
        <w:jc w:val="both"/>
        <w:rPr>
          <w:rFonts w:asciiTheme="majorBidi" w:hAnsiTheme="majorBidi" w:cstheme="majorBidi"/>
        </w:rPr>
      </w:pPr>
      <w:r>
        <w:rPr>
          <w:rFonts w:asciiTheme="majorBidi" w:hAnsiTheme="majorBidi" w:cstheme="majorBidi"/>
        </w:rPr>
        <w:t>The planned outcomes were:</w:t>
      </w:r>
    </w:p>
    <w:p w14:paraId="3CD7921B" w14:textId="7CEC3311" w:rsidR="0077024A" w:rsidRDefault="0077024A" w:rsidP="0077024A">
      <w:pPr>
        <w:pStyle w:val="ListParagraph"/>
        <w:numPr>
          <w:ilvl w:val="0"/>
          <w:numId w:val="1"/>
        </w:numPr>
        <w:jc w:val="both"/>
        <w:rPr>
          <w:rFonts w:asciiTheme="majorBidi" w:hAnsiTheme="majorBidi" w:cstheme="majorBidi"/>
        </w:rPr>
      </w:pPr>
      <w:r>
        <w:rPr>
          <w:rFonts w:asciiTheme="majorBidi" w:hAnsiTheme="majorBidi" w:cstheme="majorBidi"/>
        </w:rPr>
        <w:t>Establish the initial project structure</w:t>
      </w:r>
    </w:p>
    <w:p w14:paraId="42BB40F3" w14:textId="57721231" w:rsidR="0077024A" w:rsidRDefault="0077024A" w:rsidP="0077024A">
      <w:pPr>
        <w:pStyle w:val="ListParagraph"/>
        <w:numPr>
          <w:ilvl w:val="0"/>
          <w:numId w:val="1"/>
        </w:numPr>
        <w:jc w:val="both"/>
        <w:rPr>
          <w:rFonts w:asciiTheme="majorBidi" w:hAnsiTheme="majorBidi" w:cstheme="majorBidi"/>
        </w:rPr>
      </w:pPr>
      <w:r>
        <w:rPr>
          <w:rFonts w:asciiTheme="majorBidi" w:hAnsiTheme="majorBidi" w:cstheme="majorBidi"/>
        </w:rPr>
        <w:t>Configure the database connection and required tables</w:t>
      </w:r>
    </w:p>
    <w:p w14:paraId="3F2DEDA8" w14:textId="328B2A98" w:rsidR="0077024A" w:rsidRDefault="0077024A" w:rsidP="0077024A">
      <w:pPr>
        <w:pStyle w:val="ListParagraph"/>
        <w:numPr>
          <w:ilvl w:val="0"/>
          <w:numId w:val="1"/>
        </w:numPr>
        <w:jc w:val="both"/>
        <w:rPr>
          <w:rFonts w:asciiTheme="majorBidi" w:hAnsiTheme="majorBidi" w:cstheme="majorBidi"/>
        </w:rPr>
      </w:pPr>
      <w:r>
        <w:rPr>
          <w:rFonts w:asciiTheme="majorBidi" w:hAnsiTheme="majorBidi" w:cstheme="majorBidi"/>
        </w:rPr>
        <w:t>Implement user registration</w:t>
      </w:r>
    </w:p>
    <w:p w14:paraId="01C843AC" w14:textId="46FCF31D" w:rsidR="0077024A" w:rsidRDefault="0077024A" w:rsidP="0077024A">
      <w:pPr>
        <w:pStyle w:val="ListParagraph"/>
        <w:numPr>
          <w:ilvl w:val="0"/>
          <w:numId w:val="1"/>
        </w:numPr>
        <w:jc w:val="both"/>
        <w:rPr>
          <w:rFonts w:asciiTheme="majorBidi" w:hAnsiTheme="majorBidi" w:cstheme="majorBidi"/>
        </w:rPr>
      </w:pPr>
      <w:r>
        <w:rPr>
          <w:rFonts w:asciiTheme="majorBidi" w:hAnsiTheme="majorBidi" w:cstheme="majorBidi"/>
        </w:rPr>
        <w:t>Implement login and logout functionality</w:t>
      </w:r>
    </w:p>
    <w:p w14:paraId="449A82A3" w14:textId="255D6C10" w:rsidR="0077024A" w:rsidRDefault="0077024A" w:rsidP="0077024A">
      <w:pPr>
        <w:pStyle w:val="ListParagraph"/>
        <w:numPr>
          <w:ilvl w:val="0"/>
          <w:numId w:val="1"/>
        </w:numPr>
        <w:jc w:val="both"/>
        <w:rPr>
          <w:rFonts w:asciiTheme="majorBidi" w:hAnsiTheme="majorBidi" w:cstheme="majorBidi"/>
        </w:rPr>
      </w:pPr>
      <w:r>
        <w:rPr>
          <w:rFonts w:asciiTheme="majorBidi" w:hAnsiTheme="majorBidi" w:cstheme="majorBidi"/>
        </w:rPr>
        <w:t>Establish authentication and access permission</w:t>
      </w:r>
    </w:p>
    <w:p w14:paraId="148D1973" w14:textId="6B26F4BA" w:rsidR="0077024A" w:rsidRDefault="0077024A" w:rsidP="0077024A">
      <w:pPr>
        <w:pStyle w:val="ListParagraph"/>
        <w:numPr>
          <w:ilvl w:val="0"/>
          <w:numId w:val="1"/>
        </w:numPr>
        <w:jc w:val="both"/>
        <w:rPr>
          <w:rFonts w:asciiTheme="majorBidi" w:hAnsiTheme="majorBidi" w:cstheme="majorBidi"/>
        </w:rPr>
      </w:pPr>
      <w:r>
        <w:rPr>
          <w:rFonts w:asciiTheme="majorBidi" w:hAnsiTheme="majorBidi" w:cstheme="majorBidi"/>
        </w:rPr>
        <w:t>Allow donors to create and update their profiles</w:t>
      </w:r>
    </w:p>
    <w:p w14:paraId="06147AFF" w14:textId="62D660D9" w:rsidR="0077024A" w:rsidRDefault="0077024A" w:rsidP="0077024A">
      <w:pPr>
        <w:pStyle w:val="ListParagraph"/>
        <w:numPr>
          <w:ilvl w:val="0"/>
          <w:numId w:val="1"/>
        </w:numPr>
        <w:jc w:val="both"/>
        <w:rPr>
          <w:rFonts w:asciiTheme="majorBidi" w:hAnsiTheme="majorBidi" w:cstheme="majorBidi"/>
        </w:rPr>
      </w:pPr>
      <w:r>
        <w:rPr>
          <w:rFonts w:asciiTheme="majorBidi" w:hAnsiTheme="majorBidi" w:cstheme="majorBidi"/>
        </w:rPr>
        <w:t xml:space="preserve">Add blood type </w:t>
      </w:r>
      <w:r w:rsidR="00992CE5">
        <w:rPr>
          <w:rFonts w:asciiTheme="majorBidi" w:hAnsiTheme="majorBidi" w:cstheme="majorBidi"/>
        </w:rPr>
        <w:t>and donation availability fields</w:t>
      </w:r>
    </w:p>
    <w:p w14:paraId="47AFDD8F" w14:textId="47006B80" w:rsidR="0077024A" w:rsidRPr="00992CE5" w:rsidRDefault="00992CE5" w:rsidP="00992CE5">
      <w:pPr>
        <w:pStyle w:val="ListParagraph"/>
        <w:numPr>
          <w:ilvl w:val="0"/>
          <w:numId w:val="1"/>
        </w:numPr>
        <w:jc w:val="both"/>
        <w:rPr>
          <w:rFonts w:asciiTheme="majorBidi" w:hAnsiTheme="majorBidi" w:cstheme="majorBidi"/>
        </w:rPr>
      </w:pPr>
      <w:r>
        <w:rPr>
          <w:rFonts w:asciiTheme="majorBidi" w:hAnsiTheme="majorBidi" w:cstheme="majorBidi"/>
        </w:rPr>
        <w:t>Allow donors to update their availability status</w:t>
      </w:r>
    </w:p>
    <w:p w14:paraId="0D60FE56" w14:textId="77777777" w:rsidR="0077024A" w:rsidRPr="00510678" w:rsidRDefault="0077024A" w:rsidP="00510678">
      <w:pPr>
        <w:jc w:val="both"/>
        <w:rPr>
          <w:rFonts w:asciiTheme="majorBidi" w:hAnsiTheme="majorBidi" w:cstheme="majorBidi"/>
        </w:rPr>
      </w:pPr>
    </w:p>
    <w:p w14:paraId="50A02CAE" w14:textId="198A62D5" w:rsidR="00EF537C" w:rsidRPr="00992CE5" w:rsidRDefault="00992CE5" w:rsidP="00510678">
      <w:pPr>
        <w:jc w:val="both"/>
        <w:rPr>
          <w:rFonts w:asciiTheme="majorBidi" w:hAnsiTheme="majorBidi" w:cstheme="majorBidi"/>
          <w:b/>
          <w:bCs/>
          <w:sz w:val="32"/>
          <w:szCs w:val="32"/>
        </w:rPr>
      </w:pPr>
      <w:r w:rsidRPr="00992CE5">
        <w:rPr>
          <w:rFonts w:asciiTheme="majorBidi" w:hAnsiTheme="majorBidi" w:cstheme="majorBidi"/>
          <w:b/>
          <w:bCs/>
          <w:sz w:val="32"/>
          <w:szCs w:val="32"/>
        </w:rPr>
        <w:t xml:space="preserve">Meeting </w:t>
      </w:r>
      <w:r w:rsidR="00EF537C" w:rsidRPr="00992CE5">
        <w:rPr>
          <w:rFonts w:asciiTheme="majorBidi" w:hAnsiTheme="majorBidi" w:cstheme="majorBidi"/>
          <w:b/>
          <w:bCs/>
          <w:sz w:val="32"/>
          <w:szCs w:val="32"/>
        </w:rPr>
        <w:t xml:space="preserve">Agenda: </w:t>
      </w:r>
    </w:p>
    <w:tbl>
      <w:tblPr>
        <w:tblStyle w:val="TableGrid"/>
        <w:tblW w:w="0" w:type="auto"/>
        <w:tblLook w:val="04A0" w:firstRow="1" w:lastRow="0" w:firstColumn="1" w:lastColumn="0" w:noHBand="0" w:noVBand="1"/>
      </w:tblPr>
      <w:tblGrid>
        <w:gridCol w:w="570"/>
        <w:gridCol w:w="2134"/>
        <w:gridCol w:w="4347"/>
        <w:gridCol w:w="2299"/>
      </w:tblGrid>
      <w:tr w:rsidR="007F0F73" w:rsidRPr="00510678" w14:paraId="44367390" w14:textId="77777777" w:rsidTr="00510678">
        <w:trPr>
          <w:trHeight w:val="720"/>
        </w:trPr>
        <w:tc>
          <w:tcPr>
            <w:tcW w:w="570" w:type="dxa"/>
            <w:vAlign w:val="center"/>
          </w:tcPr>
          <w:p w14:paraId="5776DFE5" w14:textId="2E02403F"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No.</w:t>
            </w:r>
          </w:p>
        </w:tc>
        <w:tc>
          <w:tcPr>
            <w:tcW w:w="2134" w:type="dxa"/>
            <w:vAlign w:val="center"/>
          </w:tcPr>
          <w:p w14:paraId="067828CA" w14:textId="430EE8B5"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Agenda</w:t>
            </w:r>
          </w:p>
        </w:tc>
        <w:tc>
          <w:tcPr>
            <w:tcW w:w="4347" w:type="dxa"/>
            <w:vAlign w:val="center"/>
          </w:tcPr>
          <w:p w14:paraId="4AC183A1" w14:textId="4BC39EC3"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Description</w:t>
            </w:r>
          </w:p>
        </w:tc>
        <w:tc>
          <w:tcPr>
            <w:tcW w:w="2299" w:type="dxa"/>
            <w:vAlign w:val="center"/>
          </w:tcPr>
          <w:p w14:paraId="7CE3A4CE" w14:textId="5611AE49"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Responsible Person</w:t>
            </w:r>
          </w:p>
        </w:tc>
      </w:tr>
      <w:tr w:rsidR="007F0F73" w:rsidRPr="00510678" w14:paraId="1FA62447" w14:textId="77777777" w:rsidTr="00510678">
        <w:trPr>
          <w:trHeight w:val="720"/>
        </w:trPr>
        <w:tc>
          <w:tcPr>
            <w:tcW w:w="570" w:type="dxa"/>
            <w:vAlign w:val="center"/>
          </w:tcPr>
          <w:p w14:paraId="77FC378C" w14:textId="7F581C74" w:rsidR="007F0F73" w:rsidRPr="00510678" w:rsidRDefault="007F0F73" w:rsidP="00510678">
            <w:pPr>
              <w:jc w:val="center"/>
              <w:rPr>
                <w:rFonts w:asciiTheme="majorBidi" w:hAnsiTheme="majorBidi" w:cstheme="majorBidi"/>
              </w:rPr>
            </w:pPr>
            <w:r w:rsidRPr="00510678">
              <w:rPr>
                <w:rFonts w:asciiTheme="majorBidi" w:hAnsiTheme="majorBidi" w:cstheme="majorBidi"/>
              </w:rPr>
              <w:t>1</w:t>
            </w:r>
          </w:p>
        </w:tc>
        <w:tc>
          <w:tcPr>
            <w:tcW w:w="2134" w:type="dxa"/>
            <w:vAlign w:val="center"/>
          </w:tcPr>
          <w:p w14:paraId="21EBE6B4" w14:textId="48DF44AE" w:rsidR="007F0F73" w:rsidRPr="00510678" w:rsidRDefault="007F0F73" w:rsidP="00510678">
            <w:pPr>
              <w:jc w:val="center"/>
              <w:rPr>
                <w:rFonts w:asciiTheme="majorBidi" w:hAnsiTheme="majorBidi" w:cstheme="majorBidi"/>
              </w:rPr>
            </w:pPr>
            <w:r w:rsidRPr="00510678">
              <w:rPr>
                <w:rFonts w:asciiTheme="majorBidi" w:hAnsiTheme="majorBidi" w:cstheme="majorBidi"/>
              </w:rPr>
              <w:t>Introduction</w:t>
            </w:r>
          </w:p>
        </w:tc>
        <w:tc>
          <w:tcPr>
            <w:tcW w:w="4347" w:type="dxa"/>
            <w:vAlign w:val="center"/>
          </w:tcPr>
          <w:p w14:paraId="71FE5025" w14:textId="13DD573B" w:rsidR="007F0F73" w:rsidRPr="00510678" w:rsidRDefault="008243F0" w:rsidP="00510678">
            <w:pPr>
              <w:jc w:val="center"/>
              <w:rPr>
                <w:rFonts w:asciiTheme="majorBidi" w:hAnsiTheme="majorBidi" w:cstheme="majorBidi"/>
              </w:rPr>
            </w:pPr>
            <w:r>
              <w:rPr>
                <w:rFonts w:asciiTheme="majorBidi" w:hAnsiTheme="majorBidi" w:cstheme="majorBidi"/>
              </w:rPr>
              <w:t>Meeting purpose</w:t>
            </w:r>
          </w:p>
        </w:tc>
        <w:tc>
          <w:tcPr>
            <w:tcW w:w="2299" w:type="dxa"/>
            <w:vAlign w:val="center"/>
          </w:tcPr>
          <w:p w14:paraId="44558398" w14:textId="6F1D69CD"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Afshar</w:t>
            </w:r>
            <w:r w:rsidR="006C1D3D">
              <w:rPr>
                <w:rFonts w:asciiTheme="majorBidi" w:hAnsiTheme="majorBidi" w:cstheme="majorBidi"/>
              </w:rPr>
              <w:t xml:space="preserve"> and Madina Pasun</w:t>
            </w:r>
          </w:p>
        </w:tc>
      </w:tr>
      <w:tr w:rsidR="007F0F73" w:rsidRPr="00510678" w14:paraId="7B25DF96" w14:textId="77777777" w:rsidTr="00510678">
        <w:trPr>
          <w:trHeight w:val="720"/>
        </w:trPr>
        <w:tc>
          <w:tcPr>
            <w:tcW w:w="570" w:type="dxa"/>
            <w:vAlign w:val="center"/>
          </w:tcPr>
          <w:p w14:paraId="43CA8B43" w14:textId="72488A98" w:rsidR="007F0F73" w:rsidRPr="00510678" w:rsidRDefault="007F0F73" w:rsidP="00510678">
            <w:pPr>
              <w:jc w:val="center"/>
              <w:rPr>
                <w:rFonts w:asciiTheme="majorBidi" w:hAnsiTheme="majorBidi" w:cstheme="majorBidi"/>
              </w:rPr>
            </w:pPr>
            <w:r w:rsidRPr="00510678">
              <w:rPr>
                <w:rFonts w:asciiTheme="majorBidi" w:hAnsiTheme="majorBidi" w:cstheme="majorBidi"/>
              </w:rPr>
              <w:t>2</w:t>
            </w:r>
          </w:p>
        </w:tc>
        <w:tc>
          <w:tcPr>
            <w:tcW w:w="2134" w:type="dxa"/>
            <w:vAlign w:val="center"/>
          </w:tcPr>
          <w:p w14:paraId="4C4D7084" w14:textId="4E5BE522" w:rsidR="007F0F73" w:rsidRPr="00510678" w:rsidRDefault="008243F0" w:rsidP="00510678">
            <w:pPr>
              <w:jc w:val="center"/>
              <w:rPr>
                <w:rFonts w:asciiTheme="majorBidi" w:hAnsiTheme="majorBidi" w:cstheme="majorBidi"/>
              </w:rPr>
            </w:pPr>
            <w:r>
              <w:rPr>
                <w:rFonts w:asciiTheme="majorBidi" w:hAnsiTheme="majorBidi" w:cstheme="majorBidi"/>
              </w:rPr>
              <w:t>Goal review</w:t>
            </w:r>
          </w:p>
        </w:tc>
        <w:tc>
          <w:tcPr>
            <w:tcW w:w="4347" w:type="dxa"/>
            <w:vAlign w:val="center"/>
          </w:tcPr>
          <w:p w14:paraId="51E2565D" w14:textId="7D98993A" w:rsidR="007F0F73" w:rsidRPr="00510678" w:rsidRDefault="008243F0" w:rsidP="00510678">
            <w:pPr>
              <w:jc w:val="center"/>
              <w:rPr>
                <w:rFonts w:asciiTheme="majorBidi" w:hAnsiTheme="majorBidi" w:cstheme="majorBidi"/>
              </w:rPr>
            </w:pPr>
            <w:r>
              <w:rPr>
                <w:rFonts w:asciiTheme="majorBidi" w:hAnsiTheme="majorBidi" w:cstheme="majorBidi"/>
              </w:rPr>
              <w:t>Review of Sprint 1 goals and the planned work</w:t>
            </w:r>
          </w:p>
        </w:tc>
        <w:tc>
          <w:tcPr>
            <w:tcW w:w="2299" w:type="dxa"/>
            <w:vAlign w:val="center"/>
          </w:tcPr>
          <w:p w14:paraId="73180287" w14:textId="5670CB8B" w:rsidR="007F0F73" w:rsidRPr="00510678" w:rsidRDefault="007F0F73" w:rsidP="00510678">
            <w:pPr>
              <w:jc w:val="center"/>
              <w:rPr>
                <w:rFonts w:asciiTheme="majorBidi" w:hAnsiTheme="majorBidi" w:cstheme="majorBidi"/>
              </w:rPr>
            </w:pPr>
            <w:r w:rsidRPr="00510678">
              <w:rPr>
                <w:rFonts w:asciiTheme="majorBidi" w:hAnsiTheme="majorBidi" w:cstheme="majorBidi"/>
              </w:rPr>
              <w:t xml:space="preserve">Madina Pasun </w:t>
            </w:r>
          </w:p>
        </w:tc>
      </w:tr>
      <w:tr w:rsidR="007F0F73" w:rsidRPr="00510678" w14:paraId="32CF2533" w14:textId="77777777" w:rsidTr="00510678">
        <w:trPr>
          <w:trHeight w:val="720"/>
        </w:trPr>
        <w:tc>
          <w:tcPr>
            <w:tcW w:w="570" w:type="dxa"/>
            <w:vAlign w:val="center"/>
          </w:tcPr>
          <w:p w14:paraId="76FF8915" w14:textId="63F9DE2E" w:rsidR="007F0F73" w:rsidRPr="00510678" w:rsidRDefault="007F0F73" w:rsidP="00510678">
            <w:pPr>
              <w:jc w:val="center"/>
              <w:rPr>
                <w:rFonts w:asciiTheme="majorBidi" w:hAnsiTheme="majorBidi" w:cstheme="majorBidi"/>
              </w:rPr>
            </w:pPr>
            <w:r w:rsidRPr="00510678">
              <w:rPr>
                <w:rFonts w:asciiTheme="majorBidi" w:hAnsiTheme="majorBidi" w:cstheme="majorBidi"/>
              </w:rPr>
              <w:t>3</w:t>
            </w:r>
          </w:p>
        </w:tc>
        <w:tc>
          <w:tcPr>
            <w:tcW w:w="2134" w:type="dxa"/>
            <w:vAlign w:val="center"/>
          </w:tcPr>
          <w:p w14:paraId="443AD3C1" w14:textId="2B420B7F" w:rsidR="007F0F73" w:rsidRPr="00510678" w:rsidRDefault="008243F0" w:rsidP="00510678">
            <w:pPr>
              <w:jc w:val="center"/>
              <w:rPr>
                <w:rFonts w:asciiTheme="majorBidi" w:hAnsiTheme="majorBidi" w:cstheme="majorBidi"/>
              </w:rPr>
            </w:pPr>
            <w:r>
              <w:rPr>
                <w:rFonts w:asciiTheme="majorBidi" w:hAnsiTheme="majorBidi" w:cstheme="majorBidi"/>
              </w:rPr>
              <w:t>Developer 1 report</w:t>
            </w:r>
          </w:p>
        </w:tc>
        <w:tc>
          <w:tcPr>
            <w:tcW w:w="4347" w:type="dxa"/>
            <w:vAlign w:val="center"/>
          </w:tcPr>
          <w:p w14:paraId="1FDA66F6" w14:textId="6E085EAD" w:rsidR="007F0F73" w:rsidRPr="00510678" w:rsidRDefault="008243F0" w:rsidP="00510678">
            <w:pPr>
              <w:jc w:val="center"/>
              <w:rPr>
                <w:rFonts w:asciiTheme="majorBidi" w:hAnsiTheme="majorBidi" w:cstheme="majorBidi"/>
              </w:rPr>
            </w:pPr>
            <w:r>
              <w:rPr>
                <w:rFonts w:asciiTheme="majorBidi" w:hAnsiTheme="majorBidi" w:cstheme="majorBidi"/>
              </w:rPr>
              <w:t>Demonstration of completed work and progress report</w:t>
            </w:r>
          </w:p>
        </w:tc>
        <w:tc>
          <w:tcPr>
            <w:tcW w:w="2299" w:type="dxa"/>
            <w:vAlign w:val="center"/>
          </w:tcPr>
          <w:p w14:paraId="18ACA8A9" w14:textId="1800D180" w:rsidR="007F0F73" w:rsidRPr="00510678" w:rsidRDefault="006C1D3D" w:rsidP="00510678">
            <w:pPr>
              <w:jc w:val="center"/>
              <w:rPr>
                <w:rFonts w:asciiTheme="majorBidi" w:hAnsiTheme="majorBidi" w:cstheme="majorBidi"/>
              </w:rPr>
            </w:pPr>
            <w:r>
              <w:rPr>
                <w:rFonts w:asciiTheme="majorBidi" w:hAnsiTheme="majorBidi" w:cstheme="majorBidi"/>
              </w:rPr>
              <w:t>Developer 1</w:t>
            </w:r>
          </w:p>
        </w:tc>
      </w:tr>
      <w:tr w:rsidR="007F0F73" w:rsidRPr="00510678" w14:paraId="77945F92" w14:textId="77777777" w:rsidTr="00510678">
        <w:trPr>
          <w:trHeight w:val="720"/>
        </w:trPr>
        <w:tc>
          <w:tcPr>
            <w:tcW w:w="570" w:type="dxa"/>
            <w:vAlign w:val="center"/>
          </w:tcPr>
          <w:p w14:paraId="4FD2EC25" w14:textId="03CD7962" w:rsidR="007F0F73" w:rsidRPr="00510678" w:rsidRDefault="007F0F73" w:rsidP="00510678">
            <w:pPr>
              <w:jc w:val="center"/>
              <w:rPr>
                <w:rFonts w:asciiTheme="majorBidi" w:hAnsiTheme="majorBidi" w:cstheme="majorBidi"/>
              </w:rPr>
            </w:pPr>
            <w:r w:rsidRPr="00510678">
              <w:rPr>
                <w:rFonts w:asciiTheme="majorBidi" w:hAnsiTheme="majorBidi" w:cstheme="majorBidi"/>
              </w:rPr>
              <w:t>4</w:t>
            </w:r>
          </w:p>
        </w:tc>
        <w:tc>
          <w:tcPr>
            <w:tcW w:w="2134" w:type="dxa"/>
            <w:vAlign w:val="center"/>
          </w:tcPr>
          <w:p w14:paraId="69BA2061" w14:textId="247DDE32" w:rsidR="007F0F73" w:rsidRPr="00510678" w:rsidRDefault="008243F0" w:rsidP="00510678">
            <w:pPr>
              <w:jc w:val="center"/>
              <w:rPr>
                <w:rFonts w:asciiTheme="majorBidi" w:hAnsiTheme="majorBidi" w:cstheme="majorBidi"/>
              </w:rPr>
            </w:pPr>
            <w:r>
              <w:rPr>
                <w:rFonts w:asciiTheme="majorBidi" w:hAnsiTheme="majorBidi" w:cstheme="majorBidi"/>
              </w:rPr>
              <w:t>Developer 2 report</w:t>
            </w:r>
          </w:p>
        </w:tc>
        <w:tc>
          <w:tcPr>
            <w:tcW w:w="4347" w:type="dxa"/>
            <w:vAlign w:val="center"/>
          </w:tcPr>
          <w:p w14:paraId="24791A62" w14:textId="0B6C04BF" w:rsidR="007F0F73" w:rsidRPr="00510678" w:rsidRDefault="008243F0" w:rsidP="00510678">
            <w:pPr>
              <w:jc w:val="center"/>
              <w:rPr>
                <w:rFonts w:asciiTheme="majorBidi" w:hAnsiTheme="majorBidi" w:cstheme="majorBidi"/>
              </w:rPr>
            </w:pPr>
            <w:r>
              <w:rPr>
                <w:rFonts w:asciiTheme="majorBidi" w:hAnsiTheme="majorBidi" w:cstheme="majorBidi"/>
              </w:rPr>
              <w:t>Progress report</w:t>
            </w:r>
          </w:p>
        </w:tc>
        <w:tc>
          <w:tcPr>
            <w:tcW w:w="2299" w:type="dxa"/>
            <w:vAlign w:val="center"/>
          </w:tcPr>
          <w:p w14:paraId="54F5DFB7" w14:textId="6C854001" w:rsidR="007F0F73" w:rsidRPr="00510678" w:rsidRDefault="006C1D3D" w:rsidP="00510678">
            <w:pPr>
              <w:jc w:val="center"/>
              <w:rPr>
                <w:rFonts w:asciiTheme="majorBidi" w:hAnsiTheme="majorBidi" w:cstheme="majorBidi"/>
              </w:rPr>
            </w:pPr>
            <w:r>
              <w:rPr>
                <w:rFonts w:asciiTheme="majorBidi" w:hAnsiTheme="majorBidi" w:cstheme="majorBidi"/>
              </w:rPr>
              <w:t>Developer 2</w:t>
            </w:r>
          </w:p>
        </w:tc>
      </w:tr>
      <w:tr w:rsidR="007F0F73" w:rsidRPr="00510678" w14:paraId="212DBD14" w14:textId="77777777" w:rsidTr="00510678">
        <w:trPr>
          <w:trHeight w:val="720"/>
        </w:trPr>
        <w:tc>
          <w:tcPr>
            <w:tcW w:w="570" w:type="dxa"/>
            <w:vAlign w:val="center"/>
          </w:tcPr>
          <w:p w14:paraId="12235A0E" w14:textId="7CB662F0" w:rsidR="007F0F73" w:rsidRPr="00510678" w:rsidRDefault="007F0F73" w:rsidP="00510678">
            <w:pPr>
              <w:jc w:val="center"/>
              <w:rPr>
                <w:rFonts w:asciiTheme="majorBidi" w:hAnsiTheme="majorBidi" w:cstheme="majorBidi"/>
              </w:rPr>
            </w:pPr>
            <w:r w:rsidRPr="00510678">
              <w:rPr>
                <w:rFonts w:asciiTheme="majorBidi" w:hAnsiTheme="majorBidi" w:cstheme="majorBidi"/>
              </w:rPr>
              <w:t>5</w:t>
            </w:r>
          </w:p>
        </w:tc>
        <w:tc>
          <w:tcPr>
            <w:tcW w:w="2134" w:type="dxa"/>
            <w:vAlign w:val="center"/>
          </w:tcPr>
          <w:p w14:paraId="714281DB" w14:textId="6CB218AB" w:rsidR="007F0F73" w:rsidRPr="00510678" w:rsidRDefault="008243F0" w:rsidP="00510678">
            <w:pPr>
              <w:jc w:val="center"/>
              <w:rPr>
                <w:rFonts w:asciiTheme="majorBidi" w:hAnsiTheme="majorBidi" w:cstheme="majorBidi"/>
              </w:rPr>
            </w:pPr>
            <w:r>
              <w:rPr>
                <w:rFonts w:asciiTheme="majorBidi" w:hAnsiTheme="majorBidi" w:cstheme="majorBidi"/>
              </w:rPr>
              <w:t>Developer 3 Report</w:t>
            </w:r>
          </w:p>
        </w:tc>
        <w:tc>
          <w:tcPr>
            <w:tcW w:w="4347" w:type="dxa"/>
            <w:vAlign w:val="center"/>
          </w:tcPr>
          <w:p w14:paraId="1F7CA64C" w14:textId="048C9DB6" w:rsidR="007F0F73" w:rsidRPr="00510678" w:rsidRDefault="008243F0" w:rsidP="00510678">
            <w:pPr>
              <w:jc w:val="center"/>
              <w:rPr>
                <w:rFonts w:asciiTheme="majorBidi" w:hAnsiTheme="majorBidi" w:cstheme="majorBidi"/>
              </w:rPr>
            </w:pPr>
            <w:r>
              <w:rPr>
                <w:rFonts w:asciiTheme="majorBidi" w:hAnsiTheme="majorBidi" w:cstheme="majorBidi"/>
              </w:rPr>
              <w:t>Progress report</w:t>
            </w:r>
          </w:p>
        </w:tc>
        <w:tc>
          <w:tcPr>
            <w:tcW w:w="2299" w:type="dxa"/>
            <w:vAlign w:val="center"/>
          </w:tcPr>
          <w:p w14:paraId="0C046F47" w14:textId="1EBE8E6D" w:rsidR="007F0F73" w:rsidRPr="00510678" w:rsidRDefault="006C1D3D" w:rsidP="00510678">
            <w:pPr>
              <w:jc w:val="center"/>
              <w:rPr>
                <w:rFonts w:asciiTheme="majorBidi" w:hAnsiTheme="majorBidi" w:cstheme="majorBidi"/>
              </w:rPr>
            </w:pPr>
            <w:r>
              <w:rPr>
                <w:rFonts w:asciiTheme="majorBidi" w:hAnsiTheme="majorBidi" w:cstheme="majorBidi"/>
              </w:rPr>
              <w:t>Developer 3</w:t>
            </w:r>
          </w:p>
        </w:tc>
      </w:tr>
      <w:tr w:rsidR="007F0F73" w:rsidRPr="00510678" w14:paraId="319A9F97" w14:textId="77777777" w:rsidTr="00510678">
        <w:trPr>
          <w:trHeight w:val="720"/>
        </w:trPr>
        <w:tc>
          <w:tcPr>
            <w:tcW w:w="570" w:type="dxa"/>
            <w:vAlign w:val="center"/>
          </w:tcPr>
          <w:p w14:paraId="76343103" w14:textId="13E941F8" w:rsidR="007F0F73" w:rsidRPr="00510678" w:rsidRDefault="007F0F73" w:rsidP="00510678">
            <w:pPr>
              <w:jc w:val="center"/>
              <w:rPr>
                <w:rFonts w:asciiTheme="majorBidi" w:hAnsiTheme="majorBidi" w:cstheme="majorBidi"/>
              </w:rPr>
            </w:pPr>
            <w:r w:rsidRPr="00510678">
              <w:rPr>
                <w:rFonts w:asciiTheme="majorBidi" w:hAnsiTheme="majorBidi" w:cstheme="majorBidi"/>
              </w:rPr>
              <w:t>6</w:t>
            </w:r>
          </w:p>
        </w:tc>
        <w:tc>
          <w:tcPr>
            <w:tcW w:w="2134" w:type="dxa"/>
            <w:vAlign w:val="center"/>
          </w:tcPr>
          <w:p w14:paraId="4B493E45" w14:textId="01E34195" w:rsidR="007F0F73" w:rsidRPr="00510678" w:rsidRDefault="008243F0" w:rsidP="00510678">
            <w:pPr>
              <w:jc w:val="center"/>
              <w:rPr>
                <w:rFonts w:asciiTheme="majorBidi" w:hAnsiTheme="majorBidi" w:cstheme="majorBidi"/>
              </w:rPr>
            </w:pPr>
            <w:r>
              <w:rPr>
                <w:rFonts w:asciiTheme="majorBidi" w:hAnsiTheme="majorBidi" w:cstheme="majorBidi"/>
              </w:rPr>
              <w:t xml:space="preserve">Acceptance criteria review </w:t>
            </w:r>
          </w:p>
        </w:tc>
        <w:tc>
          <w:tcPr>
            <w:tcW w:w="4347" w:type="dxa"/>
            <w:tcBorders>
              <w:bottom w:val="single" w:sz="4" w:space="0" w:color="auto"/>
            </w:tcBorders>
            <w:vAlign w:val="center"/>
          </w:tcPr>
          <w:p w14:paraId="53E6B269" w14:textId="6AC6A70B" w:rsidR="007F0F73" w:rsidRPr="00510678" w:rsidRDefault="006C1D3D" w:rsidP="00510678">
            <w:pPr>
              <w:jc w:val="center"/>
              <w:rPr>
                <w:rFonts w:asciiTheme="majorBidi" w:hAnsiTheme="majorBidi" w:cstheme="majorBidi"/>
              </w:rPr>
            </w:pPr>
            <w:r>
              <w:rPr>
                <w:rFonts w:asciiTheme="majorBidi" w:hAnsiTheme="majorBidi" w:cstheme="majorBidi"/>
              </w:rPr>
              <w:t>Review of acceptance criteria and marking the functionalities</w:t>
            </w:r>
          </w:p>
        </w:tc>
        <w:tc>
          <w:tcPr>
            <w:tcW w:w="2299" w:type="dxa"/>
            <w:vAlign w:val="center"/>
          </w:tcPr>
          <w:p w14:paraId="54573BB6" w14:textId="7CEE1A5A"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 and Developers</w:t>
            </w:r>
          </w:p>
        </w:tc>
      </w:tr>
      <w:tr w:rsidR="007F0F73" w:rsidRPr="00510678" w14:paraId="18577D0D" w14:textId="77777777" w:rsidTr="00510678">
        <w:trPr>
          <w:trHeight w:val="720"/>
        </w:trPr>
        <w:tc>
          <w:tcPr>
            <w:tcW w:w="570" w:type="dxa"/>
            <w:vAlign w:val="center"/>
          </w:tcPr>
          <w:p w14:paraId="6DD3E255" w14:textId="47E0E8B7" w:rsidR="007F0F73" w:rsidRPr="00510678" w:rsidRDefault="007F0F73" w:rsidP="00510678">
            <w:pPr>
              <w:jc w:val="center"/>
              <w:rPr>
                <w:rFonts w:asciiTheme="majorBidi" w:hAnsiTheme="majorBidi" w:cstheme="majorBidi"/>
              </w:rPr>
            </w:pPr>
            <w:r w:rsidRPr="00510678">
              <w:rPr>
                <w:rFonts w:asciiTheme="majorBidi" w:hAnsiTheme="majorBidi" w:cstheme="majorBidi"/>
              </w:rPr>
              <w:lastRenderedPageBreak/>
              <w:t>7</w:t>
            </w:r>
          </w:p>
        </w:tc>
        <w:tc>
          <w:tcPr>
            <w:tcW w:w="2134" w:type="dxa"/>
            <w:vAlign w:val="center"/>
          </w:tcPr>
          <w:p w14:paraId="749EBE0D" w14:textId="79A8D58C" w:rsidR="007F0F73" w:rsidRPr="00510678" w:rsidRDefault="008243F0" w:rsidP="00510678">
            <w:pPr>
              <w:jc w:val="center"/>
              <w:rPr>
                <w:rFonts w:asciiTheme="majorBidi" w:hAnsiTheme="majorBidi" w:cstheme="majorBidi"/>
              </w:rPr>
            </w:pPr>
            <w:r>
              <w:rPr>
                <w:rFonts w:asciiTheme="majorBidi" w:hAnsiTheme="majorBidi" w:cstheme="majorBidi"/>
              </w:rPr>
              <w:t>Incomplete tasks, blockers, and defects discussion</w:t>
            </w:r>
          </w:p>
        </w:tc>
        <w:tc>
          <w:tcPr>
            <w:tcW w:w="4347" w:type="dxa"/>
            <w:vAlign w:val="center"/>
          </w:tcPr>
          <w:p w14:paraId="08EDFD93" w14:textId="3A2D170C" w:rsidR="007F0F73" w:rsidRPr="00510678" w:rsidRDefault="006C1D3D" w:rsidP="00510678">
            <w:pPr>
              <w:jc w:val="center"/>
              <w:rPr>
                <w:rFonts w:asciiTheme="majorBidi" w:hAnsiTheme="majorBidi" w:cstheme="majorBidi"/>
              </w:rPr>
            </w:pPr>
            <w:r>
              <w:rPr>
                <w:rFonts w:asciiTheme="majorBidi" w:hAnsiTheme="majorBidi" w:cstheme="majorBidi"/>
              </w:rPr>
              <w:t>Discussion of the incomplete tasks, blockers, defects, and remaining work</w:t>
            </w:r>
          </w:p>
        </w:tc>
        <w:tc>
          <w:tcPr>
            <w:tcW w:w="2299" w:type="dxa"/>
            <w:vAlign w:val="center"/>
          </w:tcPr>
          <w:p w14:paraId="2D25A5D4" w14:textId="3BC7C933" w:rsidR="007F0F73" w:rsidRPr="00510678" w:rsidRDefault="006C1D3D" w:rsidP="00510678">
            <w:pPr>
              <w:jc w:val="center"/>
              <w:rPr>
                <w:rFonts w:asciiTheme="majorBidi" w:hAnsiTheme="majorBidi" w:cstheme="majorBidi"/>
              </w:rPr>
            </w:pPr>
            <w:r>
              <w:rPr>
                <w:rFonts w:asciiTheme="majorBidi" w:hAnsiTheme="majorBidi" w:cstheme="majorBidi"/>
              </w:rPr>
              <w:t>Madina Afshar and development team</w:t>
            </w:r>
          </w:p>
        </w:tc>
      </w:tr>
      <w:tr w:rsidR="007F0F73" w:rsidRPr="00510678" w14:paraId="1ED3A238" w14:textId="77777777" w:rsidTr="00510678">
        <w:trPr>
          <w:trHeight w:val="720"/>
        </w:trPr>
        <w:tc>
          <w:tcPr>
            <w:tcW w:w="570" w:type="dxa"/>
            <w:vAlign w:val="center"/>
          </w:tcPr>
          <w:p w14:paraId="38082512" w14:textId="04700350" w:rsidR="007F0F73" w:rsidRPr="00510678" w:rsidRDefault="007F0F73" w:rsidP="00510678">
            <w:pPr>
              <w:jc w:val="center"/>
              <w:rPr>
                <w:rFonts w:asciiTheme="majorBidi" w:hAnsiTheme="majorBidi" w:cstheme="majorBidi"/>
              </w:rPr>
            </w:pPr>
            <w:r w:rsidRPr="00510678">
              <w:rPr>
                <w:rFonts w:asciiTheme="majorBidi" w:hAnsiTheme="majorBidi" w:cstheme="majorBidi"/>
              </w:rPr>
              <w:t>8</w:t>
            </w:r>
          </w:p>
        </w:tc>
        <w:tc>
          <w:tcPr>
            <w:tcW w:w="2134" w:type="dxa"/>
            <w:vAlign w:val="center"/>
          </w:tcPr>
          <w:p w14:paraId="2B82F5E3" w14:textId="1516E830" w:rsidR="007F0F73" w:rsidRPr="00510678" w:rsidRDefault="008243F0" w:rsidP="00510678">
            <w:pPr>
              <w:jc w:val="center"/>
              <w:rPr>
                <w:rFonts w:asciiTheme="majorBidi" w:hAnsiTheme="majorBidi" w:cstheme="majorBidi"/>
              </w:rPr>
            </w:pPr>
            <w:r>
              <w:rPr>
                <w:rFonts w:asciiTheme="majorBidi" w:hAnsiTheme="majorBidi" w:cstheme="majorBidi"/>
              </w:rPr>
              <w:t>Product backlog review</w:t>
            </w:r>
          </w:p>
        </w:tc>
        <w:tc>
          <w:tcPr>
            <w:tcW w:w="4347" w:type="dxa"/>
            <w:vAlign w:val="center"/>
          </w:tcPr>
          <w:p w14:paraId="5A1FD0D7" w14:textId="081AC49A" w:rsidR="007F0F73" w:rsidRPr="00510678" w:rsidRDefault="006C1D3D" w:rsidP="00510678">
            <w:pPr>
              <w:jc w:val="center"/>
              <w:rPr>
                <w:rFonts w:asciiTheme="majorBidi" w:hAnsiTheme="majorBidi" w:cstheme="majorBidi"/>
              </w:rPr>
            </w:pPr>
            <w:r>
              <w:rPr>
                <w:rFonts w:asciiTheme="majorBidi" w:hAnsiTheme="majorBidi" w:cstheme="majorBidi"/>
              </w:rPr>
              <w:t>Updating the product backlog</w:t>
            </w:r>
          </w:p>
        </w:tc>
        <w:tc>
          <w:tcPr>
            <w:tcW w:w="2299" w:type="dxa"/>
            <w:vAlign w:val="center"/>
          </w:tcPr>
          <w:p w14:paraId="119BBDF9" w14:textId="6F5B8070" w:rsidR="007F0F73" w:rsidRPr="00510678" w:rsidRDefault="006C1D3D" w:rsidP="00510678">
            <w:pPr>
              <w:jc w:val="center"/>
              <w:rPr>
                <w:rFonts w:asciiTheme="majorBidi" w:hAnsiTheme="majorBidi" w:cstheme="majorBidi"/>
              </w:rPr>
            </w:pPr>
            <w:r>
              <w:rPr>
                <w:rFonts w:asciiTheme="majorBidi" w:hAnsiTheme="majorBidi" w:cstheme="majorBidi"/>
              </w:rPr>
              <w:t>Madina Pasun</w:t>
            </w:r>
          </w:p>
        </w:tc>
      </w:tr>
      <w:tr w:rsidR="007F0F73" w:rsidRPr="00510678" w14:paraId="6692D833" w14:textId="77777777" w:rsidTr="006C1D3D">
        <w:trPr>
          <w:trHeight w:val="720"/>
        </w:trPr>
        <w:tc>
          <w:tcPr>
            <w:tcW w:w="570" w:type="dxa"/>
            <w:vAlign w:val="center"/>
          </w:tcPr>
          <w:p w14:paraId="4666580E" w14:textId="2A7D0B7F" w:rsidR="007F0F73" w:rsidRPr="00510678" w:rsidRDefault="007F0F73" w:rsidP="00510678">
            <w:pPr>
              <w:jc w:val="center"/>
              <w:rPr>
                <w:rFonts w:asciiTheme="majorBidi" w:hAnsiTheme="majorBidi" w:cstheme="majorBidi"/>
              </w:rPr>
            </w:pPr>
            <w:r w:rsidRPr="00510678">
              <w:rPr>
                <w:rFonts w:asciiTheme="majorBidi" w:hAnsiTheme="majorBidi" w:cstheme="majorBidi"/>
              </w:rPr>
              <w:t>9</w:t>
            </w:r>
          </w:p>
        </w:tc>
        <w:tc>
          <w:tcPr>
            <w:tcW w:w="2134" w:type="dxa"/>
            <w:vAlign w:val="center"/>
          </w:tcPr>
          <w:p w14:paraId="5F4CEA2D" w14:textId="3F32E5B0" w:rsidR="007F0F73" w:rsidRPr="00510678" w:rsidRDefault="008243F0" w:rsidP="00510678">
            <w:pPr>
              <w:jc w:val="center"/>
              <w:rPr>
                <w:rFonts w:asciiTheme="majorBidi" w:hAnsiTheme="majorBidi" w:cstheme="majorBidi"/>
              </w:rPr>
            </w:pPr>
            <w:r>
              <w:rPr>
                <w:rFonts w:asciiTheme="majorBidi" w:hAnsiTheme="majorBidi" w:cstheme="majorBidi"/>
              </w:rPr>
              <w:t>Summary and next steps</w:t>
            </w:r>
          </w:p>
        </w:tc>
        <w:tc>
          <w:tcPr>
            <w:tcW w:w="4347" w:type="dxa"/>
            <w:vAlign w:val="center"/>
          </w:tcPr>
          <w:p w14:paraId="24C09911" w14:textId="1E680D6C" w:rsidR="007F0F73" w:rsidRPr="00510678" w:rsidRDefault="006C1D3D" w:rsidP="00510678">
            <w:pPr>
              <w:jc w:val="center"/>
              <w:rPr>
                <w:rFonts w:asciiTheme="majorBidi" w:hAnsiTheme="majorBidi" w:cstheme="majorBidi"/>
              </w:rPr>
            </w:pPr>
            <w:r>
              <w:rPr>
                <w:rFonts w:asciiTheme="majorBidi" w:hAnsiTheme="majorBidi" w:cstheme="majorBidi"/>
              </w:rPr>
              <w:t>Summarizing the meeting and discussing the next steps</w:t>
            </w:r>
          </w:p>
        </w:tc>
        <w:tc>
          <w:tcPr>
            <w:tcW w:w="2299" w:type="dxa"/>
            <w:vAlign w:val="center"/>
          </w:tcPr>
          <w:p w14:paraId="0BBCD70E" w14:textId="0F6C7EC4" w:rsidR="007F0F73" w:rsidRPr="00510678" w:rsidRDefault="006C1D3D" w:rsidP="00510678">
            <w:pPr>
              <w:jc w:val="center"/>
              <w:rPr>
                <w:rFonts w:asciiTheme="majorBidi" w:hAnsiTheme="majorBidi" w:cstheme="majorBidi"/>
              </w:rPr>
            </w:pPr>
            <w:r>
              <w:rPr>
                <w:rFonts w:asciiTheme="majorBidi" w:hAnsiTheme="majorBidi" w:cstheme="majorBidi"/>
              </w:rPr>
              <w:t>Madina Pasun and Madina Afshar</w:t>
            </w:r>
          </w:p>
        </w:tc>
      </w:tr>
    </w:tbl>
    <w:p w14:paraId="3D4FBE22" w14:textId="77777777" w:rsidR="00510678" w:rsidRPr="00510678" w:rsidRDefault="00510678" w:rsidP="00510678">
      <w:pPr>
        <w:jc w:val="both"/>
        <w:rPr>
          <w:rFonts w:asciiTheme="majorBidi" w:hAnsiTheme="majorBidi" w:cstheme="majorBidi"/>
        </w:rPr>
      </w:pPr>
    </w:p>
    <w:sectPr w:rsidR="00510678" w:rsidRPr="00510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2363"/>
    <w:multiLevelType w:val="hybridMultilevel"/>
    <w:tmpl w:val="7324A67A"/>
    <w:lvl w:ilvl="0" w:tplc="F36AC9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58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82"/>
    <w:rsid w:val="0003012D"/>
    <w:rsid w:val="00102AC2"/>
    <w:rsid w:val="0019545B"/>
    <w:rsid w:val="002D3D6B"/>
    <w:rsid w:val="00482B64"/>
    <w:rsid w:val="00510678"/>
    <w:rsid w:val="005653CD"/>
    <w:rsid w:val="005F14BE"/>
    <w:rsid w:val="006C1D3D"/>
    <w:rsid w:val="0077024A"/>
    <w:rsid w:val="007854AD"/>
    <w:rsid w:val="007F0F73"/>
    <w:rsid w:val="007F41BF"/>
    <w:rsid w:val="007F6882"/>
    <w:rsid w:val="008243F0"/>
    <w:rsid w:val="00992CE5"/>
    <w:rsid w:val="00B265D8"/>
    <w:rsid w:val="00C932AF"/>
    <w:rsid w:val="00EB4520"/>
    <w:rsid w:val="00EF537C"/>
    <w:rsid w:val="00F16A08"/>
    <w:rsid w:val="00FF5F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31C5"/>
  <w15:chartTrackingRefBased/>
  <w15:docId w15:val="{8737106D-9A2C-4753-B669-1E5DA452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882"/>
    <w:rPr>
      <w:rFonts w:eastAsiaTheme="majorEastAsia" w:cstheme="majorBidi"/>
      <w:color w:val="272727" w:themeColor="text1" w:themeTint="D8"/>
    </w:rPr>
  </w:style>
  <w:style w:type="paragraph" w:styleId="Title">
    <w:name w:val="Title"/>
    <w:basedOn w:val="Normal"/>
    <w:next w:val="Normal"/>
    <w:link w:val="TitleChar"/>
    <w:uiPriority w:val="10"/>
    <w:qFormat/>
    <w:rsid w:val="007F6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882"/>
    <w:pPr>
      <w:spacing w:before="160"/>
      <w:jc w:val="center"/>
    </w:pPr>
    <w:rPr>
      <w:i/>
      <w:iCs/>
      <w:color w:val="404040" w:themeColor="text1" w:themeTint="BF"/>
    </w:rPr>
  </w:style>
  <w:style w:type="character" w:customStyle="1" w:styleId="QuoteChar">
    <w:name w:val="Quote Char"/>
    <w:basedOn w:val="DefaultParagraphFont"/>
    <w:link w:val="Quote"/>
    <w:uiPriority w:val="29"/>
    <w:rsid w:val="007F6882"/>
    <w:rPr>
      <w:i/>
      <w:iCs/>
      <w:color w:val="404040" w:themeColor="text1" w:themeTint="BF"/>
    </w:rPr>
  </w:style>
  <w:style w:type="paragraph" w:styleId="ListParagraph">
    <w:name w:val="List Paragraph"/>
    <w:basedOn w:val="Normal"/>
    <w:uiPriority w:val="34"/>
    <w:qFormat/>
    <w:rsid w:val="007F6882"/>
    <w:pPr>
      <w:ind w:left="720"/>
      <w:contextualSpacing/>
    </w:pPr>
  </w:style>
  <w:style w:type="character" w:styleId="IntenseEmphasis">
    <w:name w:val="Intense Emphasis"/>
    <w:basedOn w:val="DefaultParagraphFont"/>
    <w:uiPriority w:val="21"/>
    <w:qFormat/>
    <w:rsid w:val="007F6882"/>
    <w:rPr>
      <w:i/>
      <w:iCs/>
      <w:color w:val="2F5496" w:themeColor="accent1" w:themeShade="BF"/>
    </w:rPr>
  </w:style>
  <w:style w:type="paragraph" w:styleId="IntenseQuote">
    <w:name w:val="Intense Quote"/>
    <w:basedOn w:val="Normal"/>
    <w:next w:val="Normal"/>
    <w:link w:val="IntenseQuoteChar"/>
    <w:uiPriority w:val="30"/>
    <w:qFormat/>
    <w:rsid w:val="007F6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882"/>
    <w:rPr>
      <w:i/>
      <w:iCs/>
      <w:color w:val="2F5496" w:themeColor="accent1" w:themeShade="BF"/>
    </w:rPr>
  </w:style>
  <w:style w:type="character" w:styleId="IntenseReference">
    <w:name w:val="Intense Reference"/>
    <w:basedOn w:val="DefaultParagraphFont"/>
    <w:uiPriority w:val="32"/>
    <w:qFormat/>
    <w:rsid w:val="007F6882"/>
    <w:rPr>
      <w:b/>
      <w:bCs/>
      <w:smallCaps/>
      <w:color w:val="2F5496" w:themeColor="accent1" w:themeShade="BF"/>
      <w:spacing w:val="5"/>
    </w:rPr>
  </w:style>
  <w:style w:type="table" w:styleId="TableGrid">
    <w:name w:val="Table Grid"/>
    <w:basedOn w:val="TableNormal"/>
    <w:uiPriority w:val="39"/>
    <w:rsid w:val="00EF5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Madina Pasun</dc:creator>
  <cp:keywords/>
  <dc:description/>
  <cp:lastModifiedBy>Madina Pasun</cp:lastModifiedBy>
  <cp:revision>4</cp:revision>
  <dcterms:created xsi:type="dcterms:W3CDTF">2026-10-23T16:38:00Z</dcterms:created>
  <dcterms:modified xsi:type="dcterms:W3CDTF">2026-10-23T16:55:00Z</dcterms:modified>
</cp:coreProperties>
</file>